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emf" ContentType="image/x-emf"/>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Default Extension="bin" ContentType="application/vnd.openxmlformats-officedocument.oleObject"/>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519" w:rsidRPr="00B15680" w:rsidRDefault="00F8280B" w:rsidP="00460536">
      <w:pPr>
        <w:pStyle w:val="BodyTextI2"/>
        <w:jc w:val="center"/>
        <w:rPr>
          <w:rFonts w:ascii="Arial" w:hAnsi="Arial" w:cs="Arial"/>
          <w:b/>
          <w:sz w:val="22"/>
          <w:szCs w:val="22"/>
          <w:lang w:val="en-CA"/>
        </w:rPr>
      </w:pPr>
      <w:r>
        <w:rPr>
          <w:rFonts w:ascii="Arial" w:hAnsi="Arial" w:cs="Arial"/>
          <w:b/>
          <w:noProof/>
          <w:sz w:val="22"/>
          <w:szCs w:val="22"/>
          <w:lang w:val="en-CA" w:eastAsia="en-CA"/>
        </w:rPr>
        <w:pict>
          <v:shapetype id="_x0000_t202" coordsize="21600,21600" o:spt="202" path="m,l,21600r21600,l21600,xe">
            <v:stroke joinstyle="miter"/>
            <v:path gradientshapeok="t" o:connecttype="rect"/>
          </v:shapetype>
          <v:shape id="_x0000_s1033" type="#_x0000_t202" style="position:absolute;left:0;text-align:left;margin-left:-36pt;margin-top:-54pt;width:543.75pt;height:61.5pt;z-index:251659264">
            <v:textbox>
              <w:txbxContent>
                <w:p w:rsidR="00207B18" w:rsidRPr="00207B18" w:rsidRDefault="00207B18" w:rsidP="00207B18">
                  <w:pPr>
                    <w:jc w:val="center"/>
                    <w:rPr>
                      <w:b/>
                      <w:lang w:val="en-CA"/>
                    </w:rPr>
                  </w:pPr>
                  <w:r w:rsidRPr="00207B18">
                    <w:rPr>
                      <w:b/>
                      <w:lang w:val="en-CA"/>
                    </w:rPr>
                    <w:t>Land Use Bylaw – Consultation Version</w:t>
                  </w:r>
                </w:p>
                <w:p w:rsidR="00207B18" w:rsidRDefault="00207B18" w:rsidP="00207B18">
                  <w:pPr>
                    <w:jc w:val="center"/>
                    <w:rPr>
                      <w:color w:val="FF0000"/>
                      <w:lang w:val="en-CA"/>
                    </w:rPr>
                  </w:pPr>
                  <w:proofErr w:type="gramStart"/>
                  <w:r w:rsidRPr="00207B18">
                    <w:rPr>
                      <w:color w:val="FF0000"/>
                      <w:lang w:val="en-CA"/>
                    </w:rPr>
                    <w:t>Showing Proposed Deletions in red text.</w:t>
                  </w:r>
                  <w:proofErr w:type="gramEnd"/>
                </w:p>
                <w:p w:rsidR="00207B18" w:rsidRPr="00207B18" w:rsidRDefault="00B66870" w:rsidP="00207B18">
                  <w:pPr>
                    <w:jc w:val="center"/>
                    <w:rPr>
                      <w:lang w:val="en-CA"/>
                    </w:rPr>
                  </w:pPr>
                  <w:r>
                    <w:rPr>
                      <w:lang w:val="en-CA"/>
                    </w:rPr>
                    <w:t xml:space="preserve">Version Date: </w:t>
                  </w:r>
                  <w:r w:rsidR="00207B18" w:rsidRPr="00207B18">
                    <w:rPr>
                      <w:lang w:val="en-CA"/>
                    </w:rPr>
                    <w:t>25/10/13</w:t>
                  </w:r>
                </w:p>
              </w:txbxContent>
            </v:textbox>
          </v:shape>
        </w:pict>
      </w:r>
    </w:p>
    <w:p w:rsidR="00D13519" w:rsidRPr="00B15680" w:rsidRDefault="00D13519" w:rsidP="00460536">
      <w:pPr>
        <w:pStyle w:val="BodyTextI2"/>
        <w:jc w:val="center"/>
        <w:rPr>
          <w:rFonts w:ascii="Arial" w:hAnsi="Arial" w:cs="Arial"/>
          <w:b/>
          <w:sz w:val="22"/>
          <w:szCs w:val="22"/>
          <w:lang w:val="en-CA"/>
        </w:rPr>
      </w:pPr>
    </w:p>
    <w:p w:rsidR="00D13519" w:rsidRPr="00B15680" w:rsidRDefault="00D13519" w:rsidP="00460536">
      <w:pPr>
        <w:pStyle w:val="WP9Heading1"/>
        <w:keepLines/>
        <w:widowControl/>
        <w:tabs>
          <w:tab w:val="left" w:pos="8640"/>
        </w:tabs>
        <w:ind w:left="2160"/>
        <w:jc w:val="left"/>
        <w:rPr>
          <w:rFonts w:cs="Arial"/>
          <w:bCs/>
          <w:sz w:val="22"/>
          <w:szCs w:val="22"/>
          <w:lang w:val="en-CA"/>
        </w:rPr>
      </w:pPr>
      <w:r w:rsidRPr="00B15680">
        <w:rPr>
          <w:rFonts w:cs="Arial"/>
          <w:bCs/>
          <w:sz w:val="22"/>
          <w:szCs w:val="22"/>
          <w:lang w:val="en-CA"/>
        </w:rPr>
        <w:t>MACKENZIE COUNTY, ALBERTA</w:t>
      </w:r>
    </w:p>
    <w:p w:rsidR="00D13519" w:rsidRDefault="00F00E9B" w:rsidP="00A51CBE">
      <w:pPr>
        <w:tabs>
          <w:tab w:val="left" w:pos="8640"/>
        </w:tabs>
        <w:jc w:val="center"/>
        <w:rPr>
          <w:rFonts w:ascii="Arial" w:hAnsi="Arial" w:cs="Arial"/>
          <w:noProof/>
          <w:sz w:val="22"/>
          <w:szCs w:val="22"/>
        </w:rPr>
      </w:pPr>
      <w:r>
        <w:rPr>
          <w:rFonts w:ascii="Arial" w:hAnsi="Arial" w:cs="Arial"/>
          <w:noProof/>
          <w:sz w:val="22"/>
          <w:szCs w:val="22"/>
          <w:lang w:val="en-CA" w:eastAsia="en-CA"/>
        </w:rPr>
        <w:drawing>
          <wp:inline distT="0" distB="0" distL="0" distR="0">
            <wp:extent cx="4312920" cy="672084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312920" cy="6720840"/>
                    </a:xfrm>
                    <a:prstGeom prst="rect">
                      <a:avLst/>
                    </a:prstGeom>
                    <a:noFill/>
                    <a:ln w="9525">
                      <a:noFill/>
                      <a:miter lim="800000"/>
                      <a:headEnd/>
                      <a:tailEnd/>
                    </a:ln>
                  </pic:spPr>
                </pic:pic>
              </a:graphicData>
            </a:graphic>
          </wp:inline>
        </w:drawing>
      </w:r>
    </w:p>
    <w:p w:rsidR="00382D99" w:rsidRDefault="00382D99" w:rsidP="00A51CBE">
      <w:pPr>
        <w:tabs>
          <w:tab w:val="left" w:pos="8640"/>
        </w:tabs>
        <w:jc w:val="center"/>
        <w:rPr>
          <w:rFonts w:ascii="Arial" w:hAnsi="Arial" w:cs="Arial"/>
          <w:noProof/>
          <w:sz w:val="22"/>
          <w:szCs w:val="22"/>
        </w:rPr>
      </w:pPr>
    </w:p>
    <w:p w:rsidR="00382D99" w:rsidRDefault="00382D99" w:rsidP="00A51CBE">
      <w:pPr>
        <w:tabs>
          <w:tab w:val="left" w:pos="8640"/>
        </w:tabs>
        <w:jc w:val="center"/>
        <w:rPr>
          <w:rFonts w:ascii="Arial" w:hAnsi="Arial" w:cs="Arial"/>
          <w:noProof/>
          <w:sz w:val="22"/>
          <w:szCs w:val="22"/>
        </w:rPr>
      </w:pPr>
    </w:p>
    <w:p w:rsidR="00382D99" w:rsidRDefault="00382D99" w:rsidP="00A51CBE">
      <w:pPr>
        <w:tabs>
          <w:tab w:val="left" w:pos="8640"/>
        </w:tabs>
        <w:jc w:val="center"/>
        <w:rPr>
          <w:rFonts w:ascii="Arial" w:hAnsi="Arial" w:cs="Arial"/>
          <w:noProof/>
          <w:sz w:val="22"/>
          <w:szCs w:val="22"/>
        </w:rPr>
      </w:pPr>
    </w:p>
    <w:p w:rsidR="00382D99" w:rsidRDefault="00382D99" w:rsidP="00A51CBE">
      <w:pPr>
        <w:tabs>
          <w:tab w:val="left" w:pos="8640"/>
        </w:tabs>
        <w:jc w:val="center"/>
        <w:rPr>
          <w:rFonts w:ascii="Arial" w:hAnsi="Arial" w:cs="Arial"/>
          <w:noProof/>
          <w:sz w:val="22"/>
          <w:szCs w:val="22"/>
        </w:rPr>
      </w:pPr>
    </w:p>
    <w:p w:rsidR="00382D99" w:rsidRDefault="00382D99" w:rsidP="00A51CBE">
      <w:pPr>
        <w:tabs>
          <w:tab w:val="left" w:pos="8640"/>
        </w:tabs>
        <w:jc w:val="center"/>
        <w:rPr>
          <w:rFonts w:ascii="Arial" w:hAnsi="Arial" w:cs="Arial"/>
          <w:noProof/>
          <w:sz w:val="22"/>
          <w:szCs w:val="22"/>
        </w:rPr>
      </w:pPr>
    </w:p>
    <w:p w:rsidR="00382D99" w:rsidRPr="00382D99" w:rsidRDefault="00382D99" w:rsidP="00A51CBE">
      <w:pPr>
        <w:tabs>
          <w:tab w:val="left" w:pos="8640"/>
        </w:tabs>
        <w:jc w:val="center"/>
        <w:rPr>
          <w:rFonts w:ascii="Arial" w:hAnsi="Arial" w:cs="Arial"/>
          <w:b/>
          <w:bCs/>
          <w:i/>
          <w:sz w:val="22"/>
          <w:szCs w:val="22"/>
          <w:lang w:val="en-CA"/>
        </w:rPr>
      </w:pPr>
      <w:r>
        <w:rPr>
          <w:rFonts w:ascii="Arial" w:hAnsi="Arial" w:cs="Arial"/>
          <w:i/>
          <w:noProof/>
          <w:sz w:val="22"/>
          <w:szCs w:val="22"/>
        </w:rPr>
        <w:t xml:space="preserve">(Last </w:t>
      </w:r>
      <w:r w:rsidRPr="00382D99">
        <w:rPr>
          <w:rFonts w:ascii="Arial" w:hAnsi="Arial" w:cs="Arial"/>
          <w:i/>
          <w:noProof/>
          <w:sz w:val="22"/>
          <w:szCs w:val="22"/>
        </w:rPr>
        <w:t>Updated December 11, 2012</w:t>
      </w:r>
      <w:r>
        <w:rPr>
          <w:rFonts w:ascii="Arial" w:hAnsi="Arial" w:cs="Arial"/>
          <w:i/>
          <w:noProof/>
          <w:sz w:val="22"/>
          <w:szCs w:val="22"/>
        </w:rPr>
        <w:t>)</w:t>
      </w:r>
    </w:p>
    <w:p w:rsidR="00D13519" w:rsidRDefault="00D13519" w:rsidP="00647FA7">
      <w:pPr>
        <w:tabs>
          <w:tab w:val="left" w:pos="8640"/>
        </w:tabs>
        <w:jc w:val="center"/>
        <w:rPr>
          <w:rFonts w:ascii="Arial" w:hAnsi="Arial" w:cs="Arial"/>
          <w:bCs/>
          <w:sz w:val="22"/>
          <w:szCs w:val="22"/>
          <w:lang w:val="en-CA"/>
        </w:rPr>
      </w:pPr>
    </w:p>
    <w:p w:rsidR="00D13519" w:rsidRDefault="00D13519" w:rsidP="00647FA7">
      <w:pPr>
        <w:tabs>
          <w:tab w:val="left" w:pos="8640"/>
        </w:tabs>
        <w:jc w:val="center"/>
        <w:rPr>
          <w:rFonts w:ascii="Arial" w:hAnsi="Arial" w:cs="Arial"/>
          <w:bCs/>
          <w:sz w:val="22"/>
          <w:szCs w:val="22"/>
          <w:lang w:val="en-CA"/>
        </w:rPr>
      </w:pPr>
    </w:p>
    <w:p w:rsidR="00D13519" w:rsidRDefault="00D13519" w:rsidP="00647FA7">
      <w:pPr>
        <w:tabs>
          <w:tab w:val="left" w:pos="8640"/>
        </w:tabs>
        <w:jc w:val="center"/>
        <w:rPr>
          <w:rFonts w:ascii="Arial" w:hAnsi="Arial" w:cs="Arial"/>
          <w:bCs/>
          <w:sz w:val="22"/>
          <w:szCs w:val="22"/>
          <w:lang w:val="en-CA"/>
        </w:rPr>
      </w:pPr>
    </w:p>
    <w:p w:rsidR="00D13519" w:rsidRDefault="00D13519" w:rsidP="00647FA7">
      <w:pPr>
        <w:tabs>
          <w:tab w:val="left" w:pos="8640"/>
        </w:tabs>
        <w:jc w:val="center"/>
        <w:rPr>
          <w:rFonts w:ascii="Arial" w:hAnsi="Arial" w:cs="Arial"/>
          <w:bCs/>
          <w:sz w:val="22"/>
          <w:szCs w:val="22"/>
          <w:lang w:val="en-CA"/>
        </w:rPr>
      </w:pPr>
    </w:p>
    <w:p w:rsidR="00D13519" w:rsidRDefault="00D13519" w:rsidP="00647FA7">
      <w:pPr>
        <w:tabs>
          <w:tab w:val="left" w:pos="8640"/>
        </w:tabs>
        <w:jc w:val="center"/>
        <w:rPr>
          <w:rFonts w:ascii="Arial" w:hAnsi="Arial" w:cs="Arial"/>
          <w:bCs/>
          <w:sz w:val="22"/>
          <w:szCs w:val="22"/>
          <w:lang w:val="en-CA"/>
        </w:rPr>
      </w:pPr>
    </w:p>
    <w:p w:rsidR="00D13519" w:rsidRDefault="00D13519" w:rsidP="00647FA7">
      <w:pPr>
        <w:tabs>
          <w:tab w:val="left" w:pos="8640"/>
        </w:tabs>
        <w:jc w:val="center"/>
        <w:rPr>
          <w:rFonts w:ascii="Arial" w:hAnsi="Arial" w:cs="Arial"/>
          <w:bCs/>
          <w:sz w:val="22"/>
          <w:szCs w:val="22"/>
          <w:lang w:val="en-CA"/>
        </w:rPr>
      </w:pPr>
    </w:p>
    <w:p w:rsidR="00D13519" w:rsidRDefault="00D13519" w:rsidP="00647FA7">
      <w:pPr>
        <w:tabs>
          <w:tab w:val="left" w:pos="8640"/>
        </w:tabs>
        <w:jc w:val="center"/>
        <w:rPr>
          <w:rFonts w:ascii="Arial" w:hAnsi="Arial" w:cs="Arial"/>
          <w:bCs/>
          <w:sz w:val="22"/>
          <w:szCs w:val="22"/>
          <w:lang w:val="en-CA"/>
        </w:rPr>
      </w:pPr>
    </w:p>
    <w:p w:rsidR="00D13519" w:rsidRDefault="00D13519" w:rsidP="00647FA7">
      <w:pPr>
        <w:tabs>
          <w:tab w:val="left" w:pos="8640"/>
        </w:tabs>
        <w:jc w:val="center"/>
        <w:rPr>
          <w:rFonts w:ascii="Arial" w:hAnsi="Arial" w:cs="Arial"/>
          <w:bCs/>
          <w:sz w:val="22"/>
          <w:szCs w:val="22"/>
          <w:lang w:val="en-CA"/>
        </w:rPr>
      </w:pPr>
    </w:p>
    <w:p w:rsidR="00D13519" w:rsidRDefault="00D13519" w:rsidP="00647FA7">
      <w:pPr>
        <w:tabs>
          <w:tab w:val="left" w:pos="8640"/>
        </w:tabs>
        <w:jc w:val="center"/>
        <w:rPr>
          <w:rFonts w:ascii="Arial" w:hAnsi="Arial" w:cs="Arial"/>
          <w:bCs/>
          <w:sz w:val="22"/>
          <w:szCs w:val="22"/>
          <w:lang w:val="en-CA"/>
        </w:rPr>
      </w:pPr>
    </w:p>
    <w:p w:rsidR="00D13519" w:rsidRPr="00B15680" w:rsidRDefault="00D13519" w:rsidP="00647FA7">
      <w:pPr>
        <w:tabs>
          <w:tab w:val="left" w:pos="8640"/>
        </w:tabs>
        <w:jc w:val="center"/>
        <w:rPr>
          <w:rFonts w:ascii="Arial" w:hAnsi="Arial" w:cs="Arial"/>
          <w:b/>
          <w:bCs/>
          <w:sz w:val="22"/>
          <w:szCs w:val="22"/>
          <w:lang w:val="en-CA"/>
        </w:rPr>
      </w:pPr>
      <w:r w:rsidRPr="00647FA7">
        <w:rPr>
          <w:rFonts w:ascii="Arial" w:hAnsi="Arial" w:cs="Arial"/>
          <w:bCs/>
          <w:sz w:val="22"/>
          <w:szCs w:val="22"/>
          <w:lang w:val="en-CA"/>
        </w:rPr>
        <w:t xml:space="preserve">This page </w:t>
      </w:r>
      <w:r>
        <w:rPr>
          <w:rFonts w:ascii="Arial" w:hAnsi="Arial" w:cs="Arial"/>
          <w:bCs/>
          <w:sz w:val="22"/>
          <w:szCs w:val="22"/>
          <w:lang w:val="en-CA"/>
        </w:rPr>
        <w:t xml:space="preserve">is </w:t>
      </w:r>
      <w:r w:rsidRPr="00647FA7">
        <w:rPr>
          <w:rFonts w:ascii="Arial" w:hAnsi="Arial" w:cs="Arial"/>
          <w:bCs/>
          <w:sz w:val="22"/>
          <w:szCs w:val="22"/>
          <w:lang w:val="en-CA"/>
        </w:rPr>
        <w:t>intentionally left blank</w:t>
      </w:r>
      <w:r>
        <w:rPr>
          <w:rFonts w:ascii="Arial" w:hAnsi="Arial" w:cs="Arial"/>
          <w:b/>
          <w:bCs/>
          <w:sz w:val="22"/>
          <w:szCs w:val="22"/>
          <w:lang w:val="en-CA"/>
        </w:rPr>
        <w:t>.</w:t>
      </w:r>
    </w:p>
    <w:p w:rsidR="00D13519" w:rsidRDefault="00D13519" w:rsidP="00A371FC">
      <w:pPr>
        <w:tabs>
          <w:tab w:val="left" w:pos="8640"/>
        </w:tabs>
        <w:rPr>
          <w:rFonts w:ascii="Arial" w:hAnsi="Arial" w:cs="Arial"/>
          <w:b/>
          <w:bCs/>
          <w:sz w:val="22"/>
          <w:szCs w:val="22"/>
          <w:lang w:val="en-CA"/>
        </w:rPr>
      </w:pPr>
    </w:p>
    <w:p w:rsidR="00D13519" w:rsidRDefault="00D13519" w:rsidP="00A371FC">
      <w:pPr>
        <w:tabs>
          <w:tab w:val="left" w:pos="8640"/>
        </w:tabs>
        <w:rPr>
          <w:rFonts w:ascii="Arial" w:hAnsi="Arial" w:cs="Arial"/>
          <w:b/>
          <w:bCs/>
          <w:sz w:val="22"/>
          <w:szCs w:val="22"/>
          <w:lang w:val="en-CA"/>
        </w:rPr>
      </w:pPr>
    </w:p>
    <w:p w:rsidR="00D13519" w:rsidRPr="00B15680" w:rsidRDefault="00D13519" w:rsidP="00A371FC">
      <w:pPr>
        <w:tabs>
          <w:tab w:val="left" w:pos="8640"/>
        </w:tabs>
        <w:rPr>
          <w:rFonts w:ascii="Arial" w:hAnsi="Arial" w:cs="Arial"/>
          <w:b/>
          <w:bCs/>
          <w:sz w:val="22"/>
          <w:szCs w:val="22"/>
          <w:lang w:val="en-CA"/>
        </w:rPr>
      </w:pPr>
    </w:p>
    <w:p w:rsidR="00D13519" w:rsidRPr="007A5A96" w:rsidRDefault="00D13519" w:rsidP="007A5A96">
      <w:pPr>
        <w:tabs>
          <w:tab w:val="left" w:pos="8640"/>
        </w:tabs>
        <w:jc w:val="center"/>
        <w:rPr>
          <w:rFonts w:ascii="Arial" w:hAnsi="Arial" w:cs="Arial"/>
          <w:b/>
          <w:bCs/>
          <w:sz w:val="22"/>
          <w:szCs w:val="22"/>
          <w:u w:val="single"/>
          <w:lang w:val="en-CA"/>
        </w:rPr>
      </w:pPr>
      <w:r w:rsidRPr="00B15680">
        <w:rPr>
          <w:rFonts w:ascii="Arial" w:hAnsi="Arial" w:cs="Arial"/>
          <w:b/>
          <w:bCs/>
          <w:sz w:val="22"/>
          <w:szCs w:val="22"/>
          <w:lang w:val="en-CA"/>
        </w:rPr>
        <w:br w:type="page"/>
      </w:r>
      <w:r w:rsidRPr="007A5A96">
        <w:rPr>
          <w:rFonts w:ascii="Arial" w:hAnsi="Arial" w:cs="Arial"/>
          <w:b/>
          <w:bCs/>
          <w:sz w:val="22"/>
          <w:szCs w:val="22"/>
          <w:u w:val="single"/>
          <w:lang w:val="en-CA"/>
        </w:rPr>
        <w:lastRenderedPageBreak/>
        <w:t>TABLE OF CONTENTS</w:t>
      </w:r>
    </w:p>
    <w:p w:rsidR="00D13519" w:rsidRPr="0000737D" w:rsidRDefault="00D13519" w:rsidP="0000737D">
      <w:pPr>
        <w:tabs>
          <w:tab w:val="left" w:pos="7920"/>
        </w:tabs>
        <w:jc w:val="both"/>
        <w:rPr>
          <w:rFonts w:ascii="Arial" w:hAnsi="Arial" w:cs="Arial"/>
          <w:bCs/>
          <w:sz w:val="22"/>
          <w:szCs w:val="22"/>
          <w:lang w:val="en-CA"/>
        </w:rPr>
      </w:pPr>
      <w:r>
        <w:rPr>
          <w:rFonts w:ascii="Arial" w:hAnsi="Arial" w:cs="Arial"/>
          <w:bCs/>
          <w:caps/>
          <w:sz w:val="22"/>
          <w:szCs w:val="22"/>
          <w:lang w:val="en-CA"/>
        </w:rPr>
        <w:tab/>
      </w:r>
      <w:r>
        <w:rPr>
          <w:rFonts w:ascii="Arial" w:hAnsi="Arial" w:cs="Arial"/>
          <w:bCs/>
          <w:caps/>
          <w:sz w:val="22"/>
          <w:szCs w:val="22"/>
          <w:lang w:val="en-CA"/>
        </w:rPr>
        <w:tab/>
      </w:r>
      <w:r w:rsidRPr="0000737D">
        <w:rPr>
          <w:rFonts w:ascii="Arial" w:hAnsi="Arial" w:cs="Arial"/>
          <w:bCs/>
          <w:sz w:val="22"/>
          <w:szCs w:val="22"/>
          <w:lang w:val="en-CA"/>
        </w:rPr>
        <w:t>Page</w:t>
      </w:r>
    </w:p>
    <w:p w:rsidR="00D13519" w:rsidRPr="0000737D" w:rsidRDefault="00D13519" w:rsidP="0000737D">
      <w:pPr>
        <w:tabs>
          <w:tab w:val="left" w:pos="7560"/>
        </w:tabs>
        <w:jc w:val="both"/>
        <w:rPr>
          <w:rFonts w:ascii="Arial" w:hAnsi="Arial" w:cs="Arial"/>
          <w:b/>
          <w:bCs/>
          <w:caps/>
          <w:sz w:val="22"/>
          <w:szCs w:val="22"/>
          <w:u w:val="single"/>
          <w:lang w:val="en-CA"/>
        </w:rPr>
      </w:pPr>
      <w:r w:rsidRPr="0000737D">
        <w:rPr>
          <w:rFonts w:ascii="Arial" w:hAnsi="Arial" w:cs="Arial"/>
          <w:b/>
          <w:bCs/>
          <w:caps/>
          <w:sz w:val="22"/>
          <w:szCs w:val="22"/>
          <w:u w:val="single"/>
          <w:lang w:val="en-CA"/>
        </w:rPr>
        <w:t xml:space="preserve">SECTION ONE: </w:t>
      </w:r>
      <w:r>
        <w:rPr>
          <w:rFonts w:ascii="Arial" w:hAnsi="Arial" w:cs="Arial"/>
          <w:b/>
          <w:bCs/>
          <w:caps/>
          <w:sz w:val="22"/>
          <w:szCs w:val="22"/>
          <w:u w:val="single"/>
          <w:lang w:val="en-CA"/>
        </w:rPr>
        <w:t xml:space="preserve">ENACTMENT </w:t>
      </w:r>
    </w:p>
    <w:p w:rsidR="00D13519" w:rsidRPr="0000737D" w:rsidRDefault="00D13519" w:rsidP="0000737D">
      <w:pPr>
        <w:ind w:left="360"/>
        <w:jc w:val="both"/>
        <w:rPr>
          <w:rFonts w:ascii="Arial" w:hAnsi="Arial" w:cs="Arial"/>
          <w:bCs/>
          <w:sz w:val="22"/>
          <w:szCs w:val="22"/>
          <w:lang w:val="en-CA"/>
        </w:rPr>
      </w:pP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1.1</w:t>
      </w:r>
      <w:r>
        <w:rPr>
          <w:rFonts w:ascii="Arial" w:hAnsi="Arial" w:cs="Arial"/>
          <w:bCs/>
          <w:sz w:val="22"/>
          <w:szCs w:val="22"/>
          <w:lang w:val="en-CA"/>
        </w:rPr>
        <w:tab/>
        <w:t>Title..................................................................................................................</w:t>
      </w:r>
      <w:r>
        <w:rPr>
          <w:rFonts w:ascii="Arial" w:hAnsi="Arial" w:cs="Arial"/>
          <w:bCs/>
          <w:sz w:val="22"/>
          <w:szCs w:val="22"/>
          <w:lang w:val="en-CA"/>
        </w:rPr>
        <w:tab/>
        <w:t xml:space="preserve">    7</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 xml:space="preserve">1.2 </w:t>
      </w:r>
      <w:r>
        <w:rPr>
          <w:rFonts w:ascii="Arial" w:hAnsi="Arial" w:cs="Arial"/>
          <w:bCs/>
          <w:sz w:val="22"/>
          <w:szCs w:val="22"/>
          <w:lang w:val="en-CA"/>
        </w:rPr>
        <w:tab/>
        <w:t>Purpose..........................................................................................................</w:t>
      </w:r>
      <w:r>
        <w:rPr>
          <w:rFonts w:ascii="Arial" w:hAnsi="Arial" w:cs="Arial"/>
          <w:bCs/>
          <w:sz w:val="22"/>
          <w:szCs w:val="22"/>
          <w:lang w:val="en-CA"/>
        </w:rPr>
        <w:tab/>
        <w:t xml:space="preserve">    7</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 xml:space="preserve">1.3 </w:t>
      </w:r>
      <w:r>
        <w:rPr>
          <w:rFonts w:ascii="Arial" w:hAnsi="Arial" w:cs="Arial"/>
          <w:bCs/>
          <w:sz w:val="22"/>
          <w:szCs w:val="22"/>
          <w:lang w:val="en-CA"/>
        </w:rPr>
        <w:tab/>
        <w:t>Application......................................................................................................</w:t>
      </w:r>
      <w:r>
        <w:rPr>
          <w:rFonts w:ascii="Arial" w:hAnsi="Arial" w:cs="Arial"/>
          <w:bCs/>
          <w:sz w:val="22"/>
          <w:szCs w:val="22"/>
          <w:lang w:val="en-CA"/>
        </w:rPr>
        <w:tab/>
        <w:t xml:space="preserve">    7</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 xml:space="preserve">1.4 </w:t>
      </w:r>
      <w:r>
        <w:rPr>
          <w:rFonts w:ascii="Arial" w:hAnsi="Arial" w:cs="Arial"/>
          <w:bCs/>
          <w:sz w:val="22"/>
          <w:szCs w:val="22"/>
          <w:lang w:val="en-CA"/>
        </w:rPr>
        <w:tab/>
        <w:t>Effective Date.................................................................................................</w:t>
      </w:r>
      <w:r>
        <w:rPr>
          <w:rFonts w:ascii="Arial" w:hAnsi="Arial" w:cs="Arial"/>
          <w:bCs/>
          <w:sz w:val="22"/>
          <w:szCs w:val="22"/>
          <w:lang w:val="en-CA"/>
        </w:rPr>
        <w:tab/>
        <w:t xml:space="preserve">    7</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 xml:space="preserve">1.5 </w:t>
      </w:r>
      <w:r>
        <w:rPr>
          <w:rFonts w:ascii="Arial" w:hAnsi="Arial" w:cs="Arial"/>
          <w:bCs/>
          <w:sz w:val="22"/>
          <w:szCs w:val="22"/>
          <w:lang w:val="en-CA"/>
        </w:rPr>
        <w:tab/>
        <w:t>Conformity with the Bylaw..............................................................................</w:t>
      </w:r>
      <w:r>
        <w:rPr>
          <w:rFonts w:ascii="Arial" w:hAnsi="Arial" w:cs="Arial"/>
          <w:bCs/>
          <w:sz w:val="22"/>
          <w:szCs w:val="22"/>
          <w:lang w:val="en-CA"/>
        </w:rPr>
        <w:tab/>
        <w:t xml:space="preserve">    7</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 xml:space="preserve">1.6 </w:t>
      </w:r>
      <w:r>
        <w:rPr>
          <w:rFonts w:ascii="Arial" w:hAnsi="Arial" w:cs="Arial"/>
          <w:bCs/>
          <w:sz w:val="22"/>
          <w:szCs w:val="22"/>
          <w:lang w:val="en-CA"/>
        </w:rPr>
        <w:tab/>
        <w:t>Other Legislative and Bylaw Requirements...................................................</w:t>
      </w:r>
      <w:r>
        <w:rPr>
          <w:rFonts w:ascii="Arial" w:hAnsi="Arial" w:cs="Arial"/>
          <w:bCs/>
          <w:sz w:val="22"/>
          <w:szCs w:val="22"/>
          <w:lang w:val="en-CA"/>
        </w:rPr>
        <w:tab/>
        <w:t xml:space="preserve">    7</w:t>
      </w:r>
    </w:p>
    <w:p w:rsidR="00D13519" w:rsidRPr="0000737D"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 xml:space="preserve">1.7 </w:t>
      </w:r>
      <w:r>
        <w:rPr>
          <w:rFonts w:ascii="Arial" w:hAnsi="Arial" w:cs="Arial"/>
          <w:bCs/>
          <w:sz w:val="22"/>
          <w:szCs w:val="22"/>
          <w:lang w:val="en-CA"/>
        </w:rPr>
        <w:tab/>
        <w:t>Transition.......................................................................................................</w:t>
      </w:r>
      <w:r>
        <w:rPr>
          <w:rFonts w:ascii="Arial" w:hAnsi="Arial" w:cs="Arial"/>
          <w:bCs/>
          <w:sz w:val="22"/>
          <w:szCs w:val="22"/>
          <w:lang w:val="en-CA"/>
        </w:rPr>
        <w:tab/>
        <w:t xml:space="preserve">    7</w:t>
      </w:r>
    </w:p>
    <w:p w:rsidR="00D13519" w:rsidRDefault="00D13519" w:rsidP="0000737D">
      <w:pPr>
        <w:tabs>
          <w:tab w:val="left" w:pos="7560"/>
        </w:tabs>
        <w:jc w:val="both"/>
        <w:rPr>
          <w:rFonts w:ascii="Arial" w:hAnsi="Arial" w:cs="Arial"/>
          <w:bCs/>
          <w:sz w:val="22"/>
          <w:szCs w:val="22"/>
          <w:u w:val="single"/>
          <w:lang w:val="en-CA"/>
        </w:rPr>
      </w:pPr>
    </w:p>
    <w:p w:rsidR="00D13519" w:rsidRPr="0000737D" w:rsidRDefault="00D13519" w:rsidP="0000737D">
      <w:pPr>
        <w:tabs>
          <w:tab w:val="left" w:pos="7560"/>
        </w:tabs>
        <w:jc w:val="both"/>
        <w:rPr>
          <w:rFonts w:ascii="Arial" w:hAnsi="Arial" w:cs="Arial"/>
          <w:b/>
          <w:bCs/>
          <w:sz w:val="22"/>
          <w:szCs w:val="22"/>
          <w:u w:val="single"/>
          <w:lang w:val="en-CA"/>
        </w:rPr>
      </w:pPr>
      <w:r w:rsidRPr="0000737D">
        <w:rPr>
          <w:rFonts w:ascii="Arial" w:hAnsi="Arial" w:cs="Arial"/>
          <w:b/>
          <w:bCs/>
          <w:sz w:val="22"/>
          <w:szCs w:val="22"/>
          <w:u w:val="single"/>
          <w:lang w:val="en-CA"/>
        </w:rPr>
        <w:t>SECTION TWO: BYLAW ADMINISTRATION AND PROCEDURES</w:t>
      </w:r>
    </w:p>
    <w:p w:rsidR="00D13519" w:rsidRDefault="00D13519" w:rsidP="0000737D">
      <w:pPr>
        <w:tabs>
          <w:tab w:val="left" w:pos="7560"/>
        </w:tabs>
        <w:jc w:val="both"/>
        <w:rPr>
          <w:rFonts w:ascii="Arial" w:hAnsi="Arial" w:cs="Arial"/>
          <w:bCs/>
          <w:sz w:val="22"/>
          <w:szCs w:val="22"/>
          <w:u w:val="single"/>
          <w:lang w:val="en-CA"/>
        </w:rPr>
      </w:pPr>
    </w:p>
    <w:p w:rsidR="00D13519" w:rsidRDefault="00D13519" w:rsidP="00BC5AA9">
      <w:pPr>
        <w:ind w:left="900" w:hanging="540"/>
        <w:jc w:val="both"/>
        <w:rPr>
          <w:rFonts w:ascii="Arial" w:hAnsi="Arial" w:cs="Arial"/>
          <w:bCs/>
          <w:sz w:val="22"/>
          <w:szCs w:val="22"/>
          <w:lang w:val="en-CA"/>
        </w:rPr>
      </w:pPr>
      <w:r w:rsidRPr="0000737D">
        <w:rPr>
          <w:rFonts w:ascii="Arial" w:hAnsi="Arial" w:cs="Arial"/>
          <w:bCs/>
          <w:sz w:val="22"/>
          <w:szCs w:val="22"/>
          <w:lang w:val="en-CA"/>
        </w:rPr>
        <w:t>2.1</w:t>
      </w:r>
      <w:r>
        <w:rPr>
          <w:rFonts w:ascii="Arial" w:hAnsi="Arial" w:cs="Arial"/>
          <w:bCs/>
          <w:sz w:val="22"/>
          <w:szCs w:val="22"/>
          <w:lang w:val="en-CA"/>
        </w:rPr>
        <w:tab/>
        <w:t>Bylaw Amendments.......................................................................................</w:t>
      </w:r>
      <w:r>
        <w:rPr>
          <w:rFonts w:ascii="Arial" w:hAnsi="Arial" w:cs="Arial"/>
          <w:bCs/>
          <w:sz w:val="22"/>
          <w:szCs w:val="22"/>
          <w:lang w:val="en-CA"/>
        </w:rPr>
        <w:tab/>
        <w:t xml:space="preserve">    9</w:t>
      </w:r>
    </w:p>
    <w:p w:rsidR="00D13519" w:rsidRDefault="00D13519" w:rsidP="0000737D">
      <w:pPr>
        <w:ind w:left="360"/>
        <w:jc w:val="both"/>
        <w:rPr>
          <w:rFonts w:ascii="Arial" w:hAnsi="Arial" w:cs="Arial"/>
          <w:bCs/>
          <w:sz w:val="22"/>
          <w:szCs w:val="22"/>
          <w:lang w:val="en-CA"/>
        </w:rPr>
      </w:pPr>
    </w:p>
    <w:p w:rsidR="00D13519" w:rsidRPr="0000737D" w:rsidRDefault="00D13519" w:rsidP="0000737D">
      <w:pPr>
        <w:jc w:val="both"/>
        <w:rPr>
          <w:rFonts w:ascii="Arial" w:hAnsi="Arial" w:cs="Arial"/>
          <w:b/>
          <w:bCs/>
          <w:sz w:val="22"/>
          <w:szCs w:val="22"/>
          <w:u w:val="single"/>
          <w:lang w:val="en-CA"/>
        </w:rPr>
      </w:pPr>
      <w:r w:rsidRPr="0000737D">
        <w:rPr>
          <w:rFonts w:ascii="Arial" w:hAnsi="Arial" w:cs="Arial"/>
          <w:b/>
          <w:bCs/>
          <w:sz w:val="22"/>
          <w:szCs w:val="22"/>
          <w:u w:val="single"/>
          <w:lang w:val="en-CA"/>
        </w:rPr>
        <w:t>SECTION THREE: DEFINITIONS AND INTERPRETATION</w:t>
      </w:r>
    </w:p>
    <w:p w:rsidR="00D13519" w:rsidRDefault="00D13519" w:rsidP="0000737D">
      <w:pPr>
        <w:jc w:val="both"/>
        <w:rPr>
          <w:rFonts w:ascii="Arial" w:hAnsi="Arial" w:cs="Arial"/>
          <w:bCs/>
          <w:sz w:val="22"/>
          <w:szCs w:val="22"/>
          <w:lang w:val="en-CA"/>
        </w:rPr>
      </w:pP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3.1</w:t>
      </w:r>
      <w:r>
        <w:rPr>
          <w:rFonts w:ascii="Arial" w:hAnsi="Arial" w:cs="Arial"/>
          <w:bCs/>
          <w:sz w:val="22"/>
          <w:szCs w:val="22"/>
          <w:lang w:val="en-CA"/>
        </w:rPr>
        <w:tab/>
        <w:t>Interpretation.................................................................................................</w:t>
      </w:r>
      <w:r>
        <w:rPr>
          <w:rFonts w:ascii="Arial" w:hAnsi="Arial" w:cs="Arial"/>
          <w:bCs/>
          <w:sz w:val="22"/>
          <w:szCs w:val="22"/>
          <w:lang w:val="en-CA"/>
        </w:rPr>
        <w:tab/>
        <w:t xml:space="preserve">  11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3.2</w:t>
      </w:r>
      <w:r>
        <w:rPr>
          <w:rFonts w:ascii="Arial" w:hAnsi="Arial" w:cs="Arial"/>
          <w:bCs/>
          <w:sz w:val="22"/>
          <w:szCs w:val="22"/>
          <w:lang w:val="en-CA"/>
        </w:rPr>
        <w:tab/>
        <w:t>Imperial/Metric Measurements......................................................................</w:t>
      </w:r>
      <w:r>
        <w:rPr>
          <w:rFonts w:ascii="Arial" w:hAnsi="Arial" w:cs="Arial"/>
          <w:bCs/>
          <w:sz w:val="22"/>
          <w:szCs w:val="22"/>
          <w:lang w:val="en-CA"/>
        </w:rPr>
        <w:tab/>
        <w:t xml:space="preserve">  11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3.3</w:t>
      </w:r>
      <w:r>
        <w:rPr>
          <w:rFonts w:ascii="Arial" w:hAnsi="Arial" w:cs="Arial"/>
          <w:bCs/>
          <w:sz w:val="22"/>
          <w:szCs w:val="22"/>
          <w:lang w:val="en-CA"/>
        </w:rPr>
        <w:tab/>
        <w:t>Definitions.....................................................................................................</w:t>
      </w:r>
      <w:r>
        <w:rPr>
          <w:rFonts w:ascii="Arial" w:hAnsi="Arial" w:cs="Arial"/>
          <w:bCs/>
          <w:sz w:val="22"/>
          <w:szCs w:val="22"/>
          <w:lang w:val="en-CA"/>
        </w:rPr>
        <w:tab/>
        <w:t xml:space="preserve">  11</w:t>
      </w:r>
    </w:p>
    <w:p w:rsidR="00D13519" w:rsidRDefault="00D13519" w:rsidP="007A5A96">
      <w:pPr>
        <w:jc w:val="both"/>
        <w:rPr>
          <w:rFonts w:ascii="Arial" w:hAnsi="Arial" w:cs="Arial"/>
          <w:bCs/>
          <w:sz w:val="22"/>
          <w:szCs w:val="22"/>
          <w:lang w:val="en-CA"/>
        </w:rPr>
      </w:pPr>
    </w:p>
    <w:p w:rsidR="00D13519" w:rsidRPr="007A5A96" w:rsidRDefault="00D13519" w:rsidP="007A5A96">
      <w:pPr>
        <w:jc w:val="both"/>
        <w:rPr>
          <w:rFonts w:ascii="Arial" w:hAnsi="Arial" w:cs="Arial"/>
          <w:b/>
          <w:bCs/>
          <w:sz w:val="22"/>
          <w:szCs w:val="22"/>
          <w:u w:val="single"/>
          <w:lang w:val="en-CA"/>
        </w:rPr>
      </w:pPr>
      <w:r w:rsidRPr="007A5A96">
        <w:rPr>
          <w:rFonts w:ascii="Arial" w:hAnsi="Arial" w:cs="Arial"/>
          <w:b/>
          <w:bCs/>
          <w:sz w:val="22"/>
          <w:szCs w:val="22"/>
          <w:u w:val="single"/>
          <w:lang w:val="en-CA"/>
        </w:rPr>
        <w:t>SECTION FOUR: SUBDIVISION AND DEVELOPMENT AUTHORITIES</w:t>
      </w:r>
    </w:p>
    <w:p w:rsidR="00D13519" w:rsidRDefault="00D13519" w:rsidP="007A5A96">
      <w:pPr>
        <w:jc w:val="both"/>
        <w:rPr>
          <w:rFonts w:ascii="Arial" w:hAnsi="Arial" w:cs="Arial"/>
          <w:bCs/>
          <w:sz w:val="22"/>
          <w:szCs w:val="22"/>
          <w:lang w:val="en-CA"/>
        </w:rPr>
      </w:pP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4.1</w:t>
      </w:r>
      <w:r>
        <w:rPr>
          <w:rFonts w:ascii="Arial" w:hAnsi="Arial" w:cs="Arial"/>
          <w:bCs/>
          <w:sz w:val="22"/>
          <w:szCs w:val="22"/>
          <w:lang w:val="en-CA"/>
        </w:rPr>
        <w:tab/>
        <w:t>Development Authorities...............................................................................</w:t>
      </w:r>
      <w:r>
        <w:rPr>
          <w:rFonts w:ascii="Arial" w:hAnsi="Arial" w:cs="Arial"/>
          <w:bCs/>
          <w:sz w:val="22"/>
          <w:szCs w:val="22"/>
          <w:lang w:val="en-CA"/>
        </w:rPr>
        <w:tab/>
        <w:t xml:space="preserve">  31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4.2</w:t>
      </w:r>
      <w:r>
        <w:rPr>
          <w:rFonts w:ascii="Arial" w:hAnsi="Arial" w:cs="Arial"/>
          <w:bCs/>
          <w:sz w:val="22"/>
          <w:szCs w:val="22"/>
          <w:lang w:val="en-CA"/>
        </w:rPr>
        <w:tab/>
        <w:t>Development Officers...................................................................................</w:t>
      </w:r>
      <w:r>
        <w:rPr>
          <w:rFonts w:ascii="Arial" w:hAnsi="Arial" w:cs="Arial"/>
          <w:bCs/>
          <w:sz w:val="22"/>
          <w:szCs w:val="22"/>
          <w:lang w:val="en-CA"/>
        </w:rPr>
        <w:tab/>
        <w:t xml:space="preserve">  31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4.3</w:t>
      </w:r>
      <w:r>
        <w:rPr>
          <w:rFonts w:ascii="Arial" w:hAnsi="Arial" w:cs="Arial"/>
          <w:bCs/>
          <w:sz w:val="22"/>
          <w:szCs w:val="22"/>
          <w:lang w:val="en-CA"/>
        </w:rPr>
        <w:tab/>
        <w:t>Development Officer Duties and Responsibilities.........................................</w:t>
      </w:r>
      <w:r>
        <w:rPr>
          <w:rFonts w:ascii="Arial" w:hAnsi="Arial" w:cs="Arial"/>
          <w:bCs/>
          <w:sz w:val="22"/>
          <w:szCs w:val="22"/>
          <w:lang w:val="en-CA"/>
        </w:rPr>
        <w:tab/>
        <w:t xml:space="preserve">  31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4.4</w:t>
      </w:r>
      <w:r>
        <w:rPr>
          <w:rFonts w:ascii="Arial" w:hAnsi="Arial" w:cs="Arial"/>
          <w:bCs/>
          <w:sz w:val="22"/>
          <w:szCs w:val="22"/>
          <w:lang w:val="en-CA"/>
        </w:rPr>
        <w:tab/>
        <w:t>Municipal Planning Commission Duties and Responsibili</w:t>
      </w:r>
      <w:r w:rsidR="005221AE">
        <w:rPr>
          <w:rFonts w:ascii="Arial" w:hAnsi="Arial" w:cs="Arial"/>
          <w:bCs/>
          <w:sz w:val="22"/>
          <w:szCs w:val="22"/>
          <w:lang w:val="en-CA"/>
        </w:rPr>
        <w:t>ties.......................</w:t>
      </w:r>
      <w:r w:rsidR="005221AE">
        <w:rPr>
          <w:rFonts w:ascii="Arial" w:hAnsi="Arial" w:cs="Arial"/>
          <w:bCs/>
          <w:sz w:val="22"/>
          <w:szCs w:val="22"/>
          <w:lang w:val="en-CA"/>
        </w:rPr>
        <w:tab/>
        <w:t xml:space="preserve">  31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4.5</w:t>
      </w:r>
      <w:r>
        <w:rPr>
          <w:rFonts w:ascii="Arial" w:hAnsi="Arial" w:cs="Arial"/>
          <w:bCs/>
          <w:sz w:val="22"/>
          <w:szCs w:val="22"/>
          <w:lang w:val="en-CA"/>
        </w:rPr>
        <w:tab/>
        <w:t>Council..........................................................................................................</w:t>
      </w:r>
      <w:r>
        <w:rPr>
          <w:rFonts w:ascii="Arial" w:hAnsi="Arial" w:cs="Arial"/>
          <w:bCs/>
          <w:sz w:val="22"/>
          <w:szCs w:val="22"/>
          <w:lang w:val="en-CA"/>
        </w:rPr>
        <w:tab/>
        <w:t xml:space="preserve">  32</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4.6</w:t>
      </w:r>
      <w:r>
        <w:rPr>
          <w:rFonts w:ascii="Arial" w:hAnsi="Arial" w:cs="Arial"/>
          <w:bCs/>
          <w:sz w:val="22"/>
          <w:szCs w:val="22"/>
          <w:lang w:val="en-CA"/>
        </w:rPr>
        <w:tab/>
        <w:t>Subdivision Authorities..................................................................................</w:t>
      </w:r>
      <w:r>
        <w:rPr>
          <w:rFonts w:ascii="Arial" w:hAnsi="Arial" w:cs="Arial"/>
          <w:bCs/>
          <w:sz w:val="22"/>
          <w:szCs w:val="22"/>
          <w:lang w:val="en-CA"/>
        </w:rPr>
        <w:tab/>
        <w:t xml:space="preserve">  32</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4.7</w:t>
      </w:r>
      <w:r>
        <w:rPr>
          <w:rFonts w:ascii="Arial" w:hAnsi="Arial" w:cs="Arial"/>
          <w:bCs/>
          <w:sz w:val="22"/>
          <w:szCs w:val="22"/>
          <w:lang w:val="en-CA"/>
        </w:rPr>
        <w:tab/>
        <w:t xml:space="preserve">Subdivision and Development Appeal Board Duties and </w:t>
      </w:r>
    </w:p>
    <w:p w:rsidR="00D13519" w:rsidRDefault="00D13519" w:rsidP="00BC5AA9">
      <w:pPr>
        <w:ind w:left="900"/>
        <w:jc w:val="both"/>
        <w:rPr>
          <w:rFonts w:ascii="Arial" w:hAnsi="Arial" w:cs="Arial"/>
          <w:bCs/>
          <w:sz w:val="22"/>
          <w:szCs w:val="22"/>
          <w:lang w:val="en-CA"/>
        </w:rPr>
      </w:pPr>
      <w:r>
        <w:rPr>
          <w:rFonts w:ascii="Arial" w:hAnsi="Arial" w:cs="Arial"/>
          <w:bCs/>
          <w:sz w:val="22"/>
          <w:szCs w:val="22"/>
          <w:lang w:val="en-CA"/>
        </w:rPr>
        <w:t xml:space="preserve">Responsibilities............................................................................................ </w:t>
      </w:r>
      <w:r>
        <w:rPr>
          <w:rFonts w:ascii="Arial" w:hAnsi="Arial" w:cs="Arial"/>
          <w:bCs/>
          <w:sz w:val="22"/>
          <w:szCs w:val="22"/>
          <w:lang w:val="en-CA"/>
        </w:rPr>
        <w:tab/>
        <w:t xml:space="preserve">  32</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4.8</w:t>
      </w:r>
      <w:r>
        <w:rPr>
          <w:rFonts w:ascii="Arial" w:hAnsi="Arial" w:cs="Arial"/>
          <w:bCs/>
          <w:sz w:val="22"/>
          <w:szCs w:val="22"/>
          <w:lang w:val="en-CA"/>
        </w:rPr>
        <w:tab/>
        <w:t>Inter-Municipal Subdivision and Development Appeal Board Duties</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ab/>
      </w:r>
      <w:proofErr w:type="gramStart"/>
      <w:r>
        <w:rPr>
          <w:rFonts w:ascii="Arial" w:hAnsi="Arial" w:cs="Arial"/>
          <w:bCs/>
          <w:sz w:val="22"/>
          <w:szCs w:val="22"/>
          <w:lang w:val="en-CA"/>
        </w:rPr>
        <w:t>and</w:t>
      </w:r>
      <w:proofErr w:type="gramEnd"/>
      <w:r>
        <w:rPr>
          <w:rFonts w:ascii="Arial" w:hAnsi="Arial" w:cs="Arial"/>
          <w:bCs/>
          <w:sz w:val="22"/>
          <w:szCs w:val="22"/>
          <w:lang w:val="en-CA"/>
        </w:rPr>
        <w:t xml:space="preserve"> Responsibilities......................................................................................</w:t>
      </w:r>
      <w:r>
        <w:rPr>
          <w:rFonts w:ascii="Arial" w:hAnsi="Arial" w:cs="Arial"/>
          <w:bCs/>
          <w:sz w:val="22"/>
          <w:szCs w:val="22"/>
          <w:lang w:val="en-CA"/>
        </w:rPr>
        <w:tab/>
        <w:t xml:space="preserve">  32</w:t>
      </w:r>
    </w:p>
    <w:p w:rsidR="00D13519" w:rsidRDefault="00D13519" w:rsidP="007A5A96">
      <w:pPr>
        <w:jc w:val="both"/>
        <w:rPr>
          <w:rFonts w:ascii="Arial" w:hAnsi="Arial" w:cs="Arial"/>
          <w:bCs/>
          <w:sz w:val="22"/>
          <w:szCs w:val="22"/>
          <w:lang w:val="en-CA"/>
        </w:rPr>
      </w:pPr>
    </w:p>
    <w:p w:rsidR="00D13519" w:rsidRPr="007A5A96" w:rsidRDefault="00D13519" w:rsidP="007A5A96">
      <w:pPr>
        <w:jc w:val="both"/>
        <w:rPr>
          <w:rFonts w:ascii="Arial" w:hAnsi="Arial" w:cs="Arial"/>
          <w:b/>
          <w:bCs/>
          <w:sz w:val="22"/>
          <w:szCs w:val="22"/>
          <w:u w:val="single"/>
          <w:lang w:val="en-CA"/>
        </w:rPr>
      </w:pPr>
      <w:r w:rsidRPr="007A5A96">
        <w:rPr>
          <w:rFonts w:ascii="Arial" w:hAnsi="Arial" w:cs="Arial"/>
          <w:b/>
          <w:bCs/>
          <w:sz w:val="22"/>
          <w:szCs w:val="22"/>
          <w:u w:val="single"/>
          <w:lang w:val="en-CA"/>
        </w:rPr>
        <w:t>SECTION FIVE: DEVELOPMENT ADMINISTRATION AND PROCEDURES</w:t>
      </w:r>
      <w:r>
        <w:rPr>
          <w:rFonts w:ascii="Arial" w:hAnsi="Arial" w:cs="Arial"/>
          <w:b/>
          <w:bCs/>
          <w:sz w:val="22"/>
          <w:szCs w:val="22"/>
          <w:u w:val="single"/>
          <w:lang w:val="en-CA"/>
        </w:rPr>
        <w:t xml:space="preserve"> </w:t>
      </w:r>
    </w:p>
    <w:p w:rsidR="00D13519" w:rsidRDefault="00D13519" w:rsidP="007A5A96">
      <w:pPr>
        <w:jc w:val="both"/>
        <w:rPr>
          <w:rFonts w:ascii="Arial" w:hAnsi="Arial" w:cs="Arial"/>
          <w:bCs/>
          <w:sz w:val="22"/>
          <w:szCs w:val="22"/>
          <w:lang w:val="en-CA"/>
        </w:rPr>
      </w:pP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5.1</w:t>
      </w:r>
      <w:r>
        <w:rPr>
          <w:rFonts w:ascii="Arial" w:hAnsi="Arial" w:cs="Arial"/>
          <w:bCs/>
          <w:sz w:val="22"/>
          <w:szCs w:val="22"/>
          <w:lang w:val="en-CA"/>
        </w:rPr>
        <w:tab/>
        <w:t>Need for Development Permit...........................................</w:t>
      </w:r>
      <w:r w:rsidR="0062340B">
        <w:rPr>
          <w:rFonts w:ascii="Arial" w:hAnsi="Arial" w:cs="Arial"/>
          <w:bCs/>
          <w:sz w:val="22"/>
          <w:szCs w:val="22"/>
          <w:lang w:val="en-CA"/>
        </w:rPr>
        <w:t>...........................</w:t>
      </w:r>
      <w:r w:rsidR="0062340B">
        <w:rPr>
          <w:rFonts w:ascii="Arial" w:hAnsi="Arial" w:cs="Arial"/>
          <w:bCs/>
          <w:sz w:val="22"/>
          <w:szCs w:val="22"/>
          <w:lang w:val="en-CA"/>
        </w:rPr>
        <w:tab/>
        <w:t xml:space="preserve">  33</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5.2</w:t>
      </w:r>
      <w:r>
        <w:rPr>
          <w:rFonts w:ascii="Arial" w:hAnsi="Arial" w:cs="Arial"/>
          <w:bCs/>
          <w:sz w:val="22"/>
          <w:szCs w:val="22"/>
          <w:lang w:val="en-CA"/>
        </w:rPr>
        <w:tab/>
        <w:t xml:space="preserve">Permits not </w:t>
      </w:r>
      <w:proofErr w:type="gramStart"/>
      <w:r>
        <w:rPr>
          <w:rFonts w:ascii="Arial" w:hAnsi="Arial" w:cs="Arial"/>
          <w:bCs/>
          <w:sz w:val="22"/>
          <w:szCs w:val="22"/>
          <w:lang w:val="en-CA"/>
        </w:rPr>
        <w:t>Required</w:t>
      </w:r>
      <w:proofErr w:type="gramEnd"/>
      <w:r>
        <w:rPr>
          <w:rFonts w:ascii="Arial" w:hAnsi="Arial" w:cs="Arial"/>
          <w:bCs/>
          <w:sz w:val="22"/>
          <w:szCs w:val="22"/>
          <w:lang w:val="en-CA"/>
        </w:rPr>
        <w:t>..........................................................</w:t>
      </w:r>
      <w:r w:rsidR="0062340B">
        <w:rPr>
          <w:rFonts w:ascii="Arial" w:hAnsi="Arial" w:cs="Arial"/>
          <w:bCs/>
          <w:sz w:val="22"/>
          <w:szCs w:val="22"/>
          <w:lang w:val="en-CA"/>
        </w:rPr>
        <w:t xml:space="preserve">.......................... </w:t>
      </w:r>
      <w:r w:rsidR="0062340B">
        <w:rPr>
          <w:rFonts w:ascii="Arial" w:hAnsi="Arial" w:cs="Arial"/>
          <w:bCs/>
          <w:sz w:val="22"/>
          <w:szCs w:val="22"/>
          <w:lang w:val="en-CA"/>
        </w:rPr>
        <w:tab/>
        <w:t xml:space="preserve">  33</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5.3</w:t>
      </w:r>
      <w:r>
        <w:rPr>
          <w:rFonts w:ascii="Arial" w:hAnsi="Arial" w:cs="Arial"/>
          <w:bCs/>
          <w:sz w:val="22"/>
          <w:szCs w:val="22"/>
          <w:lang w:val="en-CA"/>
        </w:rPr>
        <w:tab/>
        <w:t>Non-Conforming Buildings and Uses................................</w:t>
      </w:r>
      <w:r w:rsidR="0062340B">
        <w:rPr>
          <w:rFonts w:ascii="Arial" w:hAnsi="Arial" w:cs="Arial"/>
          <w:bCs/>
          <w:sz w:val="22"/>
          <w:szCs w:val="22"/>
          <w:lang w:val="en-CA"/>
        </w:rPr>
        <w:t>...........................</w:t>
      </w:r>
      <w:r w:rsidR="0062340B">
        <w:rPr>
          <w:rFonts w:ascii="Arial" w:hAnsi="Arial" w:cs="Arial"/>
          <w:bCs/>
          <w:sz w:val="22"/>
          <w:szCs w:val="22"/>
          <w:lang w:val="en-CA"/>
        </w:rPr>
        <w:tab/>
        <w:t xml:space="preserve">  34</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5.4</w:t>
      </w:r>
      <w:r>
        <w:rPr>
          <w:rFonts w:ascii="Arial" w:hAnsi="Arial" w:cs="Arial"/>
          <w:bCs/>
          <w:sz w:val="22"/>
          <w:szCs w:val="22"/>
          <w:lang w:val="en-CA"/>
        </w:rPr>
        <w:tab/>
        <w:t>Compliance Certificates....................................................</w:t>
      </w:r>
      <w:r w:rsidR="0062340B">
        <w:rPr>
          <w:rFonts w:ascii="Arial" w:hAnsi="Arial" w:cs="Arial"/>
          <w:bCs/>
          <w:sz w:val="22"/>
          <w:szCs w:val="22"/>
          <w:lang w:val="en-CA"/>
        </w:rPr>
        <w:t>...........................</w:t>
      </w:r>
      <w:r w:rsidR="0062340B">
        <w:rPr>
          <w:rFonts w:ascii="Arial" w:hAnsi="Arial" w:cs="Arial"/>
          <w:bCs/>
          <w:sz w:val="22"/>
          <w:szCs w:val="22"/>
          <w:lang w:val="en-CA"/>
        </w:rPr>
        <w:tab/>
        <w:t xml:space="preserve">  35</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5.5</w:t>
      </w:r>
      <w:r>
        <w:rPr>
          <w:rFonts w:ascii="Arial" w:hAnsi="Arial" w:cs="Arial"/>
          <w:bCs/>
          <w:sz w:val="22"/>
          <w:szCs w:val="22"/>
          <w:lang w:val="en-CA"/>
        </w:rPr>
        <w:tab/>
        <w:t>Development Permit Administration.................................</w:t>
      </w:r>
      <w:r w:rsidR="0062340B">
        <w:rPr>
          <w:rFonts w:ascii="Arial" w:hAnsi="Arial" w:cs="Arial"/>
          <w:bCs/>
          <w:sz w:val="22"/>
          <w:szCs w:val="22"/>
          <w:lang w:val="en-CA"/>
        </w:rPr>
        <w:t>...........................</w:t>
      </w:r>
      <w:r w:rsidR="0062340B">
        <w:rPr>
          <w:rFonts w:ascii="Arial" w:hAnsi="Arial" w:cs="Arial"/>
          <w:bCs/>
          <w:sz w:val="22"/>
          <w:szCs w:val="22"/>
          <w:lang w:val="en-CA"/>
        </w:rPr>
        <w:tab/>
        <w:t xml:space="preserve">  35</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t>5.5.1</w:t>
      </w:r>
      <w:r>
        <w:rPr>
          <w:rFonts w:ascii="Arial" w:hAnsi="Arial" w:cs="Arial"/>
          <w:bCs/>
          <w:sz w:val="22"/>
          <w:szCs w:val="22"/>
          <w:lang w:val="en-CA"/>
        </w:rPr>
        <w:tab/>
        <w:t>Application for Development Permit......................</w:t>
      </w:r>
      <w:r w:rsidR="00571F91">
        <w:rPr>
          <w:rFonts w:ascii="Arial" w:hAnsi="Arial" w:cs="Arial"/>
          <w:bCs/>
          <w:sz w:val="22"/>
          <w:szCs w:val="22"/>
          <w:lang w:val="en-CA"/>
        </w:rPr>
        <w:t>...........................</w:t>
      </w:r>
      <w:r w:rsidR="00571F91">
        <w:rPr>
          <w:rFonts w:ascii="Arial" w:hAnsi="Arial" w:cs="Arial"/>
          <w:bCs/>
          <w:sz w:val="22"/>
          <w:szCs w:val="22"/>
          <w:lang w:val="en-CA"/>
        </w:rPr>
        <w:tab/>
      </w:r>
      <w:r w:rsidR="0062340B">
        <w:rPr>
          <w:rFonts w:ascii="Arial" w:hAnsi="Arial" w:cs="Arial"/>
          <w:bCs/>
          <w:sz w:val="22"/>
          <w:szCs w:val="22"/>
          <w:lang w:val="en-CA"/>
        </w:rPr>
        <w:t xml:space="preserve">  35</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t>5.5.2</w:t>
      </w:r>
      <w:r>
        <w:rPr>
          <w:rFonts w:ascii="Arial" w:hAnsi="Arial" w:cs="Arial"/>
          <w:bCs/>
          <w:sz w:val="22"/>
          <w:szCs w:val="22"/>
          <w:lang w:val="en-CA"/>
        </w:rPr>
        <w:tab/>
        <w:t>Fees........................................................................</w:t>
      </w:r>
      <w:r w:rsidR="0062340B">
        <w:rPr>
          <w:rFonts w:ascii="Arial" w:hAnsi="Arial" w:cs="Arial"/>
          <w:bCs/>
          <w:sz w:val="22"/>
          <w:szCs w:val="22"/>
          <w:lang w:val="en-CA"/>
        </w:rPr>
        <w:t xml:space="preserve">.......................... </w:t>
      </w:r>
      <w:r w:rsidR="0062340B">
        <w:rPr>
          <w:rFonts w:ascii="Arial" w:hAnsi="Arial" w:cs="Arial"/>
          <w:bCs/>
          <w:sz w:val="22"/>
          <w:szCs w:val="22"/>
          <w:lang w:val="en-CA"/>
        </w:rPr>
        <w:tab/>
        <w:t xml:space="preserve">  37</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t>5.5.3</w:t>
      </w:r>
      <w:r>
        <w:rPr>
          <w:rFonts w:ascii="Arial" w:hAnsi="Arial" w:cs="Arial"/>
          <w:bCs/>
          <w:sz w:val="22"/>
          <w:szCs w:val="22"/>
          <w:lang w:val="en-CA"/>
        </w:rPr>
        <w:tab/>
        <w:t>Discretion...............................................................</w:t>
      </w:r>
      <w:r w:rsidR="0062340B">
        <w:rPr>
          <w:rFonts w:ascii="Arial" w:hAnsi="Arial" w:cs="Arial"/>
          <w:bCs/>
          <w:sz w:val="22"/>
          <w:szCs w:val="22"/>
          <w:lang w:val="en-CA"/>
        </w:rPr>
        <w:t>...........................</w:t>
      </w:r>
      <w:r w:rsidR="0062340B">
        <w:rPr>
          <w:rFonts w:ascii="Arial" w:hAnsi="Arial" w:cs="Arial"/>
          <w:bCs/>
          <w:sz w:val="22"/>
          <w:szCs w:val="22"/>
          <w:lang w:val="en-CA"/>
        </w:rPr>
        <w:tab/>
        <w:t xml:space="preserve">  37</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t>5.5.4</w:t>
      </w:r>
      <w:r>
        <w:rPr>
          <w:rFonts w:ascii="Arial" w:hAnsi="Arial" w:cs="Arial"/>
          <w:bCs/>
          <w:sz w:val="22"/>
          <w:szCs w:val="22"/>
          <w:lang w:val="en-CA"/>
        </w:rPr>
        <w:tab/>
        <w:t>Permit Validity........................................................</w:t>
      </w:r>
      <w:r w:rsidR="0062340B">
        <w:rPr>
          <w:rFonts w:ascii="Arial" w:hAnsi="Arial" w:cs="Arial"/>
          <w:bCs/>
          <w:sz w:val="22"/>
          <w:szCs w:val="22"/>
          <w:lang w:val="en-CA"/>
        </w:rPr>
        <w:t>...........................</w:t>
      </w:r>
      <w:r w:rsidR="0062340B">
        <w:rPr>
          <w:rFonts w:ascii="Arial" w:hAnsi="Arial" w:cs="Arial"/>
          <w:bCs/>
          <w:sz w:val="22"/>
          <w:szCs w:val="22"/>
          <w:lang w:val="en-CA"/>
        </w:rPr>
        <w:tab/>
        <w:t xml:space="preserve">  38</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t>5.5.5</w:t>
      </w:r>
      <w:r>
        <w:rPr>
          <w:rFonts w:ascii="Arial" w:hAnsi="Arial" w:cs="Arial"/>
          <w:bCs/>
          <w:sz w:val="22"/>
          <w:szCs w:val="22"/>
          <w:lang w:val="en-CA"/>
        </w:rPr>
        <w:tab/>
        <w:t>Referrals................................................................</w:t>
      </w:r>
      <w:r w:rsidR="0062340B">
        <w:rPr>
          <w:rFonts w:ascii="Arial" w:hAnsi="Arial" w:cs="Arial"/>
          <w:bCs/>
          <w:sz w:val="22"/>
          <w:szCs w:val="22"/>
          <w:lang w:val="en-CA"/>
        </w:rPr>
        <w:t>...........................</w:t>
      </w:r>
      <w:r w:rsidR="0062340B">
        <w:rPr>
          <w:rFonts w:ascii="Arial" w:hAnsi="Arial" w:cs="Arial"/>
          <w:bCs/>
          <w:sz w:val="22"/>
          <w:szCs w:val="22"/>
          <w:lang w:val="en-CA"/>
        </w:rPr>
        <w:tab/>
        <w:t xml:space="preserve">  38</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t>5.5.6</w:t>
      </w:r>
      <w:r>
        <w:rPr>
          <w:rFonts w:ascii="Arial" w:hAnsi="Arial" w:cs="Arial"/>
          <w:bCs/>
          <w:sz w:val="22"/>
          <w:szCs w:val="22"/>
          <w:lang w:val="en-CA"/>
        </w:rPr>
        <w:tab/>
        <w:t>Variance Authority...........................................................</w:t>
      </w:r>
      <w:r w:rsidR="0062340B">
        <w:rPr>
          <w:rFonts w:ascii="Arial" w:hAnsi="Arial" w:cs="Arial"/>
          <w:bCs/>
          <w:sz w:val="22"/>
          <w:szCs w:val="22"/>
          <w:lang w:val="en-CA"/>
        </w:rPr>
        <w:t>.................</w:t>
      </w:r>
      <w:r w:rsidR="0062340B">
        <w:rPr>
          <w:rFonts w:ascii="Arial" w:hAnsi="Arial" w:cs="Arial"/>
          <w:bCs/>
          <w:sz w:val="22"/>
          <w:szCs w:val="22"/>
          <w:lang w:val="en-CA"/>
        </w:rPr>
        <w:tab/>
        <w:t xml:space="preserve">  39</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t>5.5.7</w:t>
      </w:r>
      <w:r>
        <w:rPr>
          <w:rFonts w:ascii="Arial" w:hAnsi="Arial" w:cs="Arial"/>
          <w:bCs/>
          <w:sz w:val="22"/>
          <w:szCs w:val="22"/>
          <w:lang w:val="en-CA"/>
        </w:rPr>
        <w:tab/>
        <w:t>Permit Conditions..................................................</w:t>
      </w:r>
      <w:r w:rsidR="0062340B">
        <w:rPr>
          <w:rFonts w:ascii="Arial" w:hAnsi="Arial" w:cs="Arial"/>
          <w:bCs/>
          <w:sz w:val="22"/>
          <w:szCs w:val="22"/>
          <w:lang w:val="en-CA"/>
        </w:rPr>
        <w:t>...........................</w:t>
      </w:r>
      <w:r w:rsidR="0062340B">
        <w:rPr>
          <w:rFonts w:ascii="Arial" w:hAnsi="Arial" w:cs="Arial"/>
          <w:bCs/>
          <w:sz w:val="22"/>
          <w:szCs w:val="22"/>
          <w:lang w:val="en-CA"/>
        </w:rPr>
        <w:tab/>
        <w:t xml:space="preserve">  39</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t>5.5.8</w:t>
      </w:r>
      <w:r>
        <w:rPr>
          <w:rFonts w:ascii="Arial" w:hAnsi="Arial" w:cs="Arial"/>
          <w:bCs/>
          <w:sz w:val="22"/>
          <w:szCs w:val="22"/>
          <w:lang w:val="en-CA"/>
        </w:rPr>
        <w:tab/>
        <w:t>Permit Approval and Notifications.........................</w:t>
      </w:r>
      <w:r w:rsidR="0062340B">
        <w:rPr>
          <w:rFonts w:ascii="Arial" w:hAnsi="Arial" w:cs="Arial"/>
          <w:bCs/>
          <w:sz w:val="22"/>
          <w:szCs w:val="22"/>
          <w:lang w:val="en-CA"/>
        </w:rPr>
        <w:t>...........................</w:t>
      </w:r>
      <w:r w:rsidR="0062340B">
        <w:rPr>
          <w:rFonts w:ascii="Arial" w:hAnsi="Arial" w:cs="Arial"/>
          <w:bCs/>
          <w:sz w:val="22"/>
          <w:szCs w:val="22"/>
          <w:lang w:val="en-CA"/>
        </w:rPr>
        <w:tab/>
        <w:t xml:space="preserve">  40</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t>5.5.9</w:t>
      </w:r>
      <w:r>
        <w:rPr>
          <w:rFonts w:ascii="Arial" w:hAnsi="Arial" w:cs="Arial"/>
          <w:bCs/>
          <w:sz w:val="22"/>
          <w:szCs w:val="22"/>
          <w:lang w:val="en-CA"/>
        </w:rPr>
        <w:tab/>
        <w:t>Development Permit Appeals................................</w:t>
      </w:r>
      <w:r w:rsidR="0062340B">
        <w:rPr>
          <w:rFonts w:ascii="Arial" w:hAnsi="Arial" w:cs="Arial"/>
          <w:bCs/>
          <w:sz w:val="22"/>
          <w:szCs w:val="22"/>
          <w:lang w:val="en-CA"/>
        </w:rPr>
        <w:t>...........................</w:t>
      </w:r>
      <w:r w:rsidR="0062340B">
        <w:rPr>
          <w:rFonts w:ascii="Arial" w:hAnsi="Arial" w:cs="Arial"/>
          <w:bCs/>
          <w:sz w:val="22"/>
          <w:szCs w:val="22"/>
          <w:lang w:val="en-CA"/>
        </w:rPr>
        <w:tab/>
        <w:t xml:space="preserve">  41</w:t>
      </w:r>
    </w:p>
    <w:p w:rsidR="00D13519" w:rsidRDefault="00D13519" w:rsidP="00BC5AA9">
      <w:pPr>
        <w:ind w:left="1620" w:hanging="720"/>
        <w:jc w:val="both"/>
        <w:rPr>
          <w:rFonts w:ascii="Arial" w:hAnsi="Arial" w:cs="Arial"/>
          <w:bCs/>
          <w:sz w:val="22"/>
          <w:szCs w:val="22"/>
          <w:lang w:val="en-CA"/>
        </w:rPr>
      </w:pPr>
      <w:r>
        <w:rPr>
          <w:rFonts w:ascii="Arial" w:hAnsi="Arial" w:cs="Arial"/>
          <w:bCs/>
          <w:sz w:val="22"/>
          <w:szCs w:val="22"/>
          <w:lang w:val="en-CA"/>
        </w:rPr>
        <w:lastRenderedPageBreak/>
        <w:t>5.5.10</w:t>
      </w:r>
      <w:r>
        <w:rPr>
          <w:rFonts w:ascii="Arial" w:hAnsi="Arial" w:cs="Arial"/>
          <w:bCs/>
          <w:sz w:val="22"/>
          <w:szCs w:val="22"/>
          <w:lang w:val="en-CA"/>
        </w:rPr>
        <w:tab/>
        <w:t>Enforcement.........................................................</w:t>
      </w:r>
      <w:r w:rsidR="0062340B">
        <w:rPr>
          <w:rFonts w:ascii="Arial" w:hAnsi="Arial" w:cs="Arial"/>
          <w:bCs/>
          <w:sz w:val="22"/>
          <w:szCs w:val="22"/>
          <w:lang w:val="en-CA"/>
        </w:rPr>
        <w:t>...........................</w:t>
      </w:r>
      <w:r w:rsidR="0062340B">
        <w:rPr>
          <w:rFonts w:ascii="Arial" w:hAnsi="Arial" w:cs="Arial"/>
          <w:bCs/>
          <w:sz w:val="22"/>
          <w:szCs w:val="22"/>
          <w:lang w:val="en-CA"/>
        </w:rPr>
        <w:tab/>
        <w:t xml:space="preserve">  42</w:t>
      </w:r>
    </w:p>
    <w:p w:rsidR="00D13519" w:rsidRDefault="00D13519" w:rsidP="00C20EBE">
      <w:pPr>
        <w:jc w:val="both"/>
        <w:rPr>
          <w:rFonts w:ascii="Arial" w:hAnsi="Arial" w:cs="Arial"/>
          <w:bCs/>
          <w:sz w:val="22"/>
          <w:szCs w:val="22"/>
          <w:lang w:val="en-CA"/>
        </w:rPr>
      </w:pPr>
    </w:p>
    <w:p w:rsidR="00D13519" w:rsidRPr="007A5A96" w:rsidRDefault="00D13519" w:rsidP="00C20EBE">
      <w:pPr>
        <w:jc w:val="both"/>
        <w:rPr>
          <w:rFonts w:ascii="Arial" w:hAnsi="Arial" w:cs="Arial"/>
          <w:b/>
          <w:bCs/>
          <w:sz w:val="22"/>
          <w:szCs w:val="22"/>
          <w:u w:val="single"/>
          <w:lang w:val="en-CA"/>
        </w:rPr>
      </w:pPr>
      <w:r w:rsidRPr="007A5A96">
        <w:rPr>
          <w:rFonts w:ascii="Arial" w:hAnsi="Arial" w:cs="Arial"/>
          <w:b/>
          <w:bCs/>
          <w:sz w:val="22"/>
          <w:szCs w:val="22"/>
          <w:u w:val="single"/>
          <w:lang w:val="en-CA"/>
        </w:rPr>
        <w:t xml:space="preserve">SECTION </w:t>
      </w:r>
      <w:r>
        <w:rPr>
          <w:rFonts w:ascii="Arial" w:hAnsi="Arial" w:cs="Arial"/>
          <w:b/>
          <w:bCs/>
          <w:sz w:val="22"/>
          <w:szCs w:val="22"/>
          <w:u w:val="single"/>
          <w:lang w:val="en-CA"/>
        </w:rPr>
        <w:t>SIX</w:t>
      </w:r>
      <w:r w:rsidRPr="007A5A96">
        <w:rPr>
          <w:rFonts w:ascii="Arial" w:hAnsi="Arial" w:cs="Arial"/>
          <w:b/>
          <w:bCs/>
          <w:sz w:val="22"/>
          <w:szCs w:val="22"/>
          <w:u w:val="single"/>
          <w:lang w:val="en-CA"/>
        </w:rPr>
        <w:t xml:space="preserve">: </w:t>
      </w:r>
      <w:r>
        <w:rPr>
          <w:rFonts w:ascii="Arial" w:hAnsi="Arial" w:cs="Arial"/>
          <w:b/>
          <w:bCs/>
          <w:sz w:val="22"/>
          <w:szCs w:val="22"/>
          <w:u w:val="single"/>
          <w:lang w:val="en-CA"/>
        </w:rPr>
        <w:t xml:space="preserve">SUBDIVISION </w:t>
      </w:r>
      <w:r w:rsidRPr="007A5A96">
        <w:rPr>
          <w:rFonts w:ascii="Arial" w:hAnsi="Arial" w:cs="Arial"/>
          <w:b/>
          <w:bCs/>
          <w:sz w:val="22"/>
          <w:szCs w:val="22"/>
          <w:u w:val="single"/>
          <w:lang w:val="en-CA"/>
        </w:rPr>
        <w:t>ADMINISTRATION AND PROCEDURES</w:t>
      </w:r>
    </w:p>
    <w:p w:rsidR="00D13519" w:rsidRDefault="00D13519" w:rsidP="00C20EBE">
      <w:pPr>
        <w:jc w:val="both"/>
        <w:rPr>
          <w:rFonts w:ascii="Arial" w:hAnsi="Arial" w:cs="Arial"/>
          <w:bCs/>
          <w:sz w:val="22"/>
          <w:szCs w:val="22"/>
          <w:lang w:val="en-CA"/>
        </w:rPr>
      </w:pP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6.1</w:t>
      </w:r>
      <w:r>
        <w:rPr>
          <w:rFonts w:ascii="Arial" w:hAnsi="Arial" w:cs="Arial"/>
          <w:bCs/>
          <w:sz w:val="22"/>
          <w:szCs w:val="22"/>
          <w:lang w:val="en-CA"/>
        </w:rPr>
        <w:tab/>
        <w:t>Subdivision Application Procedures..................................</w:t>
      </w:r>
      <w:r w:rsidR="0062340B">
        <w:rPr>
          <w:rFonts w:ascii="Arial" w:hAnsi="Arial" w:cs="Arial"/>
          <w:bCs/>
          <w:sz w:val="22"/>
          <w:szCs w:val="22"/>
          <w:lang w:val="en-CA"/>
        </w:rPr>
        <w:t>...........................</w:t>
      </w:r>
      <w:r w:rsidR="0062340B">
        <w:rPr>
          <w:rFonts w:ascii="Arial" w:hAnsi="Arial" w:cs="Arial"/>
          <w:bCs/>
          <w:sz w:val="22"/>
          <w:szCs w:val="22"/>
          <w:lang w:val="en-CA"/>
        </w:rPr>
        <w:tab/>
        <w:t xml:space="preserve">  45</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6.2</w:t>
      </w:r>
      <w:r>
        <w:rPr>
          <w:rFonts w:ascii="Arial" w:hAnsi="Arial" w:cs="Arial"/>
          <w:bCs/>
          <w:sz w:val="22"/>
          <w:szCs w:val="22"/>
          <w:lang w:val="en-CA"/>
        </w:rPr>
        <w:tab/>
        <w:t>Referrals............................................................................</w:t>
      </w:r>
      <w:r w:rsidR="0062340B">
        <w:rPr>
          <w:rFonts w:ascii="Arial" w:hAnsi="Arial" w:cs="Arial"/>
          <w:bCs/>
          <w:sz w:val="22"/>
          <w:szCs w:val="22"/>
          <w:lang w:val="en-CA"/>
        </w:rPr>
        <w:t>...........................</w:t>
      </w:r>
      <w:r w:rsidR="0062340B">
        <w:rPr>
          <w:rFonts w:ascii="Arial" w:hAnsi="Arial" w:cs="Arial"/>
          <w:bCs/>
          <w:sz w:val="22"/>
          <w:szCs w:val="22"/>
          <w:lang w:val="en-CA"/>
        </w:rPr>
        <w:tab/>
        <w:t xml:space="preserve">  45</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6.3</w:t>
      </w:r>
      <w:r>
        <w:rPr>
          <w:rFonts w:ascii="Arial" w:hAnsi="Arial" w:cs="Arial"/>
          <w:bCs/>
          <w:sz w:val="22"/>
          <w:szCs w:val="22"/>
          <w:lang w:val="en-CA"/>
        </w:rPr>
        <w:tab/>
        <w:t>Subdivision Decision.........................................................</w:t>
      </w:r>
      <w:r w:rsidR="0062340B">
        <w:rPr>
          <w:rFonts w:ascii="Arial" w:hAnsi="Arial" w:cs="Arial"/>
          <w:bCs/>
          <w:sz w:val="22"/>
          <w:szCs w:val="22"/>
          <w:lang w:val="en-CA"/>
        </w:rPr>
        <w:t>...........................</w:t>
      </w:r>
      <w:r w:rsidR="0062340B">
        <w:rPr>
          <w:rFonts w:ascii="Arial" w:hAnsi="Arial" w:cs="Arial"/>
          <w:bCs/>
          <w:sz w:val="22"/>
          <w:szCs w:val="22"/>
          <w:lang w:val="en-CA"/>
        </w:rPr>
        <w:tab/>
        <w:t xml:space="preserve">  45</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6.4</w:t>
      </w:r>
      <w:r>
        <w:rPr>
          <w:rFonts w:ascii="Arial" w:hAnsi="Arial" w:cs="Arial"/>
          <w:bCs/>
          <w:sz w:val="22"/>
          <w:szCs w:val="22"/>
          <w:lang w:val="en-CA"/>
        </w:rPr>
        <w:tab/>
        <w:t>Subdivision Appeals..........................................................</w:t>
      </w:r>
      <w:r w:rsidR="0062340B">
        <w:rPr>
          <w:rFonts w:ascii="Arial" w:hAnsi="Arial" w:cs="Arial"/>
          <w:bCs/>
          <w:sz w:val="22"/>
          <w:szCs w:val="22"/>
          <w:lang w:val="en-CA"/>
        </w:rPr>
        <w:t>...........................</w:t>
      </w:r>
      <w:r w:rsidR="0062340B">
        <w:rPr>
          <w:rFonts w:ascii="Arial" w:hAnsi="Arial" w:cs="Arial"/>
          <w:bCs/>
          <w:sz w:val="22"/>
          <w:szCs w:val="22"/>
          <w:lang w:val="en-CA"/>
        </w:rPr>
        <w:tab/>
        <w:t xml:space="preserve">  45</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6.5</w:t>
      </w:r>
      <w:r>
        <w:rPr>
          <w:rFonts w:ascii="Arial" w:hAnsi="Arial" w:cs="Arial"/>
          <w:bCs/>
          <w:sz w:val="22"/>
          <w:szCs w:val="22"/>
          <w:lang w:val="en-CA"/>
        </w:rPr>
        <w:tab/>
        <w:t>Development Agreement........................................................</w:t>
      </w:r>
      <w:r w:rsidR="0062340B">
        <w:rPr>
          <w:rFonts w:ascii="Arial" w:hAnsi="Arial" w:cs="Arial"/>
          <w:bCs/>
          <w:sz w:val="22"/>
          <w:szCs w:val="22"/>
          <w:lang w:val="en-CA"/>
        </w:rPr>
        <w:t>......................</w:t>
      </w:r>
      <w:r w:rsidR="0062340B">
        <w:rPr>
          <w:rFonts w:ascii="Arial" w:hAnsi="Arial" w:cs="Arial"/>
          <w:bCs/>
          <w:sz w:val="22"/>
          <w:szCs w:val="22"/>
          <w:lang w:val="en-CA"/>
        </w:rPr>
        <w:tab/>
        <w:t xml:space="preserve">  46</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6.6</w:t>
      </w:r>
      <w:r>
        <w:rPr>
          <w:rFonts w:ascii="Arial" w:hAnsi="Arial" w:cs="Arial"/>
          <w:bCs/>
          <w:sz w:val="22"/>
          <w:szCs w:val="22"/>
          <w:lang w:val="en-CA"/>
        </w:rPr>
        <w:tab/>
        <w:t>Securities...........................................................................</w:t>
      </w:r>
      <w:r w:rsidR="0062340B">
        <w:rPr>
          <w:rFonts w:ascii="Arial" w:hAnsi="Arial" w:cs="Arial"/>
          <w:bCs/>
          <w:sz w:val="22"/>
          <w:szCs w:val="22"/>
          <w:lang w:val="en-CA"/>
        </w:rPr>
        <w:t>...........................</w:t>
      </w:r>
      <w:r w:rsidR="0062340B">
        <w:rPr>
          <w:rFonts w:ascii="Arial" w:hAnsi="Arial" w:cs="Arial"/>
          <w:bCs/>
          <w:sz w:val="22"/>
          <w:szCs w:val="22"/>
          <w:lang w:val="en-CA"/>
        </w:rPr>
        <w:tab/>
        <w:t xml:space="preserve">  46</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6.7</w:t>
      </w:r>
      <w:r>
        <w:rPr>
          <w:rFonts w:ascii="Arial" w:hAnsi="Arial" w:cs="Arial"/>
          <w:bCs/>
          <w:sz w:val="22"/>
          <w:szCs w:val="22"/>
          <w:lang w:val="en-CA"/>
        </w:rPr>
        <w:tab/>
        <w:t>Registration..........................................................................................</w:t>
      </w:r>
      <w:r w:rsidR="0062340B">
        <w:rPr>
          <w:rFonts w:ascii="Arial" w:hAnsi="Arial" w:cs="Arial"/>
          <w:bCs/>
          <w:sz w:val="22"/>
          <w:szCs w:val="22"/>
          <w:lang w:val="en-CA"/>
        </w:rPr>
        <w:t>.........</w:t>
      </w:r>
      <w:r w:rsidR="0062340B">
        <w:rPr>
          <w:rFonts w:ascii="Arial" w:hAnsi="Arial" w:cs="Arial"/>
          <w:bCs/>
          <w:sz w:val="22"/>
          <w:szCs w:val="22"/>
          <w:lang w:val="en-CA"/>
        </w:rPr>
        <w:tab/>
        <w:t xml:space="preserve">  46</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6.8</w:t>
      </w:r>
      <w:r>
        <w:rPr>
          <w:rFonts w:ascii="Arial" w:hAnsi="Arial" w:cs="Arial"/>
          <w:bCs/>
          <w:sz w:val="22"/>
          <w:szCs w:val="22"/>
          <w:lang w:val="en-CA"/>
        </w:rPr>
        <w:tab/>
        <w:t>Subdivision Approval Process...........................................</w:t>
      </w:r>
      <w:r w:rsidR="0062340B">
        <w:rPr>
          <w:rFonts w:ascii="Arial" w:hAnsi="Arial" w:cs="Arial"/>
          <w:bCs/>
          <w:sz w:val="22"/>
          <w:szCs w:val="22"/>
          <w:lang w:val="en-CA"/>
        </w:rPr>
        <w:t>...........................</w:t>
      </w:r>
      <w:r w:rsidR="0062340B">
        <w:rPr>
          <w:rFonts w:ascii="Arial" w:hAnsi="Arial" w:cs="Arial"/>
          <w:bCs/>
          <w:sz w:val="22"/>
          <w:szCs w:val="22"/>
          <w:lang w:val="en-CA"/>
        </w:rPr>
        <w:tab/>
        <w:t xml:space="preserve">  47</w:t>
      </w:r>
    </w:p>
    <w:p w:rsidR="00D13519" w:rsidRDefault="00D13519" w:rsidP="00C20EBE">
      <w:pPr>
        <w:jc w:val="both"/>
        <w:rPr>
          <w:rFonts w:ascii="Arial" w:hAnsi="Arial" w:cs="Arial"/>
          <w:bCs/>
          <w:sz w:val="22"/>
          <w:szCs w:val="22"/>
          <w:lang w:val="en-CA"/>
        </w:rPr>
      </w:pPr>
    </w:p>
    <w:p w:rsidR="00D13519" w:rsidRPr="00C20EBE" w:rsidRDefault="00D13519" w:rsidP="00C20EBE">
      <w:pPr>
        <w:jc w:val="both"/>
        <w:rPr>
          <w:rFonts w:ascii="Arial" w:hAnsi="Arial" w:cs="Arial"/>
          <w:b/>
          <w:bCs/>
          <w:sz w:val="22"/>
          <w:szCs w:val="22"/>
          <w:u w:val="single"/>
          <w:lang w:val="en-CA"/>
        </w:rPr>
      </w:pPr>
      <w:r w:rsidRPr="00C20EBE">
        <w:rPr>
          <w:rFonts w:ascii="Arial" w:hAnsi="Arial" w:cs="Arial"/>
          <w:b/>
          <w:bCs/>
          <w:sz w:val="22"/>
          <w:szCs w:val="22"/>
          <w:u w:val="single"/>
          <w:lang w:val="en-CA"/>
        </w:rPr>
        <w:t>SECTION SEVEN: GENERAL REGULATIONS</w:t>
      </w:r>
      <w:r>
        <w:rPr>
          <w:rFonts w:ascii="Arial" w:hAnsi="Arial" w:cs="Arial"/>
          <w:b/>
          <w:bCs/>
          <w:sz w:val="22"/>
          <w:szCs w:val="22"/>
          <w:u w:val="single"/>
          <w:lang w:val="en-CA"/>
        </w:rPr>
        <w:t xml:space="preserve"> </w:t>
      </w:r>
    </w:p>
    <w:p w:rsidR="00D13519" w:rsidRDefault="00D13519" w:rsidP="00C20EBE">
      <w:pPr>
        <w:jc w:val="both"/>
        <w:rPr>
          <w:rFonts w:ascii="Arial" w:hAnsi="Arial" w:cs="Arial"/>
          <w:bCs/>
          <w:sz w:val="22"/>
          <w:szCs w:val="22"/>
          <w:lang w:val="en-CA"/>
        </w:rPr>
      </w:pP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w:t>
      </w:r>
      <w:r>
        <w:rPr>
          <w:rFonts w:ascii="Arial" w:hAnsi="Arial" w:cs="Arial"/>
          <w:bCs/>
          <w:sz w:val="22"/>
          <w:szCs w:val="22"/>
          <w:lang w:val="en-CA"/>
        </w:rPr>
        <w:tab/>
        <w:t>Access and Drainage........................................................................</w:t>
      </w:r>
      <w:r w:rsidR="00A36BC9">
        <w:rPr>
          <w:rFonts w:ascii="Arial" w:hAnsi="Arial" w:cs="Arial"/>
          <w:bCs/>
          <w:sz w:val="22"/>
          <w:szCs w:val="22"/>
          <w:lang w:val="en-CA"/>
        </w:rPr>
        <w:t>............</w:t>
      </w:r>
      <w:r w:rsidR="00A36BC9">
        <w:rPr>
          <w:rFonts w:ascii="Arial" w:hAnsi="Arial" w:cs="Arial"/>
          <w:bCs/>
          <w:sz w:val="22"/>
          <w:szCs w:val="22"/>
          <w:lang w:val="en-CA"/>
        </w:rPr>
        <w:tab/>
        <w:t xml:space="preserve">  49</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w:t>
      </w:r>
      <w:r>
        <w:rPr>
          <w:rFonts w:ascii="Arial" w:hAnsi="Arial" w:cs="Arial"/>
          <w:bCs/>
          <w:sz w:val="22"/>
          <w:szCs w:val="22"/>
          <w:lang w:val="en-CA"/>
        </w:rPr>
        <w:tab/>
        <w:t>Applicability........................................................................</w:t>
      </w:r>
      <w:r w:rsidR="00A36BC9">
        <w:rPr>
          <w:rFonts w:ascii="Arial" w:hAnsi="Arial" w:cs="Arial"/>
          <w:bCs/>
          <w:sz w:val="22"/>
          <w:szCs w:val="22"/>
          <w:lang w:val="en-CA"/>
        </w:rPr>
        <w:t>...........................</w:t>
      </w:r>
      <w:r w:rsidR="00A36BC9">
        <w:rPr>
          <w:rFonts w:ascii="Arial" w:hAnsi="Arial" w:cs="Arial"/>
          <w:bCs/>
          <w:sz w:val="22"/>
          <w:szCs w:val="22"/>
          <w:lang w:val="en-CA"/>
        </w:rPr>
        <w:tab/>
        <w:t xml:space="preserve">  49</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w:t>
      </w:r>
      <w:r>
        <w:rPr>
          <w:rFonts w:ascii="Arial" w:hAnsi="Arial" w:cs="Arial"/>
          <w:bCs/>
          <w:sz w:val="22"/>
          <w:szCs w:val="22"/>
          <w:lang w:val="en-CA"/>
        </w:rPr>
        <w:tab/>
        <w:t>Animals.........................................................................................................</w:t>
      </w:r>
      <w:r w:rsidR="00A36BC9">
        <w:rPr>
          <w:rFonts w:ascii="Arial" w:hAnsi="Arial" w:cs="Arial"/>
          <w:bCs/>
          <w:sz w:val="22"/>
          <w:szCs w:val="22"/>
          <w:lang w:val="en-CA"/>
        </w:rPr>
        <w:t>.</w:t>
      </w:r>
      <w:r w:rsidR="00A36BC9">
        <w:rPr>
          <w:rFonts w:ascii="Arial" w:hAnsi="Arial" w:cs="Arial"/>
          <w:bCs/>
          <w:sz w:val="22"/>
          <w:szCs w:val="22"/>
          <w:lang w:val="en-CA"/>
        </w:rPr>
        <w:tab/>
        <w:t xml:space="preserve">  49</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7.4</w:t>
      </w:r>
      <w:r>
        <w:rPr>
          <w:rFonts w:ascii="Arial" w:hAnsi="Arial" w:cs="Arial"/>
          <w:bCs/>
          <w:sz w:val="22"/>
          <w:szCs w:val="22"/>
          <w:lang w:val="en-CA"/>
        </w:rPr>
        <w:tab/>
        <w:t>Bathroom Facilities............................................................</w:t>
      </w:r>
      <w:r w:rsidR="00A36BC9">
        <w:rPr>
          <w:rFonts w:ascii="Arial" w:hAnsi="Arial" w:cs="Arial"/>
          <w:bCs/>
          <w:sz w:val="22"/>
          <w:szCs w:val="22"/>
          <w:lang w:val="en-CA"/>
        </w:rPr>
        <w:t>...........................</w:t>
      </w:r>
      <w:r w:rsidR="00A36BC9">
        <w:rPr>
          <w:rFonts w:ascii="Arial" w:hAnsi="Arial" w:cs="Arial"/>
          <w:bCs/>
          <w:sz w:val="22"/>
          <w:szCs w:val="22"/>
          <w:lang w:val="en-CA"/>
        </w:rPr>
        <w:tab/>
        <w:t xml:space="preserve">  50</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7.5</w:t>
      </w:r>
      <w:r>
        <w:rPr>
          <w:rFonts w:ascii="Arial" w:hAnsi="Arial" w:cs="Arial"/>
          <w:bCs/>
          <w:sz w:val="22"/>
          <w:szCs w:val="22"/>
          <w:lang w:val="en-CA"/>
        </w:rPr>
        <w:tab/>
        <w:t>Building – Ancillary.............................................................</w:t>
      </w:r>
      <w:r w:rsidR="00B918E6">
        <w:rPr>
          <w:rFonts w:ascii="Arial" w:hAnsi="Arial" w:cs="Arial"/>
          <w:bCs/>
          <w:sz w:val="22"/>
          <w:szCs w:val="22"/>
          <w:lang w:val="en-CA"/>
        </w:rPr>
        <w:t>.......................</w:t>
      </w:r>
      <w:r w:rsidR="00A36BC9">
        <w:rPr>
          <w:rFonts w:ascii="Arial" w:hAnsi="Arial" w:cs="Arial"/>
          <w:bCs/>
          <w:sz w:val="22"/>
          <w:szCs w:val="22"/>
          <w:lang w:val="en-CA"/>
        </w:rPr>
        <w:t>....</w:t>
      </w:r>
      <w:r w:rsidR="00A36BC9">
        <w:rPr>
          <w:rFonts w:ascii="Arial" w:hAnsi="Arial" w:cs="Arial"/>
          <w:bCs/>
          <w:sz w:val="22"/>
          <w:szCs w:val="22"/>
          <w:lang w:val="en-CA"/>
        </w:rPr>
        <w:tab/>
        <w:t xml:space="preserve">  50</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7.6</w:t>
      </w:r>
      <w:r>
        <w:rPr>
          <w:rFonts w:ascii="Arial" w:hAnsi="Arial" w:cs="Arial"/>
          <w:bCs/>
          <w:sz w:val="22"/>
          <w:szCs w:val="22"/>
          <w:lang w:val="en-CA"/>
        </w:rPr>
        <w:tab/>
        <w:t>Building – Height................................................................</w:t>
      </w:r>
      <w:r w:rsidR="00A36BC9">
        <w:rPr>
          <w:rFonts w:ascii="Arial" w:hAnsi="Arial" w:cs="Arial"/>
          <w:bCs/>
          <w:sz w:val="22"/>
          <w:szCs w:val="22"/>
          <w:lang w:val="en-CA"/>
        </w:rPr>
        <w:t>...........................</w:t>
      </w:r>
      <w:r w:rsidR="00A36BC9">
        <w:rPr>
          <w:rFonts w:ascii="Arial" w:hAnsi="Arial" w:cs="Arial"/>
          <w:bCs/>
          <w:sz w:val="22"/>
          <w:szCs w:val="22"/>
          <w:lang w:val="en-CA"/>
        </w:rPr>
        <w:tab/>
        <w:t xml:space="preserve">  51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7.7</w:t>
      </w:r>
      <w:r>
        <w:rPr>
          <w:rFonts w:ascii="Arial" w:hAnsi="Arial" w:cs="Arial"/>
          <w:bCs/>
          <w:sz w:val="22"/>
          <w:szCs w:val="22"/>
          <w:lang w:val="en-CA"/>
        </w:rPr>
        <w:tab/>
        <w:t>Building – Placement..........................................................</w:t>
      </w:r>
      <w:r w:rsidR="00A36BC9">
        <w:rPr>
          <w:rFonts w:ascii="Arial" w:hAnsi="Arial" w:cs="Arial"/>
          <w:bCs/>
          <w:sz w:val="22"/>
          <w:szCs w:val="22"/>
          <w:lang w:val="en-CA"/>
        </w:rPr>
        <w:t>...........................</w:t>
      </w:r>
      <w:r w:rsidR="00A36BC9">
        <w:rPr>
          <w:rFonts w:ascii="Arial" w:hAnsi="Arial" w:cs="Arial"/>
          <w:bCs/>
          <w:sz w:val="22"/>
          <w:szCs w:val="22"/>
          <w:lang w:val="en-CA"/>
        </w:rPr>
        <w:tab/>
        <w:t xml:space="preserve">  51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7.8</w:t>
      </w:r>
      <w:r>
        <w:rPr>
          <w:rFonts w:ascii="Arial" w:hAnsi="Arial" w:cs="Arial"/>
          <w:bCs/>
          <w:sz w:val="22"/>
          <w:szCs w:val="22"/>
          <w:lang w:val="en-CA"/>
        </w:rPr>
        <w:tab/>
        <w:t>Building – Moved-In............................................................</w:t>
      </w:r>
      <w:r w:rsidR="00A36BC9">
        <w:rPr>
          <w:rFonts w:ascii="Arial" w:hAnsi="Arial" w:cs="Arial"/>
          <w:bCs/>
          <w:sz w:val="22"/>
          <w:szCs w:val="22"/>
          <w:lang w:val="en-CA"/>
        </w:rPr>
        <w:t>...........................</w:t>
      </w:r>
      <w:r w:rsidR="00A36BC9">
        <w:rPr>
          <w:rFonts w:ascii="Arial" w:hAnsi="Arial" w:cs="Arial"/>
          <w:bCs/>
          <w:sz w:val="22"/>
          <w:szCs w:val="22"/>
          <w:lang w:val="en-CA"/>
        </w:rPr>
        <w:tab/>
        <w:t xml:space="preserve">  51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7.9</w:t>
      </w:r>
      <w:r>
        <w:rPr>
          <w:rFonts w:ascii="Arial" w:hAnsi="Arial" w:cs="Arial"/>
          <w:bCs/>
          <w:sz w:val="22"/>
          <w:szCs w:val="22"/>
          <w:lang w:val="en-CA"/>
        </w:rPr>
        <w:tab/>
        <w:t>Business – Drive-Through..................................................</w:t>
      </w:r>
      <w:r w:rsidR="00A36BC9">
        <w:rPr>
          <w:rFonts w:ascii="Arial" w:hAnsi="Arial" w:cs="Arial"/>
          <w:bCs/>
          <w:sz w:val="22"/>
          <w:szCs w:val="22"/>
          <w:lang w:val="en-CA"/>
        </w:rPr>
        <w:t>...........................</w:t>
      </w:r>
      <w:r w:rsidR="00A36BC9">
        <w:rPr>
          <w:rFonts w:ascii="Arial" w:hAnsi="Arial" w:cs="Arial"/>
          <w:bCs/>
          <w:sz w:val="22"/>
          <w:szCs w:val="22"/>
          <w:lang w:val="en-CA"/>
        </w:rPr>
        <w:tab/>
        <w:t xml:space="preserve">  52</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7.10</w:t>
      </w:r>
      <w:r>
        <w:rPr>
          <w:rFonts w:ascii="Arial" w:hAnsi="Arial" w:cs="Arial"/>
          <w:bCs/>
          <w:sz w:val="22"/>
          <w:szCs w:val="22"/>
          <w:lang w:val="en-CA"/>
        </w:rPr>
        <w:tab/>
        <w:t>Business – Farm Subsidiary...............................................</w:t>
      </w:r>
      <w:r w:rsidR="00A36BC9">
        <w:rPr>
          <w:rFonts w:ascii="Arial" w:hAnsi="Arial" w:cs="Arial"/>
          <w:bCs/>
          <w:sz w:val="22"/>
          <w:szCs w:val="22"/>
          <w:lang w:val="en-CA"/>
        </w:rPr>
        <w:t>...........................</w:t>
      </w:r>
      <w:r w:rsidR="00A36BC9">
        <w:rPr>
          <w:rFonts w:ascii="Arial" w:hAnsi="Arial" w:cs="Arial"/>
          <w:bCs/>
          <w:sz w:val="22"/>
          <w:szCs w:val="22"/>
          <w:lang w:val="en-CA"/>
        </w:rPr>
        <w:tab/>
        <w:t xml:space="preserve">  52</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7.11</w:t>
      </w:r>
      <w:r>
        <w:rPr>
          <w:rFonts w:ascii="Arial" w:hAnsi="Arial" w:cs="Arial"/>
          <w:bCs/>
          <w:sz w:val="22"/>
          <w:szCs w:val="22"/>
          <w:lang w:val="en-CA"/>
        </w:rPr>
        <w:tab/>
        <w:t>Business – Home Based....................................................</w:t>
      </w:r>
      <w:r w:rsidR="00A36BC9">
        <w:rPr>
          <w:rFonts w:ascii="Arial" w:hAnsi="Arial" w:cs="Arial"/>
          <w:bCs/>
          <w:sz w:val="22"/>
          <w:szCs w:val="22"/>
          <w:lang w:val="en-CA"/>
        </w:rPr>
        <w:t>...........................</w:t>
      </w:r>
      <w:r w:rsidR="00A36BC9">
        <w:rPr>
          <w:rFonts w:ascii="Arial" w:hAnsi="Arial" w:cs="Arial"/>
          <w:bCs/>
          <w:sz w:val="22"/>
          <w:szCs w:val="22"/>
          <w:lang w:val="en-CA"/>
        </w:rPr>
        <w:tab/>
        <w:t xml:space="preserve">  53</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7.12</w:t>
      </w:r>
      <w:r>
        <w:rPr>
          <w:rFonts w:ascii="Arial" w:hAnsi="Arial" w:cs="Arial"/>
          <w:bCs/>
          <w:sz w:val="22"/>
          <w:szCs w:val="22"/>
          <w:lang w:val="en-CA"/>
        </w:rPr>
        <w:tab/>
        <w:t>Camps – Industrial Camp and Bunkhouse....................................................</w:t>
      </w:r>
      <w:r>
        <w:rPr>
          <w:rFonts w:ascii="Arial" w:hAnsi="Arial" w:cs="Arial"/>
          <w:bCs/>
          <w:sz w:val="22"/>
          <w:szCs w:val="22"/>
          <w:lang w:val="en-CA"/>
        </w:rPr>
        <w:tab/>
        <w:t xml:space="preserve">  5</w:t>
      </w:r>
      <w:r w:rsidR="00A36BC9">
        <w:rPr>
          <w:rFonts w:ascii="Arial" w:hAnsi="Arial" w:cs="Arial"/>
          <w:bCs/>
          <w:sz w:val="22"/>
          <w:szCs w:val="22"/>
          <w:lang w:val="en-CA"/>
        </w:rPr>
        <w:t>3</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7.13</w:t>
      </w:r>
      <w:r>
        <w:rPr>
          <w:rFonts w:ascii="Arial" w:hAnsi="Arial" w:cs="Arial"/>
          <w:bCs/>
          <w:sz w:val="22"/>
          <w:szCs w:val="22"/>
          <w:lang w:val="en-CA"/>
        </w:rPr>
        <w:tab/>
        <w:t>Caretakers Residence/Security Suite.................................</w:t>
      </w:r>
      <w:r w:rsidR="00A36BC9">
        <w:rPr>
          <w:rFonts w:ascii="Arial" w:hAnsi="Arial" w:cs="Arial"/>
          <w:bCs/>
          <w:sz w:val="22"/>
          <w:szCs w:val="22"/>
          <w:lang w:val="en-CA"/>
        </w:rPr>
        <w:t>...........................</w:t>
      </w:r>
      <w:r w:rsidR="00A36BC9">
        <w:rPr>
          <w:rFonts w:ascii="Arial" w:hAnsi="Arial" w:cs="Arial"/>
          <w:bCs/>
          <w:sz w:val="22"/>
          <w:szCs w:val="22"/>
          <w:lang w:val="en-CA"/>
        </w:rPr>
        <w:tab/>
        <w:t xml:space="preserve">  54</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7.14</w:t>
      </w:r>
      <w:r>
        <w:rPr>
          <w:rFonts w:ascii="Arial" w:hAnsi="Arial" w:cs="Arial"/>
          <w:bCs/>
          <w:sz w:val="22"/>
          <w:szCs w:val="22"/>
          <w:lang w:val="en-CA"/>
        </w:rPr>
        <w:tab/>
        <w:t>Corner Lots.........................................................................</w:t>
      </w:r>
      <w:r w:rsidR="00A36BC9">
        <w:rPr>
          <w:rFonts w:ascii="Arial" w:hAnsi="Arial" w:cs="Arial"/>
          <w:bCs/>
          <w:sz w:val="22"/>
          <w:szCs w:val="22"/>
          <w:lang w:val="en-CA"/>
        </w:rPr>
        <w:t>...........................</w:t>
      </w:r>
      <w:r w:rsidR="00A36BC9">
        <w:rPr>
          <w:rFonts w:ascii="Arial" w:hAnsi="Arial" w:cs="Arial"/>
          <w:bCs/>
          <w:sz w:val="22"/>
          <w:szCs w:val="22"/>
          <w:lang w:val="en-CA"/>
        </w:rPr>
        <w:tab/>
        <w:t xml:space="preserve">  54</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7.15</w:t>
      </w:r>
      <w:r>
        <w:rPr>
          <w:rFonts w:ascii="Arial" w:hAnsi="Arial" w:cs="Arial"/>
          <w:bCs/>
          <w:sz w:val="22"/>
          <w:szCs w:val="22"/>
          <w:lang w:val="en-CA"/>
        </w:rPr>
        <w:tab/>
        <w:t>Crown Land Transferred to Private Ownership..................</w:t>
      </w:r>
      <w:r w:rsidR="00A36BC9">
        <w:rPr>
          <w:rFonts w:ascii="Arial" w:hAnsi="Arial" w:cs="Arial"/>
          <w:bCs/>
          <w:sz w:val="22"/>
          <w:szCs w:val="22"/>
          <w:lang w:val="en-CA"/>
        </w:rPr>
        <w:t>...........................</w:t>
      </w:r>
      <w:r w:rsidR="00A36BC9">
        <w:rPr>
          <w:rFonts w:ascii="Arial" w:hAnsi="Arial" w:cs="Arial"/>
          <w:bCs/>
          <w:sz w:val="22"/>
          <w:szCs w:val="22"/>
          <w:lang w:val="en-CA"/>
        </w:rPr>
        <w:tab/>
        <w:t xml:space="preserve">  54</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7.16</w:t>
      </w:r>
      <w:r>
        <w:rPr>
          <w:rFonts w:ascii="Arial" w:hAnsi="Arial" w:cs="Arial"/>
          <w:bCs/>
          <w:sz w:val="22"/>
          <w:szCs w:val="22"/>
          <w:lang w:val="en-CA"/>
        </w:rPr>
        <w:tab/>
        <w:t>Dangerous Goods..............................................................</w:t>
      </w:r>
      <w:r w:rsidR="00A36BC9">
        <w:rPr>
          <w:rFonts w:ascii="Arial" w:hAnsi="Arial" w:cs="Arial"/>
          <w:bCs/>
          <w:sz w:val="22"/>
          <w:szCs w:val="22"/>
          <w:lang w:val="en-CA"/>
        </w:rPr>
        <w:t>...........................</w:t>
      </w:r>
      <w:r w:rsidR="00A36BC9">
        <w:rPr>
          <w:rFonts w:ascii="Arial" w:hAnsi="Arial" w:cs="Arial"/>
          <w:bCs/>
          <w:sz w:val="22"/>
          <w:szCs w:val="22"/>
          <w:lang w:val="en-CA"/>
        </w:rPr>
        <w:tab/>
        <w:t xml:space="preserve">  54</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7.17</w:t>
      </w:r>
      <w:r>
        <w:rPr>
          <w:rFonts w:ascii="Arial" w:hAnsi="Arial" w:cs="Arial"/>
          <w:bCs/>
          <w:sz w:val="22"/>
          <w:szCs w:val="22"/>
          <w:lang w:val="en-CA"/>
        </w:rPr>
        <w:tab/>
        <w:t>Dwelling Units per Parcel...................................................</w:t>
      </w:r>
      <w:r w:rsidR="00A36BC9">
        <w:rPr>
          <w:rFonts w:ascii="Arial" w:hAnsi="Arial" w:cs="Arial"/>
          <w:bCs/>
          <w:sz w:val="22"/>
          <w:szCs w:val="22"/>
          <w:lang w:val="en-CA"/>
        </w:rPr>
        <w:t>...........................</w:t>
      </w:r>
      <w:r w:rsidR="00A36BC9">
        <w:rPr>
          <w:rFonts w:ascii="Arial" w:hAnsi="Arial" w:cs="Arial"/>
          <w:bCs/>
          <w:sz w:val="22"/>
          <w:szCs w:val="22"/>
          <w:lang w:val="en-CA"/>
        </w:rPr>
        <w:tab/>
        <w:t xml:space="preserve">  57</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7.18</w:t>
      </w:r>
      <w:r>
        <w:rPr>
          <w:rFonts w:ascii="Arial" w:hAnsi="Arial" w:cs="Arial"/>
          <w:bCs/>
          <w:sz w:val="22"/>
          <w:szCs w:val="22"/>
          <w:lang w:val="en-CA"/>
        </w:rPr>
        <w:tab/>
        <w:t>Easements/Rights-of-Way..................................................</w:t>
      </w:r>
      <w:r w:rsidR="00A36BC9">
        <w:rPr>
          <w:rFonts w:ascii="Arial" w:hAnsi="Arial" w:cs="Arial"/>
          <w:bCs/>
          <w:sz w:val="22"/>
          <w:szCs w:val="22"/>
          <w:lang w:val="en-CA"/>
        </w:rPr>
        <w:t>...........................</w:t>
      </w:r>
      <w:r w:rsidR="00A36BC9">
        <w:rPr>
          <w:rFonts w:ascii="Arial" w:hAnsi="Arial" w:cs="Arial"/>
          <w:bCs/>
          <w:sz w:val="22"/>
          <w:szCs w:val="22"/>
          <w:lang w:val="en-CA"/>
        </w:rPr>
        <w:tab/>
        <w:t xml:space="preserve">  57</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7.19</w:t>
      </w:r>
      <w:r>
        <w:rPr>
          <w:rFonts w:ascii="Arial" w:hAnsi="Arial" w:cs="Arial"/>
          <w:bCs/>
          <w:sz w:val="22"/>
          <w:szCs w:val="22"/>
          <w:lang w:val="en-CA"/>
        </w:rPr>
        <w:tab/>
        <w:t>Engineering Guidelines...........................................................................</w:t>
      </w:r>
      <w:r w:rsidR="00A36BC9">
        <w:rPr>
          <w:rFonts w:ascii="Arial" w:hAnsi="Arial" w:cs="Arial"/>
          <w:bCs/>
          <w:sz w:val="22"/>
          <w:szCs w:val="22"/>
          <w:lang w:val="en-CA"/>
        </w:rPr>
        <w:t>......</w:t>
      </w:r>
      <w:r w:rsidR="00A36BC9">
        <w:rPr>
          <w:rFonts w:ascii="Arial" w:hAnsi="Arial" w:cs="Arial"/>
          <w:bCs/>
          <w:sz w:val="22"/>
          <w:szCs w:val="22"/>
          <w:lang w:val="en-CA"/>
        </w:rPr>
        <w:tab/>
        <w:t xml:space="preserve">  57</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7.20</w:t>
      </w:r>
      <w:r>
        <w:rPr>
          <w:rFonts w:ascii="Arial" w:hAnsi="Arial" w:cs="Arial"/>
          <w:bCs/>
          <w:sz w:val="22"/>
          <w:szCs w:val="22"/>
          <w:lang w:val="en-CA"/>
        </w:rPr>
        <w:tab/>
        <w:t>Environmental Audits and Environmental Impact Ass</w:t>
      </w:r>
      <w:r w:rsidR="00BF7724">
        <w:rPr>
          <w:rFonts w:ascii="Arial" w:hAnsi="Arial" w:cs="Arial"/>
          <w:bCs/>
          <w:sz w:val="22"/>
          <w:szCs w:val="22"/>
          <w:lang w:val="en-CA"/>
        </w:rPr>
        <w:t>essments...................</w:t>
      </w:r>
      <w:r w:rsidR="00BF7724">
        <w:rPr>
          <w:rFonts w:ascii="Arial" w:hAnsi="Arial" w:cs="Arial"/>
          <w:bCs/>
          <w:sz w:val="22"/>
          <w:szCs w:val="22"/>
          <w:lang w:val="en-CA"/>
        </w:rPr>
        <w:tab/>
        <w:t xml:space="preserve">  58</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7.21</w:t>
      </w:r>
      <w:r>
        <w:rPr>
          <w:rFonts w:ascii="Arial" w:hAnsi="Arial" w:cs="Arial"/>
          <w:bCs/>
          <w:sz w:val="22"/>
          <w:szCs w:val="22"/>
          <w:lang w:val="en-CA"/>
        </w:rPr>
        <w:tab/>
        <w:t>Environmentally Sensitive Lands........................................</w:t>
      </w:r>
      <w:r w:rsidR="00A36BC9">
        <w:rPr>
          <w:rFonts w:ascii="Arial" w:hAnsi="Arial" w:cs="Arial"/>
          <w:bCs/>
          <w:sz w:val="22"/>
          <w:szCs w:val="22"/>
          <w:lang w:val="en-CA"/>
        </w:rPr>
        <w:t>...........................</w:t>
      </w:r>
      <w:r w:rsidR="00A36BC9">
        <w:rPr>
          <w:rFonts w:ascii="Arial" w:hAnsi="Arial" w:cs="Arial"/>
          <w:bCs/>
          <w:sz w:val="22"/>
          <w:szCs w:val="22"/>
          <w:lang w:val="en-CA"/>
        </w:rPr>
        <w:tab/>
        <w:t xml:space="preserve">  58</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7.22</w:t>
      </w:r>
      <w:r>
        <w:rPr>
          <w:rFonts w:ascii="Arial" w:hAnsi="Arial" w:cs="Arial"/>
          <w:bCs/>
          <w:sz w:val="22"/>
          <w:szCs w:val="22"/>
          <w:lang w:val="en-CA"/>
        </w:rPr>
        <w:tab/>
        <w:t>Fences................................................................................</w:t>
      </w:r>
      <w:r w:rsidR="00A36BC9">
        <w:rPr>
          <w:rFonts w:ascii="Arial" w:hAnsi="Arial" w:cs="Arial"/>
          <w:bCs/>
          <w:sz w:val="22"/>
          <w:szCs w:val="22"/>
          <w:lang w:val="en-CA"/>
        </w:rPr>
        <w:t>...........................</w:t>
      </w:r>
      <w:r w:rsidR="00A36BC9">
        <w:rPr>
          <w:rFonts w:ascii="Arial" w:hAnsi="Arial" w:cs="Arial"/>
          <w:bCs/>
          <w:sz w:val="22"/>
          <w:szCs w:val="22"/>
          <w:lang w:val="en-CA"/>
        </w:rPr>
        <w:tab/>
        <w:t xml:space="preserve">  59</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7.23</w:t>
      </w:r>
      <w:r>
        <w:rPr>
          <w:rFonts w:ascii="Arial" w:hAnsi="Arial" w:cs="Arial"/>
          <w:bCs/>
          <w:sz w:val="22"/>
          <w:szCs w:val="22"/>
          <w:lang w:val="en-CA"/>
        </w:rPr>
        <w:tab/>
        <w:t>Fire Code Setbacks............................................................</w:t>
      </w:r>
      <w:r w:rsidR="00A36BC9">
        <w:rPr>
          <w:rFonts w:ascii="Arial" w:hAnsi="Arial" w:cs="Arial"/>
          <w:bCs/>
          <w:sz w:val="22"/>
          <w:szCs w:val="22"/>
          <w:lang w:val="en-CA"/>
        </w:rPr>
        <w:t>...........................</w:t>
      </w:r>
      <w:r w:rsidR="00A36BC9">
        <w:rPr>
          <w:rFonts w:ascii="Arial" w:hAnsi="Arial" w:cs="Arial"/>
          <w:bCs/>
          <w:sz w:val="22"/>
          <w:szCs w:val="22"/>
          <w:lang w:val="en-CA"/>
        </w:rPr>
        <w:tab/>
        <w:t xml:space="preserve">  59</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7.24</w:t>
      </w:r>
      <w:r>
        <w:rPr>
          <w:rFonts w:ascii="Arial" w:hAnsi="Arial" w:cs="Arial"/>
          <w:bCs/>
          <w:sz w:val="22"/>
          <w:szCs w:val="22"/>
          <w:lang w:val="en-CA"/>
        </w:rPr>
        <w:tab/>
        <w:t>Flood Prone Lands..............................................................</w:t>
      </w:r>
      <w:r w:rsidR="00A36BC9">
        <w:rPr>
          <w:rFonts w:ascii="Arial" w:hAnsi="Arial" w:cs="Arial"/>
          <w:bCs/>
          <w:sz w:val="22"/>
          <w:szCs w:val="22"/>
          <w:lang w:val="en-CA"/>
        </w:rPr>
        <w:t>...........................</w:t>
      </w:r>
      <w:r w:rsidR="00A36BC9">
        <w:rPr>
          <w:rFonts w:ascii="Arial" w:hAnsi="Arial" w:cs="Arial"/>
          <w:bCs/>
          <w:sz w:val="22"/>
          <w:szCs w:val="22"/>
          <w:lang w:val="en-CA"/>
        </w:rPr>
        <w:tab/>
        <w:t xml:space="preserve">  59</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7.25</w:t>
      </w:r>
      <w:r>
        <w:rPr>
          <w:rFonts w:ascii="Arial" w:hAnsi="Arial" w:cs="Arial"/>
          <w:bCs/>
          <w:sz w:val="22"/>
          <w:szCs w:val="22"/>
          <w:lang w:val="en-CA"/>
        </w:rPr>
        <w:tab/>
        <w:t>Garages...............................................................................</w:t>
      </w:r>
      <w:r w:rsidR="00B57C9D">
        <w:rPr>
          <w:rFonts w:ascii="Arial" w:hAnsi="Arial" w:cs="Arial"/>
          <w:bCs/>
          <w:sz w:val="22"/>
          <w:szCs w:val="22"/>
          <w:lang w:val="en-CA"/>
        </w:rPr>
        <w:t>...........................</w:t>
      </w:r>
      <w:r w:rsidR="00B57C9D">
        <w:rPr>
          <w:rFonts w:ascii="Arial" w:hAnsi="Arial" w:cs="Arial"/>
          <w:bCs/>
          <w:sz w:val="22"/>
          <w:szCs w:val="22"/>
          <w:lang w:val="en-CA"/>
        </w:rPr>
        <w:tab/>
        <w:t xml:space="preserve">  60</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7.26</w:t>
      </w:r>
      <w:r>
        <w:rPr>
          <w:rFonts w:ascii="Arial" w:hAnsi="Arial" w:cs="Arial"/>
          <w:bCs/>
          <w:sz w:val="22"/>
          <w:szCs w:val="22"/>
          <w:lang w:val="en-CA"/>
        </w:rPr>
        <w:tab/>
        <w:t>Hazardous Sites..................................................................</w:t>
      </w:r>
      <w:r w:rsidR="00BF7724">
        <w:rPr>
          <w:rFonts w:ascii="Arial" w:hAnsi="Arial" w:cs="Arial"/>
          <w:bCs/>
          <w:sz w:val="22"/>
          <w:szCs w:val="22"/>
          <w:lang w:val="en-CA"/>
        </w:rPr>
        <w:t>...........................</w:t>
      </w:r>
      <w:r w:rsidR="00BF7724">
        <w:rPr>
          <w:rFonts w:ascii="Arial" w:hAnsi="Arial" w:cs="Arial"/>
          <w:bCs/>
          <w:sz w:val="22"/>
          <w:szCs w:val="22"/>
          <w:lang w:val="en-CA"/>
        </w:rPr>
        <w:tab/>
        <w:t xml:space="preserve">  61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7.27</w:t>
      </w:r>
      <w:r>
        <w:rPr>
          <w:rFonts w:ascii="Arial" w:hAnsi="Arial" w:cs="Arial"/>
          <w:bCs/>
          <w:sz w:val="22"/>
          <w:szCs w:val="22"/>
          <w:lang w:val="en-CA"/>
        </w:rPr>
        <w:tab/>
        <w:t>Illumination...........................................................................</w:t>
      </w:r>
      <w:r w:rsidR="00DE5E84">
        <w:rPr>
          <w:rFonts w:ascii="Arial" w:hAnsi="Arial" w:cs="Arial"/>
          <w:bCs/>
          <w:sz w:val="22"/>
          <w:szCs w:val="22"/>
          <w:lang w:val="en-CA"/>
        </w:rPr>
        <w:t>...........................</w:t>
      </w:r>
      <w:r w:rsidR="00DE5E84">
        <w:rPr>
          <w:rFonts w:ascii="Arial" w:hAnsi="Arial" w:cs="Arial"/>
          <w:bCs/>
          <w:sz w:val="22"/>
          <w:szCs w:val="22"/>
          <w:lang w:val="en-CA"/>
        </w:rPr>
        <w:tab/>
        <w:t xml:space="preserve">  61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7.28</w:t>
      </w:r>
      <w:r>
        <w:rPr>
          <w:rFonts w:ascii="Arial" w:hAnsi="Arial" w:cs="Arial"/>
          <w:bCs/>
          <w:sz w:val="22"/>
          <w:szCs w:val="22"/>
          <w:lang w:val="en-CA"/>
        </w:rPr>
        <w:tab/>
        <w:t>Landscaping, Screening or Sound Barriers..............................................</w:t>
      </w:r>
      <w:r w:rsidR="00DE5E84">
        <w:rPr>
          <w:rFonts w:ascii="Arial" w:hAnsi="Arial" w:cs="Arial"/>
          <w:bCs/>
          <w:sz w:val="22"/>
          <w:szCs w:val="22"/>
          <w:lang w:val="en-CA"/>
        </w:rPr>
        <w:t>......</w:t>
      </w:r>
      <w:r w:rsidR="00DE5E84">
        <w:rPr>
          <w:rFonts w:ascii="Arial" w:hAnsi="Arial" w:cs="Arial"/>
          <w:bCs/>
          <w:sz w:val="22"/>
          <w:szCs w:val="22"/>
          <w:lang w:val="en-CA"/>
        </w:rPr>
        <w:tab/>
        <w:t xml:space="preserve">  61</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7.29</w:t>
      </w:r>
      <w:r>
        <w:rPr>
          <w:rFonts w:ascii="Arial" w:hAnsi="Arial" w:cs="Arial"/>
          <w:bCs/>
          <w:sz w:val="22"/>
          <w:szCs w:val="22"/>
          <w:lang w:val="en-CA"/>
        </w:rPr>
        <w:tab/>
        <w:t>Lot Area...............................................................................</w:t>
      </w:r>
      <w:r w:rsidR="00BF7724">
        <w:rPr>
          <w:rFonts w:ascii="Arial" w:hAnsi="Arial" w:cs="Arial"/>
          <w:bCs/>
          <w:sz w:val="22"/>
          <w:szCs w:val="22"/>
          <w:lang w:val="en-CA"/>
        </w:rPr>
        <w:t>...........................</w:t>
      </w:r>
      <w:r w:rsidR="00BF7724">
        <w:rPr>
          <w:rFonts w:ascii="Arial" w:hAnsi="Arial" w:cs="Arial"/>
          <w:bCs/>
          <w:sz w:val="22"/>
          <w:szCs w:val="22"/>
          <w:lang w:val="en-CA"/>
        </w:rPr>
        <w:tab/>
        <w:t xml:space="preserve">  62</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7.30</w:t>
      </w:r>
      <w:r>
        <w:rPr>
          <w:rFonts w:ascii="Arial" w:hAnsi="Arial" w:cs="Arial"/>
          <w:bCs/>
          <w:sz w:val="22"/>
          <w:szCs w:val="22"/>
          <w:lang w:val="en-CA"/>
        </w:rPr>
        <w:tab/>
        <w:t>Manufactured Homes...........................................................</w:t>
      </w:r>
      <w:r w:rsidR="00BF7724">
        <w:rPr>
          <w:rFonts w:ascii="Arial" w:hAnsi="Arial" w:cs="Arial"/>
          <w:bCs/>
          <w:sz w:val="22"/>
          <w:szCs w:val="22"/>
          <w:lang w:val="en-CA"/>
        </w:rPr>
        <w:t>............</w:t>
      </w:r>
      <w:r w:rsidR="00DE5E84">
        <w:rPr>
          <w:rFonts w:ascii="Arial" w:hAnsi="Arial" w:cs="Arial"/>
          <w:bCs/>
          <w:sz w:val="22"/>
          <w:szCs w:val="22"/>
          <w:lang w:val="en-CA"/>
        </w:rPr>
        <w:t>...............</w:t>
      </w:r>
      <w:r w:rsidR="00DE5E84">
        <w:rPr>
          <w:rFonts w:ascii="Arial" w:hAnsi="Arial" w:cs="Arial"/>
          <w:bCs/>
          <w:sz w:val="22"/>
          <w:szCs w:val="22"/>
          <w:lang w:val="en-CA"/>
        </w:rPr>
        <w:tab/>
        <w:t xml:space="preserve">  62</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7.31</w:t>
      </w:r>
      <w:r>
        <w:rPr>
          <w:rFonts w:ascii="Arial" w:hAnsi="Arial" w:cs="Arial"/>
          <w:bCs/>
          <w:sz w:val="22"/>
          <w:szCs w:val="22"/>
          <w:lang w:val="en-CA"/>
        </w:rPr>
        <w:tab/>
        <w:t>Parking.................................................................................</w:t>
      </w:r>
      <w:r w:rsidR="00DE5E84">
        <w:rPr>
          <w:rFonts w:ascii="Arial" w:hAnsi="Arial" w:cs="Arial"/>
          <w:bCs/>
          <w:sz w:val="22"/>
          <w:szCs w:val="22"/>
          <w:lang w:val="en-CA"/>
        </w:rPr>
        <w:t>...........................</w:t>
      </w:r>
      <w:r w:rsidR="00DE5E84">
        <w:rPr>
          <w:rFonts w:ascii="Arial" w:hAnsi="Arial" w:cs="Arial"/>
          <w:bCs/>
          <w:sz w:val="22"/>
          <w:szCs w:val="22"/>
          <w:lang w:val="en-CA"/>
        </w:rPr>
        <w:tab/>
        <w:t xml:space="preserve">  62</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7.32</w:t>
      </w:r>
      <w:r>
        <w:rPr>
          <w:rFonts w:ascii="Arial" w:hAnsi="Arial" w:cs="Arial"/>
          <w:bCs/>
          <w:sz w:val="22"/>
          <w:szCs w:val="22"/>
          <w:lang w:val="en-CA"/>
        </w:rPr>
        <w:tab/>
        <w:t>Objects Prohibited or Restricted in Yards............................</w:t>
      </w:r>
      <w:r w:rsidR="00DE5E84">
        <w:rPr>
          <w:rFonts w:ascii="Arial" w:hAnsi="Arial" w:cs="Arial"/>
          <w:bCs/>
          <w:sz w:val="22"/>
          <w:szCs w:val="22"/>
          <w:lang w:val="en-CA"/>
        </w:rPr>
        <w:t>...........................</w:t>
      </w:r>
      <w:r w:rsidR="00DE5E84">
        <w:rPr>
          <w:rFonts w:ascii="Arial" w:hAnsi="Arial" w:cs="Arial"/>
          <w:bCs/>
          <w:sz w:val="22"/>
          <w:szCs w:val="22"/>
          <w:lang w:val="en-CA"/>
        </w:rPr>
        <w:tab/>
        <w:t xml:space="preserve">  65</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7.33</w:t>
      </w:r>
      <w:r>
        <w:rPr>
          <w:rFonts w:ascii="Arial" w:hAnsi="Arial" w:cs="Arial"/>
          <w:bCs/>
          <w:sz w:val="22"/>
          <w:szCs w:val="22"/>
          <w:lang w:val="en-CA"/>
        </w:rPr>
        <w:tab/>
        <w:t>Oilfield Facilities...................................................................</w:t>
      </w:r>
      <w:r w:rsidR="00DE5E84">
        <w:rPr>
          <w:rFonts w:ascii="Arial" w:hAnsi="Arial" w:cs="Arial"/>
          <w:bCs/>
          <w:sz w:val="22"/>
          <w:szCs w:val="22"/>
          <w:lang w:val="en-CA"/>
        </w:rPr>
        <w:t>...........................</w:t>
      </w:r>
      <w:r w:rsidR="00DE5E84">
        <w:rPr>
          <w:rFonts w:ascii="Arial" w:hAnsi="Arial" w:cs="Arial"/>
          <w:bCs/>
          <w:sz w:val="22"/>
          <w:szCs w:val="22"/>
          <w:lang w:val="en-CA"/>
        </w:rPr>
        <w:tab/>
        <w:t xml:space="preserve">  65</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7.34</w:t>
      </w:r>
      <w:r>
        <w:rPr>
          <w:rFonts w:ascii="Arial" w:hAnsi="Arial" w:cs="Arial"/>
          <w:bCs/>
          <w:sz w:val="22"/>
          <w:szCs w:val="22"/>
          <w:lang w:val="en-CA"/>
        </w:rPr>
        <w:tab/>
        <w:t>Pressure Vessel Storage Facilities......................................</w:t>
      </w:r>
      <w:r w:rsidR="00DE5E84">
        <w:rPr>
          <w:rFonts w:ascii="Arial" w:hAnsi="Arial" w:cs="Arial"/>
          <w:bCs/>
          <w:sz w:val="22"/>
          <w:szCs w:val="22"/>
          <w:lang w:val="en-CA"/>
        </w:rPr>
        <w:t>...........................</w:t>
      </w:r>
      <w:r w:rsidR="00DE5E84">
        <w:rPr>
          <w:rFonts w:ascii="Arial" w:hAnsi="Arial" w:cs="Arial"/>
          <w:bCs/>
          <w:sz w:val="22"/>
          <w:szCs w:val="22"/>
          <w:lang w:val="en-CA"/>
        </w:rPr>
        <w:tab/>
        <w:t xml:space="preserve">  65</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7.35</w:t>
      </w:r>
      <w:r>
        <w:rPr>
          <w:rFonts w:ascii="Arial" w:hAnsi="Arial" w:cs="Arial"/>
          <w:bCs/>
          <w:sz w:val="22"/>
          <w:szCs w:val="22"/>
          <w:lang w:val="en-CA"/>
        </w:rPr>
        <w:tab/>
        <w:t>Private Sewage Treatment Systems...................................</w:t>
      </w:r>
      <w:r w:rsidR="00DE5E84">
        <w:rPr>
          <w:rFonts w:ascii="Arial" w:hAnsi="Arial" w:cs="Arial"/>
          <w:bCs/>
          <w:sz w:val="22"/>
          <w:szCs w:val="22"/>
          <w:lang w:val="en-CA"/>
        </w:rPr>
        <w:t>...........................</w:t>
      </w:r>
      <w:r w:rsidR="00DE5E84">
        <w:rPr>
          <w:rFonts w:ascii="Arial" w:hAnsi="Arial" w:cs="Arial"/>
          <w:bCs/>
          <w:sz w:val="22"/>
          <w:szCs w:val="22"/>
          <w:lang w:val="en-CA"/>
        </w:rPr>
        <w:tab/>
        <w:t xml:space="preserve">  66</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7.36</w:t>
      </w:r>
      <w:r>
        <w:rPr>
          <w:rFonts w:ascii="Arial" w:hAnsi="Arial" w:cs="Arial"/>
          <w:bCs/>
          <w:sz w:val="22"/>
          <w:szCs w:val="22"/>
          <w:lang w:val="en-CA"/>
        </w:rPr>
        <w:tab/>
        <w:t>Projection over Yards..........................................................</w:t>
      </w:r>
      <w:r w:rsidR="00DE5E84">
        <w:rPr>
          <w:rFonts w:ascii="Arial" w:hAnsi="Arial" w:cs="Arial"/>
          <w:bCs/>
          <w:sz w:val="22"/>
          <w:szCs w:val="22"/>
          <w:lang w:val="en-CA"/>
        </w:rPr>
        <w:t>...........................</w:t>
      </w:r>
      <w:r w:rsidR="00DE5E84">
        <w:rPr>
          <w:rFonts w:ascii="Arial" w:hAnsi="Arial" w:cs="Arial"/>
          <w:bCs/>
          <w:sz w:val="22"/>
          <w:szCs w:val="22"/>
          <w:lang w:val="en-CA"/>
        </w:rPr>
        <w:tab/>
        <w:t xml:space="preserve">  66</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lastRenderedPageBreak/>
        <w:t>7.37</w:t>
      </w:r>
      <w:r>
        <w:rPr>
          <w:rFonts w:ascii="Arial" w:hAnsi="Arial" w:cs="Arial"/>
          <w:bCs/>
          <w:sz w:val="22"/>
          <w:szCs w:val="22"/>
          <w:lang w:val="en-CA"/>
        </w:rPr>
        <w:tab/>
        <w:t>Recreational Uses...............................................................</w:t>
      </w:r>
      <w:r w:rsidR="00DE5E84">
        <w:rPr>
          <w:rFonts w:ascii="Arial" w:hAnsi="Arial" w:cs="Arial"/>
          <w:bCs/>
          <w:sz w:val="22"/>
          <w:szCs w:val="22"/>
          <w:lang w:val="en-CA"/>
        </w:rPr>
        <w:t>...........................</w:t>
      </w:r>
      <w:r w:rsidR="00DE5E84">
        <w:rPr>
          <w:rFonts w:ascii="Arial" w:hAnsi="Arial" w:cs="Arial"/>
          <w:bCs/>
          <w:sz w:val="22"/>
          <w:szCs w:val="22"/>
          <w:lang w:val="en-CA"/>
        </w:rPr>
        <w:tab/>
        <w:t xml:space="preserve">  67</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7.38</w:t>
      </w:r>
      <w:r>
        <w:rPr>
          <w:rFonts w:ascii="Arial" w:hAnsi="Arial" w:cs="Arial"/>
          <w:bCs/>
          <w:sz w:val="22"/>
          <w:szCs w:val="22"/>
          <w:lang w:val="en-CA"/>
        </w:rPr>
        <w:tab/>
        <w:t>Roads and Highways..........................................................</w:t>
      </w:r>
      <w:r w:rsidR="00DE5E84">
        <w:rPr>
          <w:rFonts w:ascii="Arial" w:hAnsi="Arial" w:cs="Arial"/>
          <w:bCs/>
          <w:sz w:val="22"/>
          <w:szCs w:val="22"/>
          <w:lang w:val="en-CA"/>
        </w:rPr>
        <w:t>...........................</w:t>
      </w:r>
      <w:r w:rsidR="00DE5E84">
        <w:rPr>
          <w:rFonts w:ascii="Arial" w:hAnsi="Arial" w:cs="Arial"/>
          <w:bCs/>
          <w:sz w:val="22"/>
          <w:szCs w:val="22"/>
          <w:lang w:val="en-CA"/>
        </w:rPr>
        <w:tab/>
        <w:t xml:space="preserve">  67</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7.39</w:t>
      </w:r>
      <w:r>
        <w:rPr>
          <w:rFonts w:ascii="Arial" w:hAnsi="Arial" w:cs="Arial"/>
          <w:bCs/>
          <w:sz w:val="22"/>
          <w:szCs w:val="22"/>
          <w:lang w:val="en-CA"/>
        </w:rPr>
        <w:tab/>
        <w:t>Secondary Suites......................................................................................</w:t>
      </w:r>
      <w:r w:rsidR="00DE5E84">
        <w:rPr>
          <w:rFonts w:ascii="Arial" w:hAnsi="Arial" w:cs="Arial"/>
          <w:bCs/>
          <w:sz w:val="22"/>
          <w:szCs w:val="22"/>
          <w:lang w:val="en-CA"/>
        </w:rPr>
        <w:t>.....</w:t>
      </w:r>
      <w:r w:rsidR="00DE5E84">
        <w:rPr>
          <w:rFonts w:ascii="Arial" w:hAnsi="Arial" w:cs="Arial"/>
          <w:bCs/>
          <w:sz w:val="22"/>
          <w:szCs w:val="22"/>
          <w:lang w:val="en-CA"/>
        </w:rPr>
        <w:tab/>
        <w:t xml:space="preserve">  67</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7.40</w:t>
      </w:r>
      <w:r>
        <w:rPr>
          <w:rFonts w:ascii="Arial" w:hAnsi="Arial" w:cs="Arial"/>
          <w:bCs/>
          <w:sz w:val="22"/>
          <w:szCs w:val="22"/>
          <w:lang w:val="en-CA"/>
        </w:rPr>
        <w:tab/>
        <w:t>Setbacks from Railway Lines..............................................</w:t>
      </w:r>
      <w:r w:rsidR="00DE5E84">
        <w:rPr>
          <w:rFonts w:ascii="Arial" w:hAnsi="Arial" w:cs="Arial"/>
          <w:bCs/>
          <w:sz w:val="22"/>
          <w:szCs w:val="22"/>
          <w:lang w:val="en-CA"/>
        </w:rPr>
        <w:t>...........................</w:t>
      </w:r>
      <w:r w:rsidR="00DE5E84">
        <w:rPr>
          <w:rFonts w:ascii="Arial" w:hAnsi="Arial" w:cs="Arial"/>
          <w:bCs/>
          <w:sz w:val="22"/>
          <w:szCs w:val="22"/>
          <w:lang w:val="en-CA"/>
        </w:rPr>
        <w:tab/>
        <w:t xml:space="preserve">  68</w:t>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7.41</w:t>
      </w:r>
      <w:r>
        <w:rPr>
          <w:rFonts w:ascii="Arial" w:hAnsi="Arial" w:cs="Arial"/>
          <w:bCs/>
          <w:sz w:val="22"/>
          <w:szCs w:val="22"/>
          <w:lang w:val="en-CA"/>
        </w:rPr>
        <w:tab/>
        <w:t>Signs...................................................................................</w:t>
      </w:r>
      <w:r w:rsidR="001E087A">
        <w:rPr>
          <w:rFonts w:ascii="Arial" w:hAnsi="Arial" w:cs="Arial"/>
          <w:bCs/>
          <w:sz w:val="22"/>
          <w:szCs w:val="22"/>
          <w:lang w:val="en-CA"/>
        </w:rPr>
        <w:t>................</w:t>
      </w:r>
      <w:r w:rsidR="00DE5E84">
        <w:rPr>
          <w:rFonts w:ascii="Arial" w:hAnsi="Arial" w:cs="Arial"/>
          <w:bCs/>
          <w:sz w:val="22"/>
          <w:szCs w:val="22"/>
          <w:lang w:val="en-CA"/>
        </w:rPr>
        <w:t>...........</w:t>
      </w:r>
      <w:r w:rsidR="00DE5E84">
        <w:rPr>
          <w:rFonts w:ascii="Arial" w:hAnsi="Arial" w:cs="Arial"/>
          <w:bCs/>
          <w:sz w:val="22"/>
          <w:szCs w:val="22"/>
          <w:lang w:val="en-CA"/>
        </w:rPr>
        <w:tab/>
        <w:t xml:space="preserve">  68</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7.41.1</w:t>
      </w:r>
      <w:r>
        <w:rPr>
          <w:rFonts w:ascii="Arial" w:hAnsi="Arial" w:cs="Arial"/>
          <w:bCs/>
          <w:sz w:val="22"/>
          <w:szCs w:val="22"/>
          <w:lang w:val="en-CA"/>
        </w:rPr>
        <w:tab/>
        <w:t>General Provisions..................................................</w:t>
      </w:r>
      <w:r w:rsidR="00DE5E84">
        <w:rPr>
          <w:rFonts w:ascii="Arial" w:hAnsi="Arial" w:cs="Arial"/>
          <w:bCs/>
          <w:sz w:val="22"/>
          <w:szCs w:val="22"/>
          <w:lang w:val="en-CA"/>
        </w:rPr>
        <w:t>...........................</w:t>
      </w:r>
      <w:r w:rsidR="00DE5E84">
        <w:rPr>
          <w:rFonts w:ascii="Arial" w:hAnsi="Arial" w:cs="Arial"/>
          <w:bCs/>
          <w:sz w:val="22"/>
          <w:szCs w:val="22"/>
          <w:lang w:val="en-CA"/>
        </w:rPr>
        <w:tab/>
        <w:t xml:space="preserve">  68</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7.41.2</w:t>
      </w:r>
      <w:r>
        <w:rPr>
          <w:rFonts w:ascii="Arial" w:hAnsi="Arial" w:cs="Arial"/>
          <w:bCs/>
          <w:sz w:val="22"/>
          <w:szCs w:val="22"/>
          <w:lang w:val="en-CA"/>
        </w:rPr>
        <w:tab/>
        <w:t>Sign Review and Process........................................</w:t>
      </w:r>
      <w:r w:rsidR="00DE5E84">
        <w:rPr>
          <w:rFonts w:ascii="Arial" w:hAnsi="Arial" w:cs="Arial"/>
          <w:bCs/>
          <w:sz w:val="22"/>
          <w:szCs w:val="22"/>
          <w:lang w:val="en-CA"/>
        </w:rPr>
        <w:t>...........................</w:t>
      </w:r>
      <w:r w:rsidR="00DE5E84">
        <w:rPr>
          <w:rFonts w:ascii="Arial" w:hAnsi="Arial" w:cs="Arial"/>
          <w:bCs/>
          <w:sz w:val="22"/>
          <w:szCs w:val="22"/>
          <w:lang w:val="en-CA"/>
        </w:rPr>
        <w:tab/>
        <w:t xml:space="preserve">  68</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7.41.3</w:t>
      </w:r>
      <w:r>
        <w:rPr>
          <w:rFonts w:ascii="Arial" w:hAnsi="Arial" w:cs="Arial"/>
          <w:bCs/>
          <w:sz w:val="22"/>
          <w:szCs w:val="22"/>
          <w:lang w:val="en-CA"/>
        </w:rPr>
        <w:tab/>
        <w:t>General Sign Regulations........................................</w:t>
      </w:r>
      <w:r w:rsidR="00DE5E84">
        <w:rPr>
          <w:rFonts w:ascii="Arial" w:hAnsi="Arial" w:cs="Arial"/>
          <w:bCs/>
          <w:sz w:val="22"/>
          <w:szCs w:val="22"/>
          <w:lang w:val="en-CA"/>
        </w:rPr>
        <w:t>...........................</w:t>
      </w:r>
      <w:r w:rsidR="00DE5E84">
        <w:rPr>
          <w:rFonts w:ascii="Arial" w:hAnsi="Arial" w:cs="Arial"/>
          <w:bCs/>
          <w:sz w:val="22"/>
          <w:szCs w:val="22"/>
          <w:lang w:val="en-CA"/>
        </w:rPr>
        <w:tab/>
        <w:t xml:space="preserve">  69</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7.41.4</w:t>
      </w:r>
      <w:r>
        <w:rPr>
          <w:rFonts w:ascii="Arial" w:hAnsi="Arial" w:cs="Arial"/>
          <w:bCs/>
          <w:sz w:val="22"/>
          <w:szCs w:val="22"/>
          <w:lang w:val="en-CA"/>
        </w:rPr>
        <w:tab/>
        <w:t>Signs in Rural Areas................................................</w:t>
      </w:r>
      <w:r w:rsidR="00DE5E84">
        <w:rPr>
          <w:rFonts w:ascii="Arial" w:hAnsi="Arial" w:cs="Arial"/>
          <w:bCs/>
          <w:sz w:val="22"/>
          <w:szCs w:val="22"/>
          <w:lang w:val="en-CA"/>
        </w:rPr>
        <w:t>...........................</w:t>
      </w:r>
      <w:r w:rsidR="00DE5E84">
        <w:rPr>
          <w:rFonts w:ascii="Arial" w:hAnsi="Arial" w:cs="Arial"/>
          <w:bCs/>
          <w:sz w:val="22"/>
          <w:szCs w:val="22"/>
          <w:lang w:val="en-CA"/>
        </w:rPr>
        <w:tab/>
        <w:t xml:space="preserve">  69</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7.41.5</w:t>
      </w:r>
      <w:r>
        <w:rPr>
          <w:rFonts w:ascii="Arial" w:hAnsi="Arial" w:cs="Arial"/>
          <w:bCs/>
          <w:sz w:val="22"/>
          <w:szCs w:val="22"/>
          <w:lang w:val="en-CA"/>
        </w:rPr>
        <w:tab/>
        <w:t>Signs in Hamlets......................................................</w:t>
      </w:r>
      <w:r w:rsidR="00DE5E84">
        <w:rPr>
          <w:rFonts w:ascii="Arial" w:hAnsi="Arial" w:cs="Arial"/>
          <w:bCs/>
          <w:sz w:val="22"/>
          <w:szCs w:val="22"/>
          <w:lang w:val="en-CA"/>
        </w:rPr>
        <w:t>...........................</w:t>
      </w:r>
      <w:r w:rsidR="00DE5E84">
        <w:rPr>
          <w:rFonts w:ascii="Arial" w:hAnsi="Arial" w:cs="Arial"/>
          <w:bCs/>
          <w:sz w:val="22"/>
          <w:szCs w:val="22"/>
          <w:lang w:val="en-CA"/>
        </w:rPr>
        <w:tab/>
        <w:t xml:space="preserve">  69</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7.41.6</w:t>
      </w:r>
      <w:r>
        <w:rPr>
          <w:rFonts w:ascii="Arial" w:hAnsi="Arial" w:cs="Arial"/>
          <w:bCs/>
          <w:sz w:val="22"/>
          <w:szCs w:val="22"/>
          <w:lang w:val="en-CA"/>
        </w:rPr>
        <w:tab/>
        <w:t>Sign Enforcement....................................................</w:t>
      </w:r>
      <w:r w:rsidR="00DE5E84">
        <w:rPr>
          <w:rFonts w:ascii="Arial" w:hAnsi="Arial" w:cs="Arial"/>
          <w:bCs/>
          <w:sz w:val="22"/>
          <w:szCs w:val="22"/>
          <w:lang w:val="en-CA"/>
        </w:rPr>
        <w:t>...........................</w:t>
      </w:r>
      <w:r w:rsidR="00DE5E84">
        <w:rPr>
          <w:rFonts w:ascii="Arial" w:hAnsi="Arial" w:cs="Arial"/>
          <w:bCs/>
          <w:sz w:val="22"/>
          <w:szCs w:val="22"/>
          <w:lang w:val="en-CA"/>
        </w:rPr>
        <w:tab/>
        <w:t xml:space="preserve">  69</w:t>
      </w:r>
    </w:p>
    <w:p w:rsidR="00D13519" w:rsidRDefault="00D13519" w:rsidP="003C336C">
      <w:pPr>
        <w:ind w:left="900" w:hanging="540"/>
        <w:jc w:val="both"/>
        <w:rPr>
          <w:rFonts w:ascii="Arial" w:hAnsi="Arial" w:cs="Arial"/>
          <w:bCs/>
          <w:sz w:val="22"/>
          <w:szCs w:val="22"/>
          <w:lang w:val="en-CA"/>
        </w:rPr>
      </w:pPr>
      <w:r>
        <w:rPr>
          <w:rFonts w:ascii="Arial" w:hAnsi="Arial" w:cs="Arial"/>
          <w:bCs/>
          <w:sz w:val="22"/>
          <w:szCs w:val="22"/>
          <w:lang w:val="en-CA"/>
        </w:rPr>
        <w:t xml:space="preserve">7.42 </w:t>
      </w:r>
      <w:r>
        <w:rPr>
          <w:rFonts w:ascii="Arial" w:hAnsi="Arial" w:cs="Arial"/>
          <w:bCs/>
          <w:sz w:val="22"/>
          <w:szCs w:val="22"/>
          <w:lang w:val="en-CA"/>
        </w:rPr>
        <w:tab/>
        <w:t>Subdivision and Development Referrals.............................</w:t>
      </w:r>
      <w:r w:rsidR="00DE5E84">
        <w:rPr>
          <w:rFonts w:ascii="Arial" w:hAnsi="Arial" w:cs="Arial"/>
          <w:bCs/>
          <w:sz w:val="22"/>
          <w:szCs w:val="22"/>
          <w:lang w:val="en-CA"/>
        </w:rPr>
        <w:t>...........................</w:t>
      </w:r>
      <w:r w:rsidR="00DE5E84">
        <w:rPr>
          <w:rFonts w:ascii="Arial" w:hAnsi="Arial" w:cs="Arial"/>
          <w:bCs/>
          <w:sz w:val="22"/>
          <w:szCs w:val="22"/>
          <w:lang w:val="en-CA"/>
        </w:rPr>
        <w:tab/>
        <w:t xml:space="preserve">  70</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7.42.1</w:t>
      </w:r>
      <w:r>
        <w:rPr>
          <w:rFonts w:ascii="Arial" w:hAnsi="Arial" w:cs="Arial"/>
          <w:bCs/>
          <w:sz w:val="22"/>
          <w:szCs w:val="22"/>
          <w:lang w:val="en-CA"/>
        </w:rPr>
        <w:tab/>
        <w:t>Alberta Cultural and Community Spirit....................</w:t>
      </w:r>
      <w:r w:rsidR="00DE5E84">
        <w:rPr>
          <w:rFonts w:ascii="Arial" w:hAnsi="Arial" w:cs="Arial"/>
          <w:bCs/>
          <w:sz w:val="22"/>
          <w:szCs w:val="22"/>
          <w:lang w:val="en-CA"/>
        </w:rPr>
        <w:t>...........................</w:t>
      </w:r>
      <w:r w:rsidR="00DE5E84">
        <w:rPr>
          <w:rFonts w:ascii="Arial" w:hAnsi="Arial" w:cs="Arial"/>
          <w:bCs/>
          <w:sz w:val="22"/>
          <w:szCs w:val="22"/>
          <w:lang w:val="en-CA"/>
        </w:rPr>
        <w:tab/>
        <w:t xml:space="preserve">  70</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7.42.2</w:t>
      </w:r>
      <w:r>
        <w:rPr>
          <w:rFonts w:ascii="Arial" w:hAnsi="Arial" w:cs="Arial"/>
          <w:bCs/>
          <w:sz w:val="22"/>
          <w:szCs w:val="22"/>
          <w:lang w:val="en-CA"/>
        </w:rPr>
        <w:tab/>
        <w:t>Alberta Transportation.............................................</w:t>
      </w:r>
      <w:r w:rsidR="00DE5E84">
        <w:rPr>
          <w:rFonts w:ascii="Arial" w:hAnsi="Arial" w:cs="Arial"/>
          <w:bCs/>
          <w:sz w:val="22"/>
          <w:szCs w:val="22"/>
          <w:lang w:val="en-CA"/>
        </w:rPr>
        <w:t>...........................</w:t>
      </w:r>
      <w:r w:rsidR="00DE5E84">
        <w:rPr>
          <w:rFonts w:ascii="Arial" w:hAnsi="Arial" w:cs="Arial"/>
          <w:bCs/>
          <w:sz w:val="22"/>
          <w:szCs w:val="22"/>
          <w:lang w:val="en-CA"/>
        </w:rPr>
        <w:tab/>
        <w:t xml:space="preserve">  70</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7.42.3</w:t>
      </w:r>
      <w:r>
        <w:rPr>
          <w:rFonts w:ascii="Arial" w:hAnsi="Arial" w:cs="Arial"/>
          <w:bCs/>
          <w:sz w:val="22"/>
          <w:szCs w:val="22"/>
          <w:lang w:val="en-CA"/>
        </w:rPr>
        <w:tab/>
        <w:t>Critical Wildlife, Vegetation, and Natural Environments....................</w:t>
      </w:r>
      <w:r w:rsidR="00DE5E84">
        <w:rPr>
          <w:rFonts w:ascii="Arial" w:hAnsi="Arial" w:cs="Arial"/>
          <w:bCs/>
          <w:sz w:val="22"/>
          <w:szCs w:val="22"/>
          <w:lang w:val="en-CA"/>
        </w:rPr>
        <w:t>.</w:t>
      </w:r>
      <w:r w:rsidR="00DE5E84">
        <w:rPr>
          <w:rFonts w:ascii="Arial" w:hAnsi="Arial" w:cs="Arial"/>
          <w:bCs/>
          <w:sz w:val="22"/>
          <w:szCs w:val="22"/>
          <w:lang w:val="en-CA"/>
        </w:rPr>
        <w:tab/>
        <w:t xml:space="preserve">  71</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7.42.4</w:t>
      </w:r>
      <w:r>
        <w:rPr>
          <w:rFonts w:ascii="Arial" w:hAnsi="Arial" w:cs="Arial"/>
          <w:bCs/>
          <w:sz w:val="22"/>
          <w:szCs w:val="22"/>
          <w:lang w:val="en-CA"/>
        </w:rPr>
        <w:tab/>
        <w:t>Crown Land Development.......................................</w:t>
      </w:r>
      <w:r w:rsidR="00DE5E84">
        <w:rPr>
          <w:rFonts w:ascii="Arial" w:hAnsi="Arial" w:cs="Arial"/>
          <w:bCs/>
          <w:sz w:val="22"/>
          <w:szCs w:val="22"/>
          <w:lang w:val="en-CA"/>
        </w:rPr>
        <w:t>...........................</w:t>
      </w:r>
      <w:r w:rsidR="00DE5E84">
        <w:rPr>
          <w:rFonts w:ascii="Arial" w:hAnsi="Arial" w:cs="Arial"/>
          <w:bCs/>
          <w:sz w:val="22"/>
          <w:szCs w:val="22"/>
          <w:lang w:val="en-CA"/>
        </w:rPr>
        <w:tab/>
        <w:t xml:space="preserve">  71</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7.42.5</w:t>
      </w:r>
      <w:r>
        <w:rPr>
          <w:rFonts w:ascii="Arial" w:hAnsi="Arial" w:cs="Arial"/>
          <w:bCs/>
          <w:sz w:val="22"/>
          <w:szCs w:val="22"/>
          <w:lang w:val="en-CA"/>
        </w:rPr>
        <w:tab/>
        <w:t>Railway Authorities..................................................</w:t>
      </w:r>
      <w:r w:rsidR="00DE5E84">
        <w:rPr>
          <w:rFonts w:ascii="Arial" w:hAnsi="Arial" w:cs="Arial"/>
          <w:bCs/>
          <w:sz w:val="22"/>
          <w:szCs w:val="22"/>
          <w:lang w:val="en-CA"/>
        </w:rPr>
        <w:t>...........................</w:t>
      </w:r>
      <w:r w:rsidR="00DE5E84">
        <w:rPr>
          <w:rFonts w:ascii="Arial" w:hAnsi="Arial" w:cs="Arial"/>
          <w:bCs/>
          <w:sz w:val="22"/>
          <w:szCs w:val="22"/>
          <w:lang w:val="en-CA"/>
        </w:rPr>
        <w:tab/>
        <w:t xml:space="preserve">  71</w:t>
      </w:r>
    </w:p>
    <w:p w:rsidR="00D13519" w:rsidRDefault="00D13519" w:rsidP="003C336C">
      <w:pPr>
        <w:ind w:left="1620" w:hanging="720"/>
        <w:jc w:val="both"/>
        <w:rPr>
          <w:rFonts w:ascii="Arial" w:hAnsi="Arial" w:cs="Arial"/>
          <w:bCs/>
          <w:sz w:val="22"/>
          <w:szCs w:val="22"/>
          <w:lang w:val="en-CA"/>
        </w:rPr>
      </w:pPr>
      <w:r>
        <w:rPr>
          <w:rFonts w:ascii="Arial" w:hAnsi="Arial" w:cs="Arial"/>
          <w:bCs/>
          <w:sz w:val="22"/>
          <w:szCs w:val="22"/>
          <w:lang w:val="en-CA"/>
        </w:rPr>
        <w:t>7.42.6</w:t>
      </w:r>
      <w:r>
        <w:rPr>
          <w:rFonts w:ascii="Arial" w:hAnsi="Arial" w:cs="Arial"/>
          <w:bCs/>
          <w:sz w:val="22"/>
          <w:szCs w:val="22"/>
          <w:lang w:val="en-CA"/>
        </w:rPr>
        <w:tab/>
        <w:t>Other Referral Agencies.....................................................................</w:t>
      </w:r>
      <w:r>
        <w:rPr>
          <w:rFonts w:ascii="Arial" w:hAnsi="Arial" w:cs="Arial"/>
          <w:bCs/>
          <w:sz w:val="22"/>
          <w:szCs w:val="22"/>
          <w:lang w:val="en-CA"/>
        </w:rPr>
        <w:tab/>
        <w:t xml:space="preserve">  71</w:t>
      </w:r>
    </w:p>
    <w:p w:rsidR="00D13519" w:rsidRDefault="00D13519" w:rsidP="003C336C">
      <w:pPr>
        <w:ind w:left="900" w:hanging="540"/>
        <w:jc w:val="both"/>
        <w:rPr>
          <w:rFonts w:ascii="Arial" w:hAnsi="Arial" w:cs="Arial"/>
          <w:bCs/>
          <w:sz w:val="22"/>
          <w:szCs w:val="22"/>
          <w:lang w:val="en-CA"/>
        </w:rPr>
      </w:pPr>
      <w:r>
        <w:rPr>
          <w:rFonts w:ascii="Arial" w:hAnsi="Arial" w:cs="Arial"/>
          <w:bCs/>
          <w:sz w:val="22"/>
          <w:szCs w:val="22"/>
          <w:lang w:val="en-CA"/>
        </w:rPr>
        <w:t>7.43</w:t>
      </w:r>
      <w:r>
        <w:rPr>
          <w:rFonts w:ascii="Arial" w:hAnsi="Arial" w:cs="Arial"/>
          <w:bCs/>
          <w:sz w:val="22"/>
          <w:szCs w:val="22"/>
          <w:lang w:val="en-CA"/>
        </w:rPr>
        <w:tab/>
        <w:t>Topsoil Removal..................................................................</w:t>
      </w:r>
      <w:r w:rsidR="00DE5E84">
        <w:rPr>
          <w:rFonts w:ascii="Arial" w:hAnsi="Arial" w:cs="Arial"/>
          <w:bCs/>
          <w:sz w:val="22"/>
          <w:szCs w:val="22"/>
          <w:lang w:val="en-CA"/>
        </w:rPr>
        <w:t>...........................</w:t>
      </w:r>
      <w:r w:rsidR="00DE5E84">
        <w:rPr>
          <w:rFonts w:ascii="Arial" w:hAnsi="Arial" w:cs="Arial"/>
          <w:bCs/>
          <w:sz w:val="22"/>
          <w:szCs w:val="22"/>
          <w:lang w:val="en-CA"/>
        </w:rPr>
        <w:tab/>
        <w:t xml:space="preserve">  71</w:t>
      </w:r>
    </w:p>
    <w:p w:rsidR="00D13519" w:rsidRDefault="00D13519" w:rsidP="003C336C">
      <w:pPr>
        <w:ind w:left="900" w:hanging="540"/>
        <w:jc w:val="both"/>
        <w:rPr>
          <w:rFonts w:ascii="Arial" w:hAnsi="Arial" w:cs="Arial"/>
          <w:bCs/>
          <w:sz w:val="22"/>
          <w:szCs w:val="22"/>
          <w:lang w:val="en-CA"/>
        </w:rPr>
      </w:pPr>
      <w:r>
        <w:rPr>
          <w:rFonts w:ascii="Arial" w:hAnsi="Arial" w:cs="Arial"/>
          <w:bCs/>
          <w:sz w:val="22"/>
          <w:szCs w:val="22"/>
          <w:lang w:val="en-CA"/>
        </w:rPr>
        <w:t>7.44</w:t>
      </w:r>
      <w:r>
        <w:rPr>
          <w:rFonts w:ascii="Arial" w:hAnsi="Arial" w:cs="Arial"/>
          <w:bCs/>
          <w:sz w:val="22"/>
          <w:szCs w:val="22"/>
          <w:lang w:val="en-CA"/>
        </w:rPr>
        <w:tab/>
        <w:t>Unsightly Property...............................................................</w:t>
      </w:r>
      <w:r w:rsidR="00DE5E84">
        <w:rPr>
          <w:rFonts w:ascii="Arial" w:hAnsi="Arial" w:cs="Arial"/>
          <w:bCs/>
          <w:sz w:val="22"/>
          <w:szCs w:val="22"/>
          <w:lang w:val="en-CA"/>
        </w:rPr>
        <w:t>...........................</w:t>
      </w:r>
      <w:r w:rsidR="00DE5E84">
        <w:rPr>
          <w:rFonts w:ascii="Arial" w:hAnsi="Arial" w:cs="Arial"/>
          <w:bCs/>
          <w:sz w:val="22"/>
          <w:szCs w:val="22"/>
          <w:lang w:val="en-CA"/>
        </w:rPr>
        <w:tab/>
        <w:t xml:space="preserve">  72</w:t>
      </w:r>
    </w:p>
    <w:p w:rsidR="00D13519" w:rsidRDefault="00D13519" w:rsidP="003C336C">
      <w:pPr>
        <w:ind w:left="900" w:hanging="540"/>
        <w:jc w:val="both"/>
        <w:rPr>
          <w:rFonts w:ascii="Arial" w:hAnsi="Arial" w:cs="Arial"/>
          <w:bCs/>
          <w:sz w:val="22"/>
          <w:szCs w:val="22"/>
          <w:lang w:val="en-CA"/>
        </w:rPr>
      </w:pPr>
      <w:r>
        <w:rPr>
          <w:rFonts w:ascii="Arial" w:hAnsi="Arial" w:cs="Arial"/>
          <w:bCs/>
          <w:sz w:val="22"/>
          <w:szCs w:val="22"/>
          <w:lang w:val="en-CA"/>
        </w:rPr>
        <w:t>7.45</w:t>
      </w:r>
      <w:r>
        <w:rPr>
          <w:rFonts w:ascii="Arial" w:hAnsi="Arial" w:cs="Arial"/>
          <w:bCs/>
          <w:sz w:val="22"/>
          <w:szCs w:val="22"/>
          <w:lang w:val="en-CA"/>
        </w:rPr>
        <w:tab/>
      </w:r>
      <w:proofErr w:type="spellStart"/>
      <w:r>
        <w:rPr>
          <w:rFonts w:ascii="Arial" w:hAnsi="Arial" w:cs="Arial"/>
          <w:bCs/>
          <w:sz w:val="22"/>
          <w:szCs w:val="22"/>
          <w:lang w:val="en-CA"/>
        </w:rPr>
        <w:t>Waterbodies</w:t>
      </w:r>
      <w:proofErr w:type="spellEnd"/>
      <w:r>
        <w:rPr>
          <w:rFonts w:ascii="Arial" w:hAnsi="Arial" w:cs="Arial"/>
          <w:bCs/>
          <w:sz w:val="22"/>
          <w:szCs w:val="22"/>
          <w:lang w:val="en-CA"/>
        </w:rPr>
        <w:t xml:space="preserve"> and Watercourses..........................................</w:t>
      </w:r>
      <w:r w:rsidR="00DE5E84">
        <w:rPr>
          <w:rFonts w:ascii="Arial" w:hAnsi="Arial" w:cs="Arial"/>
          <w:bCs/>
          <w:sz w:val="22"/>
          <w:szCs w:val="22"/>
          <w:lang w:val="en-CA"/>
        </w:rPr>
        <w:t>...........................</w:t>
      </w:r>
      <w:r w:rsidR="00DE5E84">
        <w:rPr>
          <w:rFonts w:ascii="Arial" w:hAnsi="Arial" w:cs="Arial"/>
          <w:bCs/>
          <w:sz w:val="22"/>
          <w:szCs w:val="22"/>
          <w:lang w:val="en-CA"/>
        </w:rPr>
        <w:tab/>
        <w:t xml:space="preserve">  72</w:t>
      </w:r>
    </w:p>
    <w:p w:rsidR="00D13519" w:rsidRDefault="00D13519" w:rsidP="003C336C">
      <w:pPr>
        <w:ind w:left="900" w:hanging="540"/>
        <w:jc w:val="both"/>
        <w:rPr>
          <w:rFonts w:ascii="Arial" w:hAnsi="Arial" w:cs="Arial"/>
          <w:bCs/>
          <w:sz w:val="22"/>
          <w:szCs w:val="22"/>
          <w:lang w:val="en-CA"/>
        </w:rPr>
      </w:pPr>
      <w:r>
        <w:rPr>
          <w:rFonts w:ascii="Arial" w:hAnsi="Arial" w:cs="Arial"/>
          <w:bCs/>
          <w:sz w:val="22"/>
          <w:szCs w:val="22"/>
          <w:lang w:val="en-CA"/>
        </w:rPr>
        <w:t>7.46</w:t>
      </w:r>
      <w:r>
        <w:rPr>
          <w:rFonts w:ascii="Arial" w:hAnsi="Arial" w:cs="Arial"/>
          <w:bCs/>
          <w:sz w:val="22"/>
          <w:szCs w:val="22"/>
          <w:lang w:val="en-CA"/>
        </w:rPr>
        <w:tab/>
      </w:r>
      <w:proofErr w:type="spellStart"/>
      <w:r>
        <w:rPr>
          <w:rFonts w:ascii="Arial" w:hAnsi="Arial" w:cs="Arial"/>
          <w:bCs/>
          <w:sz w:val="22"/>
          <w:szCs w:val="22"/>
          <w:lang w:val="en-CA"/>
        </w:rPr>
        <w:t>Wildland</w:t>
      </w:r>
      <w:proofErr w:type="spellEnd"/>
      <w:r>
        <w:rPr>
          <w:rFonts w:ascii="Arial" w:hAnsi="Arial" w:cs="Arial"/>
          <w:bCs/>
          <w:sz w:val="22"/>
          <w:szCs w:val="22"/>
          <w:lang w:val="en-CA"/>
        </w:rPr>
        <w:t>/Urban Interface Developments – Remote Areas.</w:t>
      </w:r>
      <w:r w:rsidR="001E087A">
        <w:rPr>
          <w:rFonts w:ascii="Arial" w:hAnsi="Arial" w:cs="Arial"/>
          <w:bCs/>
          <w:sz w:val="22"/>
          <w:szCs w:val="22"/>
          <w:lang w:val="en-CA"/>
        </w:rPr>
        <w:t>.................</w:t>
      </w:r>
      <w:r w:rsidR="00DE5E84">
        <w:rPr>
          <w:rFonts w:ascii="Arial" w:hAnsi="Arial" w:cs="Arial"/>
          <w:bCs/>
          <w:sz w:val="22"/>
          <w:szCs w:val="22"/>
          <w:lang w:val="en-CA"/>
        </w:rPr>
        <w:t>..........</w:t>
      </w:r>
      <w:r w:rsidR="00DE5E84">
        <w:rPr>
          <w:rFonts w:ascii="Arial" w:hAnsi="Arial" w:cs="Arial"/>
          <w:bCs/>
          <w:sz w:val="22"/>
          <w:szCs w:val="22"/>
          <w:lang w:val="en-CA"/>
        </w:rPr>
        <w:tab/>
        <w:t xml:space="preserve">  73</w:t>
      </w:r>
    </w:p>
    <w:p w:rsidR="00D13519" w:rsidRDefault="00D13519" w:rsidP="003C336C">
      <w:pPr>
        <w:jc w:val="both"/>
        <w:rPr>
          <w:rFonts w:ascii="Arial" w:hAnsi="Arial" w:cs="Arial"/>
          <w:bCs/>
          <w:sz w:val="22"/>
          <w:szCs w:val="22"/>
          <w:lang w:val="en-CA"/>
        </w:rPr>
      </w:pPr>
    </w:p>
    <w:p w:rsidR="00D13519" w:rsidRDefault="00D13519" w:rsidP="003C336C">
      <w:pPr>
        <w:jc w:val="both"/>
        <w:rPr>
          <w:rFonts w:ascii="Arial" w:hAnsi="Arial" w:cs="Arial"/>
          <w:b/>
          <w:bCs/>
          <w:sz w:val="22"/>
          <w:szCs w:val="22"/>
          <w:u w:val="single"/>
          <w:lang w:val="en-CA"/>
        </w:rPr>
      </w:pPr>
      <w:r w:rsidRPr="003C336C">
        <w:rPr>
          <w:rFonts w:ascii="Arial" w:hAnsi="Arial" w:cs="Arial"/>
          <w:b/>
          <w:bCs/>
          <w:sz w:val="22"/>
          <w:szCs w:val="22"/>
          <w:u w:val="single"/>
          <w:lang w:val="en-CA"/>
        </w:rPr>
        <w:t>SECTION EIGH</w:t>
      </w:r>
      <w:r>
        <w:rPr>
          <w:rFonts w:ascii="Arial" w:hAnsi="Arial" w:cs="Arial"/>
          <w:b/>
          <w:bCs/>
          <w:sz w:val="22"/>
          <w:szCs w:val="22"/>
          <w:u w:val="single"/>
          <w:lang w:val="en-CA"/>
        </w:rPr>
        <w:t>T: LAND USE DISTRICT REGULATIONS</w:t>
      </w:r>
      <w:r>
        <w:rPr>
          <w:rFonts w:ascii="Arial" w:hAnsi="Arial" w:cs="Arial"/>
          <w:b/>
          <w:bCs/>
          <w:sz w:val="22"/>
          <w:szCs w:val="22"/>
          <w:u w:val="single"/>
          <w:lang w:val="en-CA"/>
        </w:rPr>
        <w:tab/>
      </w:r>
    </w:p>
    <w:p w:rsidR="00D13519" w:rsidRDefault="00D13519" w:rsidP="003C336C">
      <w:pPr>
        <w:jc w:val="both"/>
        <w:rPr>
          <w:rFonts w:ascii="Arial" w:hAnsi="Arial" w:cs="Arial"/>
          <w:b/>
          <w:bCs/>
          <w:sz w:val="22"/>
          <w:szCs w:val="22"/>
          <w:u w:val="single"/>
          <w:lang w:val="en-CA"/>
        </w:rPr>
      </w:pP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w:t>
      </w:r>
      <w:r>
        <w:rPr>
          <w:rFonts w:ascii="Arial" w:hAnsi="Arial" w:cs="Arial"/>
          <w:bCs/>
          <w:sz w:val="22"/>
          <w:szCs w:val="22"/>
          <w:lang w:val="en-CA"/>
        </w:rPr>
        <w:tab/>
        <w:t>Land Use District List and Land Use District Boundaries...............................</w:t>
      </w:r>
      <w:r>
        <w:rPr>
          <w:rFonts w:ascii="Arial" w:hAnsi="Arial" w:cs="Arial"/>
          <w:bCs/>
          <w:sz w:val="22"/>
          <w:szCs w:val="22"/>
          <w:lang w:val="en-CA"/>
        </w:rPr>
        <w:tab/>
        <w:t xml:space="preserve">  75</w:t>
      </w:r>
      <w:r w:rsidR="002B2F64">
        <w:rPr>
          <w:rFonts w:ascii="Arial" w:hAnsi="Arial" w:cs="Arial"/>
          <w:bCs/>
          <w:sz w:val="22"/>
          <w:szCs w:val="22"/>
          <w:lang w:val="en-CA"/>
        </w:rPr>
        <w:t xml:space="preserve"> </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8.1</w:t>
      </w:r>
      <w:r>
        <w:rPr>
          <w:rFonts w:ascii="Arial" w:hAnsi="Arial" w:cs="Arial"/>
          <w:bCs/>
          <w:sz w:val="22"/>
          <w:szCs w:val="22"/>
          <w:lang w:val="en-CA"/>
        </w:rPr>
        <w:tab/>
        <w:t>Agricultural “A”................................................................................................</w:t>
      </w:r>
      <w:r>
        <w:rPr>
          <w:rFonts w:ascii="Arial" w:hAnsi="Arial" w:cs="Arial"/>
          <w:bCs/>
          <w:sz w:val="22"/>
          <w:szCs w:val="22"/>
          <w:lang w:val="en-CA"/>
        </w:rPr>
        <w:tab/>
        <w:t xml:space="preserve">  77</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8.2</w:t>
      </w:r>
      <w:r>
        <w:rPr>
          <w:rFonts w:ascii="Arial" w:hAnsi="Arial" w:cs="Arial"/>
          <w:bCs/>
          <w:sz w:val="22"/>
          <w:szCs w:val="22"/>
          <w:lang w:val="en-CA"/>
        </w:rPr>
        <w:tab/>
        <w:t>Direct Control “DC”.........................................................................................</w:t>
      </w:r>
      <w:r>
        <w:rPr>
          <w:rFonts w:ascii="Arial" w:hAnsi="Arial" w:cs="Arial"/>
          <w:bCs/>
          <w:sz w:val="22"/>
          <w:szCs w:val="22"/>
          <w:lang w:val="en-CA"/>
        </w:rPr>
        <w:tab/>
        <w:t xml:space="preserve">  79</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8.3</w:t>
      </w:r>
      <w:r>
        <w:rPr>
          <w:rFonts w:ascii="Arial" w:hAnsi="Arial" w:cs="Arial"/>
          <w:bCs/>
          <w:sz w:val="22"/>
          <w:szCs w:val="22"/>
          <w:lang w:val="en-CA"/>
        </w:rPr>
        <w:tab/>
        <w:t>Forestry “F”.....................................................................................................</w:t>
      </w:r>
      <w:r>
        <w:rPr>
          <w:rFonts w:ascii="Arial" w:hAnsi="Arial" w:cs="Arial"/>
          <w:bCs/>
          <w:sz w:val="22"/>
          <w:szCs w:val="22"/>
          <w:lang w:val="en-CA"/>
        </w:rPr>
        <w:tab/>
        <w:t xml:space="preserve">  81</w:t>
      </w:r>
    </w:p>
    <w:p w:rsidR="00597ABB" w:rsidRPr="00B53460" w:rsidRDefault="00597ABB" w:rsidP="00597ABB">
      <w:pPr>
        <w:ind w:left="900" w:hanging="540"/>
        <w:jc w:val="both"/>
        <w:rPr>
          <w:rFonts w:ascii="Arial" w:hAnsi="Arial" w:cs="Arial"/>
          <w:bCs/>
          <w:color w:val="FF0000"/>
          <w:sz w:val="22"/>
          <w:szCs w:val="22"/>
          <w:lang w:val="en-CA"/>
        </w:rPr>
      </w:pPr>
      <w:r w:rsidRPr="00B53460">
        <w:rPr>
          <w:rFonts w:ascii="Arial" w:hAnsi="Arial" w:cs="Arial"/>
          <w:bCs/>
          <w:color w:val="FF0000"/>
          <w:sz w:val="22"/>
          <w:szCs w:val="22"/>
          <w:lang w:val="en-CA"/>
        </w:rPr>
        <w:t>8.4</w:t>
      </w:r>
      <w:r w:rsidRPr="00B53460">
        <w:rPr>
          <w:rFonts w:ascii="Arial" w:hAnsi="Arial" w:cs="Arial"/>
          <w:bCs/>
          <w:color w:val="FF0000"/>
          <w:sz w:val="22"/>
          <w:szCs w:val="22"/>
          <w:lang w:val="en-CA"/>
        </w:rPr>
        <w:tab/>
        <w:t>Hamlet Commercial 1 “HC1”..........................................................................</w:t>
      </w:r>
      <w:r w:rsidRPr="00B53460">
        <w:rPr>
          <w:rFonts w:ascii="Arial" w:hAnsi="Arial" w:cs="Arial"/>
          <w:bCs/>
          <w:color w:val="FF0000"/>
          <w:sz w:val="22"/>
          <w:szCs w:val="22"/>
          <w:lang w:val="en-CA"/>
        </w:rPr>
        <w:tab/>
        <w:t xml:space="preserve">  83</w:t>
      </w:r>
    </w:p>
    <w:p w:rsidR="00597ABB" w:rsidRPr="00B53460" w:rsidRDefault="00597ABB" w:rsidP="00597ABB">
      <w:pPr>
        <w:ind w:left="900" w:hanging="540"/>
        <w:jc w:val="both"/>
        <w:rPr>
          <w:rFonts w:ascii="Arial" w:hAnsi="Arial" w:cs="Arial"/>
          <w:bCs/>
          <w:color w:val="FF0000"/>
          <w:sz w:val="22"/>
          <w:szCs w:val="22"/>
          <w:lang w:val="en-CA"/>
        </w:rPr>
      </w:pPr>
      <w:r w:rsidRPr="00B53460">
        <w:rPr>
          <w:rFonts w:ascii="Arial" w:hAnsi="Arial" w:cs="Arial"/>
          <w:bCs/>
          <w:color w:val="FF0000"/>
          <w:sz w:val="22"/>
          <w:szCs w:val="22"/>
          <w:lang w:val="en-CA"/>
        </w:rPr>
        <w:t>8.5</w:t>
      </w:r>
      <w:r w:rsidRPr="00B53460">
        <w:rPr>
          <w:rFonts w:ascii="Arial" w:hAnsi="Arial" w:cs="Arial"/>
          <w:bCs/>
          <w:color w:val="FF0000"/>
          <w:sz w:val="22"/>
          <w:szCs w:val="22"/>
          <w:lang w:val="en-CA"/>
        </w:rPr>
        <w:tab/>
        <w:t>Hamlet Commercial 2 “HC2”..........................................................................</w:t>
      </w:r>
      <w:r w:rsidRPr="00B53460">
        <w:rPr>
          <w:rFonts w:ascii="Arial" w:hAnsi="Arial" w:cs="Arial"/>
          <w:bCs/>
          <w:color w:val="FF0000"/>
          <w:sz w:val="22"/>
          <w:szCs w:val="22"/>
          <w:lang w:val="en-CA"/>
        </w:rPr>
        <w:tab/>
        <w:t xml:space="preserve">  85</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8.6</w:t>
      </w:r>
      <w:r>
        <w:rPr>
          <w:rFonts w:ascii="Arial" w:hAnsi="Arial" w:cs="Arial"/>
          <w:bCs/>
          <w:sz w:val="22"/>
          <w:szCs w:val="22"/>
          <w:lang w:val="en-CA"/>
        </w:rPr>
        <w:tab/>
        <w:t>Hamlet Country Residential 1 “HCR1”...........................................................</w:t>
      </w:r>
      <w:r>
        <w:rPr>
          <w:rFonts w:ascii="Arial" w:hAnsi="Arial" w:cs="Arial"/>
          <w:bCs/>
          <w:sz w:val="22"/>
          <w:szCs w:val="22"/>
          <w:lang w:val="en-CA"/>
        </w:rPr>
        <w:tab/>
        <w:t xml:space="preserve">  87</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8.7</w:t>
      </w:r>
      <w:r>
        <w:rPr>
          <w:rFonts w:ascii="Arial" w:hAnsi="Arial" w:cs="Arial"/>
          <w:bCs/>
          <w:sz w:val="22"/>
          <w:szCs w:val="22"/>
          <w:lang w:val="en-CA"/>
        </w:rPr>
        <w:tab/>
        <w:t>Hamlet Country Residential 2 “HCR2”...........................................................</w:t>
      </w:r>
      <w:r>
        <w:rPr>
          <w:rFonts w:ascii="Arial" w:hAnsi="Arial" w:cs="Arial"/>
          <w:bCs/>
          <w:sz w:val="22"/>
          <w:szCs w:val="22"/>
          <w:lang w:val="en-CA"/>
        </w:rPr>
        <w:tab/>
        <w:t xml:space="preserve">  89</w:t>
      </w:r>
    </w:p>
    <w:p w:rsidR="00597ABB" w:rsidRPr="00B53460" w:rsidRDefault="00597ABB" w:rsidP="00597ABB">
      <w:pPr>
        <w:ind w:left="900" w:hanging="540"/>
        <w:jc w:val="both"/>
        <w:rPr>
          <w:rFonts w:ascii="Arial" w:hAnsi="Arial" w:cs="Arial"/>
          <w:bCs/>
          <w:color w:val="FF0000"/>
          <w:sz w:val="22"/>
          <w:szCs w:val="22"/>
          <w:lang w:val="en-CA"/>
        </w:rPr>
      </w:pPr>
      <w:r w:rsidRPr="00B53460">
        <w:rPr>
          <w:rFonts w:ascii="Arial" w:hAnsi="Arial" w:cs="Arial"/>
          <w:bCs/>
          <w:color w:val="FF0000"/>
          <w:sz w:val="22"/>
          <w:szCs w:val="22"/>
          <w:lang w:val="en-CA"/>
        </w:rPr>
        <w:t>8.8</w:t>
      </w:r>
      <w:r w:rsidRPr="00B53460">
        <w:rPr>
          <w:rFonts w:ascii="Arial" w:hAnsi="Arial" w:cs="Arial"/>
          <w:bCs/>
          <w:color w:val="FF0000"/>
          <w:sz w:val="22"/>
          <w:szCs w:val="22"/>
          <w:lang w:val="en-CA"/>
        </w:rPr>
        <w:tab/>
        <w:t>Hamlet General “HG”......................................................................................</w:t>
      </w:r>
      <w:r w:rsidRPr="00B53460">
        <w:rPr>
          <w:rFonts w:ascii="Arial" w:hAnsi="Arial" w:cs="Arial"/>
          <w:bCs/>
          <w:color w:val="FF0000"/>
          <w:sz w:val="22"/>
          <w:szCs w:val="22"/>
          <w:lang w:val="en-CA"/>
        </w:rPr>
        <w:tab/>
        <w:t xml:space="preserve">  91</w:t>
      </w:r>
    </w:p>
    <w:p w:rsidR="00597ABB" w:rsidRPr="00B53460" w:rsidRDefault="00597ABB" w:rsidP="00597ABB">
      <w:pPr>
        <w:ind w:left="900" w:hanging="540"/>
        <w:jc w:val="both"/>
        <w:rPr>
          <w:rFonts w:ascii="Arial" w:hAnsi="Arial" w:cs="Arial"/>
          <w:bCs/>
          <w:color w:val="FF0000"/>
          <w:sz w:val="22"/>
          <w:szCs w:val="22"/>
          <w:lang w:val="en-CA"/>
        </w:rPr>
      </w:pPr>
      <w:r w:rsidRPr="00B53460">
        <w:rPr>
          <w:rFonts w:ascii="Arial" w:hAnsi="Arial" w:cs="Arial"/>
          <w:bCs/>
          <w:color w:val="FF0000"/>
          <w:sz w:val="22"/>
          <w:szCs w:val="22"/>
          <w:lang w:val="en-CA"/>
        </w:rPr>
        <w:t>8.9</w:t>
      </w:r>
      <w:r w:rsidRPr="00B53460">
        <w:rPr>
          <w:rFonts w:ascii="Arial" w:hAnsi="Arial" w:cs="Arial"/>
          <w:bCs/>
          <w:color w:val="FF0000"/>
          <w:sz w:val="22"/>
          <w:szCs w:val="22"/>
          <w:lang w:val="en-CA"/>
        </w:rPr>
        <w:tab/>
        <w:t>Hamlet Industrial 1 “HI1”.................................................................................</w:t>
      </w:r>
      <w:r w:rsidRPr="00B53460">
        <w:rPr>
          <w:rFonts w:ascii="Arial" w:hAnsi="Arial" w:cs="Arial"/>
          <w:bCs/>
          <w:color w:val="FF0000"/>
          <w:sz w:val="22"/>
          <w:szCs w:val="22"/>
          <w:lang w:val="en-CA"/>
        </w:rPr>
        <w:tab/>
        <w:t xml:space="preserve">  93</w:t>
      </w:r>
    </w:p>
    <w:p w:rsidR="00597ABB" w:rsidRPr="00B53460" w:rsidRDefault="00597ABB" w:rsidP="00597ABB">
      <w:pPr>
        <w:ind w:left="900" w:hanging="540"/>
        <w:jc w:val="both"/>
        <w:rPr>
          <w:rFonts w:ascii="Arial" w:hAnsi="Arial" w:cs="Arial"/>
          <w:bCs/>
          <w:color w:val="FF0000"/>
          <w:sz w:val="22"/>
          <w:szCs w:val="22"/>
          <w:lang w:val="en-CA"/>
        </w:rPr>
      </w:pPr>
      <w:r w:rsidRPr="00B53460">
        <w:rPr>
          <w:rFonts w:ascii="Arial" w:hAnsi="Arial" w:cs="Arial"/>
          <w:bCs/>
          <w:color w:val="FF0000"/>
          <w:sz w:val="22"/>
          <w:szCs w:val="22"/>
          <w:lang w:val="en-CA"/>
        </w:rPr>
        <w:t>8.10</w:t>
      </w:r>
      <w:r w:rsidRPr="00B53460">
        <w:rPr>
          <w:rFonts w:ascii="Arial" w:hAnsi="Arial" w:cs="Arial"/>
          <w:bCs/>
          <w:color w:val="FF0000"/>
          <w:sz w:val="22"/>
          <w:szCs w:val="22"/>
          <w:lang w:val="en-CA"/>
        </w:rPr>
        <w:tab/>
        <w:t>Hamlet Industrial 2 “HI2”.................................................................................</w:t>
      </w:r>
      <w:r w:rsidRPr="00B53460">
        <w:rPr>
          <w:rFonts w:ascii="Arial" w:hAnsi="Arial" w:cs="Arial"/>
          <w:bCs/>
          <w:color w:val="FF0000"/>
          <w:sz w:val="22"/>
          <w:szCs w:val="22"/>
          <w:lang w:val="en-CA"/>
        </w:rPr>
        <w:tab/>
        <w:t xml:space="preserve">  95</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8.11</w:t>
      </w:r>
      <w:r>
        <w:rPr>
          <w:rFonts w:ascii="Arial" w:hAnsi="Arial" w:cs="Arial"/>
          <w:bCs/>
          <w:sz w:val="22"/>
          <w:szCs w:val="22"/>
          <w:lang w:val="en-CA"/>
        </w:rPr>
        <w:tab/>
        <w:t>Hamlet Residential 1 “HR1”............................................................................</w:t>
      </w:r>
      <w:r>
        <w:rPr>
          <w:rFonts w:ascii="Arial" w:hAnsi="Arial" w:cs="Arial"/>
          <w:bCs/>
          <w:sz w:val="22"/>
          <w:szCs w:val="22"/>
          <w:lang w:val="en-CA"/>
        </w:rPr>
        <w:tab/>
        <w:t xml:space="preserve">  97</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8.12</w:t>
      </w:r>
      <w:r>
        <w:rPr>
          <w:rFonts w:ascii="Arial" w:hAnsi="Arial" w:cs="Arial"/>
          <w:bCs/>
          <w:sz w:val="22"/>
          <w:szCs w:val="22"/>
          <w:lang w:val="en-CA"/>
        </w:rPr>
        <w:tab/>
        <w:t>Hamlet Residential 1A “HR1A”.......................................................................</w:t>
      </w:r>
      <w:r>
        <w:rPr>
          <w:rFonts w:ascii="Arial" w:hAnsi="Arial" w:cs="Arial"/>
          <w:bCs/>
          <w:sz w:val="22"/>
          <w:szCs w:val="22"/>
          <w:lang w:val="en-CA"/>
        </w:rPr>
        <w:tab/>
        <w:t xml:space="preserve">  99</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8.13</w:t>
      </w:r>
      <w:r>
        <w:rPr>
          <w:rFonts w:ascii="Arial" w:hAnsi="Arial" w:cs="Arial"/>
          <w:bCs/>
          <w:sz w:val="22"/>
          <w:szCs w:val="22"/>
          <w:lang w:val="en-CA"/>
        </w:rPr>
        <w:tab/>
        <w:t>Hamlet Residential 1B “HR1B”.......................................................................</w:t>
      </w:r>
      <w:r>
        <w:rPr>
          <w:rFonts w:ascii="Arial" w:hAnsi="Arial" w:cs="Arial"/>
          <w:bCs/>
          <w:sz w:val="22"/>
          <w:szCs w:val="22"/>
          <w:lang w:val="en-CA"/>
        </w:rPr>
        <w:tab/>
        <w:t>101</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8.14</w:t>
      </w:r>
      <w:r>
        <w:rPr>
          <w:rFonts w:ascii="Arial" w:hAnsi="Arial" w:cs="Arial"/>
          <w:bCs/>
          <w:sz w:val="22"/>
          <w:szCs w:val="22"/>
          <w:lang w:val="en-CA"/>
        </w:rPr>
        <w:tab/>
        <w:t>Hamlet Residential 2 “HR2”............................................................................</w:t>
      </w:r>
      <w:r>
        <w:rPr>
          <w:rFonts w:ascii="Arial" w:hAnsi="Arial" w:cs="Arial"/>
          <w:bCs/>
          <w:sz w:val="22"/>
          <w:szCs w:val="22"/>
          <w:lang w:val="en-CA"/>
        </w:rPr>
        <w:tab/>
        <w:t>103</w:t>
      </w:r>
    </w:p>
    <w:p w:rsidR="00597ABB" w:rsidRPr="00B53460" w:rsidRDefault="00597ABB" w:rsidP="00597ABB">
      <w:pPr>
        <w:ind w:left="900" w:hanging="540"/>
        <w:jc w:val="both"/>
        <w:rPr>
          <w:rFonts w:ascii="Arial" w:hAnsi="Arial" w:cs="Arial"/>
          <w:bCs/>
          <w:color w:val="FF0000"/>
          <w:sz w:val="22"/>
          <w:szCs w:val="22"/>
          <w:lang w:val="en-CA"/>
        </w:rPr>
      </w:pPr>
      <w:r w:rsidRPr="00B53460">
        <w:rPr>
          <w:rFonts w:ascii="Arial" w:hAnsi="Arial" w:cs="Arial"/>
          <w:bCs/>
          <w:color w:val="FF0000"/>
          <w:sz w:val="22"/>
          <w:szCs w:val="22"/>
          <w:lang w:val="en-CA"/>
        </w:rPr>
        <w:t>8.15</w:t>
      </w:r>
      <w:r w:rsidRPr="00B53460">
        <w:rPr>
          <w:rFonts w:ascii="Arial" w:hAnsi="Arial" w:cs="Arial"/>
          <w:bCs/>
          <w:color w:val="FF0000"/>
          <w:sz w:val="22"/>
          <w:szCs w:val="22"/>
          <w:lang w:val="en-CA"/>
        </w:rPr>
        <w:tab/>
        <w:t>Highway Development “HD”...........................................................................</w:t>
      </w:r>
      <w:r w:rsidRPr="00B53460">
        <w:rPr>
          <w:rFonts w:ascii="Arial" w:hAnsi="Arial" w:cs="Arial"/>
          <w:bCs/>
          <w:color w:val="FF0000"/>
          <w:sz w:val="22"/>
          <w:szCs w:val="22"/>
          <w:lang w:val="en-CA"/>
        </w:rPr>
        <w:tab/>
        <w:t>105</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8.16</w:t>
      </w:r>
      <w:r>
        <w:rPr>
          <w:rFonts w:ascii="Arial" w:hAnsi="Arial" w:cs="Arial"/>
          <w:bCs/>
          <w:sz w:val="22"/>
          <w:szCs w:val="22"/>
          <w:lang w:val="en-CA"/>
        </w:rPr>
        <w:tab/>
        <w:t>Hutch Lake Recreation “HLR”........................................................................</w:t>
      </w:r>
      <w:r>
        <w:rPr>
          <w:rFonts w:ascii="Arial" w:hAnsi="Arial" w:cs="Arial"/>
          <w:bCs/>
          <w:sz w:val="22"/>
          <w:szCs w:val="22"/>
          <w:lang w:val="en-CA"/>
        </w:rPr>
        <w:tab/>
        <w:t>107</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8.17</w:t>
      </w:r>
      <w:r>
        <w:rPr>
          <w:rFonts w:ascii="Arial" w:hAnsi="Arial" w:cs="Arial"/>
          <w:bCs/>
          <w:sz w:val="22"/>
          <w:szCs w:val="22"/>
          <w:lang w:val="en-CA"/>
        </w:rPr>
        <w:tab/>
        <w:t>Manufactured Home Community “MHC”......................................................</w:t>
      </w:r>
      <w:r>
        <w:rPr>
          <w:rFonts w:ascii="Arial" w:hAnsi="Arial" w:cs="Arial"/>
          <w:bCs/>
          <w:sz w:val="22"/>
          <w:szCs w:val="22"/>
          <w:lang w:val="en-CA"/>
        </w:rPr>
        <w:tab/>
        <w:t>109</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8.18</w:t>
      </w:r>
      <w:r>
        <w:rPr>
          <w:rFonts w:ascii="Arial" w:hAnsi="Arial" w:cs="Arial"/>
          <w:bCs/>
          <w:sz w:val="22"/>
          <w:szCs w:val="22"/>
          <w:lang w:val="en-CA"/>
        </w:rPr>
        <w:tab/>
        <w:t>Manufactured Home Subdivision 1 “MHS1”..................................................</w:t>
      </w:r>
      <w:r>
        <w:rPr>
          <w:rFonts w:ascii="Arial" w:hAnsi="Arial" w:cs="Arial"/>
          <w:bCs/>
          <w:sz w:val="22"/>
          <w:szCs w:val="22"/>
          <w:lang w:val="en-CA"/>
        </w:rPr>
        <w:tab/>
        <w:t>113</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8.19</w:t>
      </w:r>
      <w:r>
        <w:rPr>
          <w:rFonts w:ascii="Arial" w:hAnsi="Arial" w:cs="Arial"/>
          <w:bCs/>
          <w:sz w:val="22"/>
          <w:szCs w:val="22"/>
          <w:lang w:val="en-CA"/>
        </w:rPr>
        <w:tab/>
        <w:t>Manufactured Home Subdivision 2 ‘MHS2”...................................................</w:t>
      </w:r>
      <w:r>
        <w:rPr>
          <w:rFonts w:ascii="Arial" w:hAnsi="Arial" w:cs="Arial"/>
          <w:bCs/>
          <w:sz w:val="22"/>
          <w:szCs w:val="22"/>
          <w:lang w:val="en-CA"/>
        </w:rPr>
        <w:tab/>
        <w:t>115</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8.20</w:t>
      </w:r>
      <w:r>
        <w:rPr>
          <w:rFonts w:ascii="Arial" w:hAnsi="Arial" w:cs="Arial"/>
          <w:bCs/>
          <w:sz w:val="22"/>
          <w:szCs w:val="22"/>
          <w:lang w:val="en-CA"/>
        </w:rPr>
        <w:tab/>
        <w:t>Public/Institutional “P”.....................................................................................</w:t>
      </w:r>
      <w:r>
        <w:rPr>
          <w:rFonts w:ascii="Arial" w:hAnsi="Arial" w:cs="Arial"/>
          <w:bCs/>
          <w:sz w:val="22"/>
          <w:szCs w:val="22"/>
          <w:lang w:val="en-CA"/>
        </w:rPr>
        <w:tab/>
        <w:t>117</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8.21</w:t>
      </w:r>
      <w:r>
        <w:rPr>
          <w:rFonts w:ascii="Arial" w:hAnsi="Arial" w:cs="Arial"/>
          <w:bCs/>
          <w:sz w:val="22"/>
          <w:szCs w:val="22"/>
          <w:lang w:val="en-CA"/>
        </w:rPr>
        <w:tab/>
        <w:t>Recreation “REC”...........................................................................................</w:t>
      </w:r>
      <w:r>
        <w:rPr>
          <w:rFonts w:ascii="Arial" w:hAnsi="Arial" w:cs="Arial"/>
          <w:bCs/>
          <w:sz w:val="22"/>
          <w:szCs w:val="22"/>
          <w:lang w:val="en-CA"/>
        </w:rPr>
        <w:tab/>
        <w:t>119</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8.22</w:t>
      </w:r>
      <w:r>
        <w:rPr>
          <w:rFonts w:ascii="Arial" w:hAnsi="Arial" w:cs="Arial"/>
          <w:bCs/>
          <w:sz w:val="22"/>
          <w:szCs w:val="22"/>
          <w:lang w:val="en-CA"/>
        </w:rPr>
        <w:tab/>
        <w:t>Residential Condominium District “RCD”.......................................................</w:t>
      </w:r>
      <w:r>
        <w:rPr>
          <w:rFonts w:ascii="Arial" w:hAnsi="Arial" w:cs="Arial"/>
          <w:bCs/>
          <w:sz w:val="22"/>
          <w:szCs w:val="22"/>
          <w:lang w:val="en-CA"/>
        </w:rPr>
        <w:tab/>
        <w:t>121</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8.23</w:t>
      </w:r>
      <w:r>
        <w:rPr>
          <w:rFonts w:ascii="Arial" w:hAnsi="Arial" w:cs="Arial"/>
          <w:bCs/>
          <w:sz w:val="22"/>
          <w:szCs w:val="22"/>
          <w:lang w:val="en-CA"/>
        </w:rPr>
        <w:tab/>
        <w:t>Rural Country Residential 1 “RC1”.................................................................</w:t>
      </w:r>
      <w:r>
        <w:rPr>
          <w:rFonts w:ascii="Arial" w:hAnsi="Arial" w:cs="Arial"/>
          <w:bCs/>
          <w:sz w:val="22"/>
          <w:szCs w:val="22"/>
          <w:lang w:val="en-CA"/>
        </w:rPr>
        <w:tab/>
        <w:t>123</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8.24</w:t>
      </w:r>
      <w:r>
        <w:rPr>
          <w:rFonts w:ascii="Arial" w:hAnsi="Arial" w:cs="Arial"/>
          <w:bCs/>
          <w:sz w:val="22"/>
          <w:szCs w:val="22"/>
          <w:lang w:val="en-CA"/>
        </w:rPr>
        <w:tab/>
        <w:t>Rural Country Residential 2 “RC2”.................................................................</w:t>
      </w:r>
      <w:r>
        <w:rPr>
          <w:rFonts w:ascii="Arial" w:hAnsi="Arial" w:cs="Arial"/>
          <w:bCs/>
          <w:sz w:val="22"/>
          <w:szCs w:val="22"/>
          <w:lang w:val="en-CA"/>
        </w:rPr>
        <w:tab/>
        <w:t>125</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8.25</w:t>
      </w:r>
      <w:r>
        <w:rPr>
          <w:rFonts w:ascii="Arial" w:hAnsi="Arial" w:cs="Arial"/>
          <w:bCs/>
          <w:sz w:val="22"/>
          <w:szCs w:val="22"/>
          <w:lang w:val="en-CA"/>
        </w:rPr>
        <w:tab/>
        <w:t>Rural Country Residential 3 “RC3”.................................................................</w:t>
      </w:r>
      <w:r>
        <w:rPr>
          <w:rFonts w:ascii="Arial" w:hAnsi="Arial" w:cs="Arial"/>
          <w:bCs/>
          <w:sz w:val="22"/>
          <w:szCs w:val="22"/>
          <w:lang w:val="en-CA"/>
        </w:rPr>
        <w:tab/>
        <w:t>127</w:t>
      </w:r>
    </w:p>
    <w:p w:rsidR="00597ABB" w:rsidRPr="00B53460" w:rsidRDefault="00597ABB" w:rsidP="00597ABB">
      <w:pPr>
        <w:ind w:left="900" w:hanging="540"/>
        <w:jc w:val="both"/>
        <w:rPr>
          <w:rFonts w:ascii="Arial" w:hAnsi="Arial" w:cs="Arial"/>
          <w:bCs/>
          <w:color w:val="FF0000"/>
          <w:sz w:val="22"/>
          <w:szCs w:val="22"/>
          <w:lang w:val="en-CA"/>
        </w:rPr>
      </w:pPr>
      <w:r w:rsidRPr="00B53460">
        <w:rPr>
          <w:rFonts w:ascii="Arial" w:hAnsi="Arial" w:cs="Arial"/>
          <w:bCs/>
          <w:color w:val="FF0000"/>
          <w:sz w:val="22"/>
          <w:szCs w:val="22"/>
          <w:lang w:val="en-CA"/>
        </w:rPr>
        <w:lastRenderedPageBreak/>
        <w:t>8.26</w:t>
      </w:r>
      <w:r w:rsidRPr="00B53460">
        <w:rPr>
          <w:rFonts w:ascii="Arial" w:hAnsi="Arial" w:cs="Arial"/>
          <w:bCs/>
          <w:color w:val="FF0000"/>
          <w:sz w:val="22"/>
          <w:szCs w:val="22"/>
          <w:lang w:val="en-CA"/>
        </w:rPr>
        <w:tab/>
        <w:t>Rural Industrial “RI”........................................................................................</w:t>
      </w:r>
      <w:r w:rsidRPr="00B53460">
        <w:rPr>
          <w:rFonts w:ascii="Arial" w:hAnsi="Arial" w:cs="Arial"/>
          <w:bCs/>
          <w:color w:val="FF0000"/>
          <w:sz w:val="22"/>
          <w:szCs w:val="22"/>
          <w:lang w:val="en-CA"/>
        </w:rPr>
        <w:tab/>
        <w:t>129</w:t>
      </w:r>
    </w:p>
    <w:p w:rsidR="00597ABB" w:rsidRDefault="00597ABB" w:rsidP="00597ABB">
      <w:pPr>
        <w:ind w:left="900" w:hanging="540"/>
        <w:jc w:val="both"/>
        <w:rPr>
          <w:rFonts w:ascii="Arial" w:hAnsi="Arial" w:cs="Arial"/>
          <w:bCs/>
          <w:sz w:val="22"/>
          <w:szCs w:val="22"/>
          <w:lang w:val="en-CA"/>
        </w:rPr>
      </w:pPr>
      <w:r>
        <w:rPr>
          <w:rFonts w:ascii="Arial" w:hAnsi="Arial" w:cs="Arial"/>
          <w:bCs/>
          <w:sz w:val="22"/>
          <w:szCs w:val="22"/>
          <w:lang w:val="en-CA"/>
        </w:rPr>
        <w:t>8.27</w:t>
      </w:r>
      <w:r>
        <w:rPr>
          <w:rFonts w:ascii="Arial" w:hAnsi="Arial" w:cs="Arial"/>
          <w:bCs/>
          <w:sz w:val="22"/>
          <w:szCs w:val="22"/>
          <w:lang w:val="en-CA"/>
        </w:rPr>
        <w:tab/>
        <w:t>Urban Fringe “UF”...........................................................................................</w:t>
      </w:r>
      <w:r>
        <w:rPr>
          <w:rFonts w:ascii="Arial" w:hAnsi="Arial" w:cs="Arial"/>
          <w:bCs/>
          <w:sz w:val="22"/>
          <w:szCs w:val="22"/>
          <w:lang w:val="en-CA"/>
        </w:rPr>
        <w:tab/>
        <w:t>131</w:t>
      </w:r>
    </w:p>
    <w:p w:rsidR="00B863AE" w:rsidRDefault="00B863AE" w:rsidP="00597ABB">
      <w:pPr>
        <w:ind w:left="900" w:hanging="540"/>
        <w:jc w:val="both"/>
        <w:rPr>
          <w:rFonts w:ascii="Arial" w:hAnsi="Arial" w:cs="Arial"/>
          <w:bCs/>
          <w:sz w:val="22"/>
          <w:szCs w:val="22"/>
          <w:lang w:val="en-CA"/>
        </w:rPr>
      </w:pPr>
      <w:r>
        <w:rPr>
          <w:rFonts w:ascii="Arial" w:hAnsi="Arial" w:cs="Arial"/>
          <w:bCs/>
          <w:sz w:val="22"/>
          <w:szCs w:val="22"/>
          <w:lang w:val="en-CA"/>
        </w:rPr>
        <w:t>8.28</w:t>
      </w:r>
      <w:r>
        <w:rPr>
          <w:rFonts w:ascii="Arial" w:hAnsi="Arial" w:cs="Arial"/>
          <w:bCs/>
          <w:sz w:val="22"/>
          <w:szCs w:val="22"/>
          <w:lang w:val="en-CA"/>
        </w:rPr>
        <w:tab/>
        <w:t>Airport District “AP”.........................................................................................</w:t>
      </w:r>
      <w:r>
        <w:rPr>
          <w:rFonts w:ascii="Arial" w:hAnsi="Arial" w:cs="Arial"/>
          <w:bCs/>
          <w:sz w:val="22"/>
          <w:szCs w:val="22"/>
          <w:lang w:val="en-CA"/>
        </w:rPr>
        <w:tab/>
        <w:t>133</w:t>
      </w:r>
    </w:p>
    <w:p w:rsidR="00597ABB" w:rsidRDefault="00597ABB" w:rsidP="00597ABB">
      <w:pPr>
        <w:jc w:val="both"/>
        <w:rPr>
          <w:rFonts w:ascii="Arial" w:hAnsi="Arial" w:cs="Arial"/>
          <w:bCs/>
          <w:sz w:val="22"/>
          <w:szCs w:val="22"/>
          <w:lang w:val="en-CA"/>
        </w:rPr>
      </w:pPr>
    </w:p>
    <w:p w:rsidR="00597ABB" w:rsidRPr="00B526D6" w:rsidRDefault="00597ABB" w:rsidP="00597ABB">
      <w:pPr>
        <w:jc w:val="both"/>
        <w:rPr>
          <w:rFonts w:ascii="Arial" w:hAnsi="Arial" w:cs="Arial"/>
          <w:b/>
          <w:bCs/>
          <w:sz w:val="22"/>
          <w:szCs w:val="22"/>
          <w:u w:val="single"/>
          <w:lang w:val="en-CA"/>
        </w:rPr>
      </w:pPr>
      <w:r w:rsidRPr="00B526D6">
        <w:rPr>
          <w:rFonts w:ascii="Arial" w:hAnsi="Arial" w:cs="Arial"/>
          <w:b/>
          <w:bCs/>
          <w:sz w:val="22"/>
          <w:szCs w:val="22"/>
          <w:u w:val="single"/>
          <w:lang w:val="en-CA"/>
        </w:rPr>
        <w:t>SECTION NINE: SCHEDULES AND APPENDICIES</w:t>
      </w:r>
    </w:p>
    <w:p w:rsidR="00597ABB" w:rsidRDefault="00597ABB" w:rsidP="00597ABB">
      <w:pPr>
        <w:jc w:val="both"/>
        <w:rPr>
          <w:rFonts w:ascii="Arial" w:hAnsi="Arial" w:cs="Arial"/>
          <w:bCs/>
          <w:sz w:val="22"/>
          <w:szCs w:val="22"/>
          <w:lang w:val="en-CA"/>
        </w:rPr>
      </w:pPr>
    </w:p>
    <w:p w:rsidR="00597ABB" w:rsidRDefault="00597ABB" w:rsidP="00597ABB">
      <w:pPr>
        <w:ind w:left="720" w:hanging="360"/>
        <w:jc w:val="both"/>
        <w:rPr>
          <w:rFonts w:ascii="Arial" w:hAnsi="Arial" w:cs="Arial"/>
          <w:bCs/>
          <w:sz w:val="22"/>
          <w:szCs w:val="22"/>
          <w:lang w:val="en-CA"/>
        </w:rPr>
      </w:pPr>
      <w:r>
        <w:rPr>
          <w:rFonts w:ascii="Arial" w:hAnsi="Arial" w:cs="Arial"/>
          <w:bCs/>
          <w:sz w:val="22"/>
          <w:szCs w:val="22"/>
          <w:lang w:val="en-CA"/>
        </w:rPr>
        <w:t>Schedule “A” – Land Use District Maps and Flood Prone L</w:t>
      </w:r>
      <w:r w:rsidR="00B863AE">
        <w:rPr>
          <w:rFonts w:ascii="Arial" w:hAnsi="Arial" w:cs="Arial"/>
          <w:bCs/>
          <w:sz w:val="22"/>
          <w:szCs w:val="22"/>
          <w:lang w:val="en-CA"/>
        </w:rPr>
        <w:t>and Maps....................</w:t>
      </w:r>
      <w:r w:rsidR="00B863AE">
        <w:rPr>
          <w:rFonts w:ascii="Arial" w:hAnsi="Arial" w:cs="Arial"/>
          <w:bCs/>
          <w:sz w:val="22"/>
          <w:szCs w:val="22"/>
          <w:lang w:val="en-CA"/>
        </w:rPr>
        <w:tab/>
        <w:t>135</w:t>
      </w:r>
    </w:p>
    <w:p w:rsidR="00597ABB" w:rsidRDefault="00597ABB" w:rsidP="00597ABB">
      <w:pPr>
        <w:ind w:left="1260" w:hanging="540"/>
        <w:jc w:val="both"/>
        <w:rPr>
          <w:rFonts w:ascii="Arial" w:hAnsi="Arial" w:cs="Arial"/>
          <w:bCs/>
          <w:sz w:val="22"/>
          <w:szCs w:val="22"/>
          <w:lang w:val="en-CA"/>
        </w:rPr>
      </w:pPr>
      <w:r>
        <w:rPr>
          <w:rFonts w:ascii="Arial" w:hAnsi="Arial" w:cs="Arial"/>
          <w:bCs/>
          <w:sz w:val="22"/>
          <w:szCs w:val="22"/>
          <w:lang w:val="en-CA"/>
        </w:rPr>
        <w:t>Map “A” Indian Cabins</w:t>
      </w:r>
    </w:p>
    <w:p w:rsidR="00597ABB" w:rsidRDefault="00597ABB" w:rsidP="00597ABB">
      <w:pPr>
        <w:ind w:left="1260" w:hanging="540"/>
        <w:jc w:val="both"/>
        <w:rPr>
          <w:rFonts w:ascii="Arial" w:hAnsi="Arial" w:cs="Arial"/>
          <w:bCs/>
          <w:sz w:val="22"/>
          <w:szCs w:val="22"/>
          <w:lang w:val="en-CA"/>
        </w:rPr>
      </w:pPr>
      <w:r>
        <w:rPr>
          <w:rFonts w:ascii="Arial" w:hAnsi="Arial" w:cs="Arial"/>
          <w:bCs/>
          <w:sz w:val="22"/>
          <w:szCs w:val="22"/>
          <w:lang w:val="en-CA"/>
        </w:rPr>
        <w:t>Map “B” Steen River</w:t>
      </w:r>
    </w:p>
    <w:p w:rsidR="00597ABB" w:rsidRDefault="00597ABB" w:rsidP="00597ABB">
      <w:pPr>
        <w:ind w:left="1260" w:hanging="540"/>
        <w:jc w:val="both"/>
        <w:rPr>
          <w:rFonts w:ascii="Arial" w:hAnsi="Arial" w:cs="Arial"/>
          <w:bCs/>
          <w:sz w:val="22"/>
          <w:szCs w:val="22"/>
          <w:lang w:val="en-CA"/>
        </w:rPr>
      </w:pPr>
      <w:r>
        <w:rPr>
          <w:rFonts w:ascii="Arial" w:hAnsi="Arial" w:cs="Arial"/>
          <w:bCs/>
          <w:sz w:val="22"/>
          <w:szCs w:val="22"/>
          <w:lang w:val="en-CA"/>
        </w:rPr>
        <w:t>Map “C” Meander</w:t>
      </w:r>
    </w:p>
    <w:p w:rsidR="00597ABB" w:rsidRDefault="00597ABB" w:rsidP="00597ABB">
      <w:pPr>
        <w:ind w:left="1260" w:hanging="540"/>
        <w:jc w:val="both"/>
        <w:rPr>
          <w:rFonts w:ascii="Arial" w:hAnsi="Arial" w:cs="Arial"/>
          <w:bCs/>
          <w:sz w:val="22"/>
          <w:szCs w:val="22"/>
          <w:lang w:val="en-CA"/>
        </w:rPr>
      </w:pPr>
      <w:r>
        <w:rPr>
          <w:rFonts w:ascii="Arial" w:hAnsi="Arial" w:cs="Arial"/>
          <w:bCs/>
          <w:sz w:val="22"/>
          <w:szCs w:val="22"/>
          <w:lang w:val="en-CA"/>
        </w:rPr>
        <w:t>Map “D” Hamlet of Fort Vermilion Potential Ice-Jam Flood Prone Lands</w:t>
      </w:r>
    </w:p>
    <w:p w:rsidR="00597ABB" w:rsidRDefault="00597ABB" w:rsidP="00597ABB">
      <w:pPr>
        <w:ind w:left="1260" w:hanging="540"/>
        <w:jc w:val="both"/>
        <w:rPr>
          <w:rFonts w:ascii="Arial" w:hAnsi="Arial" w:cs="Arial"/>
          <w:bCs/>
          <w:sz w:val="22"/>
          <w:szCs w:val="22"/>
          <w:lang w:val="en-CA"/>
        </w:rPr>
      </w:pPr>
      <w:r>
        <w:rPr>
          <w:rFonts w:ascii="Arial" w:hAnsi="Arial" w:cs="Arial"/>
          <w:bCs/>
          <w:sz w:val="22"/>
          <w:szCs w:val="22"/>
          <w:lang w:val="en-CA"/>
        </w:rPr>
        <w:t>Other Land Use District Maps</w:t>
      </w:r>
    </w:p>
    <w:p w:rsidR="00597ABB" w:rsidRDefault="00597ABB" w:rsidP="00597ABB">
      <w:pPr>
        <w:ind w:left="720" w:hanging="360"/>
        <w:jc w:val="both"/>
        <w:rPr>
          <w:rFonts w:ascii="Arial" w:hAnsi="Arial" w:cs="Arial"/>
          <w:bCs/>
          <w:sz w:val="22"/>
          <w:szCs w:val="22"/>
          <w:lang w:val="en-CA"/>
        </w:rPr>
      </w:pPr>
      <w:r>
        <w:rPr>
          <w:rFonts w:ascii="Arial" w:hAnsi="Arial" w:cs="Arial"/>
          <w:bCs/>
          <w:sz w:val="22"/>
          <w:szCs w:val="22"/>
          <w:lang w:val="en-CA"/>
        </w:rPr>
        <w:t>Schedule “B” – Airport Vicinity Protection Areas.........................</w:t>
      </w:r>
      <w:r w:rsidR="00B863AE">
        <w:rPr>
          <w:rFonts w:ascii="Arial" w:hAnsi="Arial" w:cs="Arial"/>
          <w:bCs/>
          <w:sz w:val="22"/>
          <w:szCs w:val="22"/>
          <w:lang w:val="en-CA"/>
        </w:rPr>
        <w:t>............................</w:t>
      </w:r>
      <w:r w:rsidR="00B863AE">
        <w:rPr>
          <w:rFonts w:ascii="Arial" w:hAnsi="Arial" w:cs="Arial"/>
          <w:bCs/>
          <w:sz w:val="22"/>
          <w:szCs w:val="22"/>
          <w:lang w:val="en-CA"/>
        </w:rPr>
        <w:tab/>
        <w:t>137</w:t>
      </w:r>
    </w:p>
    <w:p w:rsidR="00597ABB" w:rsidRDefault="00597ABB" w:rsidP="00597ABB">
      <w:pPr>
        <w:ind w:left="720" w:hanging="360"/>
        <w:jc w:val="both"/>
        <w:rPr>
          <w:rFonts w:ascii="Arial" w:hAnsi="Arial" w:cs="Arial"/>
          <w:bCs/>
          <w:sz w:val="22"/>
          <w:szCs w:val="22"/>
          <w:lang w:val="en-CA"/>
        </w:rPr>
      </w:pPr>
      <w:r>
        <w:rPr>
          <w:rFonts w:ascii="Arial" w:hAnsi="Arial" w:cs="Arial"/>
          <w:bCs/>
          <w:sz w:val="22"/>
          <w:szCs w:val="22"/>
          <w:lang w:val="en-CA"/>
        </w:rPr>
        <w:t>Appendix “A” – Forms.................................................................</w:t>
      </w:r>
      <w:r w:rsidR="00B863AE">
        <w:rPr>
          <w:rFonts w:ascii="Arial" w:hAnsi="Arial" w:cs="Arial"/>
          <w:bCs/>
          <w:sz w:val="22"/>
          <w:szCs w:val="22"/>
          <w:lang w:val="en-CA"/>
        </w:rPr>
        <w:t>............................</w:t>
      </w:r>
      <w:r w:rsidR="00B863AE">
        <w:rPr>
          <w:rFonts w:ascii="Arial" w:hAnsi="Arial" w:cs="Arial"/>
          <w:bCs/>
          <w:sz w:val="22"/>
          <w:szCs w:val="22"/>
          <w:lang w:val="en-CA"/>
        </w:rPr>
        <w:tab/>
        <w:t>139</w:t>
      </w:r>
    </w:p>
    <w:p w:rsidR="00597ABB" w:rsidRPr="003C336C" w:rsidRDefault="00597ABB" w:rsidP="00597ABB">
      <w:pPr>
        <w:ind w:left="720" w:hanging="360"/>
        <w:jc w:val="both"/>
        <w:rPr>
          <w:rFonts w:ascii="Arial" w:hAnsi="Arial" w:cs="Arial"/>
          <w:bCs/>
          <w:sz w:val="22"/>
          <w:szCs w:val="22"/>
          <w:lang w:val="en-CA"/>
        </w:rPr>
      </w:pPr>
      <w:r>
        <w:rPr>
          <w:rFonts w:ascii="Arial" w:hAnsi="Arial" w:cs="Arial"/>
          <w:bCs/>
          <w:sz w:val="22"/>
          <w:szCs w:val="22"/>
          <w:lang w:val="en-CA"/>
        </w:rPr>
        <w:t>Appendix “B” – Development Agreement and Certificates.....................................</w:t>
      </w:r>
      <w:r>
        <w:rPr>
          <w:rFonts w:ascii="Arial" w:hAnsi="Arial" w:cs="Arial"/>
          <w:bCs/>
          <w:sz w:val="22"/>
          <w:szCs w:val="22"/>
          <w:lang w:val="en-CA"/>
        </w:rPr>
        <w:tab/>
      </w:r>
      <w:r w:rsidR="00B863AE">
        <w:rPr>
          <w:rFonts w:ascii="Arial" w:hAnsi="Arial" w:cs="Arial"/>
          <w:bCs/>
          <w:sz w:val="22"/>
          <w:szCs w:val="22"/>
          <w:lang w:val="en-CA"/>
        </w:rPr>
        <w:t>141</w:t>
      </w:r>
      <w:r>
        <w:rPr>
          <w:rFonts w:ascii="Arial" w:hAnsi="Arial" w:cs="Arial"/>
          <w:bCs/>
          <w:sz w:val="22"/>
          <w:szCs w:val="22"/>
          <w:lang w:val="en-CA"/>
        </w:rPr>
        <w:tab/>
      </w:r>
      <w:r>
        <w:rPr>
          <w:rFonts w:ascii="Arial" w:hAnsi="Arial" w:cs="Arial"/>
          <w:bCs/>
          <w:sz w:val="22"/>
          <w:szCs w:val="22"/>
          <w:lang w:val="en-CA"/>
        </w:rPr>
        <w:tab/>
      </w:r>
    </w:p>
    <w:p w:rsidR="00D13519" w:rsidRDefault="00D13519" w:rsidP="003C336C">
      <w:pPr>
        <w:jc w:val="both"/>
        <w:rPr>
          <w:rFonts w:ascii="Arial" w:hAnsi="Arial" w:cs="Arial"/>
          <w:bCs/>
          <w:sz w:val="22"/>
          <w:szCs w:val="22"/>
          <w:lang w:val="en-CA"/>
        </w:rPr>
      </w:pPr>
    </w:p>
    <w:p w:rsidR="00D13519" w:rsidRDefault="00D13519" w:rsidP="003C336C">
      <w:pPr>
        <w:ind w:left="900" w:hanging="540"/>
        <w:jc w:val="both"/>
        <w:rPr>
          <w:rFonts w:ascii="Arial" w:hAnsi="Arial" w:cs="Arial"/>
          <w:bCs/>
          <w:sz w:val="22"/>
          <w:szCs w:val="22"/>
          <w:lang w:val="en-CA"/>
        </w:rPr>
      </w:pPr>
      <w:r>
        <w:rPr>
          <w:rFonts w:ascii="Arial" w:hAnsi="Arial" w:cs="Arial"/>
          <w:bCs/>
          <w:sz w:val="22"/>
          <w:szCs w:val="22"/>
          <w:lang w:val="en-CA"/>
        </w:rPr>
        <w:t xml:space="preserve"> </w:t>
      </w:r>
      <w:r>
        <w:rPr>
          <w:rFonts w:ascii="Arial" w:hAnsi="Arial" w:cs="Arial"/>
          <w:bCs/>
          <w:sz w:val="22"/>
          <w:szCs w:val="22"/>
          <w:lang w:val="en-CA"/>
        </w:rPr>
        <w:tab/>
        <w:t xml:space="preserve"> </w:t>
      </w:r>
      <w:r>
        <w:rPr>
          <w:rFonts w:ascii="Arial" w:hAnsi="Arial" w:cs="Arial"/>
          <w:bCs/>
          <w:sz w:val="22"/>
          <w:szCs w:val="22"/>
          <w:lang w:val="en-CA"/>
        </w:rPr>
        <w:tab/>
      </w:r>
    </w:p>
    <w:p w:rsidR="00D13519" w:rsidRDefault="00D13519" w:rsidP="00BC5AA9">
      <w:pPr>
        <w:ind w:left="900" w:hanging="540"/>
        <w:jc w:val="both"/>
        <w:rPr>
          <w:rFonts w:ascii="Arial" w:hAnsi="Arial" w:cs="Arial"/>
          <w:bCs/>
          <w:sz w:val="22"/>
          <w:szCs w:val="22"/>
          <w:lang w:val="en-CA"/>
        </w:rPr>
      </w:pPr>
      <w:r>
        <w:rPr>
          <w:rFonts w:ascii="Arial" w:hAnsi="Arial" w:cs="Arial"/>
          <w:bCs/>
          <w:sz w:val="22"/>
          <w:szCs w:val="22"/>
          <w:lang w:val="en-CA"/>
        </w:rPr>
        <w:tab/>
      </w:r>
      <w:r>
        <w:rPr>
          <w:rFonts w:ascii="Arial" w:hAnsi="Arial" w:cs="Arial"/>
          <w:bCs/>
          <w:sz w:val="22"/>
          <w:szCs w:val="22"/>
          <w:lang w:val="en-CA"/>
        </w:rPr>
        <w:tab/>
      </w:r>
      <w:r>
        <w:rPr>
          <w:rFonts w:ascii="Arial" w:hAnsi="Arial" w:cs="Arial"/>
          <w:bCs/>
          <w:sz w:val="22"/>
          <w:szCs w:val="22"/>
          <w:lang w:val="en-CA"/>
        </w:rPr>
        <w:tab/>
      </w:r>
      <w:r>
        <w:rPr>
          <w:rFonts w:ascii="Arial" w:hAnsi="Arial" w:cs="Arial"/>
          <w:bCs/>
          <w:sz w:val="22"/>
          <w:szCs w:val="22"/>
          <w:lang w:val="en-CA"/>
        </w:rPr>
        <w:tab/>
      </w:r>
      <w:r>
        <w:rPr>
          <w:rFonts w:ascii="Arial" w:hAnsi="Arial" w:cs="Arial"/>
          <w:bCs/>
          <w:sz w:val="22"/>
          <w:szCs w:val="22"/>
          <w:lang w:val="en-CA"/>
        </w:rPr>
        <w:tab/>
      </w:r>
    </w:p>
    <w:p w:rsidR="00D13519" w:rsidRDefault="00D13519" w:rsidP="00BC5AA9">
      <w:pPr>
        <w:ind w:left="900" w:hanging="540"/>
        <w:jc w:val="both"/>
        <w:rPr>
          <w:rFonts w:ascii="Arial" w:hAnsi="Arial" w:cs="Arial"/>
          <w:bCs/>
          <w:sz w:val="22"/>
          <w:szCs w:val="22"/>
          <w:lang w:val="en-CA"/>
        </w:rPr>
      </w:pPr>
    </w:p>
    <w:p w:rsidR="00D13519" w:rsidRDefault="00D13519" w:rsidP="00BC5AA9">
      <w:pPr>
        <w:ind w:left="900" w:hanging="540"/>
        <w:jc w:val="both"/>
        <w:rPr>
          <w:rFonts w:ascii="Arial" w:hAnsi="Arial" w:cs="Arial"/>
          <w:bCs/>
          <w:sz w:val="22"/>
          <w:szCs w:val="22"/>
          <w:lang w:val="en-CA"/>
        </w:rPr>
      </w:pPr>
    </w:p>
    <w:p w:rsidR="00D13519" w:rsidRPr="0000737D" w:rsidRDefault="00D13519" w:rsidP="00BC5AA9">
      <w:pPr>
        <w:ind w:left="900" w:hanging="540"/>
        <w:jc w:val="both"/>
        <w:rPr>
          <w:rFonts w:ascii="Arial" w:hAnsi="Arial" w:cs="Arial"/>
          <w:bCs/>
          <w:sz w:val="22"/>
          <w:szCs w:val="22"/>
          <w:lang w:val="en-CA"/>
        </w:rPr>
      </w:pPr>
    </w:p>
    <w:p w:rsidR="00D13519" w:rsidRDefault="00D13519" w:rsidP="0000737D">
      <w:pPr>
        <w:tabs>
          <w:tab w:val="left" w:pos="7560"/>
        </w:tabs>
        <w:jc w:val="both"/>
        <w:rPr>
          <w:rFonts w:ascii="Arial" w:hAnsi="Arial" w:cs="Arial"/>
          <w:bCs/>
          <w:sz w:val="22"/>
          <w:szCs w:val="22"/>
          <w:u w:val="single"/>
          <w:lang w:val="en-CA"/>
        </w:rPr>
      </w:pPr>
    </w:p>
    <w:p w:rsidR="00D13519" w:rsidRPr="0000737D" w:rsidRDefault="00D13519" w:rsidP="0000737D">
      <w:pPr>
        <w:tabs>
          <w:tab w:val="left" w:pos="7560"/>
        </w:tabs>
        <w:jc w:val="both"/>
        <w:rPr>
          <w:rFonts w:ascii="Arial" w:hAnsi="Arial" w:cs="Arial"/>
          <w:bCs/>
          <w:sz w:val="22"/>
          <w:szCs w:val="22"/>
          <w:u w:val="single"/>
          <w:lang w:val="en-CA"/>
        </w:rPr>
      </w:pPr>
    </w:p>
    <w:p w:rsidR="00D13519" w:rsidRPr="00C65697" w:rsidRDefault="00D13519" w:rsidP="00BA0C70">
      <w:pPr>
        <w:spacing w:line="360" w:lineRule="auto"/>
        <w:jc w:val="both"/>
        <w:rPr>
          <w:rFonts w:ascii="Arial" w:hAnsi="Arial" w:cs="Arial"/>
          <w:b/>
          <w:bCs/>
          <w:caps/>
          <w:sz w:val="22"/>
          <w:szCs w:val="22"/>
          <w:lang w:val="en-CA"/>
        </w:rPr>
      </w:pPr>
    </w:p>
    <w:p w:rsidR="00D13519" w:rsidRPr="00B15680" w:rsidRDefault="00D13519" w:rsidP="00D20915">
      <w:pPr>
        <w:tabs>
          <w:tab w:val="left" w:pos="8640"/>
        </w:tabs>
        <w:rPr>
          <w:rFonts w:ascii="Arial" w:hAnsi="Arial" w:cs="Arial"/>
          <w:b/>
          <w:bCs/>
          <w:sz w:val="22"/>
          <w:szCs w:val="22"/>
          <w:lang w:val="en-CA"/>
        </w:rPr>
        <w:sectPr w:rsidR="00D13519" w:rsidRPr="00B15680" w:rsidSect="00A51CBE">
          <w:headerReference w:type="default" r:id="rId8"/>
          <w:footerReference w:type="default" r:id="rId9"/>
          <w:pgSz w:w="12240" w:h="15840" w:code="1"/>
          <w:pgMar w:top="1440" w:right="1440" w:bottom="1440" w:left="1440" w:header="0" w:footer="144" w:gutter="0"/>
          <w:cols w:space="720"/>
          <w:docGrid w:linePitch="360"/>
        </w:sectPr>
      </w:pPr>
    </w:p>
    <w:p w:rsidR="00D13519" w:rsidRPr="00B15680" w:rsidRDefault="00D13519" w:rsidP="0060211C">
      <w:pPr>
        <w:pStyle w:val="WP9Heading1"/>
        <w:keepLines/>
        <w:widowControl/>
        <w:jc w:val="left"/>
        <w:rPr>
          <w:rFonts w:cs="Arial"/>
          <w:sz w:val="22"/>
          <w:szCs w:val="22"/>
          <w:u w:val="single"/>
          <w:lang w:val="en-CA"/>
        </w:rPr>
      </w:pPr>
      <w:r w:rsidRPr="00B15680">
        <w:rPr>
          <w:rFonts w:cs="Arial"/>
          <w:sz w:val="22"/>
          <w:szCs w:val="22"/>
          <w:lang w:val="en-CA"/>
        </w:rPr>
        <w:lastRenderedPageBreak/>
        <w:t>1.1</w:t>
      </w:r>
      <w:r w:rsidRPr="00B15680">
        <w:rPr>
          <w:rFonts w:cs="Arial"/>
          <w:sz w:val="22"/>
          <w:szCs w:val="22"/>
          <w:lang w:val="en-CA"/>
        </w:rPr>
        <w:tab/>
      </w:r>
      <w:r w:rsidRPr="00B15680">
        <w:rPr>
          <w:rFonts w:cs="Arial"/>
          <w:sz w:val="22"/>
          <w:szCs w:val="22"/>
          <w:u w:val="single"/>
          <w:lang w:val="en-CA"/>
        </w:rPr>
        <w:t>TITLE</w:t>
      </w:r>
    </w:p>
    <w:p w:rsidR="00D13519" w:rsidRPr="00B15680" w:rsidRDefault="00D13519" w:rsidP="00B76ACD">
      <w:pPr>
        <w:pStyle w:val="WP9Heading1"/>
        <w:keepLines/>
        <w:widowControl/>
        <w:ind w:left="720" w:hanging="720"/>
        <w:jc w:val="left"/>
        <w:rPr>
          <w:rFonts w:cs="Arial"/>
          <w:b w:val="0"/>
          <w:sz w:val="22"/>
          <w:szCs w:val="22"/>
          <w:lang w:val="en-CA"/>
        </w:rPr>
      </w:pPr>
    </w:p>
    <w:p w:rsidR="00D13519" w:rsidRPr="00B15680" w:rsidRDefault="00D13519" w:rsidP="001C7B25">
      <w:pPr>
        <w:pStyle w:val="WP9Heading1"/>
        <w:keepLines/>
        <w:widowControl/>
        <w:ind w:left="720"/>
        <w:jc w:val="left"/>
        <w:rPr>
          <w:rFonts w:cs="Arial"/>
          <w:b w:val="0"/>
          <w:sz w:val="22"/>
          <w:szCs w:val="22"/>
          <w:lang w:val="en-CA"/>
        </w:rPr>
      </w:pPr>
      <w:r w:rsidRPr="00B15680">
        <w:rPr>
          <w:rFonts w:cs="Arial"/>
          <w:b w:val="0"/>
          <w:sz w:val="22"/>
          <w:szCs w:val="22"/>
          <w:lang w:val="en-CA"/>
        </w:rPr>
        <w:t>This BYLAW is entitled the Mackenzie COUNTY Land Use BYLAW.</w:t>
      </w:r>
    </w:p>
    <w:p w:rsidR="00D13519" w:rsidRPr="00B15680" w:rsidRDefault="00D13519" w:rsidP="00B76ACD">
      <w:pPr>
        <w:pStyle w:val="WP9Heading1"/>
        <w:keepLines/>
        <w:widowControl/>
        <w:ind w:left="720" w:hanging="720"/>
        <w:jc w:val="left"/>
        <w:rPr>
          <w:rFonts w:cs="Arial"/>
          <w:b w:val="0"/>
          <w:sz w:val="22"/>
          <w:szCs w:val="22"/>
          <w:u w:val="single"/>
          <w:lang w:val="en-CA"/>
        </w:rPr>
      </w:pPr>
    </w:p>
    <w:p w:rsidR="00D13519" w:rsidRPr="00B15680" w:rsidRDefault="00D13519" w:rsidP="0060211C">
      <w:pPr>
        <w:pStyle w:val="WP9Heading1"/>
        <w:keepLines/>
        <w:widowControl/>
        <w:jc w:val="left"/>
        <w:rPr>
          <w:rFonts w:cs="Arial"/>
          <w:sz w:val="22"/>
          <w:szCs w:val="22"/>
          <w:u w:val="single"/>
          <w:lang w:val="en-CA"/>
        </w:rPr>
      </w:pPr>
      <w:r w:rsidRPr="00B15680">
        <w:rPr>
          <w:rFonts w:cs="Arial"/>
          <w:sz w:val="22"/>
          <w:szCs w:val="22"/>
          <w:lang w:val="en-CA"/>
        </w:rPr>
        <w:t>1.2</w:t>
      </w:r>
      <w:r w:rsidRPr="00B15680">
        <w:rPr>
          <w:rFonts w:cs="Arial"/>
          <w:sz w:val="22"/>
          <w:szCs w:val="22"/>
          <w:lang w:val="en-CA"/>
        </w:rPr>
        <w:tab/>
      </w:r>
      <w:r w:rsidRPr="00B15680">
        <w:rPr>
          <w:rFonts w:cs="Arial"/>
          <w:sz w:val="22"/>
          <w:szCs w:val="22"/>
          <w:u w:val="single"/>
          <w:lang w:val="en-CA"/>
        </w:rPr>
        <w:t>PURPOSE</w:t>
      </w:r>
    </w:p>
    <w:p w:rsidR="00D13519" w:rsidRPr="00B15680" w:rsidRDefault="00D13519" w:rsidP="00B76ACD">
      <w:pPr>
        <w:pStyle w:val="WP9Heading1"/>
        <w:keepLines/>
        <w:widowControl/>
        <w:ind w:left="720" w:hanging="720"/>
        <w:jc w:val="left"/>
        <w:rPr>
          <w:rFonts w:cs="Arial"/>
          <w:b w:val="0"/>
          <w:sz w:val="22"/>
          <w:szCs w:val="22"/>
          <w:lang w:val="en-CA"/>
        </w:rPr>
      </w:pPr>
    </w:p>
    <w:p w:rsidR="00D13519" w:rsidRPr="00B15680" w:rsidRDefault="00D13519" w:rsidP="001C7B25">
      <w:pPr>
        <w:pStyle w:val="WP9Heading1"/>
        <w:keepLines/>
        <w:widowControl/>
        <w:ind w:left="720"/>
        <w:jc w:val="left"/>
        <w:rPr>
          <w:rFonts w:cs="Arial"/>
          <w:b w:val="0"/>
          <w:sz w:val="22"/>
          <w:szCs w:val="22"/>
          <w:lang w:val="en-CA"/>
        </w:rPr>
      </w:pPr>
      <w:r w:rsidRPr="00B15680">
        <w:rPr>
          <w:rFonts w:cs="Arial"/>
          <w:b w:val="0"/>
          <w:sz w:val="22"/>
          <w:szCs w:val="22"/>
          <w:lang w:val="en-CA"/>
        </w:rPr>
        <w:t>The purpose of this BYLAW is to regulate the use and DEVELOPMENT of land and buildings within the boundaries of the COUNTY to achieve the orderly and economic DEVELOPMENT of land.</w:t>
      </w:r>
    </w:p>
    <w:p w:rsidR="00D13519" w:rsidRPr="00B15680" w:rsidRDefault="00D13519" w:rsidP="00751DA9">
      <w:pPr>
        <w:pStyle w:val="WP9Heading1"/>
        <w:keepLines/>
        <w:widowControl/>
        <w:jc w:val="left"/>
        <w:rPr>
          <w:rFonts w:cs="Arial"/>
          <w:b w:val="0"/>
          <w:sz w:val="22"/>
          <w:szCs w:val="22"/>
          <w:lang w:val="en-CA"/>
        </w:rPr>
      </w:pPr>
    </w:p>
    <w:p w:rsidR="00D13519" w:rsidRPr="00B15680" w:rsidRDefault="00D13519" w:rsidP="0060211C">
      <w:pPr>
        <w:pStyle w:val="WP9Heading1"/>
        <w:keepLines/>
        <w:widowControl/>
        <w:jc w:val="left"/>
        <w:rPr>
          <w:rFonts w:cs="Arial"/>
          <w:sz w:val="22"/>
          <w:szCs w:val="22"/>
          <w:u w:val="single"/>
          <w:lang w:val="en-CA"/>
        </w:rPr>
      </w:pPr>
      <w:r w:rsidRPr="00B15680">
        <w:rPr>
          <w:rFonts w:cs="Arial"/>
          <w:sz w:val="22"/>
          <w:szCs w:val="22"/>
          <w:lang w:val="en-CA"/>
        </w:rPr>
        <w:t>1.3</w:t>
      </w:r>
      <w:r w:rsidRPr="00B15680">
        <w:rPr>
          <w:rFonts w:cs="Arial"/>
          <w:sz w:val="22"/>
          <w:szCs w:val="22"/>
          <w:lang w:val="en-CA"/>
        </w:rPr>
        <w:tab/>
      </w:r>
      <w:r w:rsidRPr="00B15680">
        <w:rPr>
          <w:rFonts w:cs="Arial"/>
          <w:sz w:val="22"/>
          <w:szCs w:val="22"/>
          <w:u w:val="single"/>
          <w:lang w:val="en-CA"/>
        </w:rPr>
        <w:t>APPLICATION</w:t>
      </w:r>
    </w:p>
    <w:p w:rsidR="00D13519" w:rsidRPr="00B15680" w:rsidRDefault="00D13519" w:rsidP="00751DA9">
      <w:pPr>
        <w:pStyle w:val="WP9Heading1"/>
        <w:keepLines/>
        <w:widowControl/>
        <w:jc w:val="left"/>
        <w:rPr>
          <w:rFonts w:cs="Arial"/>
          <w:b w:val="0"/>
          <w:sz w:val="22"/>
          <w:szCs w:val="22"/>
          <w:lang w:val="en-CA"/>
        </w:rPr>
      </w:pPr>
    </w:p>
    <w:p w:rsidR="00D13519" w:rsidRPr="00B15680" w:rsidRDefault="00D13519" w:rsidP="001C7B25">
      <w:pPr>
        <w:pStyle w:val="WP9Heading1"/>
        <w:keepLines/>
        <w:widowControl/>
        <w:ind w:left="720"/>
        <w:jc w:val="left"/>
        <w:rPr>
          <w:rFonts w:cs="Arial"/>
          <w:b w:val="0"/>
          <w:sz w:val="22"/>
          <w:szCs w:val="22"/>
          <w:lang w:val="en-CA"/>
        </w:rPr>
      </w:pPr>
      <w:r w:rsidRPr="00B15680">
        <w:rPr>
          <w:rFonts w:cs="Arial"/>
          <w:b w:val="0"/>
          <w:sz w:val="22"/>
          <w:szCs w:val="22"/>
          <w:lang w:val="en-CA"/>
        </w:rPr>
        <w:t xml:space="preserve">The provisions of this BYLAW apply to all lands and buildings within the boundaries of the COUNTY, pursuant to Division 3 of Part 17 of the </w:t>
      </w:r>
      <w:r w:rsidRPr="00B15680">
        <w:rPr>
          <w:rFonts w:cs="Arial"/>
          <w:b w:val="0"/>
          <w:i/>
          <w:sz w:val="22"/>
          <w:szCs w:val="22"/>
          <w:lang w:val="en-CA"/>
        </w:rPr>
        <w:t>Municipal Government Act</w:t>
      </w:r>
      <w:r w:rsidRPr="00B15680">
        <w:rPr>
          <w:rFonts w:cs="Arial"/>
          <w:b w:val="0"/>
          <w:sz w:val="22"/>
          <w:szCs w:val="22"/>
          <w:lang w:val="en-CA"/>
        </w:rPr>
        <w:t>.</w:t>
      </w:r>
    </w:p>
    <w:p w:rsidR="00D13519" w:rsidRPr="00B15680" w:rsidRDefault="00D13519" w:rsidP="00751DA9">
      <w:pPr>
        <w:pStyle w:val="WP9Heading1"/>
        <w:keepLines/>
        <w:widowControl/>
        <w:jc w:val="left"/>
        <w:rPr>
          <w:rFonts w:cs="Arial"/>
          <w:b w:val="0"/>
          <w:sz w:val="22"/>
          <w:szCs w:val="22"/>
          <w:lang w:val="en-CA"/>
        </w:rPr>
      </w:pPr>
    </w:p>
    <w:p w:rsidR="00D13519" w:rsidRPr="00B15680" w:rsidRDefault="00D13519" w:rsidP="0060211C">
      <w:pPr>
        <w:pStyle w:val="WP9Heading1"/>
        <w:keepLines/>
        <w:widowControl/>
        <w:jc w:val="left"/>
        <w:rPr>
          <w:rFonts w:cs="Arial"/>
          <w:sz w:val="22"/>
          <w:szCs w:val="22"/>
          <w:u w:val="single"/>
          <w:lang w:val="en-CA"/>
        </w:rPr>
      </w:pPr>
      <w:r w:rsidRPr="00B15680">
        <w:rPr>
          <w:rFonts w:cs="Arial"/>
          <w:sz w:val="22"/>
          <w:szCs w:val="22"/>
          <w:lang w:val="en-CA"/>
        </w:rPr>
        <w:t>1.4</w:t>
      </w:r>
      <w:r w:rsidRPr="00B15680">
        <w:rPr>
          <w:rFonts w:cs="Arial"/>
          <w:sz w:val="22"/>
          <w:szCs w:val="22"/>
          <w:lang w:val="en-CA"/>
        </w:rPr>
        <w:tab/>
      </w:r>
      <w:r w:rsidRPr="00B15680">
        <w:rPr>
          <w:rFonts w:cs="Arial"/>
          <w:sz w:val="22"/>
          <w:szCs w:val="22"/>
          <w:u w:val="single"/>
          <w:lang w:val="en-CA"/>
        </w:rPr>
        <w:t>EFFECTIVE DATE</w:t>
      </w:r>
    </w:p>
    <w:p w:rsidR="00D13519" w:rsidRPr="00B15680" w:rsidRDefault="00D13519" w:rsidP="00B76ACD">
      <w:pPr>
        <w:pStyle w:val="WP9Heading1"/>
        <w:keepLines/>
        <w:widowControl/>
        <w:ind w:left="720" w:hanging="720"/>
        <w:jc w:val="left"/>
        <w:rPr>
          <w:rFonts w:cs="Arial"/>
          <w:b w:val="0"/>
          <w:sz w:val="22"/>
          <w:szCs w:val="22"/>
          <w:lang w:val="en-CA"/>
        </w:rPr>
      </w:pPr>
    </w:p>
    <w:p w:rsidR="00D13519" w:rsidRPr="00B15680" w:rsidRDefault="00D13519" w:rsidP="006759F5">
      <w:pPr>
        <w:pStyle w:val="WP9Heading1"/>
        <w:keepLines/>
        <w:widowControl/>
        <w:numPr>
          <w:ilvl w:val="0"/>
          <w:numId w:val="135"/>
        </w:numPr>
        <w:ind w:left="1080"/>
        <w:jc w:val="left"/>
        <w:rPr>
          <w:rFonts w:cs="Arial"/>
          <w:b w:val="0"/>
          <w:sz w:val="22"/>
          <w:szCs w:val="22"/>
          <w:lang w:val="en-CA"/>
        </w:rPr>
      </w:pPr>
      <w:r w:rsidRPr="00B15680">
        <w:rPr>
          <w:rFonts w:cs="Arial"/>
          <w:b w:val="0"/>
          <w:sz w:val="22"/>
          <w:szCs w:val="22"/>
          <w:lang w:val="en-CA"/>
        </w:rPr>
        <w:t>This BYLAW comes into force and takes effect upon the date of its third reading.</w:t>
      </w:r>
    </w:p>
    <w:p w:rsidR="00D13519" w:rsidRPr="00B15680" w:rsidRDefault="00D13519" w:rsidP="001C7B25">
      <w:pPr>
        <w:pStyle w:val="WP9Heading1"/>
        <w:keepLines/>
        <w:widowControl/>
        <w:ind w:left="1080" w:hanging="720"/>
        <w:jc w:val="left"/>
        <w:rPr>
          <w:rFonts w:cs="Arial"/>
          <w:b w:val="0"/>
          <w:sz w:val="22"/>
          <w:szCs w:val="22"/>
          <w:lang w:val="en-CA"/>
        </w:rPr>
      </w:pPr>
    </w:p>
    <w:p w:rsidR="00D13519" w:rsidRPr="004E1424" w:rsidRDefault="00D13519" w:rsidP="006759F5">
      <w:pPr>
        <w:pStyle w:val="WP9Heading1"/>
        <w:keepLines/>
        <w:widowControl/>
        <w:numPr>
          <w:ilvl w:val="0"/>
          <w:numId w:val="135"/>
        </w:numPr>
        <w:ind w:left="1080"/>
        <w:jc w:val="left"/>
        <w:rPr>
          <w:rFonts w:cs="Arial"/>
          <w:b w:val="0"/>
          <w:sz w:val="22"/>
          <w:szCs w:val="22"/>
          <w:lang w:val="en-CA"/>
        </w:rPr>
      </w:pPr>
      <w:r w:rsidRPr="00B15680">
        <w:rPr>
          <w:rFonts w:cs="Arial"/>
          <w:b w:val="0"/>
          <w:sz w:val="22"/>
          <w:szCs w:val="22"/>
          <w:lang w:val="en-CA"/>
        </w:rPr>
        <w:t xml:space="preserve">Land Use BYLAW No. 462/04 as amended is hereby </w:t>
      </w:r>
      <w:r w:rsidRPr="004E1424">
        <w:rPr>
          <w:rFonts w:cs="Arial"/>
          <w:b w:val="0"/>
          <w:sz w:val="22"/>
          <w:szCs w:val="22"/>
          <w:lang w:val="en-CA"/>
        </w:rPr>
        <w:t>repealed and replaced.</w:t>
      </w:r>
    </w:p>
    <w:p w:rsidR="00D13519" w:rsidRPr="00B15680" w:rsidRDefault="00D13519" w:rsidP="00B76ACD">
      <w:pPr>
        <w:pStyle w:val="WP9Heading1"/>
        <w:keepLines/>
        <w:widowControl/>
        <w:ind w:left="720" w:hanging="720"/>
        <w:jc w:val="left"/>
        <w:rPr>
          <w:rFonts w:cs="Arial"/>
          <w:b w:val="0"/>
          <w:sz w:val="22"/>
          <w:szCs w:val="22"/>
          <w:lang w:val="en-CA"/>
        </w:rPr>
      </w:pPr>
    </w:p>
    <w:p w:rsidR="00D13519" w:rsidRPr="00B15680" w:rsidRDefault="00D13519" w:rsidP="0060211C">
      <w:pPr>
        <w:pStyle w:val="WP9Heading1"/>
        <w:keepLines/>
        <w:widowControl/>
        <w:jc w:val="left"/>
        <w:rPr>
          <w:rFonts w:cs="Arial"/>
          <w:b w:val="0"/>
          <w:sz w:val="22"/>
          <w:szCs w:val="22"/>
          <w:lang w:val="en-CA"/>
        </w:rPr>
      </w:pPr>
      <w:r w:rsidRPr="00B15680">
        <w:rPr>
          <w:rFonts w:cs="Arial"/>
          <w:sz w:val="22"/>
          <w:szCs w:val="22"/>
          <w:lang w:val="en-CA"/>
        </w:rPr>
        <w:t>1.5</w:t>
      </w:r>
      <w:r w:rsidRPr="00B15680">
        <w:rPr>
          <w:rFonts w:cs="Arial"/>
          <w:sz w:val="22"/>
          <w:szCs w:val="22"/>
          <w:lang w:val="en-CA"/>
        </w:rPr>
        <w:tab/>
      </w:r>
      <w:r w:rsidRPr="00B15680">
        <w:rPr>
          <w:rFonts w:cs="Arial"/>
          <w:sz w:val="22"/>
          <w:szCs w:val="22"/>
          <w:u w:val="single"/>
          <w:lang w:val="en-CA"/>
        </w:rPr>
        <w:t>CONFORMITY WITH THE BYLAW</w:t>
      </w:r>
    </w:p>
    <w:p w:rsidR="00D13519" w:rsidRPr="00B15680" w:rsidRDefault="00D13519" w:rsidP="00B76ACD">
      <w:pPr>
        <w:pStyle w:val="WP9Heading1"/>
        <w:keepLines/>
        <w:widowControl/>
        <w:ind w:left="720" w:hanging="720"/>
        <w:jc w:val="left"/>
        <w:rPr>
          <w:rFonts w:cs="Arial"/>
          <w:b w:val="0"/>
          <w:sz w:val="22"/>
          <w:szCs w:val="22"/>
          <w:lang w:val="en-CA"/>
        </w:rPr>
      </w:pPr>
    </w:p>
    <w:p w:rsidR="00D13519" w:rsidRPr="00B15680" w:rsidRDefault="00D13519" w:rsidP="006759F5">
      <w:pPr>
        <w:pStyle w:val="WP9Heading1"/>
        <w:keepLines/>
        <w:widowControl/>
        <w:numPr>
          <w:ilvl w:val="0"/>
          <w:numId w:val="136"/>
        </w:numPr>
        <w:jc w:val="left"/>
        <w:rPr>
          <w:rFonts w:cs="Arial"/>
          <w:b w:val="0"/>
          <w:sz w:val="22"/>
          <w:szCs w:val="22"/>
          <w:lang w:val="en-CA"/>
        </w:rPr>
      </w:pPr>
      <w:r w:rsidRPr="00B15680">
        <w:rPr>
          <w:rFonts w:cs="Arial"/>
          <w:b w:val="0"/>
          <w:sz w:val="22"/>
          <w:szCs w:val="22"/>
          <w:lang w:val="en-CA"/>
        </w:rPr>
        <w:t>No person shall commence any DEVELOPMENT within the COUNTY except in conformity with this BYLAW.</w:t>
      </w:r>
    </w:p>
    <w:p w:rsidR="00D13519" w:rsidRPr="00B15680" w:rsidRDefault="00D13519" w:rsidP="00C52868">
      <w:pPr>
        <w:pStyle w:val="WP9Heading1"/>
        <w:keepLines/>
        <w:widowControl/>
        <w:ind w:left="360" w:hanging="360"/>
        <w:jc w:val="left"/>
        <w:rPr>
          <w:rFonts w:cs="Arial"/>
          <w:b w:val="0"/>
          <w:sz w:val="22"/>
          <w:szCs w:val="22"/>
          <w:lang w:val="en-CA"/>
        </w:rPr>
      </w:pPr>
    </w:p>
    <w:p w:rsidR="00D13519" w:rsidRPr="00B15680" w:rsidRDefault="00D13519" w:rsidP="006759F5">
      <w:pPr>
        <w:pStyle w:val="WP9Heading1"/>
        <w:keepLines/>
        <w:widowControl/>
        <w:numPr>
          <w:ilvl w:val="0"/>
          <w:numId w:val="136"/>
        </w:numPr>
        <w:jc w:val="left"/>
        <w:rPr>
          <w:rFonts w:cs="Arial"/>
          <w:b w:val="0"/>
          <w:sz w:val="22"/>
          <w:szCs w:val="22"/>
          <w:lang w:val="en-CA"/>
        </w:rPr>
      </w:pPr>
      <w:r w:rsidRPr="00B15680">
        <w:rPr>
          <w:rFonts w:cs="Arial"/>
          <w:b w:val="0"/>
          <w:sz w:val="22"/>
          <w:szCs w:val="22"/>
          <w:lang w:val="en-CA"/>
        </w:rPr>
        <w:t xml:space="preserve">Compliance with the requirements of this BYLAW does not exempt any person </w:t>
      </w:r>
      <w:r>
        <w:rPr>
          <w:rFonts w:cs="Arial"/>
          <w:b w:val="0"/>
          <w:sz w:val="22"/>
          <w:szCs w:val="22"/>
          <w:lang w:val="en-CA"/>
        </w:rPr>
        <w:t xml:space="preserve">or entity </w:t>
      </w:r>
      <w:r w:rsidRPr="00B15680">
        <w:rPr>
          <w:rFonts w:cs="Arial"/>
          <w:b w:val="0"/>
          <w:sz w:val="22"/>
          <w:szCs w:val="22"/>
          <w:lang w:val="en-CA"/>
        </w:rPr>
        <w:t>from the requirements of any adopted statutory plan</w:t>
      </w:r>
      <w:r>
        <w:rPr>
          <w:rFonts w:cs="Arial"/>
          <w:b w:val="0"/>
          <w:sz w:val="22"/>
          <w:szCs w:val="22"/>
          <w:lang w:val="en-CA"/>
        </w:rPr>
        <w:t xml:space="preserve"> or Federal or Provincial regulation</w:t>
      </w:r>
      <w:r w:rsidRPr="00B15680">
        <w:rPr>
          <w:rFonts w:cs="Arial"/>
          <w:b w:val="0"/>
          <w:sz w:val="22"/>
          <w:szCs w:val="22"/>
          <w:lang w:val="en-CA"/>
        </w:rPr>
        <w:t>.</w:t>
      </w:r>
    </w:p>
    <w:p w:rsidR="00D13519" w:rsidRPr="00B15680" w:rsidRDefault="00D13519" w:rsidP="00C52868">
      <w:pPr>
        <w:pStyle w:val="WP9Heading1"/>
        <w:keepLines/>
        <w:widowControl/>
        <w:ind w:left="360" w:hanging="360"/>
        <w:jc w:val="left"/>
        <w:rPr>
          <w:rFonts w:cs="Arial"/>
          <w:b w:val="0"/>
          <w:sz w:val="22"/>
          <w:szCs w:val="22"/>
          <w:lang w:val="en-CA"/>
        </w:rPr>
      </w:pPr>
    </w:p>
    <w:p w:rsidR="00D13519" w:rsidRPr="00B15680" w:rsidRDefault="00D13519" w:rsidP="006759F5">
      <w:pPr>
        <w:pStyle w:val="WP9Heading1"/>
        <w:keepLines/>
        <w:widowControl/>
        <w:numPr>
          <w:ilvl w:val="1"/>
          <w:numId w:val="134"/>
        </w:numPr>
        <w:ind w:left="720" w:hanging="720"/>
        <w:jc w:val="left"/>
        <w:rPr>
          <w:rFonts w:cs="Arial"/>
          <w:sz w:val="22"/>
          <w:szCs w:val="22"/>
          <w:u w:val="single"/>
          <w:lang w:val="en-CA"/>
        </w:rPr>
      </w:pPr>
      <w:r w:rsidRPr="00B15680">
        <w:rPr>
          <w:rFonts w:cs="Arial"/>
          <w:sz w:val="22"/>
          <w:szCs w:val="22"/>
          <w:u w:val="single"/>
          <w:lang w:val="en-CA"/>
        </w:rPr>
        <w:t>OTHER LEGISLATIVE AND BYLAW REQUIREMENTS</w:t>
      </w:r>
    </w:p>
    <w:p w:rsidR="00D13519" w:rsidRPr="00B15680" w:rsidRDefault="00D13519" w:rsidP="00C52868">
      <w:pPr>
        <w:pStyle w:val="WP9Heading1"/>
        <w:keepLines/>
        <w:widowControl/>
        <w:ind w:left="360" w:hanging="360"/>
        <w:jc w:val="left"/>
        <w:rPr>
          <w:rFonts w:cs="Arial"/>
          <w:b w:val="0"/>
          <w:sz w:val="22"/>
          <w:szCs w:val="22"/>
          <w:lang w:val="en-CA"/>
        </w:rPr>
      </w:pPr>
    </w:p>
    <w:p w:rsidR="00D13519" w:rsidRPr="00B15680" w:rsidRDefault="00D13519" w:rsidP="006759F5">
      <w:pPr>
        <w:pStyle w:val="WP9Heading1"/>
        <w:keepLines/>
        <w:widowControl/>
        <w:numPr>
          <w:ilvl w:val="0"/>
          <w:numId w:val="133"/>
        </w:numPr>
        <w:tabs>
          <w:tab w:val="left" w:pos="1080"/>
        </w:tabs>
        <w:jc w:val="left"/>
        <w:rPr>
          <w:rFonts w:cs="Arial"/>
          <w:b w:val="0"/>
          <w:sz w:val="22"/>
          <w:szCs w:val="22"/>
          <w:lang w:val="en-CA"/>
        </w:rPr>
      </w:pPr>
      <w:r w:rsidRPr="00B15680">
        <w:rPr>
          <w:rFonts w:cs="Arial"/>
          <w:b w:val="0"/>
          <w:sz w:val="22"/>
          <w:szCs w:val="22"/>
          <w:lang w:val="en-CA"/>
        </w:rPr>
        <w:t>Nothing in this BYLAW affects the duty or obligation of a person to obtain a DEVELOPMENT PERMIT as required by this BYLAW or to obtain any other permit, license or other authorization required by this or any other BYLAW.</w:t>
      </w:r>
    </w:p>
    <w:p w:rsidR="00D13519" w:rsidRPr="00B15680" w:rsidRDefault="00D13519" w:rsidP="00A51CBE">
      <w:pPr>
        <w:pStyle w:val="WP9Heading1"/>
        <w:keepLines/>
        <w:widowControl/>
        <w:tabs>
          <w:tab w:val="left" w:pos="1080"/>
        </w:tabs>
        <w:ind w:left="1080" w:hanging="360"/>
        <w:jc w:val="left"/>
        <w:rPr>
          <w:rFonts w:cs="Arial"/>
          <w:b w:val="0"/>
          <w:sz w:val="22"/>
          <w:szCs w:val="22"/>
          <w:lang w:val="en-CA"/>
        </w:rPr>
      </w:pPr>
    </w:p>
    <w:p w:rsidR="00D13519" w:rsidRPr="00B15680" w:rsidRDefault="00D13519" w:rsidP="006759F5">
      <w:pPr>
        <w:pStyle w:val="WP9Heading1"/>
        <w:keepLines/>
        <w:widowControl/>
        <w:numPr>
          <w:ilvl w:val="0"/>
          <w:numId w:val="133"/>
        </w:numPr>
        <w:tabs>
          <w:tab w:val="left" w:pos="1080"/>
        </w:tabs>
        <w:jc w:val="left"/>
        <w:rPr>
          <w:rFonts w:cs="Arial"/>
          <w:b w:val="0"/>
          <w:sz w:val="22"/>
          <w:szCs w:val="22"/>
          <w:lang w:val="en-CA"/>
        </w:rPr>
      </w:pPr>
      <w:r w:rsidRPr="00B15680">
        <w:rPr>
          <w:rFonts w:cs="Arial"/>
          <w:b w:val="0"/>
          <w:sz w:val="22"/>
          <w:szCs w:val="22"/>
          <w:lang w:val="en-CA"/>
        </w:rPr>
        <w:t>In addition to the requirements of this BYLAW, an applicant must comply with all federal, provincial and other municipal legislation.</w:t>
      </w:r>
    </w:p>
    <w:p w:rsidR="00D13519" w:rsidRPr="00B15680" w:rsidRDefault="00D13519" w:rsidP="0060211C">
      <w:pPr>
        <w:pStyle w:val="WP9Heading1"/>
        <w:keepLines/>
        <w:widowControl/>
        <w:jc w:val="left"/>
        <w:rPr>
          <w:rFonts w:cs="Arial"/>
          <w:b w:val="0"/>
          <w:sz w:val="22"/>
          <w:szCs w:val="22"/>
          <w:lang w:val="en-CA"/>
        </w:rPr>
      </w:pPr>
    </w:p>
    <w:p w:rsidR="00D13519" w:rsidRPr="00B15680" w:rsidRDefault="00D13519" w:rsidP="0060211C">
      <w:pPr>
        <w:pStyle w:val="WP9Heading1"/>
        <w:keepLines/>
        <w:widowControl/>
        <w:jc w:val="left"/>
        <w:rPr>
          <w:rFonts w:cs="Arial"/>
          <w:sz w:val="22"/>
          <w:szCs w:val="22"/>
          <w:u w:val="single"/>
          <w:lang w:val="en-CA"/>
        </w:rPr>
      </w:pPr>
      <w:r w:rsidRPr="00B15680">
        <w:rPr>
          <w:rFonts w:cs="Arial"/>
          <w:sz w:val="22"/>
          <w:szCs w:val="22"/>
          <w:lang w:val="en-CA"/>
        </w:rPr>
        <w:t>1.7</w:t>
      </w:r>
      <w:r w:rsidRPr="00B15680">
        <w:rPr>
          <w:rFonts w:cs="Arial"/>
          <w:sz w:val="22"/>
          <w:szCs w:val="22"/>
          <w:lang w:val="en-CA"/>
        </w:rPr>
        <w:tab/>
      </w:r>
      <w:r w:rsidRPr="00B15680">
        <w:rPr>
          <w:rFonts w:cs="Arial"/>
          <w:sz w:val="22"/>
          <w:szCs w:val="22"/>
          <w:u w:val="single"/>
          <w:lang w:val="en-CA"/>
        </w:rPr>
        <w:t>TRANSITION</w:t>
      </w:r>
    </w:p>
    <w:p w:rsidR="00D13519" w:rsidRPr="00B15680" w:rsidRDefault="00D13519" w:rsidP="00C52868">
      <w:pPr>
        <w:pStyle w:val="WP9Heading1"/>
        <w:keepLines/>
        <w:widowControl/>
        <w:ind w:left="360" w:hanging="360"/>
        <w:jc w:val="left"/>
        <w:rPr>
          <w:rFonts w:cs="Arial"/>
          <w:b w:val="0"/>
          <w:sz w:val="22"/>
          <w:szCs w:val="22"/>
          <w:lang w:val="en-CA"/>
        </w:rPr>
      </w:pPr>
    </w:p>
    <w:p w:rsidR="00D13519" w:rsidRPr="00B15680" w:rsidRDefault="00D13519" w:rsidP="001C7B25">
      <w:pPr>
        <w:pStyle w:val="WP9Heading1"/>
        <w:keepLines/>
        <w:widowControl/>
        <w:ind w:left="720"/>
        <w:jc w:val="left"/>
        <w:rPr>
          <w:rFonts w:cs="Arial"/>
          <w:b w:val="0"/>
          <w:sz w:val="22"/>
          <w:szCs w:val="22"/>
          <w:lang w:val="en-CA"/>
        </w:rPr>
        <w:sectPr w:rsidR="00D13519" w:rsidRPr="00B15680" w:rsidSect="00A51CBE">
          <w:headerReference w:type="even" r:id="rId10"/>
          <w:headerReference w:type="default" r:id="rId11"/>
          <w:headerReference w:type="first" r:id="rId12"/>
          <w:pgSz w:w="12240" w:h="15840" w:code="1"/>
          <w:pgMar w:top="1440" w:right="1440" w:bottom="1440" w:left="1440" w:header="0" w:footer="144" w:gutter="0"/>
          <w:cols w:space="720"/>
          <w:docGrid w:linePitch="360"/>
        </w:sectPr>
      </w:pPr>
      <w:r w:rsidRPr="00B15680">
        <w:rPr>
          <w:rFonts w:cs="Arial"/>
          <w:b w:val="0"/>
          <w:sz w:val="22"/>
          <w:szCs w:val="22"/>
          <w:lang w:val="en-CA"/>
        </w:rPr>
        <w:t>An application for a subdivision, DEVELOPMENT PERMIT or amendment to the Land Use BYLAW commenced prior to the coming into force of this BYLAW shall be evaluated under the provisions of the COUNTY’s Land Use BYLAW No. 462/04 as amended.</w:t>
      </w: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Default="00D13519" w:rsidP="00D56DDE">
      <w:pPr>
        <w:pStyle w:val="WP9Heading1"/>
        <w:keepLines/>
        <w:widowControl/>
        <w:ind w:left="720"/>
        <w:jc w:val="center"/>
        <w:rPr>
          <w:rFonts w:cs="Arial"/>
          <w:b w:val="0"/>
          <w:sz w:val="22"/>
          <w:szCs w:val="22"/>
          <w:lang w:val="en-CA"/>
        </w:rPr>
      </w:pPr>
    </w:p>
    <w:p w:rsidR="00D13519" w:rsidRPr="00B15680" w:rsidRDefault="00D13519" w:rsidP="00D56DDE">
      <w:pPr>
        <w:pStyle w:val="WP9Heading1"/>
        <w:keepLines/>
        <w:widowControl/>
        <w:ind w:left="720"/>
        <w:jc w:val="center"/>
        <w:rPr>
          <w:rFonts w:cs="Arial"/>
          <w:b w:val="0"/>
          <w:sz w:val="22"/>
          <w:szCs w:val="22"/>
          <w:lang w:val="en-CA"/>
        </w:rPr>
      </w:pPr>
      <w:r>
        <w:rPr>
          <w:rFonts w:cs="Arial"/>
          <w:b w:val="0"/>
          <w:sz w:val="22"/>
          <w:szCs w:val="22"/>
          <w:lang w:val="en-CA"/>
        </w:rPr>
        <w:t>This page is intentionally left blank.</w:t>
      </w:r>
    </w:p>
    <w:p w:rsidR="00D13519" w:rsidRPr="00B15680" w:rsidRDefault="00D13519" w:rsidP="00C52868">
      <w:pPr>
        <w:pStyle w:val="WP9Heading1"/>
        <w:keepLines/>
        <w:widowControl/>
        <w:jc w:val="left"/>
        <w:rPr>
          <w:rFonts w:cs="Arial"/>
          <w:b w:val="0"/>
          <w:sz w:val="22"/>
          <w:szCs w:val="22"/>
          <w:lang w:val="en-CA"/>
        </w:rPr>
      </w:pPr>
    </w:p>
    <w:p w:rsidR="00D13519" w:rsidRPr="00B15680" w:rsidRDefault="00D13519">
      <w:pPr>
        <w:rPr>
          <w:rFonts w:ascii="Arial" w:hAnsi="Arial" w:cs="Arial"/>
          <w:b/>
          <w:sz w:val="22"/>
          <w:szCs w:val="22"/>
          <w:lang w:val="en-CA"/>
        </w:rPr>
        <w:sectPr w:rsidR="00D13519" w:rsidRPr="00B15680" w:rsidSect="00A51CBE">
          <w:headerReference w:type="even" r:id="rId13"/>
          <w:headerReference w:type="default" r:id="rId14"/>
          <w:headerReference w:type="first" r:id="rId15"/>
          <w:pgSz w:w="12240" w:h="15840" w:code="1"/>
          <w:pgMar w:top="1440" w:right="1440" w:bottom="1440" w:left="1440" w:header="0" w:footer="144" w:gutter="0"/>
          <w:cols w:space="720"/>
          <w:docGrid w:linePitch="360"/>
        </w:sectPr>
      </w:pPr>
    </w:p>
    <w:p w:rsidR="00D13519" w:rsidRPr="00F2022D" w:rsidRDefault="00D13519" w:rsidP="00F2022D">
      <w:pPr>
        <w:pStyle w:val="WP9Heading1"/>
        <w:keepLines/>
        <w:widowControl/>
        <w:jc w:val="left"/>
        <w:rPr>
          <w:rFonts w:cs="Arial"/>
          <w:bCs/>
          <w:sz w:val="22"/>
          <w:szCs w:val="22"/>
        </w:rPr>
      </w:pPr>
      <w:r w:rsidRPr="00F2022D">
        <w:rPr>
          <w:rFonts w:cs="Arial"/>
          <w:sz w:val="22"/>
          <w:szCs w:val="22"/>
          <w:lang w:val="en-CA"/>
        </w:rPr>
        <w:lastRenderedPageBreak/>
        <w:t>2.1</w:t>
      </w:r>
      <w:r w:rsidRPr="00F2022D">
        <w:rPr>
          <w:rFonts w:cs="Arial"/>
          <w:sz w:val="22"/>
          <w:szCs w:val="22"/>
          <w:lang w:val="en-CA"/>
        </w:rPr>
        <w:tab/>
      </w:r>
      <w:r w:rsidRPr="00F2022D">
        <w:rPr>
          <w:rFonts w:cs="Arial"/>
          <w:bCs/>
          <w:sz w:val="22"/>
          <w:szCs w:val="22"/>
          <w:u w:val="single"/>
        </w:rPr>
        <w:t>BYLAW AMENDMENTS</w:t>
      </w:r>
    </w:p>
    <w:p w:rsidR="00D13519" w:rsidRPr="00FD1E3C" w:rsidRDefault="00D13519" w:rsidP="00F2022D">
      <w:pPr>
        <w:pStyle w:val="List2"/>
        <w:ind w:left="0" w:firstLine="0"/>
        <w:rPr>
          <w:bCs/>
          <w:sz w:val="22"/>
          <w:szCs w:val="22"/>
        </w:rPr>
      </w:pPr>
    </w:p>
    <w:p w:rsidR="00D13519" w:rsidRPr="00FD1E3C" w:rsidRDefault="00D13519" w:rsidP="006759F5">
      <w:pPr>
        <w:pStyle w:val="List3"/>
        <w:numPr>
          <w:ilvl w:val="1"/>
          <w:numId w:val="35"/>
        </w:numPr>
        <w:tabs>
          <w:tab w:val="clear" w:pos="1152"/>
        </w:tabs>
        <w:ind w:left="1080" w:hanging="360"/>
        <w:rPr>
          <w:sz w:val="22"/>
          <w:szCs w:val="22"/>
        </w:rPr>
      </w:pPr>
      <w:r w:rsidRPr="00FD1E3C">
        <w:rPr>
          <w:sz w:val="22"/>
          <w:szCs w:val="22"/>
        </w:rPr>
        <w:t>A BYLAW amendment application shall be made to the DEVELOPMENT OFFICER on the prescribed form and shall be signed by the applicant or his agent.</w:t>
      </w:r>
    </w:p>
    <w:p w:rsidR="00D13519" w:rsidRPr="00FD1E3C" w:rsidRDefault="00D13519" w:rsidP="00F2022D">
      <w:pPr>
        <w:pStyle w:val="List3"/>
        <w:ind w:left="1080" w:hanging="360"/>
        <w:rPr>
          <w:color w:val="FF0000"/>
          <w:sz w:val="22"/>
          <w:szCs w:val="22"/>
        </w:rPr>
      </w:pPr>
    </w:p>
    <w:p w:rsidR="00D13519" w:rsidRPr="00FD1E3C" w:rsidRDefault="00D13519" w:rsidP="006759F5">
      <w:pPr>
        <w:pStyle w:val="List3"/>
        <w:numPr>
          <w:ilvl w:val="1"/>
          <w:numId w:val="35"/>
        </w:numPr>
        <w:tabs>
          <w:tab w:val="clear" w:pos="1152"/>
        </w:tabs>
        <w:ind w:left="1080" w:hanging="360"/>
        <w:rPr>
          <w:sz w:val="22"/>
          <w:szCs w:val="22"/>
        </w:rPr>
      </w:pPr>
      <w:r w:rsidRPr="00FD1E3C">
        <w:rPr>
          <w:sz w:val="22"/>
          <w:szCs w:val="22"/>
        </w:rPr>
        <w:t>All applications to amend this BYLAW shall be accompanied by a statement of the reasons for the amendment.</w:t>
      </w:r>
    </w:p>
    <w:p w:rsidR="00D13519" w:rsidRPr="00FD1E3C" w:rsidRDefault="00D13519" w:rsidP="00F2022D">
      <w:pPr>
        <w:pStyle w:val="ListParagraph"/>
        <w:rPr>
          <w:rFonts w:ascii="Arial" w:hAnsi="Arial" w:cs="Arial"/>
          <w:sz w:val="22"/>
          <w:szCs w:val="22"/>
        </w:rPr>
      </w:pPr>
    </w:p>
    <w:p w:rsidR="00D13519" w:rsidRPr="00FD1E3C" w:rsidRDefault="00D13519" w:rsidP="006759F5">
      <w:pPr>
        <w:pStyle w:val="List3"/>
        <w:numPr>
          <w:ilvl w:val="1"/>
          <w:numId w:val="35"/>
        </w:numPr>
        <w:tabs>
          <w:tab w:val="clear" w:pos="1152"/>
        </w:tabs>
        <w:ind w:left="1080" w:hanging="360"/>
        <w:rPr>
          <w:sz w:val="22"/>
          <w:szCs w:val="22"/>
        </w:rPr>
      </w:pPr>
      <w:r w:rsidRPr="00FD1E3C">
        <w:rPr>
          <w:sz w:val="22"/>
          <w:szCs w:val="22"/>
        </w:rPr>
        <w:t>If the amendment involves the re-designation of land to a different LAND USE DISTRICT, the application shall be accompanied by</w:t>
      </w:r>
    </w:p>
    <w:p w:rsidR="00D13519" w:rsidRPr="00361DD8" w:rsidRDefault="00D13519" w:rsidP="00F2022D">
      <w:pPr>
        <w:pStyle w:val="List5"/>
        <w:ind w:left="1656" w:firstLine="0"/>
        <w:rPr>
          <w:b/>
          <w:sz w:val="22"/>
          <w:szCs w:val="22"/>
        </w:rPr>
      </w:pPr>
    </w:p>
    <w:p w:rsidR="00D13519" w:rsidRPr="00FD1E3C" w:rsidRDefault="00D13519" w:rsidP="006759F5">
      <w:pPr>
        <w:pStyle w:val="List5"/>
        <w:numPr>
          <w:ilvl w:val="2"/>
          <w:numId w:val="35"/>
        </w:numPr>
        <w:tabs>
          <w:tab w:val="clear" w:pos="1944"/>
        </w:tabs>
        <w:ind w:left="1440" w:hanging="360"/>
        <w:rPr>
          <w:sz w:val="22"/>
          <w:szCs w:val="22"/>
        </w:rPr>
      </w:pPr>
      <w:r w:rsidRPr="00FD1E3C">
        <w:rPr>
          <w:sz w:val="22"/>
          <w:szCs w:val="22"/>
        </w:rPr>
        <w:t>a certificate of title for the subject property;</w:t>
      </w:r>
    </w:p>
    <w:p w:rsidR="00D13519" w:rsidRPr="00FD1E3C" w:rsidRDefault="00D13519" w:rsidP="006759F5">
      <w:pPr>
        <w:pStyle w:val="List5"/>
        <w:numPr>
          <w:ilvl w:val="0"/>
          <w:numId w:val="35"/>
        </w:numPr>
        <w:tabs>
          <w:tab w:val="clear" w:pos="1656"/>
        </w:tabs>
        <w:ind w:left="1440" w:hanging="360"/>
        <w:rPr>
          <w:sz w:val="22"/>
          <w:szCs w:val="22"/>
        </w:rPr>
      </w:pPr>
      <w:r w:rsidRPr="00FD1E3C">
        <w:rPr>
          <w:sz w:val="22"/>
          <w:szCs w:val="22"/>
        </w:rPr>
        <w:t>where the applicant is not the owner of the land affected by the application, written consent of the registered landowner</w:t>
      </w:r>
    </w:p>
    <w:p w:rsidR="00D13519" w:rsidRPr="00FD1E3C" w:rsidRDefault="00D13519" w:rsidP="006759F5">
      <w:pPr>
        <w:pStyle w:val="List5"/>
        <w:numPr>
          <w:ilvl w:val="0"/>
          <w:numId w:val="35"/>
        </w:numPr>
        <w:tabs>
          <w:tab w:val="clear" w:pos="1656"/>
        </w:tabs>
        <w:ind w:left="1440" w:hanging="360"/>
        <w:rPr>
          <w:sz w:val="22"/>
          <w:szCs w:val="22"/>
        </w:rPr>
      </w:pPr>
      <w:r w:rsidRPr="00FD1E3C">
        <w:rPr>
          <w:sz w:val="22"/>
          <w:szCs w:val="22"/>
        </w:rPr>
        <w:t xml:space="preserve">a statement indicating the proposed use of the site; </w:t>
      </w:r>
    </w:p>
    <w:p w:rsidR="00D13519" w:rsidRPr="00FD1E3C" w:rsidRDefault="00D13519" w:rsidP="006759F5">
      <w:pPr>
        <w:pStyle w:val="List5"/>
        <w:numPr>
          <w:ilvl w:val="0"/>
          <w:numId w:val="35"/>
        </w:numPr>
        <w:tabs>
          <w:tab w:val="clear" w:pos="1656"/>
        </w:tabs>
        <w:ind w:left="1440" w:hanging="360"/>
        <w:rPr>
          <w:sz w:val="22"/>
          <w:szCs w:val="22"/>
        </w:rPr>
      </w:pPr>
      <w:r w:rsidRPr="00FD1E3C">
        <w:rPr>
          <w:sz w:val="22"/>
          <w:szCs w:val="22"/>
        </w:rPr>
        <w:t>a properly dimensioned map describing the affected site to the satisfaction of the Development Authority;</w:t>
      </w:r>
    </w:p>
    <w:p w:rsidR="00D13519" w:rsidRPr="00FD1E3C" w:rsidRDefault="00D13519" w:rsidP="006759F5">
      <w:pPr>
        <w:pStyle w:val="List5"/>
        <w:numPr>
          <w:ilvl w:val="0"/>
          <w:numId w:val="35"/>
        </w:numPr>
        <w:tabs>
          <w:tab w:val="clear" w:pos="1656"/>
          <w:tab w:val="left" w:pos="-5040"/>
        </w:tabs>
        <w:ind w:left="1440" w:hanging="360"/>
        <w:rPr>
          <w:sz w:val="22"/>
          <w:szCs w:val="22"/>
        </w:rPr>
      </w:pPr>
      <w:r w:rsidRPr="00FD1E3C">
        <w:rPr>
          <w:sz w:val="22"/>
          <w:szCs w:val="22"/>
        </w:rPr>
        <w:t>such additional information as the DEVELOPMENT OFFICER may require to evaluate the application, including but not limited to aerial photography, environmental impact assessment, ENVIRONMENTAL AUDIT, soil tests, hydro-geological analysis, and geotechnical reports; and</w:t>
      </w:r>
    </w:p>
    <w:p w:rsidR="00D13519" w:rsidRPr="00FD1E3C" w:rsidRDefault="00D13519" w:rsidP="006759F5">
      <w:pPr>
        <w:pStyle w:val="List5"/>
        <w:numPr>
          <w:ilvl w:val="0"/>
          <w:numId w:val="35"/>
        </w:numPr>
        <w:tabs>
          <w:tab w:val="clear" w:pos="1656"/>
          <w:tab w:val="left" w:pos="-5040"/>
        </w:tabs>
        <w:ind w:left="1440" w:hanging="360"/>
        <w:rPr>
          <w:sz w:val="22"/>
          <w:szCs w:val="22"/>
        </w:rPr>
      </w:pPr>
      <w:proofErr w:type="gramStart"/>
      <w:r w:rsidRPr="00FD1E3C">
        <w:rPr>
          <w:sz w:val="22"/>
          <w:szCs w:val="22"/>
        </w:rPr>
        <w:t>an</w:t>
      </w:r>
      <w:proofErr w:type="gramEnd"/>
      <w:r w:rsidRPr="00FD1E3C">
        <w:rPr>
          <w:sz w:val="22"/>
          <w:szCs w:val="22"/>
        </w:rPr>
        <w:t xml:space="preserve"> AREA STRUCTURE PLAN where required by the Development Authority.  </w:t>
      </w:r>
      <w:r w:rsidRPr="00FD1E3C">
        <w:rPr>
          <w:sz w:val="22"/>
          <w:szCs w:val="22"/>
        </w:rPr>
        <w:br/>
      </w:r>
    </w:p>
    <w:p w:rsidR="00D13519" w:rsidRPr="00FD1E3C" w:rsidRDefault="00D13519" w:rsidP="00F2022D">
      <w:pPr>
        <w:pStyle w:val="List"/>
        <w:ind w:left="1080" w:hanging="360"/>
        <w:rPr>
          <w:sz w:val="22"/>
          <w:szCs w:val="22"/>
        </w:rPr>
      </w:pPr>
      <w:r w:rsidRPr="00FD1E3C">
        <w:rPr>
          <w:sz w:val="22"/>
          <w:szCs w:val="22"/>
        </w:rPr>
        <w:t>(d)</w:t>
      </w:r>
      <w:r w:rsidRPr="00FD1E3C">
        <w:rPr>
          <w:sz w:val="22"/>
          <w:szCs w:val="22"/>
        </w:rPr>
        <w:tab/>
        <w:t>The COUNTY may at any time initiate an amendment to this BYLAW.</w:t>
      </w:r>
    </w:p>
    <w:p w:rsidR="00D13519" w:rsidRPr="00FD1E3C" w:rsidRDefault="00D13519" w:rsidP="00F2022D">
      <w:pPr>
        <w:pStyle w:val="WP9Heading2"/>
        <w:widowControl/>
        <w:rPr>
          <w:rFonts w:ascii="Arial" w:hAnsi="Arial" w:cs="Arial"/>
          <w:bCs/>
          <w:sz w:val="22"/>
          <w:szCs w:val="22"/>
          <w:lang w:val="en-CA"/>
        </w:rPr>
      </w:pPr>
    </w:p>
    <w:p w:rsidR="00D13519" w:rsidRPr="00FD1E3C" w:rsidRDefault="00D13519" w:rsidP="003B740A">
      <w:pPr>
        <w:pStyle w:val="List4"/>
        <w:numPr>
          <w:ilvl w:val="0"/>
          <w:numId w:val="275"/>
        </w:numPr>
        <w:tabs>
          <w:tab w:val="clear" w:pos="1584"/>
          <w:tab w:val="num" w:pos="1080"/>
        </w:tabs>
        <w:ind w:left="1080" w:hanging="360"/>
        <w:rPr>
          <w:sz w:val="22"/>
          <w:szCs w:val="22"/>
        </w:rPr>
      </w:pPr>
      <w:r w:rsidRPr="00FD1E3C">
        <w:rPr>
          <w:sz w:val="22"/>
          <w:szCs w:val="22"/>
        </w:rPr>
        <w:t>Where an application for an amendment to this BYLAW has been refused, the submission of another application to amend this BYLAW for the same parcel and same or similar amendment may not be made by the same or any other applicant for at least six (6) months after the date of the BYLAW being defeated by COUNCIL.</w:t>
      </w:r>
    </w:p>
    <w:p w:rsidR="00D13519" w:rsidRPr="00FD1E3C" w:rsidRDefault="00D13519" w:rsidP="00F2022D">
      <w:pPr>
        <w:pStyle w:val="List4"/>
        <w:tabs>
          <w:tab w:val="left" w:pos="-5040"/>
        </w:tabs>
        <w:ind w:left="0" w:firstLine="0"/>
        <w:rPr>
          <w:sz w:val="22"/>
          <w:szCs w:val="22"/>
        </w:rPr>
      </w:pPr>
    </w:p>
    <w:p w:rsidR="00D13519" w:rsidRPr="00FD1E3C" w:rsidRDefault="00D13519" w:rsidP="007A4F22">
      <w:pPr>
        <w:pStyle w:val="List4"/>
        <w:numPr>
          <w:ilvl w:val="0"/>
          <w:numId w:val="275"/>
        </w:numPr>
        <w:tabs>
          <w:tab w:val="clear" w:pos="1584"/>
          <w:tab w:val="num" w:pos="1080"/>
        </w:tabs>
        <w:ind w:left="1080" w:hanging="360"/>
        <w:rPr>
          <w:sz w:val="22"/>
          <w:szCs w:val="22"/>
        </w:rPr>
      </w:pPr>
      <w:r w:rsidRPr="00FD1E3C">
        <w:rPr>
          <w:sz w:val="22"/>
          <w:szCs w:val="22"/>
        </w:rPr>
        <w:t xml:space="preserve">Advertisement and notification of proposed amendments to this BYLAW shall be conducted in accordance with the Act. </w:t>
      </w:r>
    </w:p>
    <w:p w:rsidR="00D13519" w:rsidRPr="00FD1E3C" w:rsidRDefault="00D13519" w:rsidP="00F2022D">
      <w:pPr>
        <w:pStyle w:val="ListParagraph"/>
        <w:rPr>
          <w:rFonts w:ascii="Arial" w:hAnsi="Arial" w:cs="Arial"/>
          <w:sz w:val="22"/>
          <w:szCs w:val="22"/>
        </w:rPr>
      </w:pPr>
    </w:p>
    <w:p w:rsidR="00D13519" w:rsidRPr="00FD1E3C" w:rsidRDefault="00D13519" w:rsidP="007A4F22">
      <w:pPr>
        <w:pStyle w:val="List4"/>
        <w:numPr>
          <w:ilvl w:val="0"/>
          <w:numId w:val="275"/>
        </w:numPr>
        <w:tabs>
          <w:tab w:val="clear" w:pos="1584"/>
          <w:tab w:val="num" w:pos="1080"/>
        </w:tabs>
        <w:ind w:left="1080" w:hanging="360"/>
        <w:rPr>
          <w:sz w:val="22"/>
          <w:szCs w:val="22"/>
        </w:rPr>
      </w:pPr>
      <w:r w:rsidRPr="00FD1E3C">
        <w:rPr>
          <w:sz w:val="22"/>
          <w:szCs w:val="22"/>
        </w:rPr>
        <w:t>In order to ensure a firm commitment for DEVELOPMENT has been received the following are requirements for the rezoning application:</w:t>
      </w:r>
    </w:p>
    <w:p w:rsidR="00D13519" w:rsidRPr="00FD1E3C" w:rsidRDefault="00D13519" w:rsidP="00F2022D">
      <w:pPr>
        <w:pStyle w:val="Header"/>
        <w:tabs>
          <w:tab w:val="clear" w:pos="4320"/>
          <w:tab w:val="clear" w:pos="8640"/>
        </w:tabs>
        <w:ind w:left="1440"/>
        <w:rPr>
          <w:rFonts w:cs="Arial"/>
          <w:sz w:val="22"/>
          <w:szCs w:val="22"/>
          <w:lang w:val="en-CA"/>
        </w:rPr>
      </w:pPr>
    </w:p>
    <w:p w:rsidR="00D13519" w:rsidRPr="00FD1E3C" w:rsidRDefault="00D13519" w:rsidP="006759F5">
      <w:pPr>
        <w:pStyle w:val="Header"/>
        <w:numPr>
          <w:ilvl w:val="0"/>
          <w:numId w:val="6"/>
        </w:numPr>
        <w:tabs>
          <w:tab w:val="clear" w:pos="2160"/>
          <w:tab w:val="clear" w:pos="4320"/>
          <w:tab w:val="clear" w:pos="8640"/>
          <w:tab w:val="num" w:pos="-7920"/>
        </w:tabs>
        <w:ind w:left="1440" w:hanging="360"/>
        <w:rPr>
          <w:rFonts w:cs="Arial"/>
          <w:sz w:val="22"/>
          <w:szCs w:val="22"/>
          <w:lang w:val="en-CA"/>
        </w:rPr>
      </w:pPr>
      <w:r w:rsidRPr="00FD1E3C">
        <w:rPr>
          <w:rFonts w:cs="Arial"/>
          <w:sz w:val="22"/>
          <w:szCs w:val="22"/>
          <w:lang w:val="en-CA"/>
        </w:rPr>
        <w:t xml:space="preserve">an AREA STRUCTURE PLAN for multi-lot subdivisions, </w:t>
      </w:r>
    </w:p>
    <w:p w:rsidR="003B740A" w:rsidRPr="003B740A" w:rsidRDefault="007A4F22" w:rsidP="006759F5">
      <w:pPr>
        <w:pStyle w:val="Header"/>
        <w:numPr>
          <w:ilvl w:val="0"/>
          <w:numId w:val="6"/>
        </w:numPr>
        <w:tabs>
          <w:tab w:val="clear" w:pos="2160"/>
          <w:tab w:val="clear" w:pos="4320"/>
          <w:tab w:val="clear" w:pos="8640"/>
          <w:tab w:val="num" w:pos="-7920"/>
        </w:tabs>
        <w:ind w:left="1440" w:hanging="360"/>
        <w:rPr>
          <w:rFonts w:cs="Arial"/>
          <w:sz w:val="22"/>
          <w:szCs w:val="22"/>
          <w:lang w:val="en-CA"/>
        </w:rPr>
      </w:pPr>
      <w:r w:rsidRPr="007A4F22">
        <w:rPr>
          <w:rFonts w:cs="Arial"/>
          <w:sz w:val="22"/>
          <w:szCs w:val="22"/>
        </w:rPr>
        <w:t xml:space="preserve">A minimum of 10 parcels per rezoning application, or where the total area to be rezoned is less than 20.2 hectares (50 acres), the total developable area must be subdivided. Where the lands contain proven </w:t>
      </w:r>
      <w:proofErr w:type="spellStart"/>
      <w:r w:rsidRPr="007A4F22">
        <w:rPr>
          <w:rFonts w:cs="Arial"/>
          <w:sz w:val="22"/>
          <w:szCs w:val="22"/>
        </w:rPr>
        <w:t>waterbody</w:t>
      </w:r>
      <w:proofErr w:type="spellEnd"/>
      <w:r w:rsidRPr="007A4F22">
        <w:rPr>
          <w:rFonts w:cs="Arial"/>
          <w:sz w:val="22"/>
          <w:szCs w:val="22"/>
        </w:rPr>
        <w:t>/wetlands and/or topographical challenges that prevent the minimum of 10 lots from being created, the minimum number of lots may be decreased</w:t>
      </w:r>
      <w:r>
        <w:rPr>
          <w:rFonts w:cs="Arial"/>
        </w:rPr>
        <w:t>.</w:t>
      </w:r>
      <w:r w:rsidR="003B740A">
        <w:rPr>
          <w:rFonts w:cs="Arial"/>
        </w:rPr>
        <w:t xml:space="preserve"> </w:t>
      </w:r>
      <w:r w:rsidR="003B740A" w:rsidRPr="003B740A">
        <w:rPr>
          <w:rFonts w:cs="Arial"/>
          <w:b/>
          <w:i/>
          <w:sz w:val="22"/>
          <w:szCs w:val="22"/>
        </w:rPr>
        <w:t>(Bylaw 838-11)</w:t>
      </w:r>
    </w:p>
    <w:p w:rsidR="00D13519" w:rsidRPr="00FD1E3C" w:rsidRDefault="003B740A" w:rsidP="006759F5">
      <w:pPr>
        <w:pStyle w:val="Header"/>
        <w:numPr>
          <w:ilvl w:val="0"/>
          <w:numId w:val="6"/>
        </w:numPr>
        <w:tabs>
          <w:tab w:val="clear" w:pos="2160"/>
          <w:tab w:val="clear" w:pos="4320"/>
          <w:tab w:val="clear" w:pos="8640"/>
          <w:tab w:val="num" w:pos="-7920"/>
        </w:tabs>
        <w:ind w:left="1440" w:hanging="360"/>
        <w:rPr>
          <w:rFonts w:cs="Arial"/>
          <w:sz w:val="22"/>
          <w:szCs w:val="22"/>
          <w:lang w:val="en-CA"/>
        </w:rPr>
      </w:pPr>
      <w:r>
        <w:rPr>
          <w:rFonts w:cs="Arial"/>
          <w:sz w:val="22"/>
          <w:szCs w:val="22"/>
          <w:lang w:val="en-CA"/>
        </w:rPr>
        <w:t>T</w:t>
      </w:r>
      <w:r w:rsidR="00D13519" w:rsidRPr="00FD1E3C">
        <w:rPr>
          <w:rFonts w:cs="Arial"/>
          <w:sz w:val="22"/>
          <w:szCs w:val="22"/>
          <w:lang w:val="en-CA"/>
        </w:rPr>
        <w:t>he subdivision must have legal access that meets COUNTY standards, and</w:t>
      </w:r>
    </w:p>
    <w:p w:rsidR="00D13519" w:rsidRDefault="00D13519" w:rsidP="006759F5">
      <w:pPr>
        <w:pStyle w:val="Header"/>
        <w:numPr>
          <w:ilvl w:val="0"/>
          <w:numId w:val="6"/>
        </w:numPr>
        <w:tabs>
          <w:tab w:val="clear" w:pos="2160"/>
          <w:tab w:val="clear" w:pos="4320"/>
          <w:tab w:val="clear" w:pos="8640"/>
          <w:tab w:val="num" w:pos="-7920"/>
        </w:tabs>
        <w:ind w:left="1440" w:hanging="360"/>
        <w:rPr>
          <w:rFonts w:cs="Arial"/>
          <w:sz w:val="22"/>
          <w:szCs w:val="22"/>
          <w:lang w:val="en-CA"/>
        </w:rPr>
      </w:pPr>
      <w:r w:rsidRPr="00FD1E3C">
        <w:rPr>
          <w:rFonts w:cs="Arial"/>
          <w:sz w:val="22"/>
          <w:szCs w:val="22"/>
          <w:lang w:val="en-CA"/>
        </w:rPr>
        <w:t>Where the existing municipal road is not up to the standard required for the parcel, a road request or upgrade must be part of the subdivision application</w:t>
      </w: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p>
    <w:p w:rsidR="00D13519" w:rsidRDefault="00D13519" w:rsidP="008805D0">
      <w:pPr>
        <w:pStyle w:val="Header"/>
        <w:tabs>
          <w:tab w:val="clear" w:pos="4320"/>
          <w:tab w:val="clear" w:pos="8640"/>
        </w:tabs>
        <w:jc w:val="center"/>
        <w:rPr>
          <w:rFonts w:cs="Arial"/>
          <w:sz w:val="22"/>
          <w:szCs w:val="22"/>
          <w:lang w:val="en-CA"/>
        </w:rPr>
      </w:pPr>
      <w:r>
        <w:rPr>
          <w:rFonts w:cs="Arial"/>
          <w:sz w:val="22"/>
          <w:szCs w:val="22"/>
          <w:lang w:val="en-CA"/>
        </w:rPr>
        <w:t xml:space="preserve">This page is intentionally left blank. </w:t>
      </w: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Default="00D13519" w:rsidP="00E375DA">
      <w:pPr>
        <w:pStyle w:val="Header"/>
        <w:tabs>
          <w:tab w:val="clear" w:pos="4320"/>
          <w:tab w:val="clear" w:pos="8640"/>
        </w:tabs>
        <w:rPr>
          <w:rFonts w:cs="Arial"/>
          <w:sz w:val="22"/>
          <w:szCs w:val="22"/>
          <w:lang w:val="en-CA"/>
        </w:rPr>
      </w:pPr>
    </w:p>
    <w:p w:rsidR="00D13519" w:rsidRPr="00B15680" w:rsidRDefault="001A43B5" w:rsidP="00F40C47">
      <w:pPr>
        <w:rPr>
          <w:rFonts w:ascii="Arial" w:hAnsi="Arial" w:cs="Arial"/>
          <w:b/>
          <w:sz w:val="22"/>
          <w:szCs w:val="22"/>
          <w:lang w:val="en-CA"/>
        </w:rPr>
        <w:sectPr w:rsidR="00D13519" w:rsidRPr="00B15680" w:rsidSect="00A51CBE">
          <w:headerReference w:type="even" r:id="rId16"/>
          <w:headerReference w:type="default" r:id="rId17"/>
          <w:headerReference w:type="first" r:id="rId18"/>
          <w:pgSz w:w="12240" w:h="15840" w:code="1"/>
          <w:pgMar w:top="1440" w:right="1440" w:bottom="1440" w:left="1440" w:header="0" w:footer="144" w:gutter="0"/>
          <w:cols w:space="720"/>
          <w:docGrid w:linePitch="360"/>
        </w:sectPr>
      </w:pPr>
      <w:r>
        <w:rPr>
          <w:rFonts w:ascii="Arial" w:hAnsi="Arial" w:cs="Arial"/>
          <w:b/>
          <w:sz w:val="22"/>
          <w:szCs w:val="22"/>
          <w:lang w:val="en-CA"/>
        </w:rPr>
        <w:t xml:space="preserve"> </w:t>
      </w:r>
    </w:p>
    <w:p w:rsidR="00D13519" w:rsidRPr="00B15680" w:rsidRDefault="00D13519" w:rsidP="00B76ACD">
      <w:pPr>
        <w:pStyle w:val="WP9Heading1"/>
        <w:keepLines/>
        <w:widowControl/>
        <w:ind w:left="720" w:hanging="720"/>
        <w:jc w:val="left"/>
        <w:rPr>
          <w:rFonts w:cs="Arial"/>
          <w:sz w:val="22"/>
          <w:szCs w:val="22"/>
          <w:u w:val="single"/>
          <w:lang w:val="en-CA"/>
        </w:rPr>
      </w:pPr>
      <w:r>
        <w:rPr>
          <w:rFonts w:cs="Arial"/>
          <w:sz w:val="22"/>
          <w:szCs w:val="22"/>
          <w:lang w:val="en-CA"/>
        </w:rPr>
        <w:lastRenderedPageBreak/>
        <w:t>3</w:t>
      </w:r>
      <w:r w:rsidRPr="00B15680">
        <w:rPr>
          <w:rFonts w:cs="Arial"/>
          <w:sz w:val="22"/>
          <w:szCs w:val="22"/>
          <w:lang w:val="en-CA"/>
        </w:rPr>
        <w:t>.1</w:t>
      </w:r>
      <w:r w:rsidRPr="00B15680">
        <w:rPr>
          <w:rFonts w:cs="Arial"/>
          <w:sz w:val="22"/>
          <w:szCs w:val="22"/>
          <w:lang w:val="en-CA"/>
        </w:rPr>
        <w:tab/>
      </w:r>
      <w:r w:rsidRPr="00B15680">
        <w:rPr>
          <w:rFonts w:cs="Arial"/>
          <w:sz w:val="22"/>
          <w:szCs w:val="22"/>
          <w:u w:val="single"/>
          <w:lang w:val="en-CA"/>
        </w:rPr>
        <w:t>INTERPRETATION</w:t>
      </w:r>
    </w:p>
    <w:p w:rsidR="00D13519" w:rsidRPr="00B15680" w:rsidRDefault="00D13519" w:rsidP="00291E93">
      <w:pPr>
        <w:rPr>
          <w:rFonts w:ascii="Arial" w:hAnsi="Arial" w:cs="Arial"/>
          <w:sz w:val="22"/>
          <w:szCs w:val="22"/>
          <w:lang w:val="en-CA"/>
        </w:rPr>
      </w:pPr>
    </w:p>
    <w:p w:rsidR="00D13519" w:rsidRPr="00B15680" w:rsidRDefault="00D13519" w:rsidP="006759F5">
      <w:pPr>
        <w:pStyle w:val="level1"/>
        <w:numPr>
          <w:ilvl w:val="0"/>
          <w:numId w:val="1"/>
        </w:numPr>
        <w:tabs>
          <w:tab w:val="clear" w:pos="1152"/>
        </w:tabs>
        <w:ind w:left="1080" w:hanging="360"/>
        <w:rPr>
          <w:rFonts w:ascii="Arial" w:hAnsi="Arial" w:cs="Arial"/>
          <w:sz w:val="22"/>
          <w:szCs w:val="22"/>
          <w:lang w:val="en-CA"/>
        </w:rPr>
      </w:pPr>
      <w:r w:rsidRPr="00B15680">
        <w:rPr>
          <w:rFonts w:ascii="Arial" w:hAnsi="Arial" w:cs="Arial"/>
          <w:sz w:val="22"/>
          <w:szCs w:val="22"/>
          <w:lang w:val="en-CA"/>
        </w:rPr>
        <w:t>The terms defined in this Section have specific, broader or different meanings than the usage and interpretation commonly found in the English dictionary, and thus, give rise to the need of this Section.  The meanings of all terms and vocabularies used in this BYLAW shall be interpreted in accordance with:</w:t>
      </w:r>
    </w:p>
    <w:p w:rsidR="00D13519" w:rsidRPr="00B15680" w:rsidRDefault="00D13519" w:rsidP="00291E93">
      <w:pPr>
        <w:ind w:left="714"/>
        <w:rPr>
          <w:rFonts w:ascii="Arial" w:hAnsi="Arial" w:cs="Arial"/>
          <w:sz w:val="22"/>
          <w:szCs w:val="22"/>
          <w:lang w:val="en-CA"/>
        </w:rPr>
      </w:pPr>
    </w:p>
    <w:p w:rsidR="00D13519" w:rsidRPr="00B15680" w:rsidRDefault="00D13519" w:rsidP="006759F5">
      <w:pPr>
        <w:pStyle w:val="level1"/>
        <w:numPr>
          <w:ilvl w:val="0"/>
          <w:numId w:val="44"/>
        </w:numPr>
        <w:tabs>
          <w:tab w:val="clear" w:pos="1656"/>
        </w:tabs>
        <w:ind w:left="1440" w:hanging="360"/>
        <w:rPr>
          <w:rFonts w:ascii="Arial" w:hAnsi="Arial" w:cs="Arial"/>
          <w:sz w:val="22"/>
          <w:szCs w:val="22"/>
          <w:lang w:val="en-CA"/>
        </w:rPr>
      </w:pPr>
      <w:r w:rsidRPr="00B15680">
        <w:rPr>
          <w:rFonts w:ascii="Arial" w:hAnsi="Arial" w:cs="Arial"/>
          <w:sz w:val="22"/>
          <w:szCs w:val="22"/>
          <w:lang w:val="en-CA"/>
        </w:rPr>
        <w:t xml:space="preserve">the </w:t>
      </w:r>
      <w:r w:rsidRPr="00B15680">
        <w:rPr>
          <w:rFonts w:ascii="Arial" w:hAnsi="Arial" w:cs="Arial"/>
          <w:i/>
          <w:sz w:val="22"/>
          <w:szCs w:val="22"/>
          <w:lang w:val="en-CA"/>
        </w:rPr>
        <w:t>Municipal Government</w:t>
      </w:r>
      <w:r w:rsidRPr="00B15680">
        <w:rPr>
          <w:rFonts w:ascii="Arial" w:hAnsi="Arial" w:cs="Arial"/>
          <w:sz w:val="22"/>
          <w:szCs w:val="22"/>
          <w:lang w:val="en-CA"/>
        </w:rPr>
        <w:t xml:space="preserve"> </w:t>
      </w:r>
      <w:r w:rsidRPr="00B15680">
        <w:rPr>
          <w:rFonts w:ascii="Arial" w:hAnsi="Arial" w:cs="Arial"/>
          <w:i/>
          <w:sz w:val="22"/>
          <w:szCs w:val="22"/>
          <w:lang w:val="en-CA"/>
        </w:rPr>
        <w:t>Act</w:t>
      </w:r>
      <w:r w:rsidRPr="00B15680">
        <w:rPr>
          <w:rFonts w:ascii="Arial" w:hAnsi="Arial" w:cs="Arial"/>
          <w:sz w:val="22"/>
          <w:szCs w:val="22"/>
          <w:lang w:val="en-CA"/>
        </w:rPr>
        <w:t xml:space="preserve"> and the Statutes of Alberta to which this BYLAW refers,</w:t>
      </w:r>
    </w:p>
    <w:p w:rsidR="00D13519" w:rsidRPr="00B15680" w:rsidRDefault="00D13519" w:rsidP="006759F5">
      <w:pPr>
        <w:pStyle w:val="level1"/>
        <w:numPr>
          <w:ilvl w:val="0"/>
          <w:numId w:val="44"/>
        </w:numPr>
        <w:tabs>
          <w:tab w:val="clear" w:pos="1656"/>
        </w:tabs>
        <w:ind w:left="1440" w:hanging="360"/>
        <w:rPr>
          <w:rFonts w:ascii="Arial" w:hAnsi="Arial" w:cs="Arial"/>
          <w:sz w:val="22"/>
          <w:szCs w:val="22"/>
          <w:lang w:val="en-CA"/>
        </w:rPr>
      </w:pPr>
      <w:r w:rsidRPr="00B15680">
        <w:rPr>
          <w:rFonts w:ascii="Arial" w:hAnsi="Arial" w:cs="Arial"/>
          <w:sz w:val="22"/>
          <w:szCs w:val="22"/>
          <w:lang w:val="en-CA"/>
        </w:rPr>
        <w:t xml:space="preserve">the following Definitions, and </w:t>
      </w:r>
    </w:p>
    <w:p w:rsidR="00D13519" w:rsidRPr="00B15680" w:rsidRDefault="00D13519" w:rsidP="006759F5">
      <w:pPr>
        <w:pStyle w:val="level1"/>
        <w:numPr>
          <w:ilvl w:val="0"/>
          <w:numId w:val="44"/>
        </w:numPr>
        <w:tabs>
          <w:tab w:val="clear" w:pos="1656"/>
        </w:tabs>
        <w:ind w:left="1440" w:hanging="360"/>
        <w:rPr>
          <w:rFonts w:ascii="Arial" w:hAnsi="Arial" w:cs="Arial"/>
          <w:sz w:val="22"/>
          <w:szCs w:val="22"/>
          <w:lang w:val="en-CA"/>
        </w:rPr>
      </w:pPr>
      <w:proofErr w:type="gramStart"/>
      <w:r w:rsidRPr="00B15680">
        <w:rPr>
          <w:rFonts w:ascii="Arial" w:hAnsi="Arial" w:cs="Arial"/>
          <w:sz w:val="22"/>
          <w:szCs w:val="22"/>
          <w:lang w:val="en-CA"/>
        </w:rPr>
        <w:t>the</w:t>
      </w:r>
      <w:proofErr w:type="gramEnd"/>
      <w:r w:rsidRPr="00B15680">
        <w:rPr>
          <w:rFonts w:ascii="Arial" w:hAnsi="Arial" w:cs="Arial"/>
          <w:sz w:val="22"/>
          <w:szCs w:val="22"/>
          <w:lang w:val="en-CA"/>
        </w:rPr>
        <w:t xml:space="preserve"> common English dictionary in the event the above mentioned Section of Definitions is silent.</w:t>
      </w:r>
    </w:p>
    <w:p w:rsidR="00D13519" w:rsidRPr="00B15680" w:rsidRDefault="00D13519" w:rsidP="00291E93">
      <w:pPr>
        <w:ind w:left="720"/>
        <w:rPr>
          <w:rFonts w:ascii="Arial" w:hAnsi="Arial" w:cs="Arial"/>
          <w:sz w:val="22"/>
          <w:szCs w:val="22"/>
          <w:lang w:val="en-CA"/>
        </w:rPr>
      </w:pPr>
    </w:p>
    <w:p w:rsidR="00D13519" w:rsidRPr="00B15680" w:rsidRDefault="00D13519" w:rsidP="006759F5">
      <w:pPr>
        <w:pStyle w:val="level2"/>
        <w:numPr>
          <w:ilvl w:val="0"/>
          <w:numId w:val="1"/>
        </w:numPr>
        <w:rPr>
          <w:rFonts w:ascii="Arial" w:hAnsi="Arial" w:cs="Arial"/>
          <w:sz w:val="22"/>
          <w:szCs w:val="22"/>
          <w:lang w:val="en-CA"/>
        </w:rPr>
      </w:pPr>
      <w:r w:rsidRPr="00B15680">
        <w:rPr>
          <w:rFonts w:ascii="Arial" w:hAnsi="Arial" w:cs="Arial"/>
          <w:sz w:val="22"/>
          <w:szCs w:val="22"/>
          <w:lang w:val="en-CA"/>
        </w:rPr>
        <w:t>Words used in the present tense include the other tenses and derivative forms.  Words used in the singular include the plural and vice versa.  Words have the same meaning whether they are capitalized or not.</w:t>
      </w:r>
    </w:p>
    <w:p w:rsidR="00D13519" w:rsidRPr="00B15680" w:rsidRDefault="00D13519" w:rsidP="00F21CB2">
      <w:pPr>
        <w:pStyle w:val="level2"/>
        <w:ind w:left="1152"/>
        <w:rPr>
          <w:rFonts w:ascii="Arial" w:hAnsi="Arial" w:cs="Arial"/>
          <w:sz w:val="22"/>
          <w:szCs w:val="22"/>
          <w:lang w:val="en-CA"/>
        </w:rPr>
      </w:pPr>
    </w:p>
    <w:p w:rsidR="00D13519" w:rsidRPr="00B15680" w:rsidRDefault="00D13519" w:rsidP="00B76ACD">
      <w:pPr>
        <w:pStyle w:val="level2"/>
        <w:ind w:left="1152" w:hanging="432"/>
        <w:rPr>
          <w:rFonts w:ascii="Arial" w:hAnsi="Arial" w:cs="Arial"/>
          <w:sz w:val="22"/>
          <w:szCs w:val="22"/>
          <w:lang w:val="en-CA"/>
        </w:rPr>
      </w:pPr>
      <w:r w:rsidRPr="00B15680">
        <w:rPr>
          <w:rFonts w:ascii="Arial" w:hAnsi="Arial" w:cs="Arial"/>
          <w:sz w:val="22"/>
          <w:szCs w:val="22"/>
          <w:lang w:val="en-CA"/>
        </w:rPr>
        <w:t>(c)</w:t>
      </w:r>
      <w:r w:rsidRPr="00B15680">
        <w:rPr>
          <w:rFonts w:ascii="Arial" w:hAnsi="Arial" w:cs="Arial"/>
          <w:sz w:val="22"/>
          <w:szCs w:val="22"/>
          <w:lang w:val="en-CA"/>
        </w:rPr>
        <w:tab/>
        <w:t xml:space="preserve">The words “shall” and “must” require mandatory compliance except where a variance has been granted pursuant to the </w:t>
      </w:r>
      <w:r w:rsidRPr="00B15680">
        <w:rPr>
          <w:rFonts w:ascii="Arial" w:hAnsi="Arial" w:cs="Arial"/>
          <w:i/>
          <w:sz w:val="22"/>
          <w:szCs w:val="22"/>
          <w:lang w:val="en-CA"/>
        </w:rPr>
        <w:t>Municipal Government</w:t>
      </w:r>
      <w:r w:rsidRPr="00B15680">
        <w:rPr>
          <w:rFonts w:ascii="Arial" w:hAnsi="Arial" w:cs="Arial"/>
          <w:sz w:val="22"/>
          <w:szCs w:val="22"/>
          <w:lang w:val="en-CA"/>
        </w:rPr>
        <w:t xml:space="preserve"> Act of this BYLAW.</w:t>
      </w:r>
    </w:p>
    <w:p w:rsidR="00D13519" w:rsidRPr="00B15680" w:rsidRDefault="00D13519" w:rsidP="00291E93">
      <w:pPr>
        <w:rPr>
          <w:rFonts w:ascii="Arial" w:hAnsi="Arial" w:cs="Arial"/>
          <w:sz w:val="22"/>
          <w:szCs w:val="22"/>
          <w:lang w:val="en-CA"/>
        </w:rPr>
      </w:pPr>
    </w:p>
    <w:p w:rsidR="00D13519" w:rsidRPr="00B15680" w:rsidRDefault="00D13519" w:rsidP="00874DCC">
      <w:pPr>
        <w:ind w:left="1080" w:hanging="360"/>
        <w:rPr>
          <w:rFonts w:ascii="Arial" w:hAnsi="Arial" w:cs="Arial"/>
          <w:sz w:val="22"/>
          <w:szCs w:val="22"/>
          <w:lang w:val="en-CA"/>
        </w:rPr>
      </w:pPr>
      <w:r w:rsidRPr="00B15680">
        <w:rPr>
          <w:rFonts w:ascii="Arial" w:hAnsi="Arial" w:cs="Arial"/>
          <w:sz w:val="22"/>
          <w:szCs w:val="22"/>
          <w:lang w:val="en-CA"/>
        </w:rPr>
        <w:t>(d)</w:t>
      </w:r>
      <w:r w:rsidRPr="00B15680">
        <w:rPr>
          <w:rFonts w:ascii="Arial" w:hAnsi="Arial" w:cs="Arial"/>
          <w:sz w:val="22"/>
          <w:szCs w:val="22"/>
          <w:lang w:val="en-CA"/>
        </w:rPr>
        <w:tab/>
        <w:t xml:space="preserve">All other words and expressions have the meaning respectively assigned to them in accordance with the </w:t>
      </w:r>
      <w:r w:rsidRPr="00B15680">
        <w:rPr>
          <w:rFonts w:ascii="Arial" w:hAnsi="Arial" w:cs="Arial"/>
          <w:i/>
          <w:sz w:val="22"/>
          <w:szCs w:val="22"/>
          <w:lang w:val="en-CA"/>
        </w:rPr>
        <w:t>Municipal Government</w:t>
      </w:r>
      <w:r w:rsidRPr="00B15680">
        <w:rPr>
          <w:rFonts w:ascii="Arial" w:hAnsi="Arial" w:cs="Arial"/>
          <w:sz w:val="22"/>
          <w:szCs w:val="22"/>
          <w:lang w:val="en-CA"/>
        </w:rPr>
        <w:t xml:space="preserve"> </w:t>
      </w:r>
      <w:r w:rsidRPr="00B15680">
        <w:rPr>
          <w:rFonts w:ascii="Arial" w:hAnsi="Arial" w:cs="Arial"/>
          <w:i/>
          <w:sz w:val="22"/>
          <w:szCs w:val="22"/>
          <w:lang w:val="en-CA"/>
        </w:rPr>
        <w:t>Act</w:t>
      </w:r>
      <w:r w:rsidRPr="00B15680">
        <w:rPr>
          <w:rFonts w:ascii="Arial" w:hAnsi="Arial" w:cs="Arial"/>
          <w:sz w:val="22"/>
          <w:szCs w:val="22"/>
          <w:lang w:val="en-CA"/>
        </w:rPr>
        <w:t xml:space="preserve"> and any other applicable Statutes of Alberta. Where such words are not defined in this BYLAW, or in the </w:t>
      </w:r>
      <w:r w:rsidRPr="00B15680">
        <w:rPr>
          <w:rFonts w:ascii="Arial" w:hAnsi="Arial" w:cs="Arial"/>
          <w:i/>
          <w:sz w:val="22"/>
          <w:szCs w:val="22"/>
          <w:lang w:val="en-CA"/>
        </w:rPr>
        <w:t>Municipal Government</w:t>
      </w:r>
      <w:r w:rsidRPr="00B15680">
        <w:rPr>
          <w:rFonts w:ascii="Arial" w:hAnsi="Arial" w:cs="Arial"/>
          <w:sz w:val="22"/>
          <w:szCs w:val="22"/>
          <w:lang w:val="en-CA"/>
        </w:rPr>
        <w:t xml:space="preserve"> </w:t>
      </w:r>
      <w:r w:rsidRPr="00B15680">
        <w:rPr>
          <w:rFonts w:ascii="Arial" w:hAnsi="Arial" w:cs="Arial"/>
          <w:i/>
          <w:sz w:val="22"/>
          <w:szCs w:val="22"/>
          <w:lang w:val="en-CA"/>
        </w:rPr>
        <w:t>Act</w:t>
      </w:r>
      <w:r w:rsidRPr="00B15680">
        <w:rPr>
          <w:rFonts w:ascii="Arial" w:hAnsi="Arial" w:cs="Arial"/>
          <w:sz w:val="22"/>
          <w:szCs w:val="22"/>
          <w:lang w:val="en-CA"/>
        </w:rPr>
        <w:t>, the Development Authority shall make the interpretation.</w:t>
      </w:r>
    </w:p>
    <w:p w:rsidR="00D13519" w:rsidRPr="00B15680" w:rsidRDefault="00D13519" w:rsidP="00291E93">
      <w:pPr>
        <w:rPr>
          <w:rFonts w:ascii="Arial" w:hAnsi="Arial" w:cs="Arial"/>
          <w:b/>
          <w:sz w:val="22"/>
          <w:szCs w:val="22"/>
          <w:lang w:val="en-CA"/>
        </w:rPr>
      </w:pPr>
    </w:p>
    <w:p w:rsidR="00D13519" w:rsidRPr="00B15680" w:rsidRDefault="00D13519" w:rsidP="00291E93">
      <w:pPr>
        <w:rPr>
          <w:rFonts w:ascii="Arial" w:hAnsi="Arial" w:cs="Arial"/>
          <w:b/>
          <w:sz w:val="22"/>
          <w:szCs w:val="22"/>
          <w:lang w:val="en-CA"/>
        </w:rPr>
      </w:pPr>
      <w:r>
        <w:rPr>
          <w:rFonts w:ascii="Arial" w:hAnsi="Arial" w:cs="Arial"/>
          <w:b/>
          <w:sz w:val="22"/>
          <w:szCs w:val="22"/>
          <w:lang w:val="en-CA"/>
        </w:rPr>
        <w:t>3</w:t>
      </w:r>
      <w:r w:rsidRPr="00B15680">
        <w:rPr>
          <w:rFonts w:ascii="Arial" w:hAnsi="Arial" w:cs="Arial"/>
          <w:b/>
          <w:sz w:val="22"/>
          <w:szCs w:val="22"/>
          <w:lang w:val="en-CA"/>
        </w:rPr>
        <w:t>.2</w:t>
      </w:r>
      <w:r w:rsidRPr="00B15680">
        <w:rPr>
          <w:rFonts w:ascii="Arial" w:hAnsi="Arial" w:cs="Arial"/>
          <w:b/>
          <w:sz w:val="22"/>
          <w:szCs w:val="22"/>
          <w:lang w:val="en-CA"/>
        </w:rPr>
        <w:tab/>
      </w:r>
      <w:r>
        <w:rPr>
          <w:rFonts w:ascii="Arial" w:hAnsi="Arial" w:cs="Arial"/>
          <w:b/>
          <w:sz w:val="22"/>
          <w:szCs w:val="22"/>
          <w:u w:val="single"/>
          <w:lang w:val="en-CA"/>
        </w:rPr>
        <w:t>IMPERIAL/</w:t>
      </w:r>
      <w:r w:rsidRPr="00B15680">
        <w:rPr>
          <w:rFonts w:ascii="Arial" w:hAnsi="Arial" w:cs="Arial"/>
          <w:b/>
          <w:sz w:val="22"/>
          <w:szCs w:val="22"/>
          <w:u w:val="single"/>
          <w:lang w:val="en-CA"/>
        </w:rPr>
        <w:t xml:space="preserve"> METRIC</w:t>
      </w:r>
      <w:r>
        <w:rPr>
          <w:rFonts w:ascii="Arial" w:hAnsi="Arial" w:cs="Arial"/>
          <w:b/>
          <w:sz w:val="22"/>
          <w:szCs w:val="22"/>
          <w:u w:val="single"/>
          <w:lang w:val="en-CA"/>
        </w:rPr>
        <w:t xml:space="preserve"> MEASUREMENTS</w:t>
      </w:r>
    </w:p>
    <w:p w:rsidR="00D13519" w:rsidRPr="00B15680" w:rsidRDefault="00D13519" w:rsidP="00291E93">
      <w:pPr>
        <w:rPr>
          <w:rFonts w:ascii="Arial" w:hAnsi="Arial" w:cs="Arial"/>
          <w:sz w:val="22"/>
          <w:szCs w:val="22"/>
          <w:lang w:val="en-CA"/>
        </w:rPr>
      </w:pPr>
    </w:p>
    <w:p w:rsidR="00D13519" w:rsidRDefault="00D13519" w:rsidP="00011C47">
      <w:pPr>
        <w:ind w:left="720"/>
        <w:rPr>
          <w:rFonts w:ascii="Arial" w:hAnsi="Arial" w:cs="Arial"/>
          <w:sz w:val="22"/>
          <w:szCs w:val="22"/>
          <w:lang w:val="en-CA"/>
        </w:rPr>
      </w:pPr>
      <w:r>
        <w:rPr>
          <w:rFonts w:ascii="Arial" w:hAnsi="Arial" w:cs="Arial"/>
          <w:sz w:val="22"/>
          <w:szCs w:val="22"/>
          <w:lang w:val="en-CA"/>
        </w:rPr>
        <w:t xml:space="preserve">Imperial measurements used within the BYLAW shall take precedence over all Metric values. Metric measurements, shown in brackets are for reference purposes only. </w:t>
      </w:r>
    </w:p>
    <w:p w:rsidR="00D13519" w:rsidRPr="00B15680" w:rsidRDefault="00D13519" w:rsidP="00B76ACD">
      <w:pPr>
        <w:ind w:left="720" w:hanging="720"/>
        <w:rPr>
          <w:rFonts w:ascii="Arial" w:hAnsi="Arial" w:cs="Arial"/>
          <w:color w:val="FF0000"/>
          <w:sz w:val="22"/>
          <w:szCs w:val="22"/>
          <w:lang w:val="en-CA"/>
        </w:rPr>
      </w:pPr>
    </w:p>
    <w:p w:rsidR="00D13519" w:rsidRPr="00E65BBE" w:rsidRDefault="00D13519" w:rsidP="00E65BBE">
      <w:pPr>
        <w:ind w:left="720" w:hanging="720"/>
        <w:rPr>
          <w:rFonts w:ascii="Arial" w:hAnsi="Arial" w:cs="Arial"/>
          <w:b/>
          <w:sz w:val="22"/>
          <w:szCs w:val="22"/>
          <w:u w:val="single"/>
          <w:lang w:val="en-CA"/>
        </w:rPr>
      </w:pPr>
      <w:r>
        <w:rPr>
          <w:rFonts w:ascii="Arial" w:hAnsi="Arial" w:cs="Arial"/>
          <w:b/>
          <w:sz w:val="22"/>
          <w:szCs w:val="22"/>
          <w:lang w:val="en-CA"/>
        </w:rPr>
        <w:t>3</w:t>
      </w:r>
      <w:r w:rsidRPr="00B15680">
        <w:rPr>
          <w:rFonts w:ascii="Arial" w:hAnsi="Arial" w:cs="Arial"/>
          <w:b/>
          <w:sz w:val="22"/>
          <w:szCs w:val="22"/>
          <w:lang w:val="en-CA"/>
        </w:rPr>
        <w:t>.3</w:t>
      </w:r>
      <w:r w:rsidRPr="00B15680">
        <w:rPr>
          <w:rFonts w:ascii="Arial" w:hAnsi="Arial" w:cs="Arial"/>
          <w:b/>
          <w:sz w:val="22"/>
          <w:szCs w:val="22"/>
          <w:lang w:val="en-CA"/>
        </w:rPr>
        <w:tab/>
      </w:r>
      <w:r w:rsidRPr="00B15680">
        <w:rPr>
          <w:rFonts w:ascii="Arial" w:hAnsi="Arial" w:cs="Arial"/>
          <w:b/>
          <w:sz w:val="22"/>
          <w:szCs w:val="22"/>
          <w:u w:val="single"/>
          <w:lang w:val="en-CA"/>
        </w:rPr>
        <w:t>DEFINITIONS</w:t>
      </w:r>
    </w:p>
    <w:p w:rsidR="00D13519" w:rsidRPr="00B15680" w:rsidRDefault="00D13519" w:rsidP="00E65BBE">
      <w:pPr>
        <w:rPr>
          <w:rFonts w:ascii="Arial" w:hAnsi="Arial" w:cs="Arial"/>
          <w:sz w:val="22"/>
          <w:szCs w:val="22"/>
          <w:lang w:val="en-CA"/>
        </w:rPr>
      </w:pPr>
    </w:p>
    <w:p w:rsidR="00D13519" w:rsidRPr="00B15680" w:rsidRDefault="00D13519" w:rsidP="00291E93">
      <w:pPr>
        <w:ind w:left="720"/>
        <w:rPr>
          <w:rFonts w:ascii="Arial" w:hAnsi="Arial" w:cs="Arial"/>
          <w:sz w:val="22"/>
          <w:szCs w:val="22"/>
          <w:lang w:val="en-CA"/>
        </w:rPr>
        <w:sectPr w:rsidR="00D13519" w:rsidRPr="00B15680" w:rsidSect="00D56151">
          <w:headerReference w:type="even" r:id="rId19"/>
          <w:headerReference w:type="default" r:id="rId20"/>
          <w:headerReference w:type="first" r:id="rId21"/>
          <w:pgSz w:w="12240" w:h="15840" w:code="1"/>
          <w:pgMar w:top="1170" w:right="1440" w:bottom="1440" w:left="1440" w:header="0" w:footer="144" w:gutter="0"/>
          <w:cols w:space="720"/>
          <w:docGrid w:linePitch="360"/>
        </w:sect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lastRenderedPageBreak/>
        <w:t>“ABATTOIR”</w:t>
      </w:r>
      <w:r w:rsidRPr="00B15680">
        <w:rPr>
          <w:rFonts w:ascii="Arial" w:hAnsi="Arial" w:cs="Arial"/>
          <w:sz w:val="22"/>
          <w:szCs w:val="22"/>
          <w:lang w:val="en-CA"/>
        </w:rPr>
        <w:t xml:space="preserve"> means a use or a building/facility used for slaughtering animals (LIVESTOCK or poultry) and may include processing, packing, treating, storing and the sale of meat produced.</w:t>
      </w:r>
    </w:p>
    <w:p w:rsidR="00D13519" w:rsidRPr="00B15680" w:rsidRDefault="00D13519" w:rsidP="00874DCC">
      <w:pPr>
        <w:rPr>
          <w:rFonts w:ascii="Arial" w:hAnsi="Arial" w:cs="Arial"/>
          <w:sz w:val="22"/>
          <w:szCs w:val="22"/>
          <w:lang w:val="en-CA"/>
        </w:rPr>
      </w:pPr>
    </w:p>
    <w:p w:rsidR="00D13519" w:rsidRDefault="00D13519" w:rsidP="00E65BBE">
      <w:pPr>
        <w:tabs>
          <w:tab w:val="left" w:pos="360"/>
        </w:tabs>
        <w:rPr>
          <w:rFonts w:ascii="Arial" w:hAnsi="Arial" w:cs="Arial"/>
          <w:sz w:val="22"/>
          <w:szCs w:val="22"/>
          <w:lang w:val="en-CA"/>
        </w:rPr>
      </w:pPr>
      <w:r w:rsidRPr="00B15680">
        <w:rPr>
          <w:rFonts w:ascii="Arial" w:hAnsi="Arial" w:cs="Arial"/>
          <w:b/>
          <w:sz w:val="22"/>
          <w:szCs w:val="22"/>
          <w:lang w:val="en-CA"/>
        </w:rPr>
        <w:t>"ABANDONED FARMSTEAD"</w:t>
      </w:r>
      <w:r w:rsidRPr="00B15680">
        <w:rPr>
          <w:rFonts w:ascii="Arial" w:hAnsi="Arial" w:cs="Arial"/>
          <w:sz w:val="22"/>
          <w:szCs w:val="22"/>
          <w:lang w:val="en-CA"/>
        </w:rPr>
        <w:t xml:space="preserve"> means </w:t>
      </w:r>
      <w:r>
        <w:rPr>
          <w:rFonts w:ascii="Arial" w:hAnsi="Arial" w:cs="Arial"/>
          <w:sz w:val="22"/>
          <w:szCs w:val="22"/>
          <w:lang w:val="en-CA"/>
        </w:rPr>
        <w:t>a farmyard which was once established and which currently contains any or all of the following;</w:t>
      </w:r>
    </w:p>
    <w:p w:rsidR="00D13519" w:rsidRDefault="00D13519" w:rsidP="00E65BBE">
      <w:pPr>
        <w:tabs>
          <w:tab w:val="left" w:pos="360"/>
        </w:tabs>
        <w:rPr>
          <w:rFonts w:ascii="Arial" w:hAnsi="Arial" w:cs="Arial"/>
          <w:sz w:val="22"/>
          <w:szCs w:val="22"/>
          <w:lang w:val="en-CA"/>
        </w:rPr>
      </w:pPr>
    </w:p>
    <w:p w:rsidR="00D13519" w:rsidRDefault="00D13519" w:rsidP="006759F5">
      <w:pPr>
        <w:pStyle w:val="ListParagraph"/>
        <w:numPr>
          <w:ilvl w:val="0"/>
          <w:numId w:val="263"/>
        </w:numPr>
        <w:tabs>
          <w:tab w:val="left" w:pos="360"/>
        </w:tabs>
        <w:ind w:left="360"/>
        <w:rPr>
          <w:rFonts w:ascii="Arial" w:hAnsi="Arial" w:cs="Arial"/>
          <w:sz w:val="22"/>
          <w:szCs w:val="22"/>
          <w:lang w:val="en-CA"/>
        </w:rPr>
      </w:pPr>
      <w:r>
        <w:rPr>
          <w:rFonts w:ascii="Arial" w:hAnsi="Arial" w:cs="Arial"/>
          <w:sz w:val="22"/>
          <w:szCs w:val="22"/>
          <w:lang w:val="en-CA"/>
        </w:rPr>
        <w:t xml:space="preserve">An abandoned DWELLING UNIT, </w:t>
      </w:r>
    </w:p>
    <w:p w:rsidR="00D13519" w:rsidRDefault="00D13519" w:rsidP="006759F5">
      <w:pPr>
        <w:pStyle w:val="ListParagraph"/>
        <w:numPr>
          <w:ilvl w:val="0"/>
          <w:numId w:val="263"/>
        </w:numPr>
        <w:tabs>
          <w:tab w:val="left" w:pos="360"/>
        </w:tabs>
        <w:ind w:left="360"/>
        <w:rPr>
          <w:rFonts w:ascii="Arial" w:hAnsi="Arial" w:cs="Arial"/>
          <w:sz w:val="22"/>
          <w:szCs w:val="22"/>
          <w:lang w:val="en-CA"/>
        </w:rPr>
      </w:pPr>
      <w:r>
        <w:rPr>
          <w:rFonts w:ascii="Arial" w:hAnsi="Arial" w:cs="Arial"/>
          <w:sz w:val="22"/>
          <w:szCs w:val="22"/>
          <w:lang w:val="en-CA"/>
        </w:rPr>
        <w:t xml:space="preserve">A developed potable water source, </w:t>
      </w:r>
    </w:p>
    <w:p w:rsidR="00D13519" w:rsidRDefault="00D13519" w:rsidP="006759F5">
      <w:pPr>
        <w:pStyle w:val="ListParagraph"/>
        <w:numPr>
          <w:ilvl w:val="0"/>
          <w:numId w:val="263"/>
        </w:numPr>
        <w:tabs>
          <w:tab w:val="left" w:pos="360"/>
        </w:tabs>
        <w:ind w:left="360"/>
        <w:rPr>
          <w:rFonts w:ascii="Arial" w:hAnsi="Arial" w:cs="Arial"/>
          <w:sz w:val="22"/>
          <w:szCs w:val="22"/>
          <w:lang w:val="en-CA"/>
        </w:rPr>
      </w:pPr>
      <w:r>
        <w:rPr>
          <w:rFonts w:ascii="Arial" w:hAnsi="Arial" w:cs="Arial"/>
          <w:sz w:val="22"/>
          <w:szCs w:val="22"/>
          <w:lang w:val="en-CA"/>
        </w:rPr>
        <w:t>An established sewage collection system,</w:t>
      </w:r>
    </w:p>
    <w:p w:rsidR="00D13519" w:rsidRDefault="00D13519" w:rsidP="006759F5">
      <w:pPr>
        <w:pStyle w:val="ListParagraph"/>
        <w:numPr>
          <w:ilvl w:val="0"/>
          <w:numId w:val="263"/>
        </w:numPr>
        <w:tabs>
          <w:tab w:val="left" w:pos="360"/>
        </w:tabs>
        <w:ind w:left="360"/>
        <w:rPr>
          <w:rFonts w:ascii="Arial" w:hAnsi="Arial" w:cs="Arial"/>
          <w:sz w:val="22"/>
          <w:szCs w:val="22"/>
          <w:lang w:val="en-CA"/>
        </w:rPr>
      </w:pPr>
      <w:r>
        <w:rPr>
          <w:rFonts w:ascii="Arial" w:hAnsi="Arial" w:cs="Arial"/>
          <w:sz w:val="22"/>
          <w:szCs w:val="22"/>
          <w:lang w:val="en-CA"/>
        </w:rPr>
        <w:t>An existing shelter belt, or</w:t>
      </w:r>
    </w:p>
    <w:p w:rsidR="00D13519" w:rsidRDefault="00D13519" w:rsidP="006759F5">
      <w:pPr>
        <w:pStyle w:val="ListParagraph"/>
        <w:numPr>
          <w:ilvl w:val="0"/>
          <w:numId w:val="263"/>
        </w:numPr>
        <w:tabs>
          <w:tab w:val="left" w:pos="360"/>
        </w:tabs>
        <w:ind w:left="360"/>
        <w:rPr>
          <w:rFonts w:ascii="Arial" w:hAnsi="Arial" w:cs="Arial"/>
          <w:sz w:val="22"/>
          <w:szCs w:val="22"/>
          <w:lang w:val="en-CA"/>
        </w:rPr>
      </w:pPr>
      <w:r>
        <w:rPr>
          <w:rFonts w:ascii="Arial" w:hAnsi="Arial" w:cs="Arial"/>
          <w:sz w:val="22"/>
          <w:szCs w:val="22"/>
          <w:lang w:val="en-CA"/>
        </w:rPr>
        <w:t xml:space="preserve">Any other features, which would at the discretion of the Development Authority, </w:t>
      </w:r>
      <w:r>
        <w:rPr>
          <w:rFonts w:ascii="Arial" w:hAnsi="Arial" w:cs="Arial"/>
          <w:sz w:val="22"/>
          <w:szCs w:val="22"/>
          <w:lang w:val="en-CA"/>
        </w:rPr>
        <w:lastRenderedPageBreak/>
        <w:t xml:space="preserve">indicate a previous developed </w:t>
      </w:r>
      <w:r w:rsidRPr="007820E1">
        <w:rPr>
          <w:rFonts w:ascii="Arial" w:hAnsi="Arial" w:cs="Arial"/>
          <w:caps/>
          <w:sz w:val="22"/>
          <w:szCs w:val="22"/>
          <w:lang w:val="en-CA"/>
        </w:rPr>
        <w:t>farmstead</w:t>
      </w:r>
      <w:r>
        <w:rPr>
          <w:rFonts w:ascii="Arial" w:hAnsi="Arial" w:cs="Arial"/>
          <w:sz w:val="22"/>
          <w:szCs w:val="22"/>
          <w:lang w:val="en-CA"/>
        </w:rPr>
        <w:t xml:space="preserve">.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"ACT" </w:t>
      </w:r>
      <w:r w:rsidRPr="00B15680">
        <w:rPr>
          <w:rFonts w:ascii="Arial" w:hAnsi="Arial" w:cs="Arial"/>
          <w:sz w:val="22"/>
          <w:szCs w:val="22"/>
          <w:lang w:val="en-CA"/>
        </w:rPr>
        <w:t xml:space="preserve">means the </w:t>
      </w:r>
      <w:r w:rsidRPr="00B15680">
        <w:rPr>
          <w:rFonts w:ascii="Arial" w:hAnsi="Arial" w:cs="Arial"/>
          <w:i/>
          <w:sz w:val="22"/>
          <w:szCs w:val="22"/>
          <w:lang w:val="en-CA"/>
        </w:rPr>
        <w:t>Municipal Government Act</w:t>
      </w:r>
      <w:r w:rsidRPr="00B15680">
        <w:rPr>
          <w:rFonts w:ascii="Arial" w:hAnsi="Arial" w:cs="Arial"/>
          <w:sz w:val="22"/>
          <w:szCs w:val="22"/>
          <w:lang w:val="en-CA"/>
        </w:rPr>
        <w:t xml:space="preserve"> and subsequent amendments thereto.</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E15CEE">
        <w:rPr>
          <w:rFonts w:ascii="Arial" w:hAnsi="Arial" w:cs="Arial"/>
          <w:b/>
          <w:sz w:val="22"/>
          <w:szCs w:val="22"/>
          <w:lang w:val="en-CA"/>
        </w:rPr>
        <w:t>“ABUTTING”</w:t>
      </w:r>
      <w:r w:rsidRPr="00E15CEE">
        <w:rPr>
          <w:rFonts w:ascii="Arial" w:hAnsi="Arial" w:cs="Arial"/>
          <w:sz w:val="22"/>
          <w:szCs w:val="22"/>
          <w:lang w:val="en-CA"/>
        </w:rPr>
        <w:t xml:space="preserve"> means immediately adjacent to or physically touching, and when used with respect to a LOT or site, means that the LOT or site physically touches upon another LOT, site, or piece of land, and shares a property line or boundary line with it.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“ACCESSORY”</w:t>
      </w:r>
      <w:r w:rsidRPr="00B15680">
        <w:rPr>
          <w:rFonts w:ascii="Arial" w:hAnsi="Arial" w:cs="Arial"/>
          <w:sz w:val="22"/>
          <w:szCs w:val="22"/>
          <w:lang w:val="en-CA"/>
        </w:rPr>
        <w:t xml:space="preserve"> means a building, structure or use that is subordinate to, exclusively devoted to, and located on the same site as the PRINCIPAL BUILDING or use.  Where a structure is attached to a PRINCIPAL </w:t>
      </w:r>
      <w:r w:rsidRPr="00B15680">
        <w:rPr>
          <w:rFonts w:ascii="Arial" w:hAnsi="Arial" w:cs="Arial"/>
          <w:sz w:val="22"/>
          <w:szCs w:val="22"/>
          <w:lang w:val="en-CA"/>
        </w:rPr>
        <w:lastRenderedPageBreak/>
        <w:t>BUILDING on a site by a roof, an open or enclosed structure, a floor or foundation, or any structure below GRADE allowing access between the building and the structure, it is considered part of the PRINCIPAL BUILDING.</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"ADJACENT LAND" </w:t>
      </w:r>
      <w:r w:rsidRPr="00B15680">
        <w:rPr>
          <w:rFonts w:ascii="Arial" w:hAnsi="Arial" w:cs="Arial"/>
          <w:sz w:val="22"/>
          <w:szCs w:val="22"/>
          <w:lang w:val="en-CA"/>
        </w:rPr>
        <w:t>means land or a portion thereof that shares a common boundary with another parcel of land that is subject to a DEVELOPMENT PERMIT application, a subdivision application, or a LAND USE re-DISTRICT</w:t>
      </w:r>
      <w:r>
        <w:rPr>
          <w:rFonts w:ascii="Arial" w:hAnsi="Arial" w:cs="Arial"/>
          <w:sz w:val="22"/>
          <w:szCs w:val="22"/>
          <w:lang w:val="en-CA"/>
        </w:rPr>
        <w:t>ING</w:t>
      </w:r>
      <w:r w:rsidRPr="00B15680">
        <w:rPr>
          <w:rFonts w:ascii="Arial" w:hAnsi="Arial" w:cs="Arial"/>
          <w:sz w:val="22"/>
          <w:szCs w:val="22"/>
          <w:lang w:val="en-CA"/>
        </w:rPr>
        <w:t xml:space="preserve"> application, including land that would be adjacent, if not for a public roadway, railway, river, or stream.</w:t>
      </w:r>
    </w:p>
    <w:p w:rsidR="00D13519" w:rsidRPr="00B15680" w:rsidRDefault="00D13519" w:rsidP="00874DCC">
      <w:pPr>
        <w:rPr>
          <w:rFonts w:ascii="Arial" w:hAnsi="Arial" w:cs="Arial"/>
          <w:i/>
          <w:color w:val="FF0000"/>
          <w:sz w:val="22"/>
          <w:szCs w:val="22"/>
          <w:lang w:val="en-CA"/>
        </w:rPr>
      </w:pPr>
    </w:p>
    <w:p w:rsidR="00D13519" w:rsidRPr="00B15680" w:rsidRDefault="00F00E9B" w:rsidP="00874DCC">
      <w:pPr>
        <w:rPr>
          <w:rFonts w:ascii="Arial" w:hAnsi="Arial" w:cs="Arial"/>
          <w:i/>
          <w:color w:val="FF0000"/>
          <w:sz w:val="22"/>
          <w:szCs w:val="22"/>
          <w:lang w:val="en-CA"/>
        </w:rPr>
      </w:pPr>
      <w:r>
        <w:rPr>
          <w:rFonts w:ascii="Arial" w:hAnsi="Arial" w:cs="Arial"/>
          <w:i/>
          <w:noProof/>
          <w:color w:val="FF0000"/>
          <w:sz w:val="22"/>
          <w:szCs w:val="22"/>
          <w:lang w:val="en-CA" w:eastAsia="en-CA"/>
        </w:rPr>
        <w:drawing>
          <wp:inline distT="0" distB="0" distL="0" distR="0">
            <wp:extent cx="2324100" cy="1409700"/>
            <wp:effectExtent l="19050" t="19050" r="19050" b="19050"/>
            <wp:docPr id="3" name="Picture 4" descr="Adjacent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jacent land"/>
                    <pic:cNvPicPr>
                      <a:picLocks noChangeAspect="1" noChangeArrowheads="1"/>
                    </pic:cNvPicPr>
                  </pic:nvPicPr>
                  <pic:blipFill>
                    <a:blip r:embed="rId22"/>
                    <a:srcRect/>
                    <a:stretch>
                      <a:fillRect/>
                    </a:stretch>
                  </pic:blipFill>
                  <pic:spPr bwMode="auto">
                    <a:xfrm>
                      <a:off x="0" y="0"/>
                      <a:ext cx="2324100" cy="1409700"/>
                    </a:xfrm>
                    <a:prstGeom prst="rect">
                      <a:avLst/>
                    </a:prstGeom>
                    <a:noFill/>
                    <a:ln w="12700" cmpd="sng">
                      <a:solidFill>
                        <a:srgbClr val="000000"/>
                      </a:solidFill>
                      <a:miter lim="800000"/>
                      <a:headEnd/>
                      <a:tailEnd/>
                    </a:ln>
                    <a:effectLst/>
                  </pic:spPr>
                </pic:pic>
              </a:graphicData>
            </a:graphic>
          </wp:inline>
        </w:drawing>
      </w:r>
    </w:p>
    <w:p w:rsidR="00D13519" w:rsidRPr="00B15680" w:rsidRDefault="00D13519" w:rsidP="00874DCC">
      <w:pPr>
        <w:jc w:val="cente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"ADULT ENTERTAINMENT BUSINESS"</w:t>
      </w:r>
      <w:r w:rsidRPr="00B15680">
        <w:rPr>
          <w:rFonts w:ascii="Arial" w:hAnsi="Arial" w:cs="Arial"/>
          <w:sz w:val="22"/>
          <w:szCs w:val="22"/>
          <w:lang w:val="en-CA"/>
        </w:rPr>
        <w:t xml:space="preserve"> means a business operation lawfully permitted, which principally caters to the provision of erotic entertainment for persons 18 years of age or older and which is operated either as a principal or ancillary use. ADULT ENTERTAINMENT BUSINESS includes but is not limited to the following: an establishment for exotic dancing, escort services, adult video/book/magazine stores, retail sex shops selling sexual aids, clothing and accessories, "topless" bars and RESTAURANTs, and similar uses.</w:t>
      </w:r>
    </w:p>
    <w:p w:rsidR="00D13519" w:rsidRPr="00B15680" w:rsidRDefault="00D13519" w:rsidP="00874DCC">
      <w:pPr>
        <w:rPr>
          <w:rFonts w:ascii="Arial" w:hAnsi="Arial" w:cs="Arial"/>
          <w:b/>
          <w:sz w:val="22"/>
          <w:szCs w:val="22"/>
          <w:lang w:val="en-CA"/>
        </w:rPr>
      </w:pPr>
    </w:p>
    <w:p w:rsidR="00D13519" w:rsidRPr="00B15680" w:rsidRDefault="00D13519" w:rsidP="00874DCC">
      <w:pPr>
        <w:pStyle w:val="BodyTextI1"/>
        <w:rPr>
          <w:rFonts w:ascii="Arial" w:hAnsi="Arial" w:cs="Arial"/>
          <w:b/>
          <w:sz w:val="22"/>
          <w:szCs w:val="22"/>
          <w:lang w:val="en-CA"/>
        </w:rPr>
      </w:pPr>
      <w:r w:rsidRPr="00B15680">
        <w:rPr>
          <w:rFonts w:ascii="Arial" w:hAnsi="Arial" w:cs="Arial"/>
          <w:b/>
          <w:sz w:val="22"/>
          <w:szCs w:val="22"/>
          <w:lang w:val="en-CA"/>
        </w:rPr>
        <w:t>"AGRICULTURAL INDUSTRY/OPERATION"</w:t>
      </w:r>
      <w:r w:rsidRPr="00B15680">
        <w:rPr>
          <w:rFonts w:ascii="Arial" w:hAnsi="Arial" w:cs="Arial"/>
          <w:sz w:val="22"/>
          <w:szCs w:val="22"/>
          <w:lang w:val="en-CA"/>
        </w:rPr>
        <w:t xml:space="preserve"> means an agricultural activity conducted on agricultural land or in buildings for gain or reward or in the hope or expectation of gain or reward and includes, but is not limited to, the following: </w:t>
      </w:r>
    </w:p>
    <w:p w:rsidR="00D13519" w:rsidRPr="00B15680" w:rsidRDefault="00D13519" w:rsidP="00874DCC">
      <w:pPr>
        <w:rPr>
          <w:rFonts w:ascii="Arial" w:hAnsi="Arial" w:cs="Arial"/>
          <w:sz w:val="22"/>
          <w:szCs w:val="22"/>
          <w:lang w:val="en-CA"/>
        </w:rPr>
      </w:pPr>
    </w:p>
    <w:p w:rsidR="00D13519" w:rsidRPr="00B15680" w:rsidRDefault="00D13519" w:rsidP="006759F5">
      <w:pPr>
        <w:pStyle w:val="level1"/>
        <w:numPr>
          <w:ilvl w:val="0"/>
          <w:numId w:val="2"/>
        </w:numPr>
        <w:ind w:left="360" w:hanging="360"/>
        <w:rPr>
          <w:rFonts w:ascii="Arial" w:hAnsi="Arial" w:cs="Arial"/>
          <w:sz w:val="22"/>
          <w:szCs w:val="22"/>
          <w:lang w:val="en-CA"/>
        </w:rPr>
      </w:pPr>
      <w:r w:rsidRPr="00B15680">
        <w:rPr>
          <w:rFonts w:ascii="Arial" w:hAnsi="Arial" w:cs="Arial"/>
          <w:sz w:val="22"/>
          <w:szCs w:val="22"/>
          <w:lang w:val="en-CA"/>
        </w:rPr>
        <w:tab/>
      </w:r>
      <w:r w:rsidRPr="00B15680">
        <w:rPr>
          <w:rFonts w:ascii="Arial" w:hAnsi="Arial" w:cs="Arial"/>
          <w:color w:val="000000"/>
          <w:sz w:val="22"/>
          <w:szCs w:val="22"/>
          <w:lang w:val="en-CA"/>
        </w:rPr>
        <w:t xml:space="preserve">land </w:t>
      </w:r>
      <w:r w:rsidRPr="00B15680">
        <w:rPr>
          <w:rFonts w:ascii="Arial" w:hAnsi="Arial" w:cs="Arial"/>
          <w:sz w:val="22"/>
          <w:szCs w:val="22"/>
          <w:lang w:val="en-CA"/>
        </w:rPr>
        <w:t xml:space="preserve">cultivation; </w:t>
      </w:r>
    </w:p>
    <w:p w:rsidR="00D13519" w:rsidRPr="005A3960" w:rsidRDefault="00D13519" w:rsidP="006759F5">
      <w:pPr>
        <w:pStyle w:val="level1"/>
        <w:numPr>
          <w:ilvl w:val="0"/>
          <w:numId w:val="2"/>
        </w:numPr>
        <w:ind w:left="360" w:hanging="360"/>
        <w:rPr>
          <w:rFonts w:ascii="Arial" w:hAnsi="Arial" w:cs="Arial"/>
          <w:sz w:val="22"/>
          <w:szCs w:val="22"/>
          <w:lang w:val="en-CA"/>
        </w:rPr>
      </w:pPr>
      <w:r w:rsidRPr="005A3960">
        <w:rPr>
          <w:rFonts w:ascii="Arial" w:hAnsi="Arial" w:cs="Arial"/>
          <w:sz w:val="22"/>
          <w:szCs w:val="22"/>
          <w:lang w:val="en-CA"/>
        </w:rPr>
        <w:tab/>
        <w:t xml:space="preserve">raising </w:t>
      </w:r>
      <w:r w:rsidRPr="005A3960">
        <w:rPr>
          <w:rFonts w:ascii="Arial" w:hAnsi="Arial" w:cs="Arial"/>
          <w:color w:val="000000"/>
          <w:sz w:val="22"/>
          <w:szCs w:val="22"/>
          <w:lang w:val="en-CA"/>
        </w:rPr>
        <w:t>poultry and</w:t>
      </w:r>
      <w:r w:rsidRPr="005A3960">
        <w:rPr>
          <w:rFonts w:ascii="Arial" w:hAnsi="Arial" w:cs="Arial"/>
          <w:i/>
          <w:color w:val="FF0000"/>
          <w:sz w:val="22"/>
          <w:szCs w:val="22"/>
          <w:lang w:val="en-CA"/>
        </w:rPr>
        <w:t xml:space="preserve"> </w:t>
      </w:r>
      <w:r w:rsidRPr="005A3960">
        <w:rPr>
          <w:rFonts w:ascii="Arial" w:hAnsi="Arial" w:cs="Arial"/>
          <w:sz w:val="22"/>
          <w:szCs w:val="22"/>
          <w:lang w:val="en-CA"/>
        </w:rPr>
        <w:t xml:space="preserve">LIVESTOCK, including game-production animals </w:t>
      </w:r>
      <w:r w:rsidRPr="005A3960">
        <w:rPr>
          <w:rFonts w:ascii="Arial" w:hAnsi="Arial" w:cs="Arial"/>
          <w:sz w:val="22"/>
          <w:szCs w:val="22"/>
          <w:lang w:val="en-CA"/>
        </w:rPr>
        <w:lastRenderedPageBreak/>
        <w:t xml:space="preserve">within the meaning of the LIVESTOCK Industry Diversification Act; </w:t>
      </w:r>
    </w:p>
    <w:p w:rsidR="00D13519" w:rsidRPr="00B15680" w:rsidRDefault="00D13519" w:rsidP="006759F5">
      <w:pPr>
        <w:pStyle w:val="level1"/>
        <w:numPr>
          <w:ilvl w:val="0"/>
          <w:numId w:val="2"/>
        </w:numPr>
        <w:ind w:left="360" w:hanging="360"/>
        <w:rPr>
          <w:rFonts w:ascii="Arial" w:hAnsi="Arial" w:cs="Arial"/>
          <w:sz w:val="22"/>
          <w:szCs w:val="22"/>
          <w:lang w:val="en-CA"/>
        </w:rPr>
      </w:pPr>
      <w:r w:rsidRPr="00B15680">
        <w:rPr>
          <w:rFonts w:ascii="Arial" w:hAnsi="Arial" w:cs="Arial"/>
          <w:sz w:val="22"/>
          <w:szCs w:val="22"/>
          <w:lang w:val="en-CA"/>
        </w:rPr>
        <w:tab/>
        <w:t xml:space="preserve">raising fur-bearing animals, exotic LIVESTOCK, birds or fish; </w:t>
      </w:r>
    </w:p>
    <w:p w:rsidR="00D13519" w:rsidRPr="00B15680" w:rsidRDefault="00D13519" w:rsidP="006759F5">
      <w:pPr>
        <w:pStyle w:val="level1"/>
        <w:numPr>
          <w:ilvl w:val="0"/>
          <w:numId w:val="2"/>
        </w:numPr>
        <w:ind w:left="360" w:hanging="360"/>
        <w:rPr>
          <w:rFonts w:ascii="Arial" w:hAnsi="Arial" w:cs="Arial"/>
          <w:sz w:val="22"/>
          <w:szCs w:val="22"/>
          <w:lang w:val="en-CA"/>
        </w:rPr>
      </w:pPr>
      <w:r w:rsidRPr="00B15680">
        <w:rPr>
          <w:rFonts w:ascii="Arial" w:hAnsi="Arial" w:cs="Arial"/>
          <w:sz w:val="22"/>
          <w:szCs w:val="22"/>
          <w:lang w:val="en-CA"/>
        </w:rPr>
        <w:tab/>
        <w:t xml:space="preserve">production of agricultural field crops, fruit, vegetables, sod, trees, shrubs and other specialty horticultural crops; </w:t>
      </w:r>
    </w:p>
    <w:p w:rsidR="00D13519" w:rsidRPr="00B15680" w:rsidRDefault="00D13519" w:rsidP="006759F5">
      <w:pPr>
        <w:pStyle w:val="level1"/>
        <w:numPr>
          <w:ilvl w:val="0"/>
          <w:numId w:val="2"/>
        </w:numPr>
        <w:ind w:left="360" w:hanging="360"/>
        <w:rPr>
          <w:rFonts w:ascii="Arial" w:hAnsi="Arial" w:cs="Arial"/>
          <w:sz w:val="22"/>
          <w:szCs w:val="22"/>
          <w:lang w:val="en-CA"/>
        </w:rPr>
      </w:pPr>
      <w:r w:rsidRPr="00B15680">
        <w:rPr>
          <w:rFonts w:ascii="Arial" w:hAnsi="Arial" w:cs="Arial"/>
          <w:sz w:val="22"/>
          <w:szCs w:val="22"/>
          <w:lang w:val="en-CA"/>
        </w:rPr>
        <w:tab/>
        <w:t>production of eggs</w:t>
      </w:r>
      <w:r w:rsidRPr="00B15680">
        <w:rPr>
          <w:rFonts w:ascii="Arial" w:hAnsi="Arial" w:cs="Arial"/>
          <w:color w:val="000000"/>
          <w:sz w:val="22"/>
          <w:szCs w:val="22"/>
          <w:lang w:val="en-CA"/>
        </w:rPr>
        <w:t>,</w:t>
      </w:r>
      <w:r w:rsidRPr="00B15680">
        <w:rPr>
          <w:rFonts w:ascii="Arial" w:hAnsi="Arial" w:cs="Arial"/>
          <w:sz w:val="22"/>
          <w:szCs w:val="22"/>
          <w:lang w:val="en-CA"/>
        </w:rPr>
        <w:t xml:space="preserve"> milk,</w:t>
      </w:r>
      <w:r w:rsidRPr="00B15680">
        <w:rPr>
          <w:rFonts w:ascii="Arial" w:hAnsi="Arial" w:cs="Arial"/>
          <w:i/>
          <w:color w:val="FF0000"/>
          <w:sz w:val="22"/>
          <w:szCs w:val="22"/>
          <w:lang w:val="en-CA"/>
        </w:rPr>
        <w:t xml:space="preserve"> </w:t>
      </w:r>
      <w:r w:rsidRPr="00B15680">
        <w:rPr>
          <w:rFonts w:ascii="Arial" w:hAnsi="Arial" w:cs="Arial"/>
          <w:color w:val="000000"/>
          <w:sz w:val="22"/>
          <w:szCs w:val="22"/>
          <w:lang w:val="en-CA"/>
        </w:rPr>
        <w:t>and</w:t>
      </w:r>
      <w:r w:rsidRPr="00B15680">
        <w:rPr>
          <w:rFonts w:ascii="Arial" w:hAnsi="Arial" w:cs="Arial"/>
          <w:i/>
          <w:color w:val="FF0000"/>
          <w:sz w:val="22"/>
          <w:szCs w:val="22"/>
          <w:lang w:val="en-CA"/>
        </w:rPr>
        <w:t xml:space="preserve"> </w:t>
      </w:r>
      <w:r w:rsidRPr="00B15680">
        <w:rPr>
          <w:rFonts w:ascii="Arial" w:hAnsi="Arial" w:cs="Arial"/>
          <w:sz w:val="22"/>
          <w:szCs w:val="22"/>
          <w:lang w:val="en-CA"/>
        </w:rPr>
        <w:t xml:space="preserve">honey; </w:t>
      </w:r>
    </w:p>
    <w:p w:rsidR="00D13519" w:rsidRPr="00B15680" w:rsidRDefault="00D13519" w:rsidP="006759F5">
      <w:pPr>
        <w:pStyle w:val="level1"/>
        <w:numPr>
          <w:ilvl w:val="0"/>
          <w:numId w:val="2"/>
        </w:numPr>
        <w:ind w:left="360" w:hanging="360"/>
        <w:rPr>
          <w:rFonts w:ascii="Arial" w:hAnsi="Arial" w:cs="Arial"/>
          <w:sz w:val="22"/>
          <w:szCs w:val="22"/>
          <w:lang w:val="en-CA"/>
        </w:rPr>
      </w:pPr>
      <w:r w:rsidRPr="00B15680">
        <w:rPr>
          <w:rFonts w:ascii="Arial" w:hAnsi="Arial" w:cs="Arial"/>
          <w:sz w:val="22"/>
          <w:szCs w:val="22"/>
          <w:lang w:val="en-CA"/>
        </w:rPr>
        <w:tab/>
        <w:t xml:space="preserve">operation of agricultural machinery and equipment, including irrigation pumps; </w:t>
      </w:r>
    </w:p>
    <w:p w:rsidR="00D13519" w:rsidRPr="00B15680" w:rsidRDefault="00D13519" w:rsidP="006759F5">
      <w:pPr>
        <w:pStyle w:val="level1"/>
        <w:numPr>
          <w:ilvl w:val="0"/>
          <w:numId w:val="2"/>
        </w:numPr>
        <w:ind w:left="360" w:hanging="360"/>
        <w:rPr>
          <w:rFonts w:ascii="Arial" w:hAnsi="Arial" w:cs="Arial"/>
          <w:sz w:val="22"/>
          <w:szCs w:val="22"/>
          <w:lang w:val="en-CA"/>
        </w:rPr>
      </w:pPr>
      <w:r w:rsidRPr="00B15680">
        <w:rPr>
          <w:rFonts w:ascii="Arial" w:hAnsi="Arial" w:cs="Arial"/>
          <w:sz w:val="22"/>
          <w:szCs w:val="22"/>
          <w:lang w:val="en-CA"/>
        </w:rPr>
        <w:tab/>
        <w:t>collection, transportation, storage, application, use, transfer and disposal of manure;</w:t>
      </w:r>
    </w:p>
    <w:p w:rsidR="00D13519" w:rsidRPr="00B15680" w:rsidRDefault="00D13519" w:rsidP="006759F5">
      <w:pPr>
        <w:pStyle w:val="level1"/>
        <w:numPr>
          <w:ilvl w:val="0"/>
          <w:numId w:val="2"/>
        </w:numPr>
        <w:ind w:left="360" w:hanging="360"/>
        <w:rPr>
          <w:rFonts w:ascii="Arial" w:hAnsi="Arial" w:cs="Arial"/>
          <w:sz w:val="22"/>
          <w:szCs w:val="22"/>
          <w:lang w:val="en-CA"/>
        </w:rPr>
      </w:pPr>
      <w:r w:rsidRPr="00B15680">
        <w:rPr>
          <w:rFonts w:ascii="Arial" w:hAnsi="Arial" w:cs="Arial"/>
          <w:sz w:val="22"/>
          <w:szCs w:val="22"/>
          <w:lang w:val="en-CA"/>
        </w:rPr>
        <w:tab/>
        <w:t>abandonment and reclamation of CONFINED FEEDING OPERATIONs and manure storage facilities; and</w:t>
      </w:r>
    </w:p>
    <w:p w:rsidR="00D13519" w:rsidRPr="00B15680" w:rsidRDefault="00D13519" w:rsidP="006759F5">
      <w:pPr>
        <w:pStyle w:val="level1"/>
        <w:numPr>
          <w:ilvl w:val="0"/>
          <w:numId w:val="2"/>
        </w:numPr>
        <w:ind w:left="360" w:hanging="360"/>
        <w:rPr>
          <w:rFonts w:ascii="Arial" w:hAnsi="Arial" w:cs="Arial"/>
          <w:sz w:val="22"/>
          <w:szCs w:val="22"/>
          <w:lang w:val="en-CA"/>
        </w:rPr>
      </w:pPr>
      <w:r w:rsidRPr="00B15680">
        <w:rPr>
          <w:rFonts w:ascii="Arial" w:hAnsi="Arial" w:cs="Arial"/>
          <w:sz w:val="22"/>
          <w:szCs w:val="22"/>
          <w:lang w:val="en-CA"/>
        </w:rPr>
        <w:tab/>
      </w:r>
      <w:proofErr w:type="gramStart"/>
      <w:r w:rsidRPr="00B15680">
        <w:rPr>
          <w:rFonts w:ascii="Arial" w:hAnsi="Arial" w:cs="Arial"/>
          <w:sz w:val="22"/>
          <w:szCs w:val="22"/>
          <w:lang w:val="en-CA"/>
        </w:rPr>
        <w:t>application</w:t>
      </w:r>
      <w:proofErr w:type="gramEnd"/>
      <w:r w:rsidRPr="00B15680">
        <w:rPr>
          <w:rFonts w:ascii="Arial" w:hAnsi="Arial" w:cs="Arial"/>
          <w:sz w:val="22"/>
          <w:szCs w:val="22"/>
          <w:lang w:val="en-CA"/>
        </w:rPr>
        <w:t xml:space="preserve"> of fertilizers, manure, insecticides, pesticides, fungicides, and herbicides, including application by ground and aerial spraying for agricultural purposes.</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"AGRICULTURAL MACHINERY SALES AND SERVICE"</w:t>
      </w:r>
      <w:r w:rsidRPr="00B15680">
        <w:rPr>
          <w:rFonts w:ascii="Arial" w:hAnsi="Arial" w:cs="Arial"/>
          <w:sz w:val="22"/>
          <w:szCs w:val="22"/>
          <w:lang w:val="en-CA"/>
        </w:rPr>
        <w:t xml:space="preserve"> means a business operation designed for selling and servicing farm implements and supplying parts.</w:t>
      </w:r>
    </w:p>
    <w:p w:rsidR="00D13519" w:rsidRPr="00B15680" w:rsidRDefault="00D13519" w:rsidP="00874DCC">
      <w:pPr>
        <w:rPr>
          <w:rFonts w:ascii="Arial" w:hAnsi="Arial" w:cs="Arial"/>
          <w:b/>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"AGRICULTURAL SUPPLY DEPOT"</w:t>
      </w:r>
      <w:r w:rsidRPr="00B15680">
        <w:rPr>
          <w:rFonts w:ascii="Arial" w:hAnsi="Arial" w:cs="Arial"/>
          <w:sz w:val="22"/>
          <w:szCs w:val="22"/>
          <w:lang w:val="en-CA"/>
        </w:rPr>
        <w:t xml:space="preserve"> means a facility that specializes in bulk storage and sale of agricultural products or other farm supplies, but does not include the sale and storage of solid and liquid fertilizers.</w:t>
      </w:r>
    </w:p>
    <w:p w:rsidR="00D13519" w:rsidRDefault="00D13519" w:rsidP="00874DCC">
      <w:pPr>
        <w:rPr>
          <w:rFonts w:ascii="Arial" w:hAnsi="Arial" w:cs="Arial"/>
          <w:sz w:val="22"/>
          <w:szCs w:val="22"/>
          <w:lang w:val="en-CA"/>
        </w:rPr>
      </w:pPr>
    </w:p>
    <w:p w:rsidR="00D13519" w:rsidRPr="00A916C9" w:rsidRDefault="00D13519" w:rsidP="00874DCC">
      <w:pPr>
        <w:rPr>
          <w:rFonts w:ascii="Arial" w:hAnsi="Arial" w:cs="Arial"/>
          <w:b/>
          <w:sz w:val="22"/>
          <w:szCs w:val="22"/>
          <w:lang w:val="en-CA"/>
        </w:rPr>
      </w:pPr>
      <w:r w:rsidRPr="00A916C9">
        <w:rPr>
          <w:rFonts w:ascii="Arial" w:hAnsi="Arial" w:cs="Arial"/>
          <w:b/>
          <w:sz w:val="22"/>
          <w:szCs w:val="22"/>
          <w:lang w:val="en-CA"/>
        </w:rPr>
        <w:t xml:space="preserve">“AIRPORT” </w:t>
      </w:r>
      <w:proofErr w:type="gramStart"/>
      <w:r w:rsidRPr="00A916C9">
        <w:rPr>
          <w:rFonts w:ascii="Arial" w:hAnsi="Arial" w:cs="Arial"/>
          <w:sz w:val="22"/>
          <w:szCs w:val="22"/>
          <w:lang w:val="en-CA"/>
        </w:rPr>
        <w:t>see</w:t>
      </w:r>
      <w:proofErr w:type="gramEnd"/>
      <w:r w:rsidRPr="00A916C9">
        <w:rPr>
          <w:rFonts w:ascii="Arial" w:hAnsi="Arial" w:cs="Arial"/>
          <w:b/>
          <w:sz w:val="22"/>
          <w:szCs w:val="22"/>
          <w:lang w:val="en-CA"/>
        </w:rPr>
        <w:t xml:space="preserve"> MUNICIPAL AIRPORT</w:t>
      </w:r>
      <w:r>
        <w:rPr>
          <w:rFonts w:ascii="Arial" w:hAnsi="Arial" w:cs="Arial"/>
          <w:b/>
          <w:sz w:val="22"/>
          <w:szCs w:val="22"/>
          <w:lang w:val="en-CA"/>
        </w:rPr>
        <w: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"AMUSEMENT FACILITY"</w:t>
      </w:r>
      <w:r w:rsidRPr="00B15680">
        <w:rPr>
          <w:rFonts w:ascii="Arial" w:hAnsi="Arial" w:cs="Arial"/>
          <w:sz w:val="22"/>
          <w:szCs w:val="22"/>
          <w:lang w:val="en-CA"/>
        </w:rPr>
        <w:t xml:space="preserve"> means a commercial facility that is intended to be used for entertainment, recreation or leisure, and includes a pool hall, video arcade and other similar facilities whether operated as a principal or ancillary use.</w:t>
      </w:r>
    </w:p>
    <w:p w:rsidR="00D13519" w:rsidRPr="00B15680" w:rsidRDefault="00D13519" w:rsidP="00874DCC">
      <w:pPr>
        <w:rPr>
          <w:rFonts w:ascii="Arial" w:hAnsi="Arial" w:cs="Arial"/>
          <w:sz w:val="22"/>
          <w:szCs w:val="22"/>
          <w:lang w:val="en-CA"/>
        </w:rPr>
      </w:pPr>
    </w:p>
    <w:p w:rsidR="00D13519" w:rsidRDefault="00D13519" w:rsidP="007820E1">
      <w:pPr>
        <w:rPr>
          <w:rFonts w:ascii="Arial" w:hAnsi="Arial" w:cs="Arial"/>
          <w:sz w:val="22"/>
          <w:szCs w:val="22"/>
          <w:lang w:val="en-CA"/>
        </w:rPr>
        <w:sectPr w:rsidR="00D13519" w:rsidSect="00D56151">
          <w:type w:val="continuous"/>
          <w:pgSz w:w="12240" w:h="15840" w:code="1"/>
          <w:pgMar w:top="1170" w:right="1440" w:bottom="1440" w:left="1440" w:header="0" w:footer="144" w:gutter="0"/>
          <w:cols w:num="2" w:space="720"/>
          <w:docGrid w:linePitch="360"/>
        </w:sectPr>
      </w:pPr>
      <w:r w:rsidRPr="00B15680">
        <w:rPr>
          <w:rFonts w:ascii="Arial" w:hAnsi="Arial" w:cs="Arial"/>
          <w:b/>
          <w:sz w:val="22"/>
          <w:szCs w:val="22"/>
          <w:lang w:val="en-CA"/>
        </w:rPr>
        <w:t>“</w:t>
      </w:r>
      <w:r>
        <w:rPr>
          <w:rFonts w:ascii="Arial" w:hAnsi="Arial" w:cs="Arial"/>
          <w:b/>
          <w:sz w:val="22"/>
          <w:szCs w:val="22"/>
          <w:lang w:val="en-CA"/>
        </w:rPr>
        <w:t>ANCILLARY BUILDING/SHED</w:t>
      </w:r>
      <w:r w:rsidRPr="00B15680">
        <w:rPr>
          <w:rFonts w:ascii="Arial" w:hAnsi="Arial" w:cs="Arial"/>
          <w:b/>
          <w:sz w:val="22"/>
          <w:szCs w:val="22"/>
          <w:lang w:val="en-CA"/>
        </w:rPr>
        <w:t>”</w:t>
      </w:r>
      <w:r w:rsidRPr="00B15680">
        <w:rPr>
          <w:rFonts w:ascii="Arial" w:hAnsi="Arial" w:cs="Arial"/>
          <w:sz w:val="22"/>
          <w:szCs w:val="22"/>
          <w:lang w:val="en-CA"/>
        </w:rPr>
        <w:t xml:space="preserve"> means a building which is separate from the </w:t>
      </w:r>
    </w:p>
    <w:p w:rsidR="00D13519" w:rsidRPr="0013612E" w:rsidRDefault="00D13519" w:rsidP="007820E1">
      <w:pPr>
        <w:rPr>
          <w:rFonts w:ascii="Arial" w:hAnsi="Arial" w:cs="Arial"/>
          <w:bCs/>
          <w:sz w:val="22"/>
          <w:szCs w:val="22"/>
          <w:lang w:val="en-CA"/>
        </w:rPr>
      </w:pPr>
      <w:r w:rsidRPr="00B15680">
        <w:rPr>
          <w:rFonts w:ascii="Arial" w:hAnsi="Arial" w:cs="Arial"/>
          <w:sz w:val="22"/>
          <w:szCs w:val="22"/>
          <w:lang w:val="en-CA"/>
        </w:rPr>
        <w:lastRenderedPageBreak/>
        <w:t>PRINCIPAL BUILDING on the parcel of land where both are located, and which is normally subordinate to, and the use of which is incidental to that of, the PRINCIPAL BUILDING. This does not include a GARAGE - DETACHED.</w:t>
      </w:r>
      <w:r w:rsidRPr="00B15680">
        <w:rPr>
          <w:rFonts w:cs="Arial"/>
          <w:bCs/>
          <w:sz w:val="22"/>
          <w:szCs w:val="22"/>
          <w:lang w:val="en-CA"/>
        </w:rPr>
        <w:t xml:space="preserve"> </w:t>
      </w:r>
      <w:r>
        <w:rPr>
          <w:rFonts w:ascii="Arial" w:hAnsi="Arial" w:cs="Arial"/>
          <w:bCs/>
          <w:sz w:val="22"/>
          <w:szCs w:val="22"/>
          <w:lang w:val="en-CA"/>
        </w:rPr>
        <w:t xml:space="preserve">An ANCILLARY BUILDING/SHED is not used for human habitation. </w:t>
      </w:r>
    </w:p>
    <w:p w:rsidR="00D13519" w:rsidRDefault="00D13519" w:rsidP="007820E1">
      <w:pPr>
        <w:rPr>
          <w:rFonts w:cs="Arial"/>
          <w:bCs/>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"ANIMALS - NON-DOMESTIC" </w:t>
      </w:r>
      <w:r w:rsidRPr="00B15680">
        <w:rPr>
          <w:rFonts w:ascii="Arial" w:hAnsi="Arial" w:cs="Arial"/>
          <w:sz w:val="22"/>
          <w:szCs w:val="22"/>
          <w:lang w:val="en-CA"/>
        </w:rPr>
        <w:t>means animals that are not normally kept as pets.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"APARTMENT"</w:t>
      </w:r>
      <w:r w:rsidRPr="00B15680">
        <w:rPr>
          <w:rFonts w:ascii="Arial" w:hAnsi="Arial" w:cs="Arial"/>
          <w:sz w:val="22"/>
          <w:szCs w:val="22"/>
          <w:lang w:val="en-CA"/>
        </w:rPr>
        <w:t xml:space="preserve"> </w:t>
      </w:r>
      <w:proofErr w:type="gramStart"/>
      <w:r w:rsidRPr="00B15680">
        <w:rPr>
          <w:rFonts w:ascii="Arial" w:hAnsi="Arial" w:cs="Arial"/>
          <w:sz w:val="22"/>
          <w:szCs w:val="22"/>
          <w:lang w:val="en-CA"/>
        </w:rPr>
        <w:t>see</w:t>
      </w:r>
      <w:proofErr w:type="gramEnd"/>
      <w:r w:rsidRPr="00B15680">
        <w:rPr>
          <w:rFonts w:ascii="Arial" w:hAnsi="Arial" w:cs="Arial"/>
          <w:sz w:val="22"/>
          <w:szCs w:val="22"/>
          <w:lang w:val="en-CA"/>
        </w:rPr>
        <w:t xml:space="preserve"> </w:t>
      </w:r>
      <w:r w:rsidRPr="00B15680">
        <w:rPr>
          <w:rFonts w:ascii="Arial" w:hAnsi="Arial" w:cs="Arial"/>
          <w:b/>
          <w:caps/>
          <w:sz w:val="22"/>
          <w:szCs w:val="22"/>
          <w:lang w:val="en-CA"/>
        </w:rPr>
        <w:t>Dwelling - Apartment.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“AREA STRUCTURE PLAN”</w:t>
      </w:r>
      <w:r w:rsidRPr="00B15680">
        <w:rPr>
          <w:rFonts w:ascii="Arial" w:hAnsi="Arial" w:cs="Arial"/>
          <w:sz w:val="22"/>
          <w:szCs w:val="22"/>
          <w:lang w:val="en-CA"/>
        </w:rPr>
        <w:t xml:space="preserve"> means a statutory plan, prepared and adopted pursuant to the Act, which addresses the future DEVELOPMENT of large areas of land at a conceptual level of detail.</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"AUCTION MART"</w:t>
      </w:r>
      <w:r w:rsidRPr="00B15680">
        <w:rPr>
          <w:rFonts w:ascii="Arial" w:hAnsi="Arial" w:cs="Arial"/>
          <w:sz w:val="22"/>
          <w:szCs w:val="22"/>
          <w:lang w:val="en-CA"/>
        </w:rPr>
        <w:t xml:space="preserve"> means a building or public place where property or items of merchandise are offered for sale to persons who bid in competition with each other.</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"AUTO SALVAGE"</w:t>
      </w:r>
      <w:r w:rsidRPr="00B15680">
        <w:rPr>
          <w:rFonts w:ascii="Arial" w:hAnsi="Arial" w:cs="Arial"/>
          <w:sz w:val="22"/>
          <w:szCs w:val="22"/>
          <w:lang w:val="en-CA"/>
        </w:rPr>
        <w:t xml:space="preserve"> means a use where the primary activity is the storage, disassembly, dismantling, junking or keeping of more than three unlicensed vehicles or parts thereof, usually for parts or scrap metal re-sale.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“AUTOMOTIVE EQUIPMENT AND VEHICLE SERVICES ”</w:t>
      </w:r>
      <w:r w:rsidRPr="00B15680">
        <w:rPr>
          <w:rFonts w:ascii="Arial" w:hAnsi="Arial" w:cs="Arial"/>
          <w:sz w:val="22"/>
          <w:szCs w:val="22"/>
          <w:lang w:val="en-CA"/>
        </w:rPr>
        <w:t xml:space="preserve"> means DEVELOPMENT used for the rental, lease, sale, storage, service, restoration and/or mechanical repair of automobiles, trucks, trailers, motorcycles, snowmobiles, boats and recreation vehicles. Uses would also include transmission shops, muffler shops, auto body paint and repair facilities, </w:t>
      </w:r>
      <w:r>
        <w:rPr>
          <w:rFonts w:ascii="Arial" w:hAnsi="Arial" w:cs="Arial"/>
          <w:sz w:val="22"/>
          <w:szCs w:val="22"/>
          <w:lang w:val="en-CA"/>
        </w:rPr>
        <w:t xml:space="preserve">highway service stations </w:t>
      </w:r>
      <w:r w:rsidRPr="00B15680">
        <w:rPr>
          <w:rFonts w:ascii="Arial" w:hAnsi="Arial" w:cs="Arial"/>
          <w:sz w:val="22"/>
          <w:szCs w:val="22"/>
          <w:lang w:val="en-CA"/>
        </w:rPr>
        <w:t>and fleet services involving vehicles for the delivery of people, goods and services.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“BASEMENT”</w:t>
      </w:r>
      <w:r w:rsidRPr="00B15680">
        <w:rPr>
          <w:rFonts w:ascii="Arial" w:hAnsi="Arial" w:cs="Arial"/>
          <w:sz w:val="22"/>
          <w:szCs w:val="22"/>
          <w:lang w:val="en-CA"/>
        </w:rPr>
        <w:t xml:space="preserve"> means that portion of a building </w:t>
      </w:r>
      <w:r w:rsidRPr="00B15680">
        <w:rPr>
          <w:rFonts w:ascii="Arial" w:hAnsi="Arial" w:cs="Arial"/>
          <w:sz w:val="22"/>
          <w:szCs w:val="22"/>
        </w:rPr>
        <w:t>that is located wholly or partially below GRADE, the ceiling of which does not extend more than 1.8 m (6 feet) above finished GRADE</w:t>
      </w:r>
      <w:r w:rsidRPr="00B15680">
        <w:rPr>
          <w:rFonts w:ascii="Arial" w:hAnsi="Arial" w:cs="Arial"/>
          <w:sz w:val="22"/>
          <w:szCs w:val="22"/>
          <w:lang w:val="en-CA"/>
        </w:rPr>
        <w:t xml:space="preserve">. </w:t>
      </w:r>
    </w:p>
    <w:p w:rsidR="00D13519" w:rsidRPr="00B15680" w:rsidRDefault="00D13519" w:rsidP="00874DCC">
      <w:pPr>
        <w:rPr>
          <w:rFonts w:ascii="Arial" w:hAnsi="Arial" w:cs="Arial"/>
          <w:sz w:val="22"/>
          <w:szCs w:val="22"/>
          <w:lang w:val="en-CA"/>
        </w:rPr>
      </w:pPr>
    </w:p>
    <w:p w:rsidR="00D13519" w:rsidRPr="00B15680" w:rsidRDefault="00D13519" w:rsidP="00874DCC">
      <w:pPr>
        <w:autoSpaceDE w:val="0"/>
        <w:autoSpaceDN w:val="0"/>
        <w:adjustRightInd w:val="0"/>
        <w:rPr>
          <w:rFonts w:ascii="Arial" w:hAnsi="Arial" w:cs="Arial"/>
          <w:sz w:val="22"/>
          <w:szCs w:val="22"/>
          <w:lang w:val="en-CA"/>
        </w:rPr>
      </w:pPr>
      <w:r w:rsidRPr="00B15680">
        <w:rPr>
          <w:rFonts w:ascii="Arial" w:hAnsi="Arial" w:cs="Arial"/>
          <w:b/>
          <w:sz w:val="22"/>
          <w:szCs w:val="22"/>
          <w:lang w:val="en-CA"/>
        </w:rPr>
        <w:lastRenderedPageBreak/>
        <w:t>“BED AND BREAKFAST BUSINESS”</w:t>
      </w:r>
      <w:r w:rsidRPr="00B15680">
        <w:rPr>
          <w:rFonts w:ascii="Arial" w:hAnsi="Arial" w:cs="Arial"/>
          <w:sz w:val="22"/>
          <w:szCs w:val="22"/>
          <w:lang w:val="en-CA"/>
        </w:rPr>
        <w:t xml:space="preserve"> means a commercial business ACCESSORY to the residential uses of a dwelling which the occupant rents or leases a room or suites of rooms on a temporary basis, and which may include the provision of meals as part of or in addition to the fee paid for the room or suite of rooms. This does not include a MOTEL, HOTEL, </w:t>
      </w:r>
      <w:r>
        <w:rPr>
          <w:rFonts w:ascii="Arial" w:hAnsi="Arial" w:cs="Arial"/>
          <w:sz w:val="22"/>
          <w:szCs w:val="22"/>
          <w:lang w:val="en-CA"/>
        </w:rPr>
        <w:t xml:space="preserve">SECONDARY </w:t>
      </w:r>
      <w:r w:rsidRPr="00B15680">
        <w:rPr>
          <w:rFonts w:ascii="Arial" w:hAnsi="Arial" w:cs="Arial"/>
          <w:sz w:val="22"/>
          <w:szCs w:val="22"/>
          <w:lang w:val="en-CA"/>
        </w:rPr>
        <w:t>SUITE or RESTAURANT.</w:t>
      </w:r>
    </w:p>
    <w:p w:rsidR="00D13519" w:rsidRPr="00B15680" w:rsidRDefault="00D13519" w:rsidP="00874DCC">
      <w:pPr>
        <w:autoSpaceDE w:val="0"/>
        <w:autoSpaceDN w:val="0"/>
        <w:adjustRightInd w:val="0"/>
        <w:rPr>
          <w:rFonts w:ascii="Arial" w:hAnsi="Arial" w:cs="Arial"/>
          <w:b/>
          <w:sz w:val="22"/>
          <w:szCs w:val="22"/>
          <w:lang w:val="en-CA"/>
        </w:rPr>
      </w:pPr>
    </w:p>
    <w:p w:rsidR="00D13519" w:rsidRPr="00B15680" w:rsidRDefault="00D13519" w:rsidP="00B475FA">
      <w:pPr>
        <w:rPr>
          <w:rFonts w:ascii="Arial" w:hAnsi="Arial" w:cs="Arial"/>
          <w:sz w:val="22"/>
          <w:szCs w:val="22"/>
          <w:lang w:val="en-CA"/>
        </w:rPr>
      </w:pPr>
      <w:r w:rsidRPr="00B15680">
        <w:rPr>
          <w:rFonts w:ascii="Arial" w:hAnsi="Arial" w:cs="Arial"/>
          <w:b/>
          <w:sz w:val="22"/>
          <w:szCs w:val="22"/>
          <w:lang w:val="en-CA"/>
        </w:rPr>
        <w:t>"BOAT WHARF"</w:t>
      </w:r>
      <w:r w:rsidRPr="00B15680">
        <w:rPr>
          <w:rFonts w:ascii="Arial" w:hAnsi="Arial" w:cs="Arial"/>
          <w:sz w:val="22"/>
          <w:szCs w:val="22"/>
          <w:lang w:val="en-CA"/>
        </w:rPr>
        <w:t xml:space="preserve"> means a place where boats can dock.</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"BUFFER/SCREENING"</w:t>
      </w:r>
      <w:r w:rsidRPr="00B15680">
        <w:rPr>
          <w:rFonts w:ascii="Arial" w:hAnsi="Arial" w:cs="Arial"/>
          <w:sz w:val="22"/>
          <w:szCs w:val="22"/>
          <w:lang w:val="en-CA"/>
        </w:rPr>
        <w:t xml:space="preserve"> means an area where trees, shrubs, hedges, berms, architectural devices, walls, fences or other landscaping features are provided for the purpose of reducing adverse effects of the use(s) of land, buildings or activities on an adjacent area, property or use.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"BUILDING HEIGHT"</w:t>
      </w:r>
      <w:r w:rsidRPr="00B15680">
        <w:rPr>
          <w:rFonts w:ascii="Arial" w:hAnsi="Arial" w:cs="Arial"/>
          <w:sz w:val="22"/>
          <w:szCs w:val="22"/>
          <w:lang w:val="en-CA"/>
        </w:rPr>
        <w:t xml:space="preserve"> means the vertical distance between the GRADE and the highest point of a building, except those parts that are not essential to the structure of the building, such as a ventilating fan, skylight, steeple, chimney, smoke stack, fire wall, flagpole, or other similar elements.</w:t>
      </w:r>
    </w:p>
    <w:p w:rsidR="00D13519" w:rsidRPr="00B15680" w:rsidRDefault="00D13519" w:rsidP="00874DCC">
      <w:pPr>
        <w:rPr>
          <w:rFonts w:ascii="Arial" w:hAnsi="Arial" w:cs="Arial"/>
          <w:sz w:val="22"/>
          <w:szCs w:val="22"/>
          <w:lang w:val="en-CA"/>
        </w:rPr>
      </w:pPr>
    </w:p>
    <w:p w:rsidR="00D13519" w:rsidRPr="00B15680" w:rsidRDefault="00F00E9B" w:rsidP="00874DCC">
      <w:pPr>
        <w:jc w:val="center"/>
        <w:rPr>
          <w:rFonts w:ascii="Arial" w:hAnsi="Arial" w:cs="Arial"/>
          <w:sz w:val="22"/>
          <w:szCs w:val="22"/>
          <w:lang w:val="en-CA"/>
        </w:rPr>
      </w:pPr>
      <w:r>
        <w:rPr>
          <w:rFonts w:ascii="Arial" w:hAnsi="Arial" w:cs="Arial"/>
          <w:noProof/>
          <w:sz w:val="22"/>
          <w:szCs w:val="22"/>
          <w:lang w:val="en-CA" w:eastAsia="en-CA"/>
        </w:rPr>
        <w:drawing>
          <wp:inline distT="0" distB="0" distL="0" distR="0">
            <wp:extent cx="2926080" cy="830580"/>
            <wp:effectExtent l="19050" t="0" r="7620" b="0"/>
            <wp:docPr id="4" name="Picture 5" descr="building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ilding Height"/>
                    <pic:cNvPicPr>
                      <a:picLocks noChangeAspect="1" noChangeArrowheads="1"/>
                    </pic:cNvPicPr>
                  </pic:nvPicPr>
                  <pic:blipFill>
                    <a:blip r:embed="rId23"/>
                    <a:srcRect/>
                    <a:stretch>
                      <a:fillRect/>
                    </a:stretch>
                  </pic:blipFill>
                  <pic:spPr bwMode="auto">
                    <a:xfrm>
                      <a:off x="0" y="0"/>
                      <a:ext cx="2926080" cy="830580"/>
                    </a:xfrm>
                    <a:prstGeom prst="rect">
                      <a:avLst/>
                    </a:prstGeom>
                    <a:noFill/>
                    <a:ln w="9525">
                      <a:noFill/>
                      <a:miter lim="800000"/>
                      <a:headEnd/>
                      <a:tailEnd/>
                    </a:ln>
                  </pic:spPr>
                </pic:pic>
              </a:graphicData>
            </a:graphic>
          </wp:inline>
        </w:drawing>
      </w:r>
    </w:p>
    <w:p w:rsidR="00D13519" w:rsidRPr="00B15680" w:rsidRDefault="00D13519" w:rsidP="00874DCC">
      <w:pPr>
        <w:rPr>
          <w:rFonts w:ascii="Arial" w:hAnsi="Arial" w:cs="Arial"/>
          <w:sz w:val="22"/>
          <w:szCs w:val="22"/>
          <w:lang w:val="en-CA"/>
        </w:rPr>
      </w:pPr>
    </w:p>
    <w:p w:rsidR="00D13519" w:rsidRDefault="00D13519" w:rsidP="000E21C1">
      <w:pPr>
        <w:rPr>
          <w:rFonts w:ascii="Arial" w:hAnsi="Arial" w:cs="Arial"/>
          <w:sz w:val="22"/>
          <w:szCs w:val="22"/>
          <w:lang w:val="en-CA"/>
        </w:rPr>
      </w:pPr>
      <w:r w:rsidRPr="00B15680">
        <w:rPr>
          <w:rFonts w:ascii="Arial" w:hAnsi="Arial" w:cs="Arial"/>
          <w:b/>
          <w:sz w:val="22"/>
          <w:szCs w:val="22"/>
          <w:lang w:val="en-CA"/>
        </w:rPr>
        <w:t>"BUILDING - MOVED IN"</w:t>
      </w:r>
      <w:r w:rsidRPr="00B15680">
        <w:rPr>
          <w:rFonts w:ascii="Arial" w:hAnsi="Arial" w:cs="Arial"/>
          <w:sz w:val="22"/>
          <w:szCs w:val="22"/>
          <w:lang w:val="en-CA"/>
        </w:rPr>
        <w:t xml:space="preserve"> means a residential, commercial, industrial, or </w:t>
      </w:r>
      <w:r>
        <w:rPr>
          <w:rFonts w:ascii="Arial" w:hAnsi="Arial" w:cs="Arial"/>
          <w:sz w:val="22"/>
          <w:szCs w:val="22"/>
          <w:lang w:val="en-CA"/>
        </w:rPr>
        <w:t>ANCILLARY BUILDING/SHED</w:t>
      </w:r>
      <w:r w:rsidRPr="00B15680">
        <w:rPr>
          <w:rFonts w:ascii="Arial" w:hAnsi="Arial" w:cs="Arial"/>
          <w:sz w:val="22"/>
          <w:szCs w:val="22"/>
          <w:lang w:val="en-CA"/>
        </w:rPr>
        <w:t>, constructed and situated on a previous site, to be relocated from the old site to the new site.</w:t>
      </w:r>
    </w:p>
    <w:p w:rsidR="00D13519" w:rsidRPr="00B15680" w:rsidRDefault="00D13519" w:rsidP="000E21C1">
      <w:pPr>
        <w:rPr>
          <w:rFonts w:ascii="Arial" w:hAnsi="Arial" w:cs="Arial"/>
          <w:sz w:val="22"/>
          <w:szCs w:val="22"/>
          <w:lang w:val="en-CA"/>
        </w:rPr>
      </w:pPr>
    </w:p>
    <w:p w:rsidR="00D13519" w:rsidRDefault="00D13519" w:rsidP="00874DCC">
      <w:pPr>
        <w:rPr>
          <w:rFonts w:ascii="Arial" w:hAnsi="Arial" w:cs="Arial"/>
          <w:b/>
          <w:sz w:val="22"/>
          <w:szCs w:val="22"/>
          <w:lang w:val="en-CA"/>
        </w:rPr>
      </w:pPr>
      <w:r w:rsidRPr="00B15680">
        <w:rPr>
          <w:rFonts w:ascii="Arial" w:hAnsi="Arial" w:cs="Arial"/>
          <w:b/>
          <w:sz w:val="22"/>
          <w:szCs w:val="22"/>
          <w:lang w:val="en-CA"/>
        </w:rPr>
        <w:t>"BULK FERTILIZER STORAGE AND/OR SALES"</w:t>
      </w:r>
      <w:r w:rsidRPr="00B15680">
        <w:rPr>
          <w:rFonts w:ascii="Arial" w:hAnsi="Arial" w:cs="Arial"/>
          <w:sz w:val="22"/>
          <w:szCs w:val="22"/>
          <w:lang w:val="en-CA"/>
        </w:rPr>
        <w:t xml:space="preserve"> means a business operation that sells chemicals, in bulk, used for increasing the productivity of farm operations</w:t>
      </w:r>
      <w:r w:rsidRPr="00B15680">
        <w:rPr>
          <w:rFonts w:ascii="Arial" w:hAnsi="Arial" w:cs="Arial"/>
          <w:b/>
          <w:sz w:val="22"/>
          <w:szCs w:val="22"/>
          <w:lang w:val="en-CA"/>
        </w:rPr>
        <w: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"BULK FUEL/PROPANE SALES"</w:t>
      </w:r>
      <w:r w:rsidRPr="00B15680">
        <w:rPr>
          <w:rFonts w:ascii="Arial" w:hAnsi="Arial" w:cs="Arial"/>
          <w:sz w:val="22"/>
          <w:szCs w:val="22"/>
          <w:lang w:val="en-CA"/>
        </w:rPr>
        <w:t xml:space="preserve"> means a business operation used for bulk storage and sale of gasoline, propane, and similar petroleum products.</w:t>
      </w: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lastRenderedPageBreak/>
        <w:t>"BUNKHOUSE"</w:t>
      </w:r>
      <w:r w:rsidRPr="00B15680">
        <w:rPr>
          <w:rFonts w:ascii="Arial" w:hAnsi="Arial" w:cs="Arial"/>
          <w:sz w:val="22"/>
          <w:szCs w:val="22"/>
          <w:lang w:val="en-CA"/>
        </w:rPr>
        <w:t xml:space="preserve"> means a </w:t>
      </w:r>
      <w:r w:rsidRPr="00B15680">
        <w:rPr>
          <w:rFonts w:ascii="Arial" w:hAnsi="Arial" w:cs="Arial"/>
          <w:color w:val="000000"/>
          <w:sz w:val="22"/>
          <w:szCs w:val="22"/>
          <w:lang w:val="en-CA"/>
        </w:rPr>
        <w:t>mobile</w:t>
      </w:r>
      <w:r w:rsidRPr="00B15680">
        <w:rPr>
          <w:rFonts w:ascii="Arial" w:hAnsi="Arial" w:cs="Arial"/>
          <w:i/>
          <w:color w:val="FF0000"/>
          <w:sz w:val="22"/>
          <w:szCs w:val="22"/>
          <w:lang w:val="en-CA"/>
        </w:rPr>
        <w:t xml:space="preserve"> </w:t>
      </w:r>
      <w:r w:rsidRPr="00B15680">
        <w:rPr>
          <w:rFonts w:ascii="Arial" w:hAnsi="Arial" w:cs="Arial"/>
          <w:sz w:val="22"/>
          <w:szCs w:val="22"/>
          <w:lang w:val="en-CA"/>
        </w:rPr>
        <w:t>residential building that provides basic living facilities and is used on a seasonal basis.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"BUS DEPOT"</w:t>
      </w:r>
      <w:r w:rsidRPr="00B15680">
        <w:rPr>
          <w:rFonts w:ascii="Arial" w:hAnsi="Arial" w:cs="Arial"/>
          <w:sz w:val="22"/>
          <w:szCs w:val="22"/>
          <w:lang w:val="en-CA"/>
        </w:rPr>
        <w:t xml:space="preserve"> means a building and associated facilities that provides passengers with facilities to embark/disembark on/from buses, and/or for the parking and storage of buses and related equipment.</w:t>
      </w:r>
    </w:p>
    <w:p w:rsidR="00D13519" w:rsidRPr="00B15680" w:rsidRDefault="00D13519" w:rsidP="004F5BFA">
      <w:pPr>
        <w:rPr>
          <w:rFonts w:ascii="Arial" w:hAnsi="Arial" w:cs="Arial"/>
          <w:b/>
          <w:sz w:val="22"/>
          <w:szCs w:val="22"/>
          <w:lang w:val="en-CA"/>
        </w:rPr>
      </w:pPr>
    </w:p>
    <w:p w:rsidR="00D13519" w:rsidRPr="00B15680" w:rsidRDefault="00D13519" w:rsidP="004F5BFA">
      <w:pPr>
        <w:rPr>
          <w:rFonts w:ascii="Arial" w:hAnsi="Arial" w:cs="Arial"/>
          <w:sz w:val="22"/>
          <w:szCs w:val="22"/>
          <w:lang w:val="en-CA"/>
        </w:rPr>
      </w:pPr>
      <w:r w:rsidRPr="00B15680">
        <w:rPr>
          <w:rFonts w:ascii="Arial" w:hAnsi="Arial" w:cs="Arial"/>
          <w:b/>
          <w:sz w:val="22"/>
          <w:szCs w:val="22"/>
          <w:lang w:val="en-CA"/>
        </w:rPr>
        <w:t>"BYLAW"</w:t>
      </w:r>
      <w:r w:rsidRPr="00B15680">
        <w:rPr>
          <w:rFonts w:ascii="Arial" w:hAnsi="Arial" w:cs="Arial"/>
          <w:sz w:val="22"/>
          <w:szCs w:val="22"/>
          <w:lang w:val="en-CA"/>
        </w:rPr>
        <w:t xml:space="preserve"> means the Land Use BYLAW for Mackenzie COUNTY that regulates the use of land and buildings within the COUNTY.</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"CABIN"</w:t>
      </w:r>
      <w:r w:rsidRPr="00B15680">
        <w:rPr>
          <w:rFonts w:ascii="Arial" w:hAnsi="Arial" w:cs="Arial"/>
          <w:sz w:val="22"/>
          <w:szCs w:val="22"/>
          <w:lang w:val="en-CA"/>
        </w:rPr>
        <w:t xml:space="preserve"> means a small, roughly built house, or hut used on a seasonal basis which does not exceed 46.45 sq m (500 square feet).</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"CAMPGROUND"</w:t>
      </w:r>
      <w:r w:rsidRPr="00B15680">
        <w:rPr>
          <w:rFonts w:ascii="Arial" w:hAnsi="Arial" w:cs="Arial"/>
          <w:sz w:val="22"/>
          <w:szCs w:val="22"/>
          <w:lang w:val="en-CA"/>
        </w:rPr>
        <w:t xml:space="preserve"> means an area of land purposely designed for temporary use by tourists, vacationers, or campers as their parking, camping, sleeping or recreational areas, or for accommodating CABINs; and may include a </w:t>
      </w:r>
      <w:r w:rsidRPr="00B15680">
        <w:rPr>
          <w:rFonts w:ascii="Arial" w:hAnsi="Arial" w:cs="Arial"/>
          <w:caps/>
          <w:sz w:val="22"/>
          <w:szCs w:val="22"/>
          <w:lang w:val="en-CA"/>
        </w:rPr>
        <w:t>recreational vehicle park</w:t>
      </w:r>
      <w:r w:rsidRPr="00B15680">
        <w:rPr>
          <w:rFonts w:ascii="Arial" w:hAnsi="Arial" w:cs="Arial"/>
          <w:sz w:val="22"/>
          <w:szCs w:val="22"/>
          <w:lang w:val="en-CA"/>
        </w:rPr>
        <w: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caps/>
          <w:sz w:val="22"/>
          <w:szCs w:val="22"/>
          <w:lang w:val="en-CA"/>
        </w:rPr>
        <w:t xml:space="preserve">“Car Wash Establishment” </w:t>
      </w:r>
      <w:r w:rsidRPr="00B15680">
        <w:rPr>
          <w:rFonts w:ascii="Arial" w:hAnsi="Arial" w:cs="Arial"/>
          <w:sz w:val="22"/>
          <w:szCs w:val="22"/>
          <w:lang w:val="en-CA"/>
        </w:rPr>
        <w:t xml:space="preserve">see </w:t>
      </w:r>
      <w:r w:rsidRPr="00B15680">
        <w:rPr>
          <w:rFonts w:ascii="Arial" w:hAnsi="Arial" w:cs="Arial"/>
          <w:b/>
          <w:sz w:val="22"/>
          <w:szCs w:val="22"/>
          <w:lang w:val="en-CA"/>
        </w:rPr>
        <w:t>“VEHICLE WASH ESTABLISHMENT”.</w:t>
      </w:r>
    </w:p>
    <w:p w:rsidR="00D13519" w:rsidRPr="00B15680" w:rsidRDefault="00D13519" w:rsidP="00874DCC">
      <w:pPr>
        <w:rPr>
          <w:rFonts w:ascii="Arial" w:hAnsi="Arial" w:cs="Arial"/>
          <w:color w:val="00B0F0"/>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"CARDLOCK" </w:t>
      </w:r>
      <w:r w:rsidRPr="00B15680">
        <w:rPr>
          <w:rFonts w:ascii="Arial" w:hAnsi="Arial" w:cs="Arial"/>
          <w:sz w:val="22"/>
          <w:szCs w:val="22"/>
          <w:lang w:val="en-CA"/>
        </w:rPr>
        <w:t>means a commercial fuel storage and dispensing facility that has a computerized system that accepts a card and pin number before the vehicle may be fuelled, where below or above ground tanks are used to store the fuel.</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sz w:val="22"/>
          <w:szCs w:val="22"/>
          <w:lang w:val="en-CA"/>
        </w:rPr>
        <w:t>“</w:t>
      </w:r>
      <w:r w:rsidRPr="00B15680">
        <w:rPr>
          <w:rFonts w:ascii="Arial" w:hAnsi="Arial" w:cs="Arial"/>
          <w:b/>
          <w:sz w:val="22"/>
          <w:szCs w:val="22"/>
          <w:lang w:val="en-CA"/>
        </w:rPr>
        <w:t>CARETAKER’S RESIDENCE/SECURITY SUITE</w:t>
      </w:r>
      <w:r w:rsidRPr="00B15680">
        <w:rPr>
          <w:rFonts w:ascii="Arial" w:hAnsi="Arial" w:cs="Arial"/>
          <w:sz w:val="22"/>
          <w:szCs w:val="22"/>
          <w:lang w:val="en-CA"/>
        </w:rPr>
        <w:t xml:space="preserve">” means a dwelling that is secondary or ACCESSORY to the principal industrial, commercial or recreational use on the same LOT and is used for the purpose of providing living accommodation for the individual who is primarily responsible for the maintenance and security of the principal use on the LOT. This unit is limited to a </w:t>
      </w:r>
      <w:r w:rsidRPr="00B15680">
        <w:rPr>
          <w:rFonts w:ascii="Arial" w:hAnsi="Arial" w:cs="Arial"/>
          <w:caps/>
          <w:sz w:val="22"/>
          <w:szCs w:val="22"/>
          <w:lang w:val="en-CA"/>
        </w:rPr>
        <w:t>manufactured home - single</w:t>
      </w:r>
      <w:r w:rsidRPr="00B15680">
        <w:rPr>
          <w:rFonts w:ascii="Arial" w:hAnsi="Arial" w:cs="Arial"/>
          <w:sz w:val="22"/>
          <w:szCs w:val="22"/>
          <w:lang w:val="en-CA"/>
        </w:rPr>
        <w:t xml:space="preserve"> or MANUFACTURED HOME - DOUBLE WIDE or a self-contained/BUNKHOUSE unit. </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lastRenderedPageBreak/>
        <w:t>"CEMETERY"</w:t>
      </w:r>
      <w:r w:rsidRPr="00B15680">
        <w:rPr>
          <w:rFonts w:ascii="Arial" w:hAnsi="Arial" w:cs="Arial"/>
          <w:sz w:val="22"/>
          <w:szCs w:val="22"/>
          <w:lang w:val="en-CA"/>
        </w:rPr>
        <w:t xml:space="preserve"> means a parcel of land that is used as burial grounds</w:t>
      </w:r>
      <w:r w:rsidRPr="00B15680">
        <w:rPr>
          <w:rFonts w:ascii="Arial" w:hAnsi="Arial" w:cs="Arial"/>
          <w:color w:val="000000"/>
          <w:sz w:val="22"/>
          <w:szCs w:val="22"/>
          <w:lang w:val="en-CA"/>
        </w:rPr>
        <w:t>,</w:t>
      </w:r>
      <w:r w:rsidRPr="00B15680">
        <w:rPr>
          <w:rFonts w:ascii="Arial" w:hAnsi="Arial" w:cs="Arial"/>
          <w:sz w:val="22"/>
          <w:szCs w:val="22"/>
          <w:lang w:val="en-CA"/>
        </w:rPr>
        <w:t xml:space="preserve"> excluding CREMATORIUM, and is licensed by the appropriate Provincial Departments or Agencies.</w:t>
      </w:r>
    </w:p>
    <w:p w:rsidR="00D13519"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D36C5A">
        <w:rPr>
          <w:rFonts w:ascii="Arial" w:hAnsi="Arial" w:cs="Arial"/>
          <w:b/>
          <w:sz w:val="22"/>
          <w:szCs w:val="22"/>
          <w:lang w:val="en-CA"/>
        </w:rPr>
        <w:t>“CHANGE OF USE”</w:t>
      </w:r>
      <w:r>
        <w:rPr>
          <w:rFonts w:ascii="Arial" w:hAnsi="Arial" w:cs="Arial"/>
          <w:sz w:val="22"/>
          <w:szCs w:val="22"/>
          <w:lang w:val="en-CA"/>
        </w:rPr>
        <w:t xml:space="preserve"> means changing a County approved use of a building or lands to any other use. </w:t>
      </w:r>
      <w:r w:rsidRPr="00FE28F9">
        <w:rPr>
          <w:rFonts w:ascii="Arial" w:hAnsi="Arial" w:cs="Arial"/>
          <w:b/>
          <w:sz w:val="22"/>
          <w:szCs w:val="22"/>
          <w:lang w:val="en-CA"/>
        </w:rPr>
        <w:t>Also see</w:t>
      </w:r>
      <w:r>
        <w:rPr>
          <w:rFonts w:ascii="Arial" w:hAnsi="Arial" w:cs="Arial"/>
          <w:sz w:val="22"/>
          <w:szCs w:val="22"/>
          <w:lang w:val="en-CA"/>
        </w:rPr>
        <w:t xml:space="preserve"> </w:t>
      </w:r>
      <w:r w:rsidRPr="00D36C5A">
        <w:rPr>
          <w:rFonts w:ascii="Arial" w:hAnsi="Arial" w:cs="Arial"/>
          <w:b/>
          <w:sz w:val="22"/>
          <w:szCs w:val="22"/>
          <w:lang w:val="en-CA"/>
        </w:rPr>
        <w:t>DEVELOPMENT</w:t>
      </w:r>
      <w:r>
        <w:rPr>
          <w:rFonts w:ascii="Arial" w:hAnsi="Arial" w:cs="Arial"/>
          <w:b/>
          <w:sz w:val="22"/>
          <w:szCs w:val="22"/>
          <w:lang w:val="en-CA"/>
        </w:rPr>
        <w:t>.</w:t>
      </w:r>
      <w:r>
        <w:rPr>
          <w:rFonts w:ascii="Arial" w:hAnsi="Arial" w:cs="Arial"/>
          <w:sz w:val="22"/>
          <w:szCs w:val="22"/>
          <w:lang w:val="en-CA"/>
        </w:rPr>
        <w:t xml:space="preserve">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"CHURCH"</w:t>
      </w:r>
      <w:r w:rsidRPr="00B15680">
        <w:rPr>
          <w:rFonts w:ascii="Arial" w:hAnsi="Arial" w:cs="Arial"/>
          <w:sz w:val="22"/>
          <w:szCs w:val="22"/>
          <w:lang w:val="en-CA"/>
        </w:rPr>
        <w:t xml:space="preserve"> means a building or place used as a place of worship and may include related ACCESSORY facilities such as a CHURCH hall, or Sunday </w:t>
      </w:r>
      <w:proofErr w:type="gramStart"/>
      <w:r w:rsidRPr="00B15680">
        <w:rPr>
          <w:rFonts w:ascii="Arial" w:hAnsi="Arial" w:cs="Arial"/>
          <w:sz w:val="22"/>
          <w:szCs w:val="22"/>
          <w:lang w:val="en-CA"/>
        </w:rPr>
        <w:t>SCHOOL</w:t>
      </w:r>
      <w:proofErr w:type="gramEnd"/>
      <w:r w:rsidRPr="00B15680">
        <w:rPr>
          <w:rFonts w:ascii="Arial" w:hAnsi="Arial" w:cs="Arial"/>
          <w:sz w:val="22"/>
          <w:szCs w:val="22"/>
          <w:lang w:val="en-CA"/>
        </w:rPr>
        <w:t>.</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"CLUB HOUSE"</w:t>
      </w:r>
      <w:r w:rsidRPr="00B15680">
        <w:rPr>
          <w:rFonts w:ascii="Arial" w:hAnsi="Arial" w:cs="Arial"/>
          <w:sz w:val="22"/>
          <w:szCs w:val="22"/>
          <w:lang w:val="en-CA"/>
        </w:rPr>
        <w:t xml:space="preserve"> means a building or portion thereof, used by a recreational or social club.</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"COMMUNICATION TOWER"</w:t>
      </w:r>
      <w:r w:rsidRPr="00B15680">
        <w:rPr>
          <w:rFonts w:ascii="Arial" w:hAnsi="Arial" w:cs="Arial"/>
          <w:sz w:val="22"/>
          <w:szCs w:val="22"/>
          <w:lang w:val="en-CA"/>
        </w:rPr>
        <w:t xml:space="preserve"> means a structure and associated equipment that is used to convey communication, radio or television signals, and may include ancillary structures.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"COMMUNITY PASTURE"</w:t>
      </w:r>
      <w:r w:rsidRPr="00B15680">
        <w:rPr>
          <w:rFonts w:ascii="Arial" w:hAnsi="Arial" w:cs="Arial"/>
          <w:sz w:val="22"/>
          <w:szCs w:val="22"/>
          <w:lang w:val="en-CA"/>
        </w:rPr>
        <w:t xml:space="preserve"> means the shared use of land for grazing animals.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"CONCRETE PRODUCTS MANUFACTURING"</w:t>
      </w:r>
      <w:r w:rsidRPr="00B15680">
        <w:rPr>
          <w:rFonts w:ascii="Arial" w:hAnsi="Arial" w:cs="Arial"/>
          <w:sz w:val="22"/>
          <w:szCs w:val="22"/>
          <w:lang w:val="en-CA"/>
        </w:rPr>
        <w:t xml:space="preserve"> means a business operation that manufactures concrete and provides related facilities for the storage of materials and equipment required for the operation of such business.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“COND</w:t>
      </w:r>
      <w:r>
        <w:rPr>
          <w:rFonts w:ascii="Arial" w:hAnsi="Arial" w:cs="Arial"/>
          <w:b/>
          <w:sz w:val="22"/>
          <w:szCs w:val="22"/>
          <w:lang w:val="en-CA"/>
        </w:rPr>
        <w:t>O</w:t>
      </w:r>
      <w:r w:rsidRPr="00B15680">
        <w:rPr>
          <w:rFonts w:ascii="Arial" w:hAnsi="Arial" w:cs="Arial"/>
          <w:b/>
          <w:sz w:val="22"/>
          <w:szCs w:val="22"/>
          <w:lang w:val="en-CA"/>
        </w:rPr>
        <w:t>MINIUM UNIT”</w:t>
      </w:r>
      <w:r w:rsidRPr="00B15680">
        <w:rPr>
          <w:rFonts w:ascii="Arial" w:hAnsi="Arial" w:cs="Arial"/>
          <w:sz w:val="22"/>
          <w:szCs w:val="22"/>
          <w:lang w:val="en-CA"/>
        </w:rPr>
        <w:t xml:space="preserve"> means:</w:t>
      </w:r>
    </w:p>
    <w:p w:rsidR="00D13519" w:rsidRPr="00B15680" w:rsidRDefault="00D13519" w:rsidP="006759F5">
      <w:pPr>
        <w:numPr>
          <w:ilvl w:val="0"/>
          <w:numId w:val="4"/>
        </w:numPr>
        <w:tabs>
          <w:tab w:val="clear" w:pos="936"/>
        </w:tabs>
        <w:ind w:left="360" w:hanging="360"/>
        <w:rPr>
          <w:rFonts w:ascii="Arial" w:hAnsi="Arial" w:cs="Arial"/>
          <w:sz w:val="22"/>
          <w:szCs w:val="22"/>
          <w:lang w:val="en-CA"/>
        </w:rPr>
      </w:pPr>
      <w:r w:rsidRPr="00B15680">
        <w:rPr>
          <w:rFonts w:ascii="Arial" w:hAnsi="Arial" w:cs="Arial"/>
          <w:sz w:val="22"/>
          <w:szCs w:val="22"/>
          <w:lang w:val="en-CA"/>
        </w:rPr>
        <w:t>in the case of a building, a space that is situated within a building and described as a unit in a condominium plan by reference to floors, walls and ceilings within the building, and</w:t>
      </w:r>
    </w:p>
    <w:p w:rsidR="00D13519" w:rsidRDefault="00D13519" w:rsidP="006759F5">
      <w:pPr>
        <w:numPr>
          <w:ilvl w:val="0"/>
          <w:numId w:val="4"/>
        </w:numPr>
        <w:tabs>
          <w:tab w:val="clear" w:pos="936"/>
        </w:tabs>
        <w:ind w:left="360" w:hanging="360"/>
        <w:rPr>
          <w:rFonts w:ascii="Arial" w:hAnsi="Arial" w:cs="Arial"/>
          <w:sz w:val="22"/>
          <w:szCs w:val="22"/>
          <w:lang w:val="en-CA"/>
        </w:rPr>
      </w:pPr>
      <w:r w:rsidRPr="00B15680">
        <w:rPr>
          <w:rFonts w:ascii="Arial" w:hAnsi="Arial" w:cs="Arial"/>
          <w:sz w:val="22"/>
          <w:szCs w:val="22"/>
          <w:lang w:val="en-CA"/>
        </w:rPr>
        <w:t xml:space="preserve">in the case other than that of a building, land that is situated within a LOT described as a unit in a condominium plan by reference to boundaries governed by monuments placed pursuant to the provisions of the </w:t>
      </w:r>
      <w:r w:rsidRPr="00B15680">
        <w:rPr>
          <w:rFonts w:ascii="Arial" w:hAnsi="Arial" w:cs="Arial"/>
          <w:i/>
          <w:sz w:val="22"/>
          <w:szCs w:val="22"/>
          <w:lang w:val="en-CA"/>
        </w:rPr>
        <w:t>Surveys Act</w:t>
      </w:r>
      <w:r w:rsidRPr="00B15680">
        <w:rPr>
          <w:rFonts w:ascii="Arial" w:hAnsi="Arial" w:cs="Arial"/>
          <w:sz w:val="22"/>
          <w:szCs w:val="22"/>
          <w:lang w:val="en-CA"/>
        </w:rPr>
        <w:t xml:space="preserve"> respecting subdivision surveys. </w:t>
      </w:r>
    </w:p>
    <w:p w:rsidR="00D13519" w:rsidRPr="00B15680" w:rsidRDefault="00D13519" w:rsidP="00874DCC">
      <w:pPr>
        <w:rPr>
          <w:rFonts w:ascii="Arial" w:hAnsi="Arial" w:cs="Arial"/>
          <w:iCs/>
          <w:sz w:val="22"/>
          <w:szCs w:val="22"/>
          <w:lang w:val="en-CA"/>
        </w:rPr>
      </w:pPr>
      <w:r w:rsidRPr="00B15680">
        <w:rPr>
          <w:rFonts w:ascii="Arial" w:hAnsi="Arial" w:cs="Arial"/>
          <w:b/>
          <w:sz w:val="22"/>
          <w:szCs w:val="22"/>
          <w:lang w:val="en-CA"/>
        </w:rPr>
        <w:t xml:space="preserve">"CONFINED FEEDING OPERATION" </w:t>
      </w:r>
      <w:r w:rsidRPr="00B15680">
        <w:rPr>
          <w:rFonts w:ascii="Arial" w:hAnsi="Arial" w:cs="Arial"/>
          <w:sz w:val="22"/>
          <w:szCs w:val="22"/>
          <w:lang w:val="en-CA"/>
        </w:rPr>
        <w:t xml:space="preserve">means fenced or enclosed land or buildings </w:t>
      </w:r>
      <w:r w:rsidRPr="00B15680">
        <w:rPr>
          <w:rFonts w:ascii="Arial" w:hAnsi="Arial" w:cs="Arial"/>
          <w:sz w:val="22"/>
          <w:szCs w:val="22"/>
          <w:lang w:val="en-CA"/>
        </w:rPr>
        <w:lastRenderedPageBreak/>
        <w:t xml:space="preserve">where LIVESTOCK are confined for the purpose of growing, sustaining, finishing or breeding by means other than grazing and any other building or structure directly related to that purpose but does not include residences, LIVESTOCK seasonal feeding and bedding sites, equestrian stables, auction markets, race tracks or exhibition grounds. The </w:t>
      </w:r>
      <w:r w:rsidRPr="00B15680">
        <w:rPr>
          <w:rFonts w:ascii="Arial" w:hAnsi="Arial" w:cs="Arial"/>
          <w:i/>
          <w:sz w:val="22"/>
          <w:szCs w:val="22"/>
          <w:lang w:val="en-CA"/>
        </w:rPr>
        <w:t>Agricultural Operation Practices Act</w:t>
      </w:r>
      <w:r w:rsidRPr="00B15680">
        <w:rPr>
          <w:rFonts w:ascii="Arial" w:hAnsi="Arial" w:cs="Arial"/>
          <w:sz w:val="22"/>
          <w:szCs w:val="22"/>
          <w:lang w:val="en-CA"/>
        </w:rPr>
        <w:t xml:space="preserve"> shall define the minimum size and number of a CONFINED FEEDING OPERATION.</w:t>
      </w:r>
    </w:p>
    <w:p w:rsidR="00D13519" w:rsidRPr="00B15680" w:rsidRDefault="00D13519" w:rsidP="00874DCC">
      <w:pPr>
        <w:rPr>
          <w:rFonts w:ascii="Arial" w:hAnsi="Arial" w:cs="Arial"/>
          <w:color w:val="00B0F0"/>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"CONTRACTOR’S BUSINESS/YARD" </w:t>
      </w:r>
      <w:r w:rsidRPr="00B15680">
        <w:rPr>
          <w:rFonts w:ascii="Arial" w:hAnsi="Arial" w:cs="Arial"/>
          <w:sz w:val="22"/>
          <w:szCs w:val="22"/>
          <w:lang w:val="en-CA"/>
        </w:rPr>
        <w:t>means a DEVELOPMENT used for commercial and industrial service support and construction. Typical uses may include oilfield support services, cleaning and maintenance contractors, building construction, surveying, landscaping, electrical, excavation, drilling, heating, plumbing, paving, road construction, sewer or similar services of a construction nature which require on-site storage space for materials, mobile equipment or vehicles normally associated with the contractor. Any sales, display, office or technical support service areas are ACCESSORY to the principal use.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"CONTRACTOR’S SERVICE"</w:t>
      </w:r>
      <w:r w:rsidRPr="00B15680">
        <w:rPr>
          <w:rFonts w:ascii="Arial" w:hAnsi="Arial" w:cs="Arial"/>
          <w:sz w:val="22"/>
          <w:szCs w:val="22"/>
          <w:lang w:val="en-CA"/>
        </w:rPr>
        <w:t xml:space="preserve"> means a business operation from a mobile vehicle that provides trades services, excluding a contractor's yard for the storing of construction materials, vehicles and equipment.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"CONVENIENCE STORE" </w:t>
      </w:r>
      <w:r w:rsidRPr="00B15680">
        <w:rPr>
          <w:rFonts w:ascii="Arial" w:hAnsi="Arial" w:cs="Arial"/>
          <w:sz w:val="22"/>
          <w:szCs w:val="22"/>
          <w:lang w:val="en-CA"/>
        </w:rPr>
        <w:t>means a retail operation that sells merchandise to meet daily needs such as groceries, soft drinks and other similar goods.</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 xml:space="preserve">"COTTAGE" </w:t>
      </w:r>
      <w:r w:rsidRPr="00B15680">
        <w:rPr>
          <w:rFonts w:ascii="Arial" w:hAnsi="Arial" w:cs="Arial"/>
          <w:sz w:val="22"/>
          <w:szCs w:val="22"/>
          <w:lang w:val="en-CA"/>
        </w:rPr>
        <w:t>means a stick built detached dwelling which is either moved-in or constructed on site, and is no more than two (2) stories in height or 186 sq m (2,002 square feet) in area.</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"COUNCIL"</w:t>
      </w:r>
      <w:r w:rsidRPr="00B15680">
        <w:rPr>
          <w:rFonts w:ascii="Arial" w:hAnsi="Arial" w:cs="Arial"/>
          <w:sz w:val="22"/>
          <w:szCs w:val="22"/>
          <w:lang w:val="en-CA"/>
        </w:rPr>
        <w:t xml:space="preserve"> means Mackenzie COUNTY COUNCIL.</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"COUNTY"</w:t>
      </w:r>
      <w:r w:rsidRPr="00B15680">
        <w:rPr>
          <w:rFonts w:ascii="Arial" w:hAnsi="Arial" w:cs="Arial"/>
          <w:sz w:val="22"/>
          <w:szCs w:val="22"/>
          <w:lang w:val="en-CA"/>
        </w:rPr>
        <w:t xml:space="preserve"> means Mackenzie COUNTY.</w:t>
      </w:r>
    </w:p>
    <w:p w:rsidR="00D13519" w:rsidRPr="00B15680" w:rsidRDefault="00D13519" w:rsidP="00874DCC">
      <w:pPr>
        <w:rPr>
          <w:rFonts w:ascii="Arial" w:hAnsi="Arial" w:cs="Arial"/>
          <w:b/>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"COUNTRY RESIDENTIAL"</w:t>
      </w:r>
      <w:r w:rsidRPr="00B15680">
        <w:rPr>
          <w:rFonts w:ascii="Arial" w:hAnsi="Arial" w:cs="Arial"/>
          <w:sz w:val="22"/>
          <w:szCs w:val="22"/>
          <w:lang w:val="en-CA"/>
        </w:rPr>
        <w:t xml:space="preserve"> means the use of land in a rural area intended primarily for residential purposes.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"CREMATORIUM"</w:t>
      </w:r>
      <w:r w:rsidRPr="00B15680">
        <w:rPr>
          <w:rFonts w:ascii="Arial" w:hAnsi="Arial" w:cs="Arial"/>
          <w:sz w:val="22"/>
          <w:szCs w:val="22"/>
          <w:lang w:val="en-CA"/>
        </w:rPr>
        <w:t xml:space="preserve"> means a building used for the cremation of deceased persons or animals.</w:t>
      </w:r>
    </w:p>
    <w:p w:rsidR="00D13519" w:rsidRPr="00B15680" w:rsidRDefault="00D13519" w:rsidP="00874DCC">
      <w:pPr>
        <w:pStyle w:val="level1"/>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"DAY CARE FACILITY" </w:t>
      </w:r>
      <w:r w:rsidRPr="00B15680">
        <w:rPr>
          <w:rFonts w:ascii="Arial" w:hAnsi="Arial" w:cs="Arial"/>
          <w:sz w:val="22"/>
          <w:szCs w:val="22"/>
          <w:lang w:val="en-CA"/>
        </w:rPr>
        <w:t>means a DEVELOPMENT used to provide care and supervision, but not overnight accommodation, for children</w:t>
      </w:r>
      <w:r w:rsidRPr="00B15680">
        <w:rPr>
          <w:rFonts w:ascii="Arial" w:hAnsi="Arial" w:cs="Arial"/>
          <w:i/>
          <w:color w:val="FF0000"/>
          <w:sz w:val="22"/>
          <w:szCs w:val="22"/>
          <w:lang w:val="en-CA"/>
        </w:rPr>
        <w:t xml:space="preserve"> </w:t>
      </w:r>
      <w:r w:rsidRPr="00B15680">
        <w:rPr>
          <w:rFonts w:ascii="Arial" w:hAnsi="Arial" w:cs="Arial"/>
          <w:sz w:val="22"/>
          <w:szCs w:val="22"/>
          <w:lang w:val="en-CA"/>
        </w:rPr>
        <w:t xml:space="preserve">in accordance </w:t>
      </w:r>
      <w:r w:rsidRPr="00B15680">
        <w:rPr>
          <w:rFonts w:ascii="Arial" w:hAnsi="Arial" w:cs="Arial"/>
          <w:color w:val="000000"/>
          <w:sz w:val="22"/>
          <w:szCs w:val="22"/>
          <w:lang w:val="en-CA"/>
        </w:rPr>
        <w:t>with</w:t>
      </w:r>
      <w:r w:rsidRPr="00B15680">
        <w:rPr>
          <w:rFonts w:ascii="Arial" w:hAnsi="Arial" w:cs="Arial"/>
          <w:i/>
          <w:color w:val="FF0000"/>
          <w:sz w:val="22"/>
          <w:szCs w:val="22"/>
          <w:lang w:val="en-CA"/>
        </w:rPr>
        <w:t xml:space="preserve"> </w:t>
      </w:r>
      <w:r w:rsidRPr="00B15680">
        <w:rPr>
          <w:rFonts w:ascii="Arial" w:hAnsi="Arial" w:cs="Arial"/>
          <w:sz w:val="22"/>
          <w:szCs w:val="22"/>
          <w:lang w:val="en-CA"/>
        </w:rPr>
        <w:t>relevant legislation, nursery SCHOOLs for children under the minimum age for education in public SCHOOLs, playgroups for pre-SCHOOL children, and programs covering after-SCHOOL care for SCHOOL children. Typical uses are day care centers and nursery SCHOOLs but do not include a private babysitting facility.</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"DECK" </w:t>
      </w:r>
      <w:r w:rsidRPr="00B15680">
        <w:rPr>
          <w:rFonts w:ascii="Arial" w:hAnsi="Arial" w:cs="Arial"/>
          <w:sz w:val="22"/>
          <w:szCs w:val="22"/>
          <w:lang w:val="en-CA"/>
        </w:rPr>
        <w:t>means an unenclosed amenity area, of wood frame or other construction, which may be attached to a dwelling. The overall height of a raised DECK is greater than 0.6 m</w:t>
      </w:r>
      <w:r>
        <w:rPr>
          <w:rFonts w:ascii="Arial" w:hAnsi="Arial" w:cs="Arial"/>
          <w:sz w:val="22"/>
          <w:szCs w:val="22"/>
          <w:lang w:val="en-CA"/>
        </w:rPr>
        <w:t xml:space="preserve"> </w:t>
      </w:r>
      <w:r w:rsidRPr="00B15680">
        <w:rPr>
          <w:rFonts w:ascii="Arial" w:hAnsi="Arial" w:cs="Arial"/>
          <w:sz w:val="22"/>
          <w:szCs w:val="22"/>
          <w:lang w:val="en-CA"/>
        </w:rPr>
        <w:t>(2 feet) measured from the finished GRADE to the underside of the supporting structure. A raised DECK is deemed ACCESSORY to the PRINCIPAL BUILDING.</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"DEVELOPMENT" </w:t>
      </w:r>
      <w:r w:rsidRPr="00B15680">
        <w:rPr>
          <w:rFonts w:ascii="Arial" w:hAnsi="Arial" w:cs="Arial"/>
          <w:sz w:val="22"/>
          <w:szCs w:val="22"/>
          <w:lang w:val="en-CA"/>
        </w:rPr>
        <w:t>means:</w:t>
      </w:r>
    </w:p>
    <w:p w:rsidR="00D13519" w:rsidRPr="00B15680" w:rsidRDefault="00D13519" w:rsidP="006759F5">
      <w:pPr>
        <w:pStyle w:val="level1"/>
        <w:numPr>
          <w:ilvl w:val="0"/>
          <w:numId w:val="3"/>
        </w:numPr>
        <w:ind w:left="360" w:hanging="360"/>
        <w:rPr>
          <w:rFonts w:ascii="Arial" w:hAnsi="Arial" w:cs="Arial"/>
          <w:sz w:val="22"/>
          <w:szCs w:val="22"/>
          <w:lang w:val="en-CA"/>
        </w:rPr>
      </w:pPr>
      <w:r w:rsidRPr="00B15680">
        <w:rPr>
          <w:rFonts w:ascii="Arial" w:hAnsi="Arial" w:cs="Arial"/>
          <w:sz w:val="22"/>
          <w:szCs w:val="22"/>
          <w:lang w:val="en-CA"/>
        </w:rPr>
        <w:tab/>
      </w:r>
      <w:r>
        <w:rPr>
          <w:rFonts w:ascii="Arial" w:hAnsi="Arial" w:cs="Arial"/>
          <w:sz w:val="22"/>
          <w:szCs w:val="22"/>
          <w:lang w:val="en-CA"/>
        </w:rPr>
        <w:t xml:space="preserve">an </w:t>
      </w:r>
      <w:r w:rsidRPr="00B15680">
        <w:rPr>
          <w:rFonts w:ascii="Arial" w:hAnsi="Arial" w:cs="Arial"/>
          <w:sz w:val="22"/>
          <w:szCs w:val="22"/>
          <w:lang w:val="en-CA"/>
        </w:rPr>
        <w:t>excavation or stockpile of earth and creation of either of them, or</w:t>
      </w:r>
    </w:p>
    <w:p w:rsidR="00D13519" w:rsidRPr="00945D6C" w:rsidRDefault="00D13519" w:rsidP="006759F5">
      <w:pPr>
        <w:pStyle w:val="level1"/>
        <w:numPr>
          <w:ilvl w:val="0"/>
          <w:numId w:val="3"/>
        </w:numPr>
        <w:ind w:left="360" w:hanging="360"/>
        <w:rPr>
          <w:rFonts w:ascii="Arial" w:hAnsi="Arial" w:cs="Arial"/>
          <w:sz w:val="22"/>
          <w:szCs w:val="22"/>
          <w:lang w:val="en-CA"/>
        </w:rPr>
      </w:pPr>
      <w:r w:rsidRPr="00B15680">
        <w:rPr>
          <w:rFonts w:ascii="Arial" w:hAnsi="Arial" w:cs="Arial"/>
          <w:sz w:val="22"/>
          <w:szCs w:val="22"/>
          <w:lang w:val="en-CA"/>
        </w:rPr>
        <w:t xml:space="preserve">   </w:t>
      </w:r>
      <w:r w:rsidRPr="00D3791B">
        <w:rPr>
          <w:rFonts w:ascii="Arial" w:hAnsi="Arial" w:cs="Arial"/>
          <w:sz w:val="22"/>
        </w:rPr>
        <w:t>a building or an addition to or replacement or repair of a building and the construction or placing of any of them on, in, over or under land,</w:t>
      </w:r>
      <w:r>
        <w:rPr>
          <w:rFonts w:ascii="Arial" w:hAnsi="Arial" w:cs="Arial"/>
          <w:sz w:val="22"/>
        </w:rPr>
        <w:t xml:space="preserve"> or</w:t>
      </w:r>
    </w:p>
    <w:p w:rsidR="00D13519" w:rsidRPr="00945D6C" w:rsidRDefault="00D13519" w:rsidP="006759F5">
      <w:pPr>
        <w:pStyle w:val="level1"/>
        <w:numPr>
          <w:ilvl w:val="0"/>
          <w:numId w:val="3"/>
        </w:numPr>
        <w:autoSpaceDE w:val="0"/>
        <w:autoSpaceDN w:val="0"/>
        <w:adjustRightInd w:val="0"/>
        <w:ind w:left="360" w:hanging="360"/>
        <w:rPr>
          <w:rFonts w:ascii="Arial" w:hAnsi="Arial" w:cs="Arial"/>
          <w:sz w:val="22"/>
        </w:rPr>
      </w:pPr>
      <w:r w:rsidRPr="00945D6C">
        <w:rPr>
          <w:rFonts w:ascii="Arial" w:hAnsi="Arial" w:cs="Arial"/>
          <w:sz w:val="22"/>
        </w:rPr>
        <w:t xml:space="preserve"> </w:t>
      </w:r>
      <w:r w:rsidRPr="00945D6C">
        <w:rPr>
          <w:rFonts w:ascii="Arial" w:hAnsi="Arial" w:cs="Arial"/>
          <w:sz w:val="22"/>
          <w:szCs w:val="22"/>
          <w:lang w:val="en-CA"/>
        </w:rPr>
        <w:t xml:space="preserve">  </w:t>
      </w:r>
      <w:r w:rsidRPr="00945D6C">
        <w:rPr>
          <w:rFonts w:ascii="Arial" w:hAnsi="Arial" w:cs="Arial"/>
          <w:sz w:val="22"/>
        </w:rPr>
        <w:t>a change of use of land or a building or an act done in relation to land or a building that results in or is likely to result in a change in the use of the land or building, or</w:t>
      </w:r>
      <w:r>
        <w:rPr>
          <w:rFonts w:ascii="Arial" w:hAnsi="Arial" w:cs="Arial"/>
          <w:sz w:val="22"/>
        </w:rPr>
        <w:t xml:space="preserve"> (</w:t>
      </w:r>
      <w:r w:rsidRPr="00FE28F9">
        <w:rPr>
          <w:rFonts w:ascii="Arial" w:hAnsi="Arial" w:cs="Arial"/>
          <w:b/>
          <w:sz w:val="22"/>
        </w:rPr>
        <w:t>also see</w:t>
      </w:r>
      <w:r>
        <w:rPr>
          <w:rFonts w:ascii="Arial" w:hAnsi="Arial" w:cs="Arial"/>
          <w:sz w:val="22"/>
        </w:rPr>
        <w:t xml:space="preserve"> </w:t>
      </w:r>
      <w:r w:rsidRPr="00945D6C">
        <w:rPr>
          <w:rFonts w:ascii="Arial Bold" w:hAnsi="Arial Bold" w:cs="Arial"/>
          <w:b/>
          <w:caps/>
          <w:sz w:val="22"/>
        </w:rPr>
        <w:t xml:space="preserve">Change </w:t>
      </w:r>
      <w:r>
        <w:rPr>
          <w:rFonts w:ascii="Arial Bold" w:hAnsi="Arial Bold" w:cs="Arial"/>
          <w:b/>
          <w:caps/>
          <w:sz w:val="22"/>
        </w:rPr>
        <w:t>of</w:t>
      </w:r>
      <w:r w:rsidRPr="00945D6C">
        <w:rPr>
          <w:rFonts w:ascii="Arial Bold" w:hAnsi="Arial Bold" w:cs="Arial"/>
          <w:b/>
          <w:caps/>
          <w:sz w:val="22"/>
        </w:rPr>
        <w:t xml:space="preserve"> Use</w:t>
      </w:r>
      <w:r>
        <w:rPr>
          <w:rFonts w:ascii="Arial" w:hAnsi="Arial" w:cs="Arial"/>
          <w:sz w:val="22"/>
        </w:rPr>
        <w:t>)</w:t>
      </w:r>
    </w:p>
    <w:p w:rsidR="00D13519" w:rsidRPr="00945D6C" w:rsidRDefault="00D13519" w:rsidP="006759F5">
      <w:pPr>
        <w:pStyle w:val="level1"/>
        <w:numPr>
          <w:ilvl w:val="0"/>
          <w:numId w:val="3"/>
        </w:numPr>
        <w:autoSpaceDE w:val="0"/>
        <w:autoSpaceDN w:val="0"/>
        <w:adjustRightInd w:val="0"/>
        <w:ind w:left="360" w:hanging="360"/>
        <w:rPr>
          <w:rFonts w:ascii="Arial" w:hAnsi="Arial" w:cs="Arial"/>
          <w:sz w:val="22"/>
          <w:szCs w:val="22"/>
          <w:lang w:val="en-CA"/>
        </w:rPr>
      </w:pPr>
      <w:r w:rsidRPr="00945D6C">
        <w:rPr>
          <w:rFonts w:ascii="Arial" w:hAnsi="Arial" w:cs="Arial"/>
          <w:sz w:val="22"/>
          <w:szCs w:val="22"/>
          <w:lang w:val="en-CA"/>
        </w:rPr>
        <w:t xml:space="preserve">   </w:t>
      </w:r>
      <w:r w:rsidRPr="00945D6C">
        <w:rPr>
          <w:rFonts w:ascii="Arial" w:hAnsi="Arial" w:cs="Arial"/>
          <w:sz w:val="22"/>
        </w:rPr>
        <w:t>a change in the intensity of use of land or a building or an act done in relation to land or a building that results in or is likely to result in a change in the intensity of use of the land or building</w:t>
      </w:r>
      <w:r>
        <w:rPr>
          <w:rFonts w:ascii="Arial" w:hAnsi="Arial" w:cs="Arial"/>
          <w:sz w:val="22"/>
        </w:rPr>
        <w:t>.</w:t>
      </w:r>
    </w:p>
    <w:p w:rsidR="00D13519" w:rsidRDefault="00D13519" w:rsidP="00945D6C">
      <w:pPr>
        <w:pStyle w:val="level1"/>
        <w:autoSpaceDE w:val="0"/>
        <w:autoSpaceDN w:val="0"/>
        <w:adjustRightInd w:val="0"/>
        <w:rPr>
          <w:rFonts w:ascii="TimesNewRomanPSMT" w:hAnsi="TimesNewRomanPSMT" w:cs="TimesNewRomanPSMT"/>
          <w:sz w:val="20"/>
        </w:rPr>
      </w:pPr>
    </w:p>
    <w:p w:rsidR="00D13519" w:rsidRPr="00945D6C" w:rsidRDefault="00D13519" w:rsidP="00945D6C">
      <w:pPr>
        <w:pStyle w:val="level1"/>
        <w:autoSpaceDE w:val="0"/>
        <w:autoSpaceDN w:val="0"/>
        <w:adjustRightInd w:val="0"/>
        <w:rPr>
          <w:rFonts w:ascii="Arial" w:hAnsi="Arial" w:cs="Arial"/>
          <w:sz w:val="22"/>
          <w:szCs w:val="22"/>
          <w:lang w:val="en-CA"/>
        </w:rPr>
      </w:pPr>
      <w:r w:rsidRPr="00945D6C">
        <w:rPr>
          <w:rFonts w:ascii="Arial" w:hAnsi="Arial" w:cs="Arial"/>
          <w:b/>
          <w:sz w:val="22"/>
          <w:szCs w:val="22"/>
          <w:lang w:val="en-CA"/>
        </w:rPr>
        <w:lastRenderedPageBreak/>
        <w:t xml:space="preserve">"DEVELOPMENT OFFICER" </w:t>
      </w:r>
      <w:r w:rsidRPr="00945D6C">
        <w:rPr>
          <w:rFonts w:ascii="Arial" w:hAnsi="Arial" w:cs="Arial"/>
          <w:sz w:val="22"/>
          <w:szCs w:val="22"/>
          <w:lang w:val="en-CA"/>
        </w:rPr>
        <w:t>means a person or persons appointed by the COUNTY pursuant to the Act to administer the provisions of this BYLAW.</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"DEVELOPMENT PERMIT"</w:t>
      </w:r>
      <w:r w:rsidRPr="00B15680">
        <w:rPr>
          <w:rFonts w:ascii="Arial" w:hAnsi="Arial" w:cs="Arial"/>
          <w:sz w:val="22"/>
          <w:szCs w:val="22"/>
          <w:lang w:val="en-CA"/>
        </w:rPr>
        <w:t xml:space="preserve"> means a document permitting a DEVELOPMENT, issued by the COUNTY pursuant to this BYLAW.</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"DISCRETIONARY USE"</w:t>
      </w:r>
      <w:r w:rsidRPr="00B15680">
        <w:rPr>
          <w:rFonts w:ascii="Arial" w:hAnsi="Arial" w:cs="Arial"/>
          <w:sz w:val="22"/>
          <w:szCs w:val="22"/>
          <w:lang w:val="en-CA"/>
        </w:rPr>
        <w:t xml:space="preserve"> means the use of land or buildings where a DEVELOPMENT PERMIT may or may not be issued for certain purpose that is permitted by the Development Authority according to his/her discretionary judgment based upon the merits of the application.</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"DISMANTLED/WRECKED VEHICLE"</w:t>
      </w:r>
      <w:r w:rsidRPr="00B15680">
        <w:rPr>
          <w:rFonts w:ascii="Arial" w:hAnsi="Arial" w:cs="Arial"/>
          <w:sz w:val="22"/>
          <w:szCs w:val="22"/>
          <w:lang w:val="en-CA"/>
        </w:rPr>
        <w:t xml:space="preserve"> means a vehicle that is no longer licensed or in use and is unfit for operation by virtue of its exterior or mechanical condition.</w:t>
      </w:r>
    </w:p>
    <w:p w:rsidR="00D13519" w:rsidRPr="00B15680" w:rsidRDefault="00D13519" w:rsidP="00874DCC">
      <w:pPr>
        <w:rPr>
          <w:rFonts w:ascii="Arial" w:hAnsi="Arial" w:cs="Arial"/>
          <w:sz w:val="22"/>
          <w:szCs w:val="22"/>
          <w:lang w:val="en-CA"/>
        </w:rPr>
      </w:pPr>
    </w:p>
    <w:p w:rsidR="00D13519" w:rsidRPr="00B15680" w:rsidRDefault="00D13519" w:rsidP="00874DCC">
      <w:pPr>
        <w:autoSpaceDE w:val="0"/>
        <w:autoSpaceDN w:val="0"/>
        <w:adjustRightInd w:val="0"/>
        <w:rPr>
          <w:rFonts w:ascii="Arial" w:hAnsi="Arial" w:cs="Arial"/>
          <w:sz w:val="22"/>
          <w:szCs w:val="22"/>
          <w:lang w:val="en-CA"/>
        </w:rPr>
      </w:pPr>
      <w:r w:rsidRPr="00B15680">
        <w:rPr>
          <w:rFonts w:ascii="Arial" w:hAnsi="Arial" w:cs="Arial"/>
          <w:b/>
          <w:sz w:val="22"/>
          <w:szCs w:val="22"/>
          <w:lang w:val="en-CA"/>
        </w:rPr>
        <w:t xml:space="preserve">"DUGOUT" </w:t>
      </w:r>
      <w:r w:rsidRPr="00B15680">
        <w:rPr>
          <w:rFonts w:ascii="Arial" w:hAnsi="Arial" w:cs="Arial"/>
          <w:sz w:val="22"/>
          <w:szCs w:val="22"/>
          <w:lang w:val="en-CA"/>
        </w:rPr>
        <w:t>means the excavation of lands resulting in manmade features that entrap water and includes excavations for a water supply and borrow pits.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b/>
          <w:sz w:val="22"/>
          <w:szCs w:val="22"/>
          <w:lang w:val="en-CA"/>
        </w:rPr>
      </w:pPr>
      <w:r w:rsidRPr="00B15680">
        <w:rPr>
          <w:rFonts w:ascii="Arial" w:hAnsi="Arial" w:cs="Arial"/>
          <w:b/>
          <w:sz w:val="22"/>
          <w:szCs w:val="22"/>
          <w:lang w:val="en-CA"/>
        </w:rPr>
        <w:t>"DWELLING - APARTMENT"</w:t>
      </w:r>
      <w:r w:rsidRPr="00B15680">
        <w:rPr>
          <w:rFonts w:ascii="Arial" w:hAnsi="Arial" w:cs="Arial"/>
          <w:sz w:val="22"/>
          <w:szCs w:val="22"/>
          <w:lang w:val="en-CA"/>
        </w:rPr>
        <w:t xml:space="preserve"> means a residential building, containing individual suites on multiple stories, consisting of four DWELLING UNITS or more, having a shared entrance or their own independent access.</w:t>
      </w:r>
    </w:p>
    <w:p w:rsidR="00D13519" w:rsidRPr="00B15680" w:rsidRDefault="00D13519" w:rsidP="00874DCC">
      <w:pPr>
        <w:rPr>
          <w:rFonts w:ascii="Arial" w:hAnsi="Arial" w:cs="Arial"/>
          <w:b/>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“DWELLING - DUPLEX”</w:t>
      </w:r>
      <w:r w:rsidRPr="00B15680">
        <w:rPr>
          <w:rFonts w:ascii="Arial" w:hAnsi="Arial" w:cs="Arial"/>
          <w:sz w:val="22"/>
          <w:szCs w:val="22"/>
          <w:lang w:val="en-CA"/>
        </w:rPr>
        <w:t xml:space="preserve"> means a building that is divided vertically into two DWELLING UNITS side by side and separated from each other by a common wall extending from foundation to roof and not attached to any other residential buildings.</w:t>
      </w:r>
    </w:p>
    <w:p w:rsidR="00D13519" w:rsidRDefault="00F00E9B" w:rsidP="003670F5">
      <w:pPr>
        <w:rPr>
          <w:rFonts w:ascii="Arial" w:hAnsi="Arial" w:cs="Arial"/>
          <w:sz w:val="22"/>
          <w:szCs w:val="22"/>
          <w:lang w:val="en-CA"/>
        </w:rPr>
      </w:pPr>
      <w:r>
        <w:rPr>
          <w:rFonts w:ascii="Arial" w:hAnsi="Arial" w:cs="Arial"/>
          <w:noProof/>
          <w:sz w:val="22"/>
          <w:szCs w:val="22"/>
          <w:lang w:val="en-CA" w:eastAsia="en-CA"/>
        </w:rPr>
        <w:drawing>
          <wp:inline distT="0" distB="0" distL="0" distR="0">
            <wp:extent cx="2438400" cy="121920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438400" cy="1219200"/>
                    </a:xfrm>
                    <a:prstGeom prst="rect">
                      <a:avLst/>
                    </a:prstGeom>
                    <a:noFill/>
                    <a:ln w="9525">
                      <a:noFill/>
                      <a:miter lim="800000"/>
                      <a:headEnd/>
                      <a:tailEnd/>
                    </a:ln>
                  </pic:spPr>
                </pic:pic>
              </a:graphicData>
            </a:graphic>
          </wp:inline>
        </w:drawing>
      </w:r>
    </w:p>
    <w:p w:rsidR="00D13519" w:rsidRDefault="00D13519" w:rsidP="00874DCC">
      <w:pPr>
        <w:rPr>
          <w:rFonts w:ascii="Arial" w:hAnsi="Arial" w:cs="Arial"/>
          <w:b/>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"DWELLING - GROUP HOME"</w:t>
      </w:r>
      <w:r w:rsidRPr="00B15680">
        <w:rPr>
          <w:rFonts w:ascii="Arial" w:hAnsi="Arial" w:cs="Arial"/>
          <w:sz w:val="22"/>
          <w:szCs w:val="22"/>
          <w:lang w:val="en-CA"/>
        </w:rPr>
        <w:t xml:space="preserve"> means a facility that provides special care for </w:t>
      </w:r>
      <w:r w:rsidRPr="00B15680">
        <w:rPr>
          <w:rFonts w:ascii="Arial" w:hAnsi="Arial" w:cs="Arial"/>
          <w:sz w:val="22"/>
          <w:szCs w:val="22"/>
          <w:lang w:val="en-CA"/>
        </w:rPr>
        <w:lastRenderedPageBreak/>
        <w:t>individuals who are in need of adult supervision, and that is licensed by the appropriate public authority. A group home located within a residential type LAND USE DISTRICT or which is adjacent to a residential LAND USE DISTRICT shall be limited to six (6) persons excluding staff and shall be located in a building designed as a dwelling.</w:t>
      </w:r>
    </w:p>
    <w:p w:rsidR="00D13519" w:rsidRDefault="00F00E9B" w:rsidP="00874DCC">
      <w:pPr>
        <w:rPr>
          <w:rFonts w:ascii="Arial" w:hAnsi="Arial" w:cs="Arial"/>
          <w:sz w:val="22"/>
          <w:szCs w:val="22"/>
          <w:lang w:val="en-CA"/>
        </w:rPr>
      </w:pPr>
      <w:r>
        <w:rPr>
          <w:rFonts w:ascii="Arial" w:hAnsi="Arial" w:cs="Arial"/>
          <w:noProof/>
          <w:sz w:val="22"/>
          <w:szCs w:val="22"/>
          <w:lang w:val="en-CA" w:eastAsia="en-CA"/>
        </w:rPr>
        <w:drawing>
          <wp:inline distT="0" distB="0" distL="0" distR="0">
            <wp:extent cx="2606040" cy="1066800"/>
            <wp:effectExtent l="19050" t="0" r="381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2606040" cy="1066800"/>
                    </a:xfrm>
                    <a:prstGeom prst="rect">
                      <a:avLst/>
                    </a:prstGeom>
                    <a:noFill/>
                    <a:ln w="9525">
                      <a:noFill/>
                      <a:miter lim="800000"/>
                      <a:headEnd/>
                      <a:tailEnd/>
                    </a:ln>
                  </pic:spPr>
                </pic:pic>
              </a:graphicData>
            </a:graphic>
          </wp:inline>
        </w:drawing>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"DWELLING - MULTIPLE" </w:t>
      </w:r>
      <w:r w:rsidRPr="00B15680">
        <w:rPr>
          <w:rFonts w:ascii="Arial" w:hAnsi="Arial" w:cs="Arial"/>
          <w:sz w:val="22"/>
          <w:szCs w:val="22"/>
          <w:lang w:val="en-CA"/>
        </w:rPr>
        <w:t xml:space="preserve">means a residential building containing at least three or more DWELLING UNITs, separated by common walls and located either on a single site or each unit on a separate individual LOT, each DWELLING UNIT having at least one separate entrance.  This definition applies to forms of housing that include, but is not limited to, a triplex, a </w:t>
      </w:r>
      <w:proofErr w:type="spellStart"/>
      <w:r w:rsidRPr="00B15680">
        <w:rPr>
          <w:rFonts w:ascii="Arial" w:hAnsi="Arial" w:cs="Arial"/>
          <w:sz w:val="22"/>
          <w:szCs w:val="22"/>
          <w:lang w:val="en-CA"/>
        </w:rPr>
        <w:t>fourplex</w:t>
      </w:r>
      <w:proofErr w:type="spellEnd"/>
      <w:r w:rsidRPr="00B15680">
        <w:rPr>
          <w:rFonts w:ascii="Arial" w:hAnsi="Arial" w:cs="Arial"/>
          <w:sz w:val="22"/>
          <w:szCs w:val="22"/>
          <w:lang w:val="en-CA"/>
        </w:rPr>
        <w:t xml:space="preserve">, a </w:t>
      </w:r>
      <w:proofErr w:type="spellStart"/>
      <w:r w:rsidRPr="00B15680">
        <w:rPr>
          <w:rFonts w:ascii="Arial" w:hAnsi="Arial" w:cs="Arial"/>
          <w:sz w:val="22"/>
          <w:szCs w:val="22"/>
          <w:lang w:val="en-CA"/>
        </w:rPr>
        <w:t>sixplex</w:t>
      </w:r>
      <w:proofErr w:type="spellEnd"/>
      <w:r w:rsidRPr="00B15680">
        <w:rPr>
          <w:rFonts w:ascii="Arial" w:hAnsi="Arial" w:cs="Arial"/>
          <w:sz w:val="22"/>
          <w:szCs w:val="22"/>
          <w:lang w:val="en-CA"/>
        </w:rPr>
        <w:t>, condominiums and townhouses.</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 xml:space="preserve">"DWELLING - ROW" </w:t>
      </w:r>
      <w:r w:rsidRPr="00B15680">
        <w:rPr>
          <w:rFonts w:ascii="Arial" w:hAnsi="Arial" w:cs="Arial"/>
          <w:sz w:val="22"/>
          <w:szCs w:val="22"/>
          <w:lang w:val="en-CA"/>
        </w:rPr>
        <w:t>means a minimum of three DWELLING UNITS</w:t>
      </w:r>
      <w:r>
        <w:rPr>
          <w:rFonts w:ascii="Arial" w:hAnsi="Arial" w:cs="Arial"/>
          <w:sz w:val="22"/>
          <w:szCs w:val="22"/>
          <w:lang w:val="en-CA"/>
        </w:rPr>
        <w:t xml:space="preserve"> </w:t>
      </w:r>
      <w:r w:rsidRPr="00B15680">
        <w:rPr>
          <w:rFonts w:ascii="Arial" w:hAnsi="Arial" w:cs="Arial"/>
          <w:sz w:val="22"/>
          <w:szCs w:val="22"/>
          <w:lang w:val="en-CA"/>
        </w:rPr>
        <w:t>constructed in a row and divided vertically by common walls, and each of which has a separate entrance at ground level.</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"DWELLING - SINGLE FAMILY"</w:t>
      </w:r>
      <w:r w:rsidRPr="00B15680">
        <w:rPr>
          <w:rFonts w:ascii="Arial" w:hAnsi="Arial" w:cs="Arial"/>
          <w:sz w:val="22"/>
          <w:szCs w:val="22"/>
          <w:lang w:val="en-CA"/>
        </w:rPr>
        <w:t xml:space="preserve"> means a DEVELOPMENT consisting of only one DWELLING UNIT which is separate from any other DWELLING UNIT or building, and which is supported on a permanent foundation or BASEMENT, and which meets the requirements for a residence as specified within the </w:t>
      </w:r>
      <w:r w:rsidRPr="00B15680">
        <w:rPr>
          <w:rFonts w:ascii="Arial" w:hAnsi="Arial" w:cs="Arial"/>
          <w:i/>
          <w:sz w:val="22"/>
          <w:szCs w:val="22"/>
          <w:lang w:val="en-CA"/>
        </w:rPr>
        <w:t>Alberta Building Code</w:t>
      </w:r>
      <w:r w:rsidRPr="00B15680">
        <w:rPr>
          <w:rFonts w:ascii="Arial" w:hAnsi="Arial" w:cs="Arial"/>
          <w:sz w:val="22"/>
          <w:szCs w:val="22"/>
          <w:lang w:val="en-CA"/>
        </w:rPr>
        <w:t>.</w:t>
      </w:r>
    </w:p>
    <w:p w:rsidR="00A47230" w:rsidRPr="00B15680" w:rsidRDefault="00A47230" w:rsidP="00874DCC">
      <w:pPr>
        <w:rPr>
          <w:rFonts w:ascii="Arial" w:hAnsi="Arial" w:cs="Arial"/>
          <w:sz w:val="22"/>
          <w:szCs w:val="22"/>
          <w:lang w:val="en-CA"/>
        </w:rPr>
      </w:pPr>
    </w:p>
    <w:p w:rsidR="00A47230" w:rsidRPr="00A47230" w:rsidRDefault="00A47230" w:rsidP="00A47230">
      <w:pPr>
        <w:rPr>
          <w:rFonts w:ascii="Arial" w:hAnsi="Arial" w:cs="Arial"/>
          <w:color w:val="000000"/>
          <w:sz w:val="22"/>
          <w:szCs w:val="22"/>
        </w:rPr>
      </w:pPr>
      <w:r w:rsidRPr="00A47230">
        <w:rPr>
          <w:rFonts w:ascii="Arial" w:hAnsi="Arial" w:cs="Arial"/>
          <w:b/>
          <w:bCs/>
          <w:color w:val="000000"/>
          <w:sz w:val="22"/>
          <w:szCs w:val="22"/>
        </w:rPr>
        <w:t xml:space="preserve">"DWELLING – SHOW HOME" </w:t>
      </w:r>
      <w:r w:rsidRPr="00A47230">
        <w:rPr>
          <w:rFonts w:ascii="Arial" w:hAnsi="Arial" w:cs="Arial"/>
          <w:color w:val="000000"/>
          <w:sz w:val="22"/>
          <w:szCs w:val="22"/>
        </w:rPr>
        <w:t xml:space="preserve">means a DEVELOPMENT consisting of only one future DWELLING UNIT which is separate from any other DWELLING UNIT or building, and which is supported on a permanent foundation or BASEMENT, and which meets the requirements for a residence as specified within the </w:t>
      </w:r>
      <w:r w:rsidRPr="00A47230">
        <w:rPr>
          <w:rFonts w:ascii="Arial" w:hAnsi="Arial" w:cs="Arial"/>
          <w:i/>
          <w:iCs/>
          <w:color w:val="000000"/>
          <w:sz w:val="22"/>
          <w:szCs w:val="22"/>
        </w:rPr>
        <w:t xml:space="preserve">Alberta </w:t>
      </w:r>
      <w:r w:rsidRPr="00A47230">
        <w:rPr>
          <w:rFonts w:ascii="Arial" w:hAnsi="Arial" w:cs="Arial"/>
          <w:i/>
          <w:iCs/>
          <w:color w:val="000000"/>
          <w:sz w:val="22"/>
          <w:szCs w:val="22"/>
        </w:rPr>
        <w:lastRenderedPageBreak/>
        <w:t>Building Code</w:t>
      </w:r>
      <w:r w:rsidRPr="00A47230">
        <w:rPr>
          <w:rFonts w:ascii="Arial" w:hAnsi="Arial" w:cs="Arial"/>
          <w:color w:val="000000"/>
          <w:sz w:val="22"/>
          <w:szCs w:val="22"/>
        </w:rPr>
        <w:t xml:space="preserve">, and which is intended to be used for marketing purposes, only.  A DWELLING – SHOW HOME may not be occupied for any residential purpose. A DWELLING – SHOW HOME may be converted to a DWELLING – SINGLE FAMILY upon the issuance of a Development Permit therefore, in which case the conversion shall be, notwithstanding anything else in this Bylaw contained, a DISCRETIONARY USE.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"DWELLING UNIT" </w:t>
      </w:r>
      <w:r w:rsidRPr="00B15680">
        <w:rPr>
          <w:rFonts w:ascii="Arial" w:hAnsi="Arial" w:cs="Arial"/>
          <w:sz w:val="22"/>
          <w:szCs w:val="22"/>
          <w:lang w:val="en-CA"/>
        </w:rPr>
        <w:t>means any building or structure used principally for human habitation.</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"ENVIRONMENTAL AUDIT"</w:t>
      </w:r>
      <w:r w:rsidRPr="00B15680">
        <w:rPr>
          <w:rFonts w:ascii="Arial" w:hAnsi="Arial" w:cs="Arial"/>
          <w:sz w:val="22"/>
          <w:szCs w:val="22"/>
          <w:lang w:val="en-CA"/>
        </w:rPr>
        <w:t xml:space="preserve"> means a comprehensive site analysis to determine:</w:t>
      </w:r>
    </w:p>
    <w:p w:rsidR="00D13519" w:rsidRPr="00B15680" w:rsidRDefault="00D13519" w:rsidP="00874DCC">
      <w:pPr>
        <w:rPr>
          <w:rFonts w:ascii="Arial" w:hAnsi="Arial" w:cs="Arial"/>
          <w:sz w:val="22"/>
          <w:szCs w:val="22"/>
          <w:lang w:val="en-CA"/>
        </w:rPr>
      </w:pPr>
    </w:p>
    <w:p w:rsidR="00D13519" w:rsidRPr="00B15680" w:rsidRDefault="00D13519" w:rsidP="006759F5">
      <w:pPr>
        <w:pStyle w:val="level1"/>
        <w:numPr>
          <w:ilvl w:val="0"/>
          <w:numId w:val="62"/>
        </w:numPr>
        <w:ind w:left="360" w:hanging="360"/>
        <w:rPr>
          <w:rFonts w:ascii="Arial" w:hAnsi="Arial" w:cs="Arial"/>
          <w:sz w:val="22"/>
          <w:szCs w:val="22"/>
          <w:lang w:val="en-CA"/>
        </w:rPr>
      </w:pPr>
      <w:proofErr w:type="spellStart"/>
      <w:proofErr w:type="gramStart"/>
      <w:r w:rsidRPr="00B15680">
        <w:rPr>
          <w:rFonts w:ascii="Arial" w:hAnsi="Arial" w:cs="Arial"/>
          <w:sz w:val="22"/>
          <w:szCs w:val="22"/>
          <w:lang w:val="en-CA"/>
        </w:rPr>
        <w:t>i</w:t>
      </w:r>
      <w:r w:rsidR="00A47230">
        <w:rPr>
          <w:rFonts w:ascii="Arial" w:hAnsi="Arial" w:cs="Arial"/>
          <w:sz w:val="22"/>
          <w:szCs w:val="22"/>
          <w:lang w:val="en-CA"/>
        </w:rPr>
        <w:t>i</w:t>
      </w:r>
      <w:r w:rsidRPr="00B15680">
        <w:rPr>
          <w:rFonts w:ascii="Arial" w:hAnsi="Arial" w:cs="Arial"/>
          <w:sz w:val="22"/>
          <w:szCs w:val="22"/>
          <w:lang w:val="en-CA"/>
        </w:rPr>
        <w:t>f</w:t>
      </w:r>
      <w:proofErr w:type="spellEnd"/>
      <w:proofErr w:type="gramEnd"/>
      <w:r w:rsidRPr="00B15680">
        <w:rPr>
          <w:rFonts w:ascii="Arial" w:hAnsi="Arial" w:cs="Arial"/>
          <w:sz w:val="22"/>
          <w:szCs w:val="22"/>
          <w:lang w:val="en-CA"/>
        </w:rPr>
        <w:t xml:space="preserve"> there are any hazardous substances above, on, or below the surface of the subject property, that may pose a threat to the environment and/or health of humans, wildlife, and/or vegetation.</w:t>
      </w:r>
    </w:p>
    <w:p w:rsidR="00D13519" w:rsidRPr="00B15680" w:rsidRDefault="00D13519" w:rsidP="006759F5">
      <w:pPr>
        <w:pStyle w:val="level1"/>
        <w:numPr>
          <w:ilvl w:val="0"/>
          <w:numId w:val="62"/>
        </w:numPr>
        <w:ind w:left="360" w:hanging="360"/>
        <w:rPr>
          <w:rFonts w:ascii="Arial" w:hAnsi="Arial" w:cs="Arial"/>
          <w:sz w:val="22"/>
          <w:szCs w:val="22"/>
          <w:lang w:val="en-CA"/>
        </w:rPr>
      </w:pPr>
      <w:r w:rsidRPr="00B15680">
        <w:rPr>
          <w:rFonts w:ascii="Arial" w:hAnsi="Arial" w:cs="Arial"/>
          <w:sz w:val="22"/>
          <w:szCs w:val="22"/>
          <w:lang w:val="en-CA"/>
        </w:rPr>
        <w:t>if there are any breaches of federal, provincial and/or municipal environmental standards;</w:t>
      </w:r>
    </w:p>
    <w:p w:rsidR="00D13519" w:rsidRPr="00B15680" w:rsidRDefault="00D13519" w:rsidP="006759F5">
      <w:pPr>
        <w:pStyle w:val="level1"/>
        <w:numPr>
          <w:ilvl w:val="0"/>
          <w:numId w:val="62"/>
        </w:numPr>
        <w:ind w:left="360" w:hanging="360"/>
        <w:rPr>
          <w:rFonts w:ascii="Arial" w:hAnsi="Arial" w:cs="Arial"/>
          <w:sz w:val="22"/>
          <w:szCs w:val="22"/>
          <w:lang w:val="en-CA"/>
        </w:rPr>
      </w:pPr>
      <w:r w:rsidRPr="00B15680">
        <w:rPr>
          <w:rFonts w:ascii="Arial" w:hAnsi="Arial" w:cs="Arial"/>
          <w:sz w:val="22"/>
          <w:szCs w:val="22"/>
          <w:lang w:val="en-CA"/>
        </w:rPr>
        <w:t>the level of risk that a contaminated site poses to the environment and/or health of humans, wildlife, and/or vegetation; and</w:t>
      </w:r>
    </w:p>
    <w:p w:rsidR="00D13519" w:rsidRPr="00B15680" w:rsidRDefault="00D13519" w:rsidP="006759F5">
      <w:pPr>
        <w:pStyle w:val="level1"/>
        <w:numPr>
          <w:ilvl w:val="0"/>
          <w:numId w:val="62"/>
        </w:numPr>
        <w:ind w:left="360" w:hanging="360"/>
        <w:rPr>
          <w:rFonts w:ascii="Arial" w:hAnsi="Arial" w:cs="Arial"/>
          <w:sz w:val="22"/>
          <w:szCs w:val="22"/>
          <w:lang w:val="en-CA"/>
        </w:rPr>
      </w:pPr>
      <w:proofErr w:type="gramStart"/>
      <w:r w:rsidRPr="00B15680">
        <w:rPr>
          <w:rFonts w:ascii="Arial" w:hAnsi="Arial" w:cs="Arial"/>
          <w:sz w:val="22"/>
          <w:szCs w:val="22"/>
          <w:lang w:val="en-CA"/>
        </w:rPr>
        <w:t>what</w:t>
      </w:r>
      <w:proofErr w:type="gramEnd"/>
      <w:r w:rsidRPr="00B15680">
        <w:rPr>
          <w:rFonts w:ascii="Arial" w:hAnsi="Arial" w:cs="Arial"/>
          <w:sz w:val="22"/>
          <w:szCs w:val="22"/>
          <w:lang w:val="en-CA"/>
        </w:rPr>
        <w:t xml:space="preserve"> remedial actions may be required to reduce the risk of conta</w:t>
      </w:r>
      <w:r>
        <w:rPr>
          <w:rFonts w:ascii="Arial" w:hAnsi="Arial" w:cs="Arial"/>
          <w:sz w:val="22"/>
          <w:szCs w:val="22"/>
          <w:lang w:val="en-CA"/>
        </w:rPr>
        <w:t>mination to an acceptable level.</w:t>
      </w:r>
    </w:p>
    <w:p w:rsidR="00D13519" w:rsidRDefault="00D13519">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"ENVIRONMENTAL AUDIT REPORT"</w:t>
      </w:r>
      <w:r w:rsidRPr="00B15680">
        <w:rPr>
          <w:rFonts w:ascii="Arial" w:hAnsi="Arial" w:cs="Arial"/>
          <w:sz w:val="22"/>
          <w:szCs w:val="22"/>
          <w:lang w:val="en-CA"/>
        </w:rPr>
        <w:t xml:space="preserve"> means a written document containing the result of an ENVIRONMENTAL AUDIT.</w:t>
      </w:r>
    </w:p>
    <w:p w:rsidR="00D13519" w:rsidRPr="00B15680" w:rsidRDefault="00D13519" w:rsidP="00874DCC">
      <w:pPr>
        <w:rPr>
          <w:rFonts w:ascii="Arial" w:hAnsi="Arial" w:cs="Arial"/>
          <w:sz w:val="22"/>
          <w:szCs w:val="22"/>
          <w:lang w:val="en-CA"/>
        </w:rPr>
      </w:pPr>
    </w:p>
    <w:p w:rsidR="00D13519" w:rsidRPr="00B15680" w:rsidRDefault="00D13519" w:rsidP="006759F5">
      <w:pPr>
        <w:pStyle w:val="List3"/>
        <w:numPr>
          <w:ilvl w:val="0"/>
          <w:numId w:val="18"/>
        </w:numPr>
        <w:tabs>
          <w:tab w:val="clear" w:pos="1872"/>
        </w:tabs>
        <w:ind w:left="360" w:hanging="360"/>
        <w:rPr>
          <w:sz w:val="22"/>
          <w:szCs w:val="22"/>
        </w:rPr>
      </w:pPr>
      <w:r w:rsidRPr="00B15680">
        <w:rPr>
          <w:sz w:val="22"/>
          <w:szCs w:val="22"/>
        </w:rPr>
        <w:t>a history of the subject property’s ownership and use;</w:t>
      </w:r>
    </w:p>
    <w:p w:rsidR="00D13519" w:rsidRPr="00B15680" w:rsidRDefault="00D13519" w:rsidP="006759F5">
      <w:pPr>
        <w:pStyle w:val="List3"/>
        <w:numPr>
          <w:ilvl w:val="0"/>
          <w:numId w:val="18"/>
        </w:numPr>
        <w:tabs>
          <w:tab w:val="clear" w:pos="1872"/>
        </w:tabs>
        <w:ind w:left="360" w:hanging="360"/>
        <w:rPr>
          <w:sz w:val="22"/>
          <w:szCs w:val="22"/>
        </w:rPr>
      </w:pPr>
      <w:r w:rsidRPr="00B15680">
        <w:rPr>
          <w:sz w:val="22"/>
          <w:szCs w:val="22"/>
        </w:rPr>
        <w:t>a description of the natural environment and social environment surrounding the subject property, which may be sensitive to contamination;</w:t>
      </w:r>
    </w:p>
    <w:p w:rsidR="00D13519" w:rsidRPr="00B15680" w:rsidRDefault="00D13519" w:rsidP="006759F5">
      <w:pPr>
        <w:pStyle w:val="List3"/>
        <w:numPr>
          <w:ilvl w:val="0"/>
          <w:numId w:val="18"/>
        </w:numPr>
        <w:tabs>
          <w:tab w:val="clear" w:pos="1872"/>
        </w:tabs>
        <w:ind w:left="360" w:hanging="360"/>
        <w:rPr>
          <w:sz w:val="22"/>
          <w:szCs w:val="22"/>
        </w:rPr>
      </w:pPr>
      <w:r w:rsidRPr="00B15680">
        <w:rPr>
          <w:sz w:val="22"/>
          <w:szCs w:val="22"/>
        </w:rPr>
        <w:t>an inventory of all hazardous materials that may have been handled or stored on the subject property, including a review of on and off-site disposal operations and facilities;</w:t>
      </w:r>
    </w:p>
    <w:p w:rsidR="00D13519" w:rsidRPr="00B15680" w:rsidRDefault="00D13519" w:rsidP="006759F5">
      <w:pPr>
        <w:pStyle w:val="List3"/>
        <w:numPr>
          <w:ilvl w:val="0"/>
          <w:numId w:val="18"/>
        </w:numPr>
        <w:tabs>
          <w:tab w:val="clear" w:pos="1872"/>
        </w:tabs>
        <w:ind w:left="360" w:hanging="360"/>
        <w:rPr>
          <w:sz w:val="22"/>
          <w:szCs w:val="22"/>
        </w:rPr>
      </w:pPr>
      <w:r w:rsidRPr="00B15680">
        <w:rPr>
          <w:sz w:val="22"/>
          <w:szCs w:val="22"/>
        </w:rPr>
        <w:t>a documentation of the existence, location and use of above and under-</w:t>
      </w:r>
      <w:r w:rsidRPr="00B15680">
        <w:rPr>
          <w:sz w:val="22"/>
          <w:szCs w:val="22"/>
        </w:rPr>
        <w:lastRenderedPageBreak/>
        <w:t>ground storage tanks and other related facilities;</w:t>
      </w:r>
    </w:p>
    <w:p w:rsidR="00D13519" w:rsidRPr="00B15680" w:rsidRDefault="00D13519" w:rsidP="006759F5">
      <w:pPr>
        <w:pStyle w:val="List3"/>
        <w:numPr>
          <w:ilvl w:val="0"/>
          <w:numId w:val="18"/>
        </w:numPr>
        <w:tabs>
          <w:tab w:val="clear" w:pos="1872"/>
        </w:tabs>
        <w:ind w:left="360" w:hanging="360"/>
        <w:rPr>
          <w:sz w:val="22"/>
          <w:szCs w:val="22"/>
        </w:rPr>
      </w:pPr>
      <w:r w:rsidRPr="00B15680">
        <w:rPr>
          <w:sz w:val="22"/>
          <w:szCs w:val="22"/>
        </w:rPr>
        <w:t>a history of environmental regulatory activity affecting the subject property;</w:t>
      </w:r>
    </w:p>
    <w:p w:rsidR="00D13519" w:rsidRPr="00B15680" w:rsidRDefault="00D13519" w:rsidP="006759F5">
      <w:pPr>
        <w:pStyle w:val="List3"/>
        <w:numPr>
          <w:ilvl w:val="0"/>
          <w:numId w:val="18"/>
        </w:numPr>
        <w:tabs>
          <w:tab w:val="clear" w:pos="1872"/>
        </w:tabs>
        <w:ind w:left="360" w:hanging="360"/>
        <w:rPr>
          <w:sz w:val="22"/>
          <w:szCs w:val="22"/>
        </w:rPr>
      </w:pPr>
      <w:r w:rsidRPr="00B15680">
        <w:rPr>
          <w:sz w:val="22"/>
          <w:szCs w:val="22"/>
        </w:rPr>
        <w:t>a review of the condition and use of adjoining properties;</w:t>
      </w:r>
    </w:p>
    <w:p w:rsidR="00D13519" w:rsidRPr="00B15680" w:rsidRDefault="00D13519" w:rsidP="006759F5">
      <w:pPr>
        <w:pStyle w:val="List3"/>
        <w:numPr>
          <w:ilvl w:val="0"/>
          <w:numId w:val="18"/>
        </w:numPr>
        <w:tabs>
          <w:tab w:val="clear" w:pos="1872"/>
        </w:tabs>
        <w:ind w:left="360" w:hanging="360"/>
        <w:rPr>
          <w:sz w:val="22"/>
          <w:szCs w:val="22"/>
        </w:rPr>
      </w:pPr>
      <w:r w:rsidRPr="00B15680">
        <w:rPr>
          <w:sz w:val="22"/>
          <w:szCs w:val="22"/>
        </w:rPr>
        <w:t>a completed sampling program to determine type and level of contamination of soil, groundwater, surface water, site facilities, etc.;</w:t>
      </w:r>
    </w:p>
    <w:p w:rsidR="00D13519" w:rsidRPr="00B15680" w:rsidRDefault="00D13519" w:rsidP="006759F5">
      <w:pPr>
        <w:pStyle w:val="List3"/>
        <w:numPr>
          <w:ilvl w:val="0"/>
          <w:numId w:val="18"/>
        </w:numPr>
        <w:tabs>
          <w:tab w:val="clear" w:pos="1872"/>
        </w:tabs>
        <w:ind w:left="360" w:hanging="360"/>
        <w:rPr>
          <w:sz w:val="22"/>
          <w:szCs w:val="22"/>
        </w:rPr>
      </w:pPr>
      <w:r w:rsidRPr="00B15680">
        <w:rPr>
          <w:sz w:val="22"/>
          <w:szCs w:val="22"/>
        </w:rPr>
        <w:t>a determination of the extent of contamination; and</w:t>
      </w:r>
    </w:p>
    <w:p w:rsidR="00D13519" w:rsidRPr="00B15680" w:rsidRDefault="00D13519" w:rsidP="006759F5">
      <w:pPr>
        <w:pStyle w:val="List3"/>
        <w:numPr>
          <w:ilvl w:val="0"/>
          <w:numId w:val="18"/>
        </w:numPr>
        <w:tabs>
          <w:tab w:val="clear" w:pos="1872"/>
        </w:tabs>
        <w:ind w:left="360" w:hanging="360"/>
        <w:rPr>
          <w:sz w:val="22"/>
          <w:szCs w:val="22"/>
        </w:rPr>
      </w:pPr>
      <w:proofErr w:type="gramStart"/>
      <w:r w:rsidRPr="00B15680">
        <w:rPr>
          <w:sz w:val="22"/>
          <w:szCs w:val="22"/>
        </w:rPr>
        <w:t>a</w:t>
      </w:r>
      <w:proofErr w:type="gramEnd"/>
      <w:r w:rsidRPr="00B15680">
        <w:rPr>
          <w:sz w:val="22"/>
          <w:szCs w:val="22"/>
        </w:rPr>
        <w:t xml:space="preserve"> comprehensive site and areas maps noting the locations of natural and built features and other elements of the site audit as noted above.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"ENVIRONMENTAL IMPACT ASSESSMENT"</w:t>
      </w:r>
      <w:r w:rsidRPr="00B15680">
        <w:rPr>
          <w:rFonts w:ascii="Arial" w:hAnsi="Arial" w:cs="Arial"/>
          <w:sz w:val="22"/>
          <w:szCs w:val="22"/>
          <w:lang w:val="en-CA"/>
        </w:rPr>
        <w:t xml:space="preserve"> means a comprehensive site analysis to determine:</w:t>
      </w:r>
    </w:p>
    <w:p w:rsidR="00D13519" w:rsidRPr="00B15680" w:rsidRDefault="00D13519" w:rsidP="006759F5">
      <w:pPr>
        <w:pStyle w:val="level1"/>
        <w:numPr>
          <w:ilvl w:val="0"/>
          <w:numId w:val="63"/>
        </w:numPr>
        <w:ind w:left="360" w:hanging="360"/>
        <w:rPr>
          <w:rFonts w:ascii="Arial" w:hAnsi="Arial" w:cs="Arial"/>
          <w:sz w:val="22"/>
          <w:szCs w:val="22"/>
          <w:lang w:val="en-CA"/>
        </w:rPr>
      </w:pPr>
      <w:r w:rsidRPr="00B15680">
        <w:rPr>
          <w:rFonts w:ascii="Arial" w:hAnsi="Arial" w:cs="Arial"/>
          <w:sz w:val="22"/>
          <w:szCs w:val="22"/>
          <w:lang w:val="en-CA"/>
        </w:rPr>
        <w:t>the potential impact of the proposed DEVELOPMENT site;</w:t>
      </w:r>
    </w:p>
    <w:p w:rsidR="00D13519" w:rsidRPr="00B15680" w:rsidRDefault="00D13519" w:rsidP="006759F5">
      <w:pPr>
        <w:pStyle w:val="level1"/>
        <w:numPr>
          <w:ilvl w:val="0"/>
          <w:numId w:val="63"/>
        </w:numPr>
        <w:ind w:left="360" w:hanging="360"/>
        <w:rPr>
          <w:rFonts w:ascii="Arial" w:hAnsi="Arial" w:cs="Arial"/>
          <w:sz w:val="22"/>
          <w:szCs w:val="22"/>
          <w:lang w:val="en-CA"/>
        </w:rPr>
      </w:pPr>
      <w:r w:rsidRPr="00B15680">
        <w:rPr>
          <w:rFonts w:ascii="Arial" w:hAnsi="Arial" w:cs="Arial"/>
          <w:sz w:val="22"/>
          <w:szCs w:val="22"/>
          <w:lang w:val="en-CA"/>
        </w:rPr>
        <w:t>the potential environmental impact of the proposed DEVELOPMENT upon the adjacent properties or land uses; and</w:t>
      </w:r>
    </w:p>
    <w:p w:rsidR="00D13519" w:rsidRPr="00B15680" w:rsidRDefault="00D13519" w:rsidP="006759F5">
      <w:pPr>
        <w:pStyle w:val="level1"/>
        <w:numPr>
          <w:ilvl w:val="0"/>
          <w:numId w:val="63"/>
        </w:numPr>
        <w:ind w:left="360" w:hanging="360"/>
        <w:rPr>
          <w:rFonts w:ascii="Arial" w:hAnsi="Arial" w:cs="Arial"/>
          <w:sz w:val="22"/>
          <w:szCs w:val="22"/>
          <w:lang w:val="en-CA"/>
        </w:rPr>
      </w:pPr>
      <w:proofErr w:type="gramStart"/>
      <w:r w:rsidRPr="00B15680">
        <w:rPr>
          <w:rFonts w:ascii="Arial" w:hAnsi="Arial" w:cs="Arial"/>
          <w:sz w:val="22"/>
          <w:szCs w:val="22"/>
          <w:lang w:val="en-CA"/>
        </w:rPr>
        <w:t>the</w:t>
      </w:r>
      <w:proofErr w:type="gramEnd"/>
      <w:r w:rsidRPr="00B15680">
        <w:rPr>
          <w:rFonts w:ascii="Arial" w:hAnsi="Arial" w:cs="Arial"/>
          <w:sz w:val="22"/>
          <w:szCs w:val="22"/>
          <w:lang w:val="en-CA"/>
        </w:rPr>
        <w:t xml:space="preserve"> potential environmental impact of the proposed DEVELOPMENT upon the future land use potential of property.</w:t>
      </w:r>
    </w:p>
    <w:p w:rsidR="00D13519" w:rsidRPr="00B15680" w:rsidRDefault="00D13519" w:rsidP="00874DCC">
      <w:pPr>
        <w:pStyle w:val="level1"/>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"ENVIRONMENTAL IMPACT ASSESSMENT REPORT"</w:t>
      </w:r>
      <w:r w:rsidRPr="00B15680">
        <w:rPr>
          <w:rFonts w:ascii="Arial" w:hAnsi="Arial" w:cs="Arial"/>
          <w:sz w:val="22"/>
          <w:szCs w:val="22"/>
          <w:lang w:val="en-CA"/>
        </w:rPr>
        <w:t xml:space="preserve"> means a written document containing the result of an ENVIRONMENTAL IMPACT ASSESSMENT.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"ENVIRONMENTALLY SENSITIVE AREAS" </w:t>
      </w:r>
      <w:r w:rsidRPr="00B15680">
        <w:rPr>
          <w:rFonts w:ascii="Arial" w:hAnsi="Arial" w:cs="Arial"/>
          <w:sz w:val="22"/>
          <w:szCs w:val="22"/>
          <w:lang w:val="en-CA"/>
        </w:rPr>
        <w:t>means areas that fall in one or more of the following categories:</w:t>
      </w:r>
    </w:p>
    <w:p w:rsidR="00D13519" w:rsidRPr="00B15680" w:rsidRDefault="00D13519" w:rsidP="00874DCC">
      <w:pPr>
        <w:ind w:hanging="540"/>
        <w:rPr>
          <w:rFonts w:ascii="Arial" w:hAnsi="Arial" w:cs="Arial"/>
          <w:sz w:val="22"/>
          <w:szCs w:val="22"/>
          <w:lang w:val="en-CA"/>
        </w:rPr>
      </w:pPr>
    </w:p>
    <w:p w:rsidR="00D13519" w:rsidRPr="00B15680" w:rsidRDefault="00D13519" w:rsidP="006759F5">
      <w:pPr>
        <w:pStyle w:val="level1"/>
        <w:numPr>
          <w:ilvl w:val="0"/>
          <w:numId w:val="58"/>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areas having exceedingly steep or unstable slopes;</w:t>
      </w:r>
    </w:p>
    <w:p w:rsidR="00D13519" w:rsidRPr="00B15680" w:rsidRDefault="00D13519" w:rsidP="006759F5">
      <w:pPr>
        <w:pStyle w:val="level1"/>
        <w:numPr>
          <w:ilvl w:val="0"/>
          <w:numId w:val="58"/>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river valleys and lands, or those situated close to lakes, watercourses, and other types of water body, and land subject to flooding;</w:t>
      </w:r>
    </w:p>
    <w:p w:rsidR="00D13519" w:rsidRPr="00B15680" w:rsidRDefault="00D13519" w:rsidP="006759F5">
      <w:pPr>
        <w:pStyle w:val="level1"/>
        <w:numPr>
          <w:ilvl w:val="0"/>
          <w:numId w:val="58"/>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areas classified as having a high water table, or situated on sensitive aquifers;</w:t>
      </w:r>
    </w:p>
    <w:p w:rsidR="00D13519" w:rsidRPr="00B15680" w:rsidRDefault="00D13519" w:rsidP="006759F5">
      <w:pPr>
        <w:pStyle w:val="level1"/>
        <w:numPr>
          <w:ilvl w:val="0"/>
          <w:numId w:val="58"/>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areas having soils subject to erosion, slippage, or subsidence of similar hazards;</w:t>
      </w:r>
    </w:p>
    <w:p w:rsidR="00D13519" w:rsidRPr="00B15680" w:rsidRDefault="00D13519" w:rsidP="006759F5">
      <w:pPr>
        <w:pStyle w:val="level1"/>
        <w:numPr>
          <w:ilvl w:val="0"/>
          <w:numId w:val="58"/>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 xml:space="preserve">wetlands, unique wildlife, or fisheries habitat, or those areas having high </w:t>
      </w:r>
      <w:r w:rsidRPr="00B15680">
        <w:rPr>
          <w:rFonts w:ascii="Arial" w:hAnsi="Arial" w:cs="Arial"/>
          <w:sz w:val="22"/>
          <w:szCs w:val="22"/>
          <w:lang w:val="en-CA"/>
        </w:rPr>
        <w:lastRenderedPageBreak/>
        <w:t>levels of peat contents, or land incapable of meeting percolation requirements;</w:t>
      </w:r>
    </w:p>
    <w:p w:rsidR="00D13519" w:rsidRPr="00B15680" w:rsidRDefault="00D13519" w:rsidP="006759F5">
      <w:pPr>
        <w:pStyle w:val="level1"/>
        <w:numPr>
          <w:ilvl w:val="0"/>
          <w:numId w:val="58"/>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areas having stands of unique or mature nature vegetation or land features; and</w:t>
      </w:r>
    </w:p>
    <w:p w:rsidR="00D13519" w:rsidRPr="00B15680" w:rsidRDefault="00D13519" w:rsidP="006759F5">
      <w:pPr>
        <w:pStyle w:val="level1"/>
        <w:numPr>
          <w:ilvl w:val="0"/>
          <w:numId w:val="58"/>
        </w:numPr>
        <w:tabs>
          <w:tab w:val="clear" w:pos="936"/>
          <w:tab w:val="left" w:pos="360"/>
        </w:tabs>
        <w:ind w:left="360" w:hanging="360"/>
        <w:rPr>
          <w:rFonts w:ascii="Arial" w:hAnsi="Arial" w:cs="Arial"/>
          <w:sz w:val="22"/>
          <w:szCs w:val="22"/>
          <w:lang w:val="en-CA"/>
        </w:rPr>
      </w:pPr>
      <w:proofErr w:type="gramStart"/>
      <w:r w:rsidRPr="00B15680">
        <w:rPr>
          <w:rFonts w:ascii="Arial" w:hAnsi="Arial" w:cs="Arial"/>
          <w:sz w:val="22"/>
          <w:szCs w:val="22"/>
          <w:lang w:val="en-CA"/>
        </w:rPr>
        <w:t>other</w:t>
      </w:r>
      <w:proofErr w:type="gramEnd"/>
      <w:r w:rsidRPr="00B15680">
        <w:rPr>
          <w:rFonts w:ascii="Arial" w:hAnsi="Arial" w:cs="Arial"/>
          <w:sz w:val="22"/>
          <w:szCs w:val="22"/>
          <w:lang w:val="en-CA"/>
        </w:rPr>
        <w:t xml:space="preserve"> ENVIRONMENTALLY SENSITIVE AREAS identified by Alberta Environment or by a study undertaken or commissioned by Mackenzie COUNTY.</w:t>
      </w:r>
    </w:p>
    <w:p w:rsidR="00D13519" w:rsidRPr="00B15680" w:rsidRDefault="00D13519" w:rsidP="00874DCC">
      <w:pPr>
        <w:ind w:hanging="540"/>
        <w:rPr>
          <w:rFonts w:ascii="Arial" w:hAnsi="Arial" w:cs="Arial"/>
          <w:b/>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 xml:space="preserve">"ENVIRO - TANK" </w:t>
      </w:r>
      <w:r w:rsidRPr="00B15680">
        <w:rPr>
          <w:rFonts w:ascii="Arial" w:hAnsi="Arial" w:cs="Arial"/>
          <w:sz w:val="22"/>
          <w:szCs w:val="22"/>
          <w:lang w:val="en-CA"/>
        </w:rPr>
        <w:t>means a self contained tank designed for temporary storage of fuel which may include gasoline or diesel. An ENVIRO - TANK does not include PRESSURE VESSEL STORAGE.</w:t>
      </w:r>
    </w:p>
    <w:p w:rsidR="00D13519"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"EQUIPMENT RENTALS FACILITY"</w:t>
      </w:r>
      <w:r w:rsidRPr="00B15680">
        <w:rPr>
          <w:rFonts w:ascii="Arial" w:hAnsi="Arial" w:cs="Arial"/>
          <w:sz w:val="22"/>
          <w:szCs w:val="22"/>
          <w:lang w:val="en-CA"/>
        </w:rPr>
        <w:t xml:space="preserve"> means a commercial establishment principally involved in the renting of equipment.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"EXHIBITION GROUNDS 1"</w:t>
      </w:r>
      <w:r w:rsidRPr="00B15680">
        <w:rPr>
          <w:rFonts w:ascii="Arial" w:hAnsi="Arial" w:cs="Arial"/>
          <w:sz w:val="22"/>
          <w:szCs w:val="22"/>
          <w:lang w:val="en-CA"/>
        </w:rPr>
        <w:t xml:space="preserve"> means areas that are used for the public display of art objects, industrial achievements, agricultural products, merchandise, articles, skills, innovations, or information, within a facility.</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“EXHIBITION GROUNDS 2"</w:t>
      </w:r>
      <w:r w:rsidRPr="00B15680">
        <w:rPr>
          <w:rFonts w:ascii="Arial" w:hAnsi="Arial" w:cs="Arial"/>
          <w:sz w:val="22"/>
          <w:szCs w:val="22"/>
          <w:lang w:val="en-CA"/>
        </w:rPr>
        <w:t xml:space="preserve"> means areas that are used for rodeos, amusement rides, jamborees, and other similar uses in outdoor open areas.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"EXTENSIVE AGRICULTURE"</w:t>
      </w:r>
      <w:r w:rsidRPr="00B15680">
        <w:rPr>
          <w:rFonts w:ascii="Arial" w:hAnsi="Arial" w:cs="Arial"/>
          <w:sz w:val="22"/>
          <w:szCs w:val="22"/>
          <w:lang w:val="en-CA"/>
        </w:rPr>
        <w:t xml:space="preserve"> means those agricultural operations producing crops or LIVESTOCK that require large tracts of land but does not include a CONFINED FEEDING OPERATION.</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"EXTENSIVE RECREATIONAL USE"</w:t>
      </w:r>
      <w:r w:rsidRPr="00B15680">
        <w:rPr>
          <w:rFonts w:ascii="Arial" w:hAnsi="Arial" w:cs="Arial"/>
          <w:sz w:val="22"/>
          <w:szCs w:val="22"/>
          <w:lang w:val="en-CA"/>
        </w:rPr>
        <w:t xml:space="preserve"> means the use of land for recreational activities that require large tracts of land in a rural setting, having natural physical features, conducive to hunting, trail riding, all terrain vehicle exercises, hiking and other similar activities.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"FARM BUILDING"</w:t>
      </w:r>
      <w:r w:rsidRPr="00B15680">
        <w:rPr>
          <w:rFonts w:ascii="Arial" w:hAnsi="Arial" w:cs="Arial"/>
          <w:sz w:val="22"/>
          <w:szCs w:val="22"/>
          <w:lang w:val="en-CA"/>
        </w:rPr>
        <w:t xml:space="preserve"> means any building, excluding a DWELLING UNIT, SHOP – FARM or buildings intended for use in a CONFINED FEEDING OPERATION, </w:t>
      </w:r>
      <w:r w:rsidRPr="00B15680">
        <w:rPr>
          <w:rFonts w:ascii="Arial" w:hAnsi="Arial" w:cs="Arial"/>
          <w:sz w:val="22"/>
          <w:szCs w:val="22"/>
          <w:lang w:val="en-CA"/>
        </w:rPr>
        <w:lastRenderedPageBreak/>
        <w:t>intended to be used directly for agricultural use.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"FARM SUBSIDIARY BUSINESS" </w:t>
      </w:r>
      <w:r w:rsidRPr="00B15680">
        <w:rPr>
          <w:rFonts w:ascii="Arial" w:hAnsi="Arial" w:cs="Arial"/>
          <w:sz w:val="22"/>
          <w:szCs w:val="22"/>
          <w:lang w:val="en-CA"/>
        </w:rPr>
        <w:t>means a business carried out on a farm by the operator of the same farm as a business, but subordinate to the farming operation.</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"FARMSTEAD"</w:t>
      </w:r>
      <w:r w:rsidRPr="00B15680">
        <w:rPr>
          <w:rFonts w:ascii="Arial" w:hAnsi="Arial" w:cs="Arial"/>
          <w:sz w:val="22"/>
          <w:szCs w:val="22"/>
          <w:lang w:val="en-CA"/>
        </w:rPr>
        <w:t xml:space="preserve"> means a parcel of land containing a developed residence and related improvements, such as barns, granaries, corrals, shops, etc., which are normally associated with a farm operation and has existed for a minimum of ten years.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"FENCE, SCREENING"</w:t>
      </w:r>
      <w:r w:rsidRPr="00B15680">
        <w:rPr>
          <w:rFonts w:ascii="Arial" w:hAnsi="Arial" w:cs="Arial"/>
          <w:sz w:val="22"/>
          <w:szCs w:val="22"/>
          <w:lang w:val="en-CA"/>
        </w:rPr>
        <w:t xml:space="preserve"> means a vertical physical barrier constructed out of typical building materials used for purposes of containment or to prevent unauthorized access, which serves as a visual screen.</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"FIRE HALL OR FACILITY" </w:t>
      </w:r>
      <w:r w:rsidRPr="00B15680">
        <w:rPr>
          <w:rFonts w:ascii="Arial" w:hAnsi="Arial" w:cs="Arial"/>
          <w:sz w:val="22"/>
          <w:szCs w:val="22"/>
          <w:lang w:val="en-CA"/>
        </w:rPr>
        <w:t>means a facility where fire trucks and equipment are located, and fire-fighting personnel may be accommodated, and may also include a fire suppression building or camp.</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 xml:space="preserve">"FLOOR AREA" </w:t>
      </w:r>
      <w:r w:rsidRPr="00B15680">
        <w:rPr>
          <w:rFonts w:ascii="Arial" w:hAnsi="Arial" w:cs="Arial"/>
          <w:sz w:val="22"/>
          <w:szCs w:val="22"/>
          <w:lang w:val="en-CA"/>
        </w:rPr>
        <w:t xml:space="preserve">means the total FLOOR AREA of every room and passageway contained in a building but excluding the FLOOR AREA of BASEMENTs, </w:t>
      </w:r>
      <w:r>
        <w:rPr>
          <w:rFonts w:ascii="Arial" w:hAnsi="Arial" w:cs="Arial"/>
          <w:sz w:val="22"/>
          <w:szCs w:val="22"/>
          <w:lang w:val="en-CA"/>
        </w:rPr>
        <w:t>GARAGE -ATTACHED</w:t>
      </w:r>
      <w:r w:rsidRPr="00B15680">
        <w:rPr>
          <w:rFonts w:ascii="Arial" w:hAnsi="Arial" w:cs="Arial"/>
          <w:sz w:val="22"/>
          <w:szCs w:val="22"/>
          <w:lang w:val="en-CA"/>
        </w:rPr>
        <w:t xml:space="preserve">, </w:t>
      </w:r>
      <w:r>
        <w:rPr>
          <w:rFonts w:ascii="Arial" w:hAnsi="Arial" w:cs="Arial"/>
          <w:sz w:val="22"/>
          <w:szCs w:val="22"/>
          <w:lang w:val="en-CA"/>
        </w:rPr>
        <w:t>ANCILLARY BUILDING/SHED</w:t>
      </w:r>
      <w:r w:rsidRPr="00B15680">
        <w:rPr>
          <w:rFonts w:ascii="Arial" w:hAnsi="Arial" w:cs="Arial"/>
          <w:sz w:val="22"/>
          <w:szCs w:val="22"/>
          <w:lang w:val="en-CA"/>
        </w:rPr>
        <w:t>, open porches, patios, open DECKs, verandas, or breeze ways.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"FOREST BASED INDUSTRY"</w:t>
      </w:r>
      <w:r w:rsidRPr="00B15680">
        <w:rPr>
          <w:rFonts w:ascii="Arial" w:hAnsi="Arial" w:cs="Arial"/>
          <w:sz w:val="22"/>
          <w:szCs w:val="22"/>
          <w:lang w:val="en-CA"/>
        </w:rPr>
        <w:t xml:space="preserve"> means an industrial operation that manufactures wood products, and that may include lumber re-manufacturing facilities, oriented strand board plants, pulp mills, saw mills, or a small WOODLOT MANAGEMENT.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"FORESTRY BUILDING" </w:t>
      </w:r>
      <w:r w:rsidRPr="00B15680">
        <w:rPr>
          <w:rFonts w:ascii="Arial" w:hAnsi="Arial" w:cs="Arial"/>
          <w:sz w:val="22"/>
          <w:szCs w:val="22"/>
          <w:lang w:val="en-CA"/>
        </w:rPr>
        <w:t xml:space="preserve">means a structure used for the management of forest land.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b/>
          <w:sz w:val="22"/>
          <w:szCs w:val="22"/>
          <w:lang w:val="en-CA"/>
        </w:rPr>
      </w:pPr>
      <w:r w:rsidRPr="00B15680">
        <w:rPr>
          <w:rFonts w:ascii="Arial" w:hAnsi="Arial" w:cs="Arial"/>
          <w:b/>
          <w:sz w:val="22"/>
          <w:szCs w:val="22"/>
          <w:lang w:val="en-CA"/>
        </w:rPr>
        <w:t xml:space="preserve">"FORESTRY LOOKOUT TOWER" </w:t>
      </w:r>
      <w:r w:rsidRPr="00B15680">
        <w:rPr>
          <w:rFonts w:ascii="Arial" w:hAnsi="Arial" w:cs="Arial"/>
          <w:sz w:val="22"/>
          <w:szCs w:val="22"/>
          <w:lang w:val="en-CA"/>
        </w:rPr>
        <w:t xml:space="preserve">means a structure used to observe forested territory. </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lastRenderedPageBreak/>
        <w:t>"FRAGMENTED PARCEL"</w:t>
      </w:r>
      <w:r w:rsidRPr="00B15680">
        <w:rPr>
          <w:rFonts w:ascii="Arial" w:hAnsi="Arial" w:cs="Arial"/>
          <w:sz w:val="22"/>
          <w:szCs w:val="22"/>
          <w:lang w:val="en-CA"/>
        </w:rPr>
        <w:t xml:space="preserve"> means a parcel of land that is separated from the balance of a quarter </w:t>
      </w:r>
      <w:proofErr w:type="gramStart"/>
      <w:r w:rsidRPr="00B15680">
        <w:rPr>
          <w:rFonts w:ascii="Arial" w:hAnsi="Arial" w:cs="Arial"/>
          <w:sz w:val="22"/>
          <w:szCs w:val="22"/>
          <w:lang w:val="en-CA"/>
        </w:rPr>
        <w:t>section</w:t>
      </w:r>
      <w:proofErr w:type="gramEnd"/>
      <w:r w:rsidRPr="00B15680">
        <w:rPr>
          <w:rFonts w:ascii="Arial" w:hAnsi="Arial" w:cs="Arial"/>
          <w:sz w:val="22"/>
          <w:szCs w:val="22"/>
          <w:lang w:val="en-CA"/>
        </w:rPr>
        <w:t xml:space="preserve"> or from a river LOT by:</w:t>
      </w:r>
    </w:p>
    <w:p w:rsidR="00D13519" w:rsidRPr="00B15680" w:rsidRDefault="00D13519" w:rsidP="00874DCC">
      <w:pPr>
        <w:rPr>
          <w:rFonts w:ascii="Arial" w:hAnsi="Arial" w:cs="Arial"/>
          <w:sz w:val="22"/>
          <w:szCs w:val="22"/>
          <w:lang w:val="en-CA"/>
        </w:rPr>
      </w:pPr>
    </w:p>
    <w:p w:rsidR="00D13519" w:rsidRPr="00B15680" w:rsidRDefault="00D13519" w:rsidP="006759F5">
      <w:pPr>
        <w:pStyle w:val="level1"/>
        <w:numPr>
          <w:ilvl w:val="0"/>
          <w:numId w:val="59"/>
        </w:numPr>
        <w:tabs>
          <w:tab w:val="clear" w:pos="936"/>
        </w:tabs>
        <w:ind w:left="360" w:hanging="360"/>
        <w:rPr>
          <w:rFonts w:ascii="Arial" w:hAnsi="Arial" w:cs="Arial"/>
          <w:sz w:val="22"/>
          <w:szCs w:val="22"/>
          <w:lang w:val="en-CA"/>
        </w:rPr>
      </w:pPr>
      <w:r w:rsidRPr="00B15680">
        <w:rPr>
          <w:rFonts w:ascii="Arial" w:hAnsi="Arial" w:cs="Arial"/>
          <w:sz w:val="22"/>
          <w:szCs w:val="22"/>
          <w:lang w:val="en-CA"/>
        </w:rPr>
        <w:t xml:space="preserve">a natural watercourse; </w:t>
      </w:r>
    </w:p>
    <w:p w:rsidR="00D13519" w:rsidRPr="00B15680" w:rsidRDefault="00D13519" w:rsidP="006759F5">
      <w:pPr>
        <w:pStyle w:val="level1"/>
        <w:numPr>
          <w:ilvl w:val="0"/>
          <w:numId w:val="59"/>
        </w:numPr>
        <w:tabs>
          <w:tab w:val="clear" w:pos="936"/>
        </w:tabs>
        <w:ind w:left="360" w:right="2250" w:hanging="360"/>
        <w:rPr>
          <w:rFonts w:ascii="Arial" w:hAnsi="Arial" w:cs="Arial"/>
          <w:sz w:val="22"/>
          <w:szCs w:val="22"/>
          <w:lang w:val="en-CA"/>
        </w:rPr>
      </w:pPr>
      <w:r w:rsidRPr="00B15680">
        <w:rPr>
          <w:rFonts w:ascii="Arial" w:hAnsi="Arial" w:cs="Arial"/>
          <w:sz w:val="22"/>
          <w:szCs w:val="22"/>
          <w:lang w:val="en-CA"/>
        </w:rPr>
        <w:t>a railway;</w:t>
      </w:r>
    </w:p>
    <w:p w:rsidR="00D13519" w:rsidRPr="00B15680" w:rsidRDefault="00D13519" w:rsidP="006759F5">
      <w:pPr>
        <w:pStyle w:val="level1"/>
        <w:numPr>
          <w:ilvl w:val="0"/>
          <w:numId w:val="59"/>
        </w:numPr>
        <w:tabs>
          <w:tab w:val="clear" w:pos="936"/>
        </w:tabs>
        <w:ind w:left="360" w:hanging="360"/>
        <w:rPr>
          <w:rFonts w:ascii="Arial" w:hAnsi="Arial" w:cs="Arial"/>
          <w:sz w:val="22"/>
          <w:szCs w:val="22"/>
          <w:lang w:val="en-CA"/>
        </w:rPr>
      </w:pPr>
      <w:r w:rsidRPr="00B15680">
        <w:rPr>
          <w:rFonts w:ascii="Arial" w:hAnsi="Arial" w:cs="Arial"/>
          <w:sz w:val="22"/>
          <w:szCs w:val="22"/>
          <w:lang w:val="en-CA"/>
        </w:rPr>
        <w:t xml:space="preserve">a </w:t>
      </w:r>
      <w:r>
        <w:rPr>
          <w:rFonts w:ascii="Arial" w:hAnsi="Arial" w:cs="Arial"/>
          <w:sz w:val="22"/>
          <w:szCs w:val="22"/>
          <w:lang w:val="en-CA"/>
        </w:rPr>
        <w:t>graded</w:t>
      </w:r>
      <w:r w:rsidRPr="00B15680">
        <w:rPr>
          <w:rFonts w:ascii="Arial" w:hAnsi="Arial" w:cs="Arial"/>
          <w:sz w:val="22"/>
          <w:szCs w:val="22"/>
          <w:lang w:val="en-CA"/>
        </w:rPr>
        <w:t xml:space="preserve"> public roadway or HIGHWAY;</w:t>
      </w:r>
    </w:p>
    <w:p w:rsidR="00D13519" w:rsidRPr="00B15680" w:rsidRDefault="00D13519" w:rsidP="006759F5">
      <w:pPr>
        <w:pStyle w:val="level1"/>
        <w:numPr>
          <w:ilvl w:val="0"/>
          <w:numId w:val="59"/>
        </w:numPr>
        <w:tabs>
          <w:tab w:val="clear" w:pos="936"/>
        </w:tabs>
        <w:ind w:left="360" w:hanging="360"/>
        <w:rPr>
          <w:rFonts w:ascii="Arial" w:hAnsi="Arial" w:cs="Arial"/>
          <w:sz w:val="22"/>
          <w:szCs w:val="22"/>
          <w:lang w:val="en-CA"/>
        </w:rPr>
      </w:pPr>
      <w:r w:rsidRPr="00B15680">
        <w:rPr>
          <w:rFonts w:ascii="Arial" w:hAnsi="Arial" w:cs="Arial"/>
          <w:sz w:val="22"/>
          <w:szCs w:val="22"/>
          <w:lang w:val="en-CA"/>
        </w:rPr>
        <w:t>an embankment</w:t>
      </w:r>
      <w:r w:rsidRPr="00B15680">
        <w:rPr>
          <w:rFonts w:ascii="Arial" w:hAnsi="Arial" w:cs="Arial"/>
          <w:color w:val="000000"/>
          <w:sz w:val="22"/>
          <w:szCs w:val="22"/>
          <w:lang w:val="en-CA"/>
        </w:rPr>
        <w:t xml:space="preserve">; </w:t>
      </w:r>
      <w:r w:rsidRPr="00B15680">
        <w:rPr>
          <w:rFonts w:ascii="Arial" w:hAnsi="Arial" w:cs="Arial"/>
          <w:sz w:val="22"/>
          <w:szCs w:val="22"/>
          <w:lang w:val="en-CA"/>
        </w:rPr>
        <w:t>or</w:t>
      </w:r>
    </w:p>
    <w:p w:rsidR="00D13519" w:rsidRPr="00B15680" w:rsidRDefault="00D13519" w:rsidP="006759F5">
      <w:pPr>
        <w:pStyle w:val="level1"/>
        <w:numPr>
          <w:ilvl w:val="0"/>
          <w:numId w:val="59"/>
        </w:numPr>
        <w:tabs>
          <w:tab w:val="clear" w:pos="936"/>
        </w:tabs>
        <w:ind w:left="360" w:hanging="360"/>
        <w:rPr>
          <w:rFonts w:ascii="Arial" w:hAnsi="Arial" w:cs="Arial"/>
          <w:sz w:val="22"/>
          <w:szCs w:val="22"/>
          <w:lang w:val="en-CA"/>
        </w:rPr>
      </w:pPr>
      <w:proofErr w:type="gramStart"/>
      <w:r w:rsidRPr="00B15680">
        <w:rPr>
          <w:rFonts w:ascii="Arial" w:hAnsi="Arial" w:cs="Arial"/>
          <w:sz w:val="22"/>
          <w:szCs w:val="22"/>
          <w:lang w:val="en-CA"/>
        </w:rPr>
        <w:t>other</w:t>
      </w:r>
      <w:proofErr w:type="gramEnd"/>
      <w:r w:rsidRPr="00B15680">
        <w:rPr>
          <w:rFonts w:ascii="Arial" w:hAnsi="Arial" w:cs="Arial"/>
          <w:sz w:val="22"/>
          <w:szCs w:val="22"/>
          <w:lang w:val="en-CA"/>
        </w:rPr>
        <w:t xml:space="preserve"> physical features, rendering that parcel of land impractical, in the opinion of the COUNTY, for farming or grazing independently, or as part of a large operation in conjunction with its neighbouring land.</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"FUNERAL HOME" </w:t>
      </w:r>
      <w:r w:rsidRPr="00B15680">
        <w:rPr>
          <w:rFonts w:ascii="Arial" w:hAnsi="Arial" w:cs="Arial"/>
          <w:sz w:val="22"/>
          <w:szCs w:val="22"/>
          <w:lang w:val="en-CA"/>
        </w:rPr>
        <w:t>means a place where funerals are held and/or deceased persons are kept or prepared for release for burial or cremation.</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"GARAGE"</w:t>
      </w:r>
      <w:r w:rsidRPr="00B15680">
        <w:rPr>
          <w:rFonts w:ascii="Arial" w:hAnsi="Arial" w:cs="Arial"/>
          <w:sz w:val="22"/>
          <w:szCs w:val="22"/>
          <w:lang w:val="en-CA"/>
        </w:rPr>
        <w:t xml:space="preserve"> means either an </w:t>
      </w:r>
      <w:r>
        <w:rPr>
          <w:rFonts w:ascii="Arial" w:hAnsi="Arial" w:cs="Arial"/>
          <w:sz w:val="22"/>
          <w:szCs w:val="22"/>
          <w:lang w:val="en-CA"/>
        </w:rPr>
        <w:t>ANCILLARY BUILDING/SHED</w:t>
      </w:r>
      <w:r w:rsidRPr="00B15680">
        <w:rPr>
          <w:rFonts w:ascii="Arial" w:hAnsi="Arial" w:cs="Arial"/>
          <w:sz w:val="22"/>
          <w:szCs w:val="22"/>
          <w:lang w:val="en-CA"/>
        </w:rPr>
        <w:t xml:space="preserve"> or portion of the PRINCIPAL BUILDING, including a carport, used in conjunction with a dwelling principally for the private parking or storage of motor vehicles for personal transportation and recreation. A GARAGE is not a DWELLING UNIT and is not a SHOP.</w:t>
      </w:r>
    </w:p>
    <w:p w:rsidR="00D13519" w:rsidRPr="00B15680" w:rsidRDefault="00D13519" w:rsidP="00874DCC">
      <w:pPr>
        <w:rPr>
          <w:rFonts w:ascii="Arial" w:hAnsi="Arial" w:cs="Arial"/>
          <w:sz w:val="22"/>
          <w:szCs w:val="22"/>
          <w:lang w:val="en-CA"/>
        </w:rPr>
      </w:pPr>
      <w:r w:rsidRPr="00B15680" w:rsidDel="005C2334">
        <w:rPr>
          <w:rFonts w:ascii="Arial" w:hAnsi="Arial" w:cs="Arial"/>
          <w:sz w:val="22"/>
          <w:szCs w:val="22"/>
          <w:lang w:val="en-CA"/>
        </w:rPr>
        <w:t xml:space="preserve"> </w:t>
      </w: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“GARAGE - ATTACHED”</w:t>
      </w:r>
      <w:r w:rsidRPr="00B15680">
        <w:rPr>
          <w:rFonts w:ascii="Arial" w:hAnsi="Arial" w:cs="Arial"/>
          <w:sz w:val="22"/>
          <w:szCs w:val="22"/>
          <w:lang w:val="en-CA"/>
        </w:rPr>
        <w:t xml:space="preserve"> means a GARAGE attached to a PRINCIPAL BUILDING.</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“GARAGE - DETACHED”</w:t>
      </w:r>
      <w:r w:rsidRPr="00B15680">
        <w:rPr>
          <w:rFonts w:ascii="Arial" w:hAnsi="Arial" w:cs="Arial"/>
          <w:sz w:val="22"/>
          <w:szCs w:val="22"/>
          <w:lang w:val="en-CA"/>
        </w:rPr>
        <w:t xml:space="preserve"> means a GARAGE that is not a part of the PRINCIPAL BUILDING. A detached GARAGE shall not exceed 100 sq m (1076 square feet) with a maximum interior ceiling height of 3.7 m (12 feet) and a maximum height of one storey. </w:t>
      </w:r>
    </w:p>
    <w:p w:rsidR="00D13519" w:rsidRPr="00B15680" w:rsidRDefault="00D13519" w:rsidP="00874DCC">
      <w:pPr>
        <w:pStyle w:val="Heading1"/>
        <w:jc w:val="left"/>
        <w:rPr>
          <w:rFonts w:cs="Arial"/>
          <w:sz w:val="22"/>
          <w:szCs w:val="22"/>
          <w:lang w:val="en-CA"/>
        </w:rPr>
      </w:pPr>
    </w:p>
    <w:p w:rsidR="00D13519" w:rsidRPr="00B15680" w:rsidRDefault="00D13519" w:rsidP="00874DCC">
      <w:pPr>
        <w:pStyle w:val="Heading1"/>
        <w:jc w:val="left"/>
        <w:rPr>
          <w:rFonts w:eastAsia="Times New Roman" w:cs="Arial"/>
          <w:b w:val="0"/>
          <w:bCs w:val="0"/>
          <w:sz w:val="22"/>
          <w:szCs w:val="22"/>
          <w:lang w:val="en-CA"/>
        </w:rPr>
      </w:pPr>
      <w:r w:rsidRPr="00B15680">
        <w:rPr>
          <w:rFonts w:cs="Arial"/>
          <w:sz w:val="22"/>
          <w:szCs w:val="22"/>
          <w:lang w:val="en-CA"/>
        </w:rPr>
        <w:t xml:space="preserve">"GARDEN SUITE" </w:t>
      </w:r>
      <w:r w:rsidRPr="00B15680">
        <w:rPr>
          <w:rFonts w:eastAsia="Times New Roman" w:cs="Arial"/>
          <w:b w:val="0"/>
          <w:bCs w:val="0"/>
          <w:sz w:val="22"/>
          <w:szCs w:val="22"/>
          <w:lang w:val="en-CA"/>
        </w:rPr>
        <w:t xml:space="preserve">means a </w:t>
      </w:r>
      <w:r>
        <w:rPr>
          <w:rFonts w:eastAsia="Times New Roman" w:cs="Arial"/>
          <w:b w:val="0"/>
          <w:bCs w:val="0"/>
          <w:sz w:val="22"/>
          <w:szCs w:val="22"/>
          <w:lang w:val="en-CA"/>
        </w:rPr>
        <w:t xml:space="preserve">secondary </w:t>
      </w:r>
      <w:r w:rsidRPr="00B15680">
        <w:rPr>
          <w:rFonts w:eastAsia="Times New Roman" w:cs="Arial"/>
          <w:b w:val="0"/>
          <w:bCs w:val="0"/>
          <w:caps/>
          <w:sz w:val="22"/>
          <w:szCs w:val="22"/>
          <w:lang w:val="en-CA"/>
        </w:rPr>
        <w:t>DWELLING UNIT</w:t>
      </w:r>
      <w:r w:rsidRPr="00B15680">
        <w:rPr>
          <w:rFonts w:eastAsia="Times New Roman" w:cs="Arial"/>
          <w:b w:val="0"/>
          <w:bCs w:val="0"/>
          <w:sz w:val="22"/>
          <w:szCs w:val="22"/>
          <w:lang w:val="en-CA"/>
        </w:rPr>
        <w:t xml:space="preserve"> on a parcel of land on which there is already a principal </w:t>
      </w:r>
      <w:r w:rsidRPr="00B15680">
        <w:rPr>
          <w:rFonts w:eastAsia="Times New Roman" w:cs="Arial"/>
          <w:b w:val="0"/>
          <w:bCs w:val="0"/>
          <w:caps/>
          <w:sz w:val="22"/>
          <w:szCs w:val="22"/>
          <w:lang w:val="en-CA"/>
        </w:rPr>
        <w:t>DWELLING UNIT</w:t>
      </w:r>
      <w:r w:rsidRPr="00B15680">
        <w:rPr>
          <w:rFonts w:eastAsia="Times New Roman" w:cs="Arial"/>
          <w:b w:val="0"/>
          <w:bCs w:val="0"/>
          <w:sz w:val="22"/>
          <w:szCs w:val="22"/>
          <w:lang w:val="en-CA"/>
        </w:rPr>
        <w:t xml:space="preserve"> and it is ACCESSORY to that principal </w:t>
      </w:r>
      <w:r w:rsidRPr="00B15680">
        <w:rPr>
          <w:rFonts w:eastAsia="Times New Roman" w:cs="Arial"/>
          <w:b w:val="0"/>
          <w:bCs w:val="0"/>
          <w:caps/>
          <w:sz w:val="22"/>
          <w:szCs w:val="22"/>
          <w:lang w:val="en-CA"/>
        </w:rPr>
        <w:t>DWELLING UNIT</w:t>
      </w:r>
      <w:r w:rsidRPr="00B15680">
        <w:rPr>
          <w:rFonts w:eastAsia="Times New Roman" w:cs="Arial"/>
          <w:b w:val="0"/>
          <w:bCs w:val="0"/>
          <w:sz w:val="22"/>
          <w:szCs w:val="22"/>
          <w:lang w:val="en-CA"/>
        </w:rPr>
        <w:t xml:space="preserve">.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b/>
          <w:sz w:val="22"/>
          <w:szCs w:val="22"/>
          <w:lang w:val="en-CA"/>
        </w:rPr>
      </w:pPr>
      <w:r w:rsidRPr="00B15680">
        <w:rPr>
          <w:rFonts w:ascii="Arial" w:hAnsi="Arial" w:cs="Arial"/>
          <w:b/>
          <w:sz w:val="22"/>
          <w:szCs w:val="22"/>
          <w:lang w:val="en-CA"/>
        </w:rPr>
        <w:t>"GENERAL SERVICES ESTABLISHMENT"</w:t>
      </w:r>
      <w:r w:rsidRPr="00B15680">
        <w:rPr>
          <w:rFonts w:ascii="Arial" w:hAnsi="Arial" w:cs="Arial"/>
          <w:sz w:val="22"/>
          <w:szCs w:val="22"/>
          <w:lang w:val="en-CA"/>
        </w:rPr>
        <w:t xml:space="preserve"> means a business establishment that provides services for the maintenance and enhancement of the well-being of individuals, such as cleaning and </w:t>
      </w:r>
      <w:r w:rsidRPr="00B15680">
        <w:rPr>
          <w:rFonts w:ascii="Arial" w:hAnsi="Arial" w:cs="Arial"/>
          <w:sz w:val="22"/>
          <w:szCs w:val="22"/>
          <w:lang w:val="en-CA"/>
        </w:rPr>
        <w:lastRenderedPageBreak/>
        <w:t>repair of clothing, hair salon, tanning salon, dressmaker, shoe repair, pedicure, manicure, massage and electrolysis, or similar services but shall not include an ADULT ENTERTAINMENT BUSINESS.</w:t>
      </w:r>
      <w:r w:rsidRPr="00B15680">
        <w:rPr>
          <w:rFonts w:ascii="Arial" w:hAnsi="Arial" w:cs="Arial"/>
          <w:b/>
          <w:sz w:val="22"/>
          <w:szCs w:val="22"/>
          <w:lang w:val="en-CA"/>
        </w:rPr>
        <w:t xml:space="preserve"> </w:t>
      </w: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"GRADE" </w:t>
      </w:r>
      <w:r w:rsidRPr="00B15680">
        <w:rPr>
          <w:rFonts w:ascii="Arial" w:hAnsi="Arial" w:cs="Arial"/>
          <w:sz w:val="22"/>
          <w:szCs w:val="22"/>
          <w:lang w:val="en-CA"/>
        </w:rPr>
        <w:t>(used to determine BUILDING HEIGHT) means the lowest of the average levels of finished ground adjoining each exterior wall of a building, except those localized, depressed areas designed for accommodating vehicle or pedestrian entrances.</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"GRAIN ELEVATOR"</w:t>
      </w:r>
      <w:r w:rsidRPr="00B15680">
        <w:rPr>
          <w:rFonts w:ascii="Arial" w:hAnsi="Arial" w:cs="Arial"/>
          <w:sz w:val="22"/>
          <w:szCs w:val="22"/>
          <w:lang w:val="en-CA"/>
        </w:rPr>
        <w:t xml:space="preserve"> means a structure that is used for storing grain and is usually located in s</w:t>
      </w:r>
      <w:r>
        <w:rPr>
          <w:rFonts w:ascii="Arial" w:hAnsi="Arial" w:cs="Arial"/>
          <w:sz w:val="22"/>
          <w:szCs w:val="22"/>
          <w:lang w:val="en-CA"/>
        </w:rPr>
        <w:t>u</w:t>
      </w:r>
      <w:r w:rsidRPr="00B15680">
        <w:rPr>
          <w:rFonts w:ascii="Arial" w:hAnsi="Arial" w:cs="Arial"/>
          <w:sz w:val="22"/>
          <w:szCs w:val="22"/>
          <w:lang w:val="en-CA"/>
        </w:rPr>
        <w:t>ch a manner to take advantage of a rail or truck loading facility.</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"HAMLET" </w:t>
      </w:r>
      <w:r w:rsidRPr="00B15680">
        <w:rPr>
          <w:rFonts w:ascii="Arial" w:hAnsi="Arial" w:cs="Arial"/>
          <w:sz w:val="22"/>
          <w:szCs w:val="22"/>
          <w:lang w:val="en-CA"/>
        </w:rPr>
        <w:t>means an area declared, by BYLAW, by the COUNTY or designated by the Minister of Municipal Affairs as a HAMLET.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"HANDICRAFT BUSINESS"</w:t>
      </w:r>
      <w:r w:rsidRPr="00B15680">
        <w:rPr>
          <w:rFonts w:ascii="Arial" w:hAnsi="Arial" w:cs="Arial"/>
          <w:sz w:val="22"/>
          <w:szCs w:val="22"/>
          <w:lang w:val="en-CA"/>
        </w:rPr>
        <w:t xml:space="preserve"> means a business operation that produces and sells handicrafts for profit.</w:t>
      </w:r>
    </w:p>
    <w:p w:rsidR="00D13519" w:rsidRPr="00B15680" w:rsidRDefault="00D13519" w:rsidP="00874DCC">
      <w:pPr>
        <w:rPr>
          <w:rFonts w:ascii="Arial" w:hAnsi="Arial" w:cs="Arial"/>
          <w:b/>
          <w:sz w:val="22"/>
          <w:szCs w:val="22"/>
          <w:lang w:val="en-CA"/>
        </w:rPr>
      </w:pPr>
    </w:p>
    <w:p w:rsidR="003A5386" w:rsidRPr="003A5386" w:rsidRDefault="00D13519" w:rsidP="003A5386">
      <w:pPr>
        <w:rPr>
          <w:rFonts w:ascii="Arial" w:hAnsi="Arial" w:cs="Arial"/>
          <w:b/>
          <w:sz w:val="22"/>
          <w:szCs w:val="22"/>
          <w:lang w:val="en-CA"/>
        </w:rPr>
      </w:pPr>
      <w:r w:rsidRPr="00B15680">
        <w:rPr>
          <w:rFonts w:ascii="Arial" w:hAnsi="Arial" w:cs="Arial"/>
          <w:b/>
          <w:sz w:val="22"/>
          <w:szCs w:val="22"/>
          <w:lang w:val="en-CA"/>
        </w:rPr>
        <w:t>"HARDWARE STORE OR HOME IMPROVEMENT CENTRE”</w:t>
      </w:r>
      <w:r w:rsidRPr="00B15680">
        <w:rPr>
          <w:rFonts w:ascii="Arial" w:hAnsi="Arial" w:cs="Arial"/>
          <w:sz w:val="22"/>
          <w:szCs w:val="22"/>
          <w:lang w:val="en-CA"/>
        </w:rPr>
        <w:t xml:space="preserve"> see </w:t>
      </w:r>
      <w:r w:rsidRPr="00B15680">
        <w:rPr>
          <w:rFonts w:ascii="Arial" w:hAnsi="Arial" w:cs="Arial"/>
          <w:b/>
          <w:sz w:val="22"/>
          <w:szCs w:val="22"/>
          <w:lang w:val="en-CA"/>
        </w:rPr>
        <w:t>“RETAIL STORE”</w:t>
      </w:r>
    </w:p>
    <w:p w:rsidR="003A5386" w:rsidRPr="0009264A" w:rsidRDefault="003A5386" w:rsidP="003A5386">
      <w:pPr>
        <w:rPr>
          <w:rFonts w:ascii="Arial" w:hAnsi="Arial" w:cs="Arial"/>
          <w:b/>
        </w:rPr>
      </w:pPr>
    </w:p>
    <w:p w:rsidR="003A5386" w:rsidRPr="0009264A" w:rsidRDefault="003A5386" w:rsidP="003A5386">
      <w:pPr>
        <w:rPr>
          <w:rFonts w:ascii="Arial" w:hAnsi="Arial" w:cs="Arial"/>
        </w:rPr>
      </w:pPr>
      <w:r w:rsidRPr="0009264A">
        <w:rPr>
          <w:rFonts w:ascii="Arial" w:hAnsi="Arial" w:cs="Arial"/>
          <w:b/>
        </w:rPr>
        <w:t xml:space="preserve">“HANGARS AND TERMINAL FACILITIES” </w:t>
      </w:r>
      <w:r w:rsidRPr="0009264A">
        <w:rPr>
          <w:rFonts w:ascii="Arial" w:hAnsi="Arial" w:cs="Arial"/>
        </w:rPr>
        <w:t>means a development, which provides services to aircraft, aircraft passengers and air freight usually located adjacent to the runway.  Services provided within these facilities may include but not be limited to airport operations and administration, food and personal services, freight and baggage handling, as well as aircraft maintenance and repair.</w:t>
      </w:r>
    </w:p>
    <w:p w:rsidR="00D13519" w:rsidRPr="00B15680" w:rsidRDefault="00D13519" w:rsidP="001A53AB">
      <w:pPr>
        <w:rPr>
          <w:rFonts w:ascii="Arial" w:hAnsi="Arial" w:cs="Arial"/>
          <w:sz w:val="22"/>
          <w:szCs w:val="22"/>
          <w:lang w:val="en-CA"/>
        </w:rPr>
      </w:pPr>
    </w:p>
    <w:p w:rsidR="00D13519" w:rsidRPr="00B15680" w:rsidRDefault="00D13519" w:rsidP="001A53AB">
      <w:pPr>
        <w:rPr>
          <w:rFonts w:ascii="Arial" w:hAnsi="Arial" w:cs="Arial"/>
          <w:sz w:val="22"/>
          <w:szCs w:val="22"/>
          <w:lang w:val="en-CA"/>
        </w:rPr>
      </w:pPr>
      <w:r w:rsidRPr="00B15680">
        <w:rPr>
          <w:rFonts w:ascii="Arial" w:hAnsi="Arial" w:cs="Arial"/>
          <w:b/>
          <w:sz w:val="22"/>
          <w:szCs w:val="22"/>
          <w:lang w:val="en-CA"/>
        </w:rPr>
        <w:t>"HIGHWAY"</w:t>
      </w:r>
      <w:r w:rsidRPr="00B15680">
        <w:rPr>
          <w:rFonts w:ascii="Arial" w:hAnsi="Arial" w:cs="Arial"/>
          <w:sz w:val="22"/>
          <w:szCs w:val="22"/>
          <w:lang w:val="en-CA"/>
        </w:rPr>
        <w:t xml:space="preserve"> means a primary or secondary HIGHWAY or proposed HIGHWAY that is under the direction, control and management of the Provincial Government pursuant to the </w:t>
      </w:r>
      <w:r w:rsidRPr="00B15680">
        <w:rPr>
          <w:rFonts w:ascii="Arial" w:hAnsi="Arial" w:cs="Arial"/>
          <w:i/>
          <w:sz w:val="22"/>
          <w:szCs w:val="22"/>
          <w:lang w:val="en-CA"/>
        </w:rPr>
        <w:t>Public Highways Development Act</w:t>
      </w:r>
      <w:r w:rsidRPr="00B15680">
        <w:rPr>
          <w:rFonts w:ascii="Arial" w:hAnsi="Arial" w:cs="Arial"/>
          <w:sz w:val="22"/>
          <w:szCs w:val="22"/>
          <w:lang w:val="en-CA"/>
        </w:rPr>
        <w: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lastRenderedPageBreak/>
        <w:t>"HIGHWAY MAINTENANCE YARD"</w:t>
      </w:r>
      <w:r w:rsidRPr="00B15680">
        <w:rPr>
          <w:rFonts w:ascii="Arial" w:hAnsi="Arial" w:cs="Arial"/>
          <w:sz w:val="22"/>
          <w:szCs w:val="22"/>
          <w:lang w:val="en-CA"/>
        </w:rPr>
        <w:t xml:space="preserve"> means a facility that is used for the storage and maintenance of trucks and other vehicles used by the road authority.</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“HOME BASED BUSINESS”</w:t>
      </w:r>
      <w:r w:rsidRPr="00B15680">
        <w:rPr>
          <w:rFonts w:ascii="Arial" w:hAnsi="Arial" w:cs="Arial"/>
          <w:sz w:val="22"/>
          <w:szCs w:val="22"/>
          <w:lang w:val="en-CA"/>
        </w:rPr>
        <w:t xml:space="preserve"> means an occupation, trade, profession or craft carried on by an occupant of a DWELLING UNIT on the site that is </w:t>
      </w:r>
      <w:r w:rsidRPr="00B15680">
        <w:rPr>
          <w:rFonts w:ascii="Arial" w:hAnsi="Arial" w:cs="Arial"/>
          <w:caps/>
          <w:sz w:val="22"/>
          <w:szCs w:val="22"/>
          <w:lang w:val="en-CA"/>
        </w:rPr>
        <w:t>ACCESSORY</w:t>
      </w:r>
      <w:r w:rsidRPr="00B15680">
        <w:rPr>
          <w:rFonts w:ascii="Arial" w:hAnsi="Arial" w:cs="Arial"/>
          <w:sz w:val="22"/>
          <w:szCs w:val="22"/>
          <w:lang w:val="en-CA"/>
        </w:rPr>
        <w:t xml:space="preserve"> to the residential or agricultural use of the property, and does not change the character thereof. The </w:t>
      </w:r>
      <w:r w:rsidRPr="00B15680">
        <w:rPr>
          <w:rFonts w:ascii="Arial" w:hAnsi="Arial" w:cs="Arial"/>
          <w:caps/>
          <w:sz w:val="22"/>
          <w:szCs w:val="22"/>
          <w:lang w:val="en-CA"/>
        </w:rPr>
        <w:t>DWELLING UNIT</w:t>
      </w:r>
      <w:r w:rsidRPr="00B15680">
        <w:rPr>
          <w:rFonts w:ascii="Arial" w:hAnsi="Arial" w:cs="Arial"/>
          <w:sz w:val="22"/>
          <w:szCs w:val="22"/>
          <w:lang w:val="en-CA"/>
        </w:rPr>
        <w:t xml:space="preserve"> shall not be used as a workplace for non-residential employees of the business and shall not exceed an area of 18.6 sq m (200 square feet). There shall be no outdoor business activity or storage of materials allowed on site.</w:t>
      </w: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"HOSPITAL" </w:t>
      </w:r>
      <w:r w:rsidRPr="00B15680">
        <w:rPr>
          <w:rFonts w:ascii="Arial" w:hAnsi="Arial" w:cs="Arial"/>
          <w:sz w:val="22"/>
          <w:szCs w:val="22"/>
          <w:lang w:val="en-CA"/>
        </w:rPr>
        <w:t>means an institutional DEVELOPMENT used to provide in-patient and out-patient health care to the public. Typical DEVELOPMENTs include community health centers and full service HOSPITALs.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"HOTEL" </w:t>
      </w:r>
      <w:r w:rsidRPr="00B15680">
        <w:rPr>
          <w:rFonts w:ascii="Arial" w:hAnsi="Arial" w:cs="Arial"/>
          <w:sz w:val="22"/>
          <w:szCs w:val="22"/>
          <w:lang w:val="en-CA"/>
        </w:rPr>
        <w:t xml:space="preserve">means the provision of rooms or suites in a commercial DEVELOPMENT for temporary sleeping accommodation where the rooms have access from a common interior corridor and may be equipped with individual kitchen facilities. HOTELs may include </w:t>
      </w:r>
      <w:r w:rsidRPr="00B15680">
        <w:rPr>
          <w:rFonts w:ascii="Arial" w:hAnsi="Arial" w:cs="Arial"/>
          <w:caps/>
          <w:sz w:val="22"/>
          <w:szCs w:val="22"/>
          <w:lang w:val="en-CA"/>
        </w:rPr>
        <w:t>ACCESSORY</w:t>
      </w:r>
      <w:r w:rsidRPr="00B15680">
        <w:rPr>
          <w:rFonts w:ascii="Arial" w:hAnsi="Arial" w:cs="Arial"/>
          <w:sz w:val="22"/>
          <w:szCs w:val="22"/>
          <w:lang w:val="en-CA"/>
        </w:rPr>
        <w:t xml:space="preserve"> food services, meeting rooms, and general service establishments.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"INDUSTRIAL CAMP"</w:t>
      </w:r>
      <w:r w:rsidRPr="00B15680">
        <w:rPr>
          <w:rFonts w:ascii="Arial" w:hAnsi="Arial" w:cs="Arial"/>
          <w:sz w:val="22"/>
          <w:szCs w:val="22"/>
          <w:lang w:val="en-CA"/>
        </w:rPr>
        <w:t xml:space="preserve"> means a residential complex used to house camp workers on a temporary basis, and may include mobile residential units and eating, recreational, and other basic, supportive facilities, and that meets the approval of all applicable agencies.</w:t>
      </w:r>
    </w:p>
    <w:p w:rsidR="00D13519"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"INDUSTRIAL, GENERAL" </w:t>
      </w:r>
      <w:r w:rsidRPr="00B15680">
        <w:rPr>
          <w:rFonts w:ascii="Arial" w:hAnsi="Arial" w:cs="Arial"/>
          <w:sz w:val="22"/>
          <w:szCs w:val="22"/>
          <w:lang w:val="en-CA"/>
        </w:rPr>
        <w:t>means the following activities:</w:t>
      </w:r>
    </w:p>
    <w:p w:rsidR="00D13519" w:rsidRPr="00B15680" w:rsidRDefault="00D13519" w:rsidP="006759F5">
      <w:pPr>
        <w:pStyle w:val="level1"/>
        <w:numPr>
          <w:ilvl w:val="0"/>
          <w:numId w:val="60"/>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processing raw or finished materials;</w:t>
      </w:r>
    </w:p>
    <w:p w:rsidR="00D13519" w:rsidRPr="00B15680" w:rsidRDefault="00D13519" w:rsidP="006759F5">
      <w:pPr>
        <w:pStyle w:val="level1"/>
        <w:numPr>
          <w:ilvl w:val="0"/>
          <w:numId w:val="60"/>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manufacturing or assembly of goods, products, or equipment;</w:t>
      </w:r>
    </w:p>
    <w:p w:rsidR="00D13519" w:rsidRPr="00B15680" w:rsidRDefault="00D13519" w:rsidP="006759F5">
      <w:pPr>
        <w:pStyle w:val="level1"/>
        <w:numPr>
          <w:ilvl w:val="0"/>
          <w:numId w:val="60"/>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 xml:space="preserve">the cleaning, servicing, repairing, or testing of materials, goods and equipment normally associated with industrial or commercial businesses, or </w:t>
      </w:r>
      <w:r w:rsidRPr="00B15680">
        <w:rPr>
          <w:rFonts w:ascii="Arial" w:hAnsi="Arial" w:cs="Arial"/>
          <w:sz w:val="22"/>
          <w:szCs w:val="22"/>
          <w:lang w:val="en-CA"/>
        </w:rPr>
        <w:lastRenderedPageBreak/>
        <w:t>the cleaning, servicing, and repair of goods and equipment associated with personal or household use, where such operations have impacts that would make them incompatible in non-industrial LAND USE DISTRICTS;</w:t>
      </w:r>
    </w:p>
    <w:p w:rsidR="00D13519" w:rsidRPr="00B15680" w:rsidRDefault="00D13519" w:rsidP="006759F5">
      <w:pPr>
        <w:pStyle w:val="level1"/>
        <w:numPr>
          <w:ilvl w:val="0"/>
          <w:numId w:val="60"/>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storage or shipping of materials, goods and equipment;</w:t>
      </w:r>
    </w:p>
    <w:p w:rsidR="00D13519" w:rsidRPr="00B15680" w:rsidRDefault="00D13519" w:rsidP="006759F5">
      <w:pPr>
        <w:pStyle w:val="level1"/>
        <w:numPr>
          <w:ilvl w:val="0"/>
          <w:numId w:val="60"/>
        </w:numPr>
        <w:tabs>
          <w:tab w:val="clear" w:pos="936"/>
          <w:tab w:val="left" w:pos="360"/>
        </w:tabs>
        <w:ind w:left="360" w:hanging="360"/>
        <w:rPr>
          <w:rFonts w:ascii="Arial" w:hAnsi="Arial" w:cs="Arial"/>
          <w:sz w:val="22"/>
          <w:szCs w:val="22"/>
          <w:lang w:val="en-CA"/>
        </w:rPr>
      </w:pPr>
      <w:r w:rsidRPr="00B15680">
        <w:rPr>
          <w:rFonts w:ascii="Arial" w:hAnsi="Arial" w:cs="Arial"/>
          <w:sz w:val="22"/>
          <w:szCs w:val="22"/>
          <w:lang w:val="en-CA"/>
        </w:rPr>
        <w:t>operation of industrial machines used to manufacture or repair products; or</w:t>
      </w:r>
    </w:p>
    <w:p w:rsidR="00D13519" w:rsidRPr="00B15680" w:rsidRDefault="00D13519" w:rsidP="006759F5">
      <w:pPr>
        <w:pStyle w:val="level1"/>
        <w:numPr>
          <w:ilvl w:val="0"/>
          <w:numId w:val="60"/>
        </w:numPr>
        <w:tabs>
          <w:tab w:val="clear" w:pos="936"/>
          <w:tab w:val="left" w:pos="360"/>
        </w:tabs>
        <w:ind w:left="360" w:hanging="360"/>
        <w:rPr>
          <w:rFonts w:ascii="Arial" w:hAnsi="Arial" w:cs="Arial"/>
          <w:sz w:val="22"/>
          <w:szCs w:val="22"/>
          <w:lang w:val="en-CA"/>
        </w:rPr>
      </w:pPr>
      <w:proofErr w:type="gramStart"/>
      <w:r w:rsidRPr="00B15680">
        <w:rPr>
          <w:rFonts w:ascii="Arial" w:hAnsi="Arial" w:cs="Arial"/>
          <w:sz w:val="22"/>
          <w:szCs w:val="22"/>
          <w:lang w:val="en-CA"/>
        </w:rPr>
        <w:t>training</w:t>
      </w:r>
      <w:proofErr w:type="gramEnd"/>
      <w:r w:rsidRPr="00B15680">
        <w:rPr>
          <w:rFonts w:ascii="Arial" w:hAnsi="Arial" w:cs="Arial"/>
          <w:sz w:val="22"/>
          <w:szCs w:val="22"/>
          <w:lang w:val="en-CA"/>
        </w:rPr>
        <w:t xml:space="preserve"> personnel in general industrial operations.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sz w:val="22"/>
          <w:szCs w:val="22"/>
          <w:lang w:val="en-CA"/>
        </w:rPr>
        <w:t>This use may include any outdoor display, office, technical or administrative support areas or any sales operation ACCESSORY to the general uses.</w:t>
      </w: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"INDUSTRIAL PLANT" </w:t>
      </w:r>
      <w:r w:rsidRPr="00B15680">
        <w:rPr>
          <w:rFonts w:ascii="Arial" w:hAnsi="Arial" w:cs="Arial"/>
          <w:sz w:val="22"/>
          <w:szCs w:val="22"/>
          <w:lang w:val="en-CA"/>
        </w:rPr>
        <w:t>means a plant that is used for producing goods through an industrial process.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caps/>
          <w:sz w:val="22"/>
          <w:szCs w:val="22"/>
          <w:lang w:val="en-CA"/>
        </w:rPr>
        <w:t xml:space="preserve">“INSTITUTIONAL USE” </w:t>
      </w:r>
      <w:r w:rsidRPr="00B15680">
        <w:rPr>
          <w:rFonts w:ascii="Arial" w:hAnsi="Arial" w:cs="Arial"/>
          <w:sz w:val="22"/>
          <w:szCs w:val="22"/>
          <w:lang w:val="en-CA"/>
        </w:rPr>
        <w:t xml:space="preserve">means a use for the purpose of assembly, education, instruction, culture, recreation, community activity, public administration or service, and those facilities for interpretive environmental, educational and scientific study, or any other community activities, community center/hall as determined by the Development Authority and may include a public recreation center.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"INTENSIVE AGRICULTURE 1" </w:t>
      </w:r>
      <w:r w:rsidRPr="00B15680">
        <w:rPr>
          <w:rFonts w:ascii="Arial" w:hAnsi="Arial" w:cs="Arial"/>
          <w:sz w:val="22"/>
          <w:szCs w:val="22"/>
          <w:lang w:val="en-CA"/>
        </w:rPr>
        <w:t xml:space="preserve">means a commercial agricultural operation other than a </w:t>
      </w:r>
      <w:r w:rsidRPr="00B15680">
        <w:rPr>
          <w:rFonts w:ascii="Arial" w:hAnsi="Arial" w:cs="Arial"/>
          <w:caps/>
          <w:sz w:val="22"/>
          <w:szCs w:val="22"/>
          <w:lang w:val="en-CA"/>
        </w:rPr>
        <w:t>CONFINED FEEDING OPERATION</w:t>
      </w:r>
      <w:r w:rsidRPr="00B15680">
        <w:rPr>
          <w:rFonts w:ascii="Arial" w:hAnsi="Arial" w:cs="Arial"/>
          <w:sz w:val="22"/>
          <w:szCs w:val="22"/>
          <w:lang w:val="en-CA"/>
        </w:rPr>
        <w:t xml:space="preserve"> that may require large tracts of land. Without restricting the generality of the foregoing, this use includes greenhouses, market gardens, sod farms, and WOODLOT MANAGEMENT, but shall not include a DWELLING UNIT.</w:t>
      </w:r>
    </w:p>
    <w:p w:rsidR="00D13519" w:rsidRPr="00B15680" w:rsidRDefault="00D13519" w:rsidP="00874DCC">
      <w:pPr>
        <w:rPr>
          <w:rFonts w:ascii="Arial" w:hAnsi="Arial" w:cs="Arial"/>
          <w:color w:val="000000"/>
          <w:sz w:val="22"/>
          <w:szCs w:val="22"/>
          <w:lang w:val="en-CA"/>
        </w:rPr>
      </w:pPr>
    </w:p>
    <w:p w:rsidR="00D13519" w:rsidRPr="00B15680" w:rsidRDefault="00D13519" w:rsidP="00874DCC">
      <w:pPr>
        <w:rPr>
          <w:rFonts w:ascii="Arial" w:hAnsi="Arial" w:cs="Arial"/>
          <w:i/>
          <w:color w:val="000000"/>
          <w:sz w:val="22"/>
          <w:szCs w:val="22"/>
          <w:lang w:val="en-CA"/>
        </w:rPr>
      </w:pPr>
      <w:r w:rsidRPr="00B15680">
        <w:rPr>
          <w:rFonts w:ascii="Arial" w:hAnsi="Arial" w:cs="Arial"/>
          <w:b/>
          <w:color w:val="000000"/>
          <w:sz w:val="22"/>
          <w:szCs w:val="22"/>
          <w:lang w:val="en-CA"/>
        </w:rPr>
        <w:t xml:space="preserve">"INTENSIVE AGRICULTURE 2" </w:t>
      </w:r>
      <w:r w:rsidRPr="00B15680">
        <w:rPr>
          <w:rFonts w:ascii="Arial" w:hAnsi="Arial" w:cs="Arial"/>
          <w:color w:val="000000"/>
          <w:sz w:val="22"/>
          <w:szCs w:val="22"/>
          <w:lang w:val="en-CA"/>
        </w:rPr>
        <w:t xml:space="preserve">means a system of tillage and animal husbandry from which one may gain livelihood from proportionately small areas of land by the concentrated raising of crops or the concentrated rearing or keeping of LIVESTOCK, or other products for market at densities lower than that defined for LIVESTOCK under Schedule 2 </w:t>
      </w:r>
      <w:r w:rsidRPr="00B15680">
        <w:rPr>
          <w:rFonts w:ascii="Arial" w:hAnsi="Arial" w:cs="Arial"/>
          <w:i/>
          <w:color w:val="000000"/>
          <w:sz w:val="22"/>
          <w:szCs w:val="22"/>
          <w:lang w:val="en-CA"/>
        </w:rPr>
        <w:t xml:space="preserve">Agricultural </w:t>
      </w:r>
      <w:r w:rsidRPr="00B15680">
        <w:rPr>
          <w:rFonts w:ascii="Arial" w:hAnsi="Arial" w:cs="Arial"/>
          <w:i/>
          <w:color w:val="000000"/>
          <w:sz w:val="22"/>
          <w:szCs w:val="22"/>
          <w:lang w:val="en-CA"/>
        </w:rPr>
        <w:lastRenderedPageBreak/>
        <w:t>Operations Practices Act, Agricultural Operations Part 2 Matters Regulations.</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"INTENSIVE RECREATIONAL USE"</w:t>
      </w:r>
      <w:r w:rsidRPr="00B15680">
        <w:rPr>
          <w:rFonts w:ascii="Arial" w:hAnsi="Arial" w:cs="Arial"/>
          <w:sz w:val="22"/>
          <w:szCs w:val="22"/>
          <w:lang w:val="en-CA"/>
        </w:rPr>
        <w:t xml:space="preserve"> means a high-density use of recreational land or facilities, such as CAMPGROUNDS, picnic grounds, fishing lodges, beach areas, MARINAs, riding stables, sports fields, curling rinks, arenas, CABINS, skating rinks, swimming pools, bowling alleys, golf courses or golf driving ranges and race track.</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w:t>
      </w:r>
      <w:r>
        <w:rPr>
          <w:rFonts w:ascii="Arial" w:hAnsi="Arial" w:cs="Arial"/>
          <w:b/>
          <w:sz w:val="22"/>
          <w:szCs w:val="22"/>
          <w:lang w:val="en-CA"/>
        </w:rPr>
        <w:t>INTER-MUNICIPAL</w:t>
      </w:r>
      <w:r w:rsidRPr="00B15680">
        <w:rPr>
          <w:rFonts w:ascii="Arial" w:hAnsi="Arial" w:cs="Arial"/>
          <w:b/>
          <w:sz w:val="22"/>
          <w:szCs w:val="22"/>
          <w:lang w:val="en-CA"/>
        </w:rPr>
        <w:t xml:space="preserve"> DEVELOPMENT PLAN” </w:t>
      </w:r>
      <w:r w:rsidRPr="00B15680">
        <w:rPr>
          <w:rFonts w:ascii="Arial" w:hAnsi="Arial" w:cs="Arial"/>
          <w:sz w:val="22"/>
          <w:szCs w:val="22"/>
          <w:lang w:val="en-CA"/>
        </w:rPr>
        <w:t>means a statutory planning document that is prepared and adopted, pursuant to the Act, by COUNCIL of Mackenzie COUNTY and The Town of High Level or other municipality with which a boundary or boundaries are shared.</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w:t>
      </w:r>
      <w:r>
        <w:rPr>
          <w:rFonts w:ascii="Arial" w:hAnsi="Arial" w:cs="Arial"/>
          <w:b/>
          <w:sz w:val="22"/>
          <w:szCs w:val="22"/>
          <w:lang w:val="en-CA"/>
        </w:rPr>
        <w:t>INTER-MUNICIPAL</w:t>
      </w:r>
      <w:r w:rsidRPr="00B15680">
        <w:rPr>
          <w:rFonts w:ascii="Arial" w:hAnsi="Arial" w:cs="Arial"/>
          <w:b/>
          <w:sz w:val="22"/>
          <w:szCs w:val="22"/>
          <w:lang w:val="en-CA"/>
        </w:rPr>
        <w:t xml:space="preserve"> PLANNING COMMISSION” </w:t>
      </w:r>
      <w:r w:rsidRPr="00B15680">
        <w:rPr>
          <w:rFonts w:ascii="Arial" w:hAnsi="Arial" w:cs="Arial"/>
          <w:sz w:val="22"/>
          <w:szCs w:val="22"/>
          <w:lang w:val="en-CA"/>
        </w:rPr>
        <w:t>means the Mackenzie COUNTY and Town of High Level, or other municipality with which a boundary or boundaries are shared joint MUNICIPAL PLANNING COMMISSION appointed pursuant to the Act.</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w:t>
      </w:r>
      <w:r>
        <w:rPr>
          <w:rFonts w:ascii="Arial" w:hAnsi="Arial" w:cs="Arial"/>
          <w:b/>
          <w:sz w:val="22"/>
          <w:szCs w:val="22"/>
          <w:lang w:val="en-CA"/>
        </w:rPr>
        <w:t>INTER-MUNICIPAL</w:t>
      </w:r>
      <w:r w:rsidRPr="00B15680">
        <w:rPr>
          <w:rFonts w:ascii="Arial" w:hAnsi="Arial" w:cs="Arial"/>
          <w:b/>
          <w:sz w:val="22"/>
          <w:szCs w:val="22"/>
          <w:lang w:val="en-CA"/>
        </w:rPr>
        <w:t xml:space="preserve"> SUBDIVISION AND DEVELOPMENT APPEAL BOARD" </w:t>
      </w:r>
      <w:r w:rsidRPr="00B15680">
        <w:rPr>
          <w:rFonts w:ascii="Arial" w:hAnsi="Arial" w:cs="Arial"/>
          <w:sz w:val="22"/>
          <w:szCs w:val="22"/>
          <w:lang w:val="en-CA"/>
        </w:rPr>
        <w:t xml:space="preserve">means a joint board of individuals appointed pursuant to the Act that hears subdivision and DEVELOPMENT appeals, within the </w:t>
      </w:r>
      <w:r>
        <w:rPr>
          <w:rFonts w:ascii="Arial" w:hAnsi="Arial" w:cs="Arial"/>
          <w:sz w:val="22"/>
          <w:szCs w:val="22"/>
          <w:lang w:val="en-CA"/>
        </w:rPr>
        <w:t>INTER-MUNICIPAL</w:t>
      </w:r>
      <w:r w:rsidRPr="00B15680">
        <w:rPr>
          <w:rFonts w:ascii="Arial" w:hAnsi="Arial" w:cs="Arial"/>
          <w:sz w:val="22"/>
          <w:szCs w:val="22"/>
          <w:lang w:val="en-CA"/>
        </w:rPr>
        <w:t xml:space="preserve"> DEVELOPMENT PLAN area.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“INTERNAL SUBDIVISION ROAD”</w:t>
      </w:r>
      <w:r w:rsidRPr="00B15680">
        <w:rPr>
          <w:rFonts w:ascii="Arial" w:hAnsi="Arial" w:cs="Arial"/>
          <w:sz w:val="22"/>
          <w:szCs w:val="22"/>
          <w:lang w:val="en-CA"/>
        </w:rPr>
        <w:t xml:space="preserve"> means a municipal road that is developed solely to provide legal and physical access to a multi-LOT subdivision.</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"KENNEL"</w:t>
      </w:r>
      <w:r w:rsidRPr="00B15680">
        <w:rPr>
          <w:rFonts w:ascii="Arial" w:hAnsi="Arial" w:cs="Arial"/>
          <w:sz w:val="22"/>
          <w:szCs w:val="22"/>
          <w:lang w:val="en-CA"/>
        </w:rPr>
        <w:t xml:space="preserve"> means a premise where a number of dogs and/or cats are maintained, boarded, bred, trained, or cared for in return for remuneration or kept for purposes of sale.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"LAND USE DISTRICT"</w:t>
      </w:r>
      <w:r w:rsidRPr="00B15680">
        <w:rPr>
          <w:rFonts w:ascii="Arial" w:hAnsi="Arial" w:cs="Arial"/>
          <w:sz w:val="22"/>
          <w:szCs w:val="22"/>
          <w:lang w:val="en-CA"/>
        </w:rPr>
        <w:t xml:space="preserve"> means a zoning District described in the text of this BYLAW and delineated on one or more LAND USE DISTRICT schedules, in which only certain </w:t>
      </w:r>
      <w:r w:rsidRPr="00B15680">
        <w:rPr>
          <w:rFonts w:ascii="Arial" w:hAnsi="Arial" w:cs="Arial"/>
          <w:sz w:val="22"/>
          <w:szCs w:val="22"/>
          <w:lang w:val="en-CA"/>
        </w:rPr>
        <w:lastRenderedPageBreak/>
        <w:t>land uses may be allowed as either permitted or DISCRETIONARY USES and in which specific requirements must be satisfied before DEVELOPMENT may proceed.</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8E62FE">
        <w:rPr>
          <w:rFonts w:ascii="Arial" w:hAnsi="Arial" w:cs="Arial"/>
          <w:b/>
          <w:sz w:val="22"/>
          <w:szCs w:val="22"/>
          <w:lang w:val="en-CA"/>
        </w:rPr>
        <w:t xml:space="preserve">"LANE" </w:t>
      </w:r>
      <w:r w:rsidRPr="008E62FE">
        <w:rPr>
          <w:rFonts w:ascii="Arial" w:hAnsi="Arial" w:cs="Arial"/>
          <w:sz w:val="22"/>
          <w:szCs w:val="22"/>
          <w:lang w:val="en-CA"/>
        </w:rPr>
        <w:t>means public rights-of-way, which provides a secondary means of access to an area that is registered in Alberta Land Titles.</w:t>
      </w:r>
      <w:r>
        <w:rPr>
          <w:rFonts w:ascii="Arial" w:hAnsi="Arial" w:cs="Arial"/>
          <w:sz w:val="22"/>
          <w:szCs w:val="22"/>
          <w:lang w:val="en-CA"/>
        </w:rPr>
        <w:t xml:space="preserve"> </w:t>
      </w:r>
      <w:r>
        <w:rPr>
          <w:rFonts w:ascii="Arial" w:hAnsi="Arial" w:cs="Arial"/>
          <w:b/>
          <w:sz w:val="22"/>
          <w:szCs w:val="22"/>
          <w:lang w:val="en-CA"/>
        </w:rPr>
        <w:t>Also see</w:t>
      </w:r>
      <w:r w:rsidRPr="008E62FE">
        <w:rPr>
          <w:rFonts w:ascii="Arial" w:hAnsi="Arial" w:cs="Arial"/>
          <w:b/>
          <w:sz w:val="22"/>
          <w:szCs w:val="22"/>
          <w:lang w:val="en-CA"/>
        </w:rPr>
        <w:t xml:space="preserve"> PUBLIC UTILITY LOT.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"LAUNDROMAT"</w:t>
      </w:r>
      <w:r w:rsidRPr="00B15680">
        <w:rPr>
          <w:rFonts w:ascii="Arial" w:hAnsi="Arial" w:cs="Arial"/>
          <w:sz w:val="22"/>
          <w:szCs w:val="22"/>
          <w:lang w:val="en-CA"/>
        </w:rPr>
        <w:t xml:space="preserve"> means a commercial establishment equipped with washing machines and dryers, and accessible to the general public.</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"LIQUOR STORE"</w:t>
      </w:r>
      <w:r w:rsidRPr="00B15680">
        <w:rPr>
          <w:rFonts w:ascii="Arial" w:hAnsi="Arial" w:cs="Arial"/>
          <w:sz w:val="22"/>
          <w:szCs w:val="22"/>
          <w:lang w:val="en-CA"/>
        </w:rPr>
        <w:t xml:space="preserve"> means a store that sells alcoholic beverages and products for public consumption outside the store premises.</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"LIVESTOCK" </w:t>
      </w:r>
      <w:r w:rsidRPr="00B15680">
        <w:rPr>
          <w:rFonts w:ascii="Arial" w:hAnsi="Arial" w:cs="Arial"/>
          <w:sz w:val="22"/>
          <w:szCs w:val="22"/>
          <w:lang w:val="en-CA"/>
        </w:rPr>
        <w:t xml:space="preserve">means poultry, bees, donkeys, mules, oxen, birds, horses, cattle, sheep, swine, goats, bison, specialty LIVESTOCK, and/or fur bearing animals raised in captivity, sheep elk, deer, wild boar, turkeys, ducks, geese and game production animals within the meaning of the </w:t>
      </w:r>
      <w:r w:rsidRPr="00B15680">
        <w:rPr>
          <w:rFonts w:ascii="Arial" w:hAnsi="Arial" w:cs="Arial"/>
          <w:i/>
          <w:sz w:val="22"/>
          <w:szCs w:val="22"/>
          <w:lang w:val="en-CA"/>
        </w:rPr>
        <w:t>LIVESTOCK Industry Diversification Act</w:t>
      </w:r>
      <w:r w:rsidRPr="00B15680">
        <w:rPr>
          <w:rFonts w:ascii="Arial" w:hAnsi="Arial" w:cs="Arial"/>
          <w:sz w:val="22"/>
          <w:szCs w:val="22"/>
          <w:lang w:val="en-CA"/>
        </w:rPr>
        <w:t>.</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"LOT"</w:t>
      </w:r>
      <w:r w:rsidRPr="00B15680">
        <w:rPr>
          <w:rFonts w:ascii="Arial" w:hAnsi="Arial" w:cs="Arial"/>
          <w:sz w:val="22"/>
          <w:szCs w:val="22"/>
          <w:lang w:val="en-CA"/>
        </w:rPr>
        <w:t xml:space="preserve"> means:</w:t>
      </w:r>
    </w:p>
    <w:p w:rsidR="00D13519" w:rsidRPr="00B15680" w:rsidRDefault="00D13519" w:rsidP="006759F5">
      <w:pPr>
        <w:pStyle w:val="level1"/>
        <w:numPr>
          <w:ilvl w:val="0"/>
          <w:numId w:val="61"/>
        </w:numPr>
        <w:tabs>
          <w:tab w:val="clear" w:pos="936"/>
        </w:tabs>
        <w:ind w:left="360" w:hanging="360"/>
        <w:rPr>
          <w:rFonts w:ascii="Arial" w:hAnsi="Arial" w:cs="Arial"/>
          <w:sz w:val="22"/>
          <w:szCs w:val="22"/>
          <w:lang w:val="en-CA"/>
        </w:rPr>
      </w:pPr>
      <w:r w:rsidRPr="00B15680">
        <w:rPr>
          <w:rFonts w:ascii="Arial" w:hAnsi="Arial" w:cs="Arial"/>
          <w:sz w:val="22"/>
          <w:szCs w:val="22"/>
          <w:lang w:val="en-CA"/>
        </w:rPr>
        <w:t>a quarter section of land;</w:t>
      </w:r>
    </w:p>
    <w:p w:rsidR="00D13519" w:rsidRPr="00B15680" w:rsidRDefault="00D13519" w:rsidP="006759F5">
      <w:pPr>
        <w:pStyle w:val="level1"/>
        <w:numPr>
          <w:ilvl w:val="0"/>
          <w:numId w:val="61"/>
        </w:numPr>
        <w:tabs>
          <w:tab w:val="clear" w:pos="936"/>
        </w:tabs>
        <w:ind w:left="360" w:hanging="360"/>
        <w:rPr>
          <w:rFonts w:ascii="Arial" w:hAnsi="Arial" w:cs="Arial"/>
          <w:sz w:val="22"/>
          <w:szCs w:val="22"/>
          <w:lang w:val="en-CA"/>
        </w:rPr>
      </w:pPr>
      <w:r w:rsidRPr="00B15680">
        <w:rPr>
          <w:rFonts w:ascii="Arial" w:hAnsi="Arial" w:cs="Arial"/>
          <w:sz w:val="22"/>
          <w:szCs w:val="22"/>
          <w:lang w:val="en-CA"/>
        </w:rPr>
        <w:t xml:space="preserve">a river LOT or settlement LOT shown on an official plan, that is referred to in the </w:t>
      </w:r>
      <w:r w:rsidRPr="00B15680">
        <w:rPr>
          <w:rFonts w:ascii="Arial" w:hAnsi="Arial" w:cs="Arial"/>
          <w:i/>
          <w:sz w:val="22"/>
          <w:szCs w:val="22"/>
          <w:lang w:val="en-CA"/>
        </w:rPr>
        <w:t>Survey's Act</w:t>
      </w:r>
      <w:r w:rsidRPr="00B15680">
        <w:rPr>
          <w:rFonts w:ascii="Arial" w:hAnsi="Arial" w:cs="Arial"/>
          <w:sz w:val="22"/>
          <w:szCs w:val="22"/>
          <w:lang w:val="en-CA"/>
        </w:rPr>
        <w:t>, and is lodged in Alberta Land Titles;</w:t>
      </w:r>
    </w:p>
    <w:p w:rsidR="00D13519" w:rsidRPr="00B15680" w:rsidRDefault="00D13519" w:rsidP="006759F5">
      <w:pPr>
        <w:pStyle w:val="level1"/>
        <w:numPr>
          <w:ilvl w:val="0"/>
          <w:numId w:val="61"/>
        </w:numPr>
        <w:tabs>
          <w:tab w:val="clear" w:pos="936"/>
        </w:tabs>
        <w:ind w:left="360" w:hanging="360"/>
        <w:rPr>
          <w:rFonts w:ascii="Arial" w:hAnsi="Arial" w:cs="Arial"/>
          <w:sz w:val="22"/>
          <w:szCs w:val="22"/>
          <w:lang w:val="en-CA"/>
        </w:rPr>
      </w:pPr>
      <w:r w:rsidRPr="00B15680">
        <w:rPr>
          <w:rFonts w:ascii="Arial" w:hAnsi="Arial" w:cs="Arial"/>
          <w:sz w:val="22"/>
          <w:szCs w:val="22"/>
          <w:lang w:val="en-CA"/>
        </w:rPr>
        <w:t>a part of a parcel where the boundaries of the part are separately described in a certificate of title other than by reference to a legal subdivision; or</w:t>
      </w:r>
    </w:p>
    <w:p w:rsidR="00D13519" w:rsidRPr="00B15680" w:rsidRDefault="00D13519" w:rsidP="006759F5">
      <w:pPr>
        <w:pStyle w:val="level1"/>
        <w:numPr>
          <w:ilvl w:val="0"/>
          <w:numId w:val="61"/>
        </w:numPr>
        <w:tabs>
          <w:tab w:val="clear" w:pos="936"/>
        </w:tabs>
        <w:ind w:left="360" w:hanging="360"/>
        <w:rPr>
          <w:rFonts w:ascii="Arial" w:hAnsi="Arial" w:cs="Arial"/>
          <w:sz w:val="22"/>
          <w:szCs w:val="22"/>
          <w:lang w:val="en-CA"/>
        </w:rPr>
      </w:pPr>
      <w:proofErr w:type="gramStart"/>
      <w:r w:rsidRPr="00B15680">
        <w:rPr>
          <w:rFonts w:ascii="Arial" w:hAnsi="Arial" w:cs="Arial"/>
          <w:sz w:val="22"/>
          <w:szCs w:val="22"/>
          <w:lang w:val="en-CA"/>
        </w:rPr>
        <w:t>a</w:t>
      </w:r>
      <w:proofErr w:type="gramEnd"/>
      <w:r w:rsidRPr="00B15680">
        <w:rPr>
          <w:rFonts w:ascii="Arial" w:hAnsi="Arial" w:cs="Arial"/>
          <w:sz w:val="22"/>
          <w:szCs w:val="22"/>
          <w:lang w:val="en-CA"/>
        </w:rPr>
        <w:t xml:space="preserve"> part of a parcel where the boundaries of the part are described in a certificate of title by reference to a plan of subdivision.</w:t>
      </w:r>
    </w:p>
    <w:p w:rsidR="00D13519" w:rsidRPr="00B15680" w:rsidRDefault="00F00E9B" w:rsidP="00680F08">
      <w:pPr>
        <w:pStyle w:val="level1"/>
        <w:ind w:left="360"/>
        <w:rPr>
          <w:rFonts w:ascii="Arial" w:hAnsi="Arial" w:cs="Arial"/>
          <w:sz w:val="22"/>
          <w:szCs w:val="22"/>
          <w:lang w:val="en-CA"/>
        </w:rPr>
      </w:pPr>
      <w:r>
        <w:rPr>
          <w:rFonts w:ascii="Arial" w:hAnsi="Arial" w:cs="Arial"/>
          <w:b/>
          <w:i/>
          <w:noProof/>
          <w:color w:val="FF0000"/>
          <w:sz w:val="22"/>
          <w:szCs w:val="22"/>
          <w:lang w:val="en-CA" w:eastAsia="en-CA"/>
        </w:rPr>
        <w:lastRenderedPageBreak/>
        <w:drawing>
          <wp:inline distT="0" distB="0" distL="0" distR="0">
            <wp:extent cx="2369820" cy="2903220"/>
            <wp:effectExtent l="19050" t="0" r="0" b="0"/>
            <wp:docPr id="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srcRect/>
                    <a:stretch>
                      <a:fillRect/>
                    </a:stretch>
                  </pic:blipFill>
                  <pic:spPr bwMode="auto">
                    <a:xfrm>
                      <a:off x="0" y="0"/>
                      <a:ext cx="2369820" cy="2903220"/>
                    </a:xfrm>
                    <a:prstGeom prst="rect">
                      <a:avLst/>
                    </a:prstGeom>
                    <a:noFill/>
                    <a:ln w="9525">
                      <a:noFill/>
                      <a:miter lim="800000"/>
                      <a:headEnd/>
                      <a:tailEnd/>
                    </a:ln>
                  </pic:spPr>
                </pic:pic>
              </a:graphicData>
            </a:graphic>
          </wp:inline>
        </w:drawing>
      </w:r>
    </w:p>
    <w:p w:rsidR="00D13519"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"LOT - CORNER"</w:t>
      </w:r>
      <w:r w:rsidRPr="00B15680">
        <w:rPr>
          <w:rFonts w:ascii="Arial" w:hAnsi="Arial" w:cs="Arial"/>
          <w:sz w:val="22"/>
          <w:szCs w:val="22"/>
          <w:lang w:val="en-CA"/>
        </w:rPr>
        <w:t xml:space="preserve"> means a LOT that abuts two or more public roads which intersect at an angle not exceeding 135 degrees and creates two or more frontages.</w:t>
      </w:r>
    </w:p>
    <w:p w:rsidR="00D13519" w:rsidRDefault="00D13519" w:rsidP="00874DCC">
      <w:pPr>
        <w:rPr>
          <w:rFonts w:ascii="Arial" w:hAnsi="Arial" w:cs="Arial"/>
          <w:sz w:val="22"/>
          <w:szCs w:val="22"/>
          <w:lang w:val="en-CA"/>
        </w:rPr>
      </w:pPr>
      <w:r w:rsidRPr="00B15680">
        <w:rPr>
          <w:rFonts w:ascii="Arial" w:hAnsi="Arial" w:cs="Arial"/>
          <w:b/>
          <w:sz w:val="22"/>
          <w:szCs w:val="22"/>
          <w:lang w:val="en-CA"/>
        </w:rPr>
        <w:t xml:space="preserve">"LOT COVERAGE" </w:t>
      </w:r>
      <w:r w:rsidRPr="00B15680">
        <w:rPr>
          <w:rFonts w:ascii="Arial" w:hAnsi="Arial" w:cs="Arial"/>
          <w:sz w:val="22"/>
          <w:szCs w:val="22"/>
          <w:lang w:val="en-CA"/>
        </w:rPr>
        <w:t xml:space="preserve">means the percentage of a LOT area that is covered by all buildings on </w:t>
      </w:r>
      <w:r w:rsidRPr="00B15680">
        <w:rPr>
          <w:rFonts w:ascii="Arial" w:hAnsi="Arial" w:cs="Arial"/>
          <w:color w:val="000000"/>
          <w:sz w:val="22"/>
          <w:szCs w:val="22"/>
          <w:lang w:val="en-CA"/>
        </w:rPr>
        <w:t>the</w:t>
      </w:r>
      <w:r w:rsidRPr="00B15680">
        <w:rPr>
          <w:rFonts w:ascii="Arial" w:hAnsi="Arial" w:cs="Arial"/>
          <w:sz w:val="22"/>
          <w:szCs w:val="22"/>
          <w:lang w:val="en-CA"/>
        </w:rPr>
        <w:t xml:space="preserve"> same LOT; excluding the area covered by balconies, canopies, DECKs and the like.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"LOT DEPTH"</w:t>
      </w:r>
      <w:r w:rsidRPr="00B15680">
        <w:rPr>
          <w:rFonts w:ascii="Arial" w:hAnsi="Arial" w:cs="Arial"/>
          <w:sz w:val="22"/>
          <w:szCs w:val="22"/>
          <w:lang w:val="en-CA"/>
        </w:rPr>
        <w:t xml:space="preserve"> means the length of a straight-line that joins the middle of the front LOT LINE with the middle of the rear LOT LINE.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"LOT - INTERIOR"</w:t>
      </w:r>
      <w:r w:rsidRPr="00B15680">
        <w:rPr>
          <w:rFonts w:ascii="Arial" w:hAnsi="Arial" w:cs="Arial"/>
          <w:sz w:val="22"/>
          <w:szCs w:val="22"/>
          <w:lang w:val="en-CA"/>
        </w:rPr>
        <w:t xml:space="preserve"> means any LOT other than a corner LOT.</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"LOT LINE"</w:t>
      </w:r>
      <w:r w:rsidRPr="00B15680">
        <w:rPr>
          <w:rFonts w:ascii="Arial" w:hAnsi="Arial" w:cs="Arial"/>
          <w:sz w:val="22"/>
          <w:szCs w:val="22"/>
          <w:lang w:val="en-CA"/>
        </w:rPr>
        <w:t xml:space="preserve"> means a legally defined property line of a LOT.</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rPr>
      </w:pPr>
      <w:r w:rsidRPr="0057311A">
        <w:rPr>
          <w:rFonts w:ascii="Arial" w:hAnsi="Arial" w:cs="Arial"/>
          <w:b/>
          <w:sz w:val="22"/>
          <w:szCs w:val="22"/>
          <w:lang w:val="en-CA"/>
        </w:rPr>
        <w:t>“LOT LINE - FRONT"</w:t>
      </w:r>
      <w:r>
        <w:rPr>
          <w:rFonts w:ascii="Arial" w:hAnsi="Arial" w:cs="Arial"/>
          <w:b/>
          <w:sz w:val="22"/>
          <w:szCs w:val="22"/>
          <w:lang w:val="en-CA"/>
        </w:rPr>
        <w:t xml:space="preserve"> </w:t>
      </w:r>
      <w:r w:rsidRPr="0057311A">
        <w:rPr>
          <w:rFonts w:ascii="Arial" w:hAnsi="Arial" w:cs="Arial"/>
          <w:sz w:val="22"/>
          <w:szCs w:val="22"/>
        </w:rPr>
        <w:t>means the boundary dividing the lot from an abutting public roadway. In the case of a corner lot the shorter lot line shall be the front lot line.</w:t>
      </w:r>
    </w:p>
    <w:p w:rsidR="00D13519" w:rsidRDefault="00D13519" w:rsidP="00874DCC">
      <w:pPr>
        <w:rPr>
          <w:rFonts w:ascii="Arial" w:hAnsi="Arial" w:cs="Arial"/>
          <w:b/>
          <w:sz w:val="22"/>
          <w:szCs w:val="22"/>
          <w:highlight w:val="yellow"/>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"LOT LINE - REAR"</w:t>
      </w:r>
      <w:r w:rsidRPr="00B15680">
        <w:rPr>
          <w:rFonts w:ascii="Arial" w:hAnsi="Arial" w:cs="Arial"/>
          <w:sz w:val="22"/>
          <w:szCs w:val="22"/>
          <w:lang w:val="en-CA"/>
        </w:rPr>
        <w:t xml:space="preserve"> means the LOT LINE that is opposite to the front LOT LINE.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"LOT LINE - SIDE"</w:t>
      </w:r>
      <w:r w:rsidRPr="00B15680">
        <w:rPr>
          <w:rFonts w:ascii="Arial" w:hAnsi="Arial" w:cs="Arial"/>
          <w:sz w:val="22"/>
          <w:szCs w:val="22"/>
          <w:lang w:val="en-CA"/>
        </w:rPr>
        <w:t xml:space="preserve"> means the LOT LINE other than a front or rear LOT LINE.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lastRenderedPageBreak/>
        <w:t xml:space="preserve">"LOT - THROUGH" </w:t>
      </w:r>
      <w:r w:rsidRPr="00B15680">
        <w:rPr>
          <w:rFonts w:ascii="Arial" w:hAnsi="Arial" w:cs="Arial"/>
          <w:sz w:val="22"/>
          <w:szCs w:val="22"/>
          <w:lang w:val="en-CA"/>
        </w:rPr>
        <w:t>means a LOT, other than a corner LOT, having access to two streets.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"LOT WIDTH"</w:t>
      </w:r>
      <w:r w:rsidRPr="00B15680">
        <w:rPr>
          <w:rFonts w:ascii="Arial" w:hAnsi="Arial" w:cs="Arial"/>
          <w:sz w:val="22"/>
          <w:szCs w:val="22"/>
          <w:lang w:val="en-CA"/>
        </w:rPr>
        <w:t xml:space="preserve"> means the average horizontal measurement between the </w:t>
      </w:r>
      <w:r w:rsidRPr="00B15680">
        <w:rPr>
          <w:rFonts w:ascii="Arial" w:hAnsi="Arial" w:cs="Arial"/>
          <w:caps/>
          <w:sz w:val="22"/>
          <w:szCs w:val="22"/>
          <w:lang w:val="en-CA"/>
        </w:rPr>
        <w:t xml:space="preserve">LOT LINE - SIDE </w:t>
      </w:r>
      <w:r w:rsidRPr="00B15680">
        <w:rPr>
          <w:rFonts w:ascii="Arial" w:hAnsi="Arial" w:cs="Arial"/>
          <w:sz w:val="22"/>
          <w:szCs w:val="22"/>
          <w:lang w:val="en-CA"/>
        </w:rPr>
        <w:t>as determined by the Development Authority.</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"LUMBER YARD" </w:t>
      </w:r>
      <w:r w:rsidRPr="00B15680">
        <w:rPr>
          <w:rFonts w:ascii="Arial" w:hAnsi="Arial" w:cs="Arial"/>
          <w:sz w:val="22"/>
          <w:szCs w:val="22"/>
          <w:lang w:val="en-CA"/>
        </w:rPr>
        <w:t>means a building and/or yard used for the storage and selling of wood-related products.</w:t>
      </w:r>
    </w:p>
    <w:p w:rsidR="00D13519" w:rsidRPr="00B15680" w:rsidRDefault="00D13519" w:rsidP="00874DCC">
      <w:pPr>
        <w:rPr>
          <w:rFonts w:ascii="Arial" w:hAnsi="Arial" w:cs="Arial"/>
          <w:sz w:val="22"/>
          <w:szCs w:val="22"/>
          <w:lang w:val="en-CA"/>
        </w:rPr>
      </w:pPr>
    </w:p>
    <w:p w:rsidR="00D13519" w:rsidRPr="00B15680" w:rsidRDefault="00D13519" w:rsidP="002D40D2">
      <w:pPr>
        <w:rPr>
          <w:rFonts w:ascii="Arial" w:hAnsi="Arial" w:cs="Arial"/>
          <w:sz w:val="22"/>
          <w:szCs w:val="22"/>
          <w:lang w:val="en-CA"/>
        </w:rPr>
      </w:pPr>
      <w:r w:rsidRPr="00B15680">
        <w:rPr>
          <w:rFonts w:ascii="Arial" w:hAnsi="Arial" w:cs="Arial"/>
          <w:b/>
          <w:sz w:val="22"/>
          <w:szCs w:val="22"/>
          <w:lang w:val="en-CA"/>
        </w:rPr>
        <w:t xml:space="preserve">"MACHINE SHOP" </w:t>
      </w:r>
      <w:r w:rsidRPr="00B15680">
        <w:rPr>
          <w:rFonts w:ascii="Arial" w:hAnsi="Arial" w:cs="Arial"/>
          <w:sz w:val="22"/>
          <w:szCs w:val="22"/>
          <w:lang w:val="en-CA"/>
        </w:rPr>
        <w:t>means the use of a building for the operation of industrial machines used to manufacture or repair products.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"MANUFACTURING FIRM" </w:t>
      </w:r>
      <w:r w:rsidRPr="00B15680">
        <w:rPr>
          <w:rFonts w:ascii="Arial" w:hAnsi="Arial" w:cs="Arial"/>
          <w:sz w:val="22"/>
          <w:szCs w:val="22"/>
          <w:lang w:val="en-CA"/>
        </w:rPr>
        <w:t>means a plant or facility for uses such as machining, welding, fabricating, assembly, or bottling.</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"MANUFACTURED HOME - SINGLE WIDE" </w:t>
      </w:r>
      <w:r w:rsidRPr="00B15680">
        <w:rPr>
          <w:rFonts w:ascii="Arial" w:hAnsi="Arial" w:cs="Arial"/>
          <w:sz w:val="22"/>
          <w:szCs w:val="22"/>
          <w:lang w:val="en-CA"/>
        </w:rPr>
        <w:t xml:space="preserve">means a building or structure, whether ordinarily equipped with wheels or not, that is constructed or manufactured to be moved from one point to another as a single unit and which provides completely self-contained, year-round residential accommodation and meets the requirements for a residence under the Canadian Standards Association. This does not include a DWELLING - SINGLE FAMILY, </w:t>
      </w:r>
      <w:r w:rsidRPr="00B15680">
        <w:rPr>
          <w:rFonts w:ascii="Arial" w:hAnsi="Arial" w:cs="Arial"/>
          <w:caps/>
          <w:sz w:val="22"/>
          <w:szCs w:val="22"/>
          <w:lang w:val="en-CA"/>
        </w:rPr>
        <w:t xml:space="preserve">manufactured home - modular, MANUFACTURED HOME - DOUBLE WIDE, </w:t>
      </w:r>
      <w:r w:rsidRPr="00B15680">
        <w:rPr>
          <w:rFonts w:ascii="Arial" w:hAnsi="Arial" w:cs="Arial"/>
          <w:sz w:val="22"/>
          <w:szCs w:val="22"/>
          <w:lang w:val="en-CA"/>
        </w:rPr>
        <w:t>or</w:t>
      </w:r>
      <w:r w:rsidRPr="00B15680">
        <w:rPr>
          <w:rFonts w:ascii="Arial" w:hAnsi="Arial" w:cs="Arial"/>
          <w:caps/>
          <w:sz w:val="22"/>
          <w:szCs w:val="22"/>
          <w:lang w:val="en-CA"/>
        </w:rPr>
        <w:t xml:space="preserve"> recreational vehicle.</w:t>
      </w:r>
      <w:r w:rsidRPr="00B15680">
        <w:rPr>
          <w:rFonts w:ascii="Arial" w:hAnsi="Arial" w:cs="Arial"/>
          <w:sz w:val="22"/>
          <w:szCs w:val="22"/>
          <w:lang w:val="en-CA"/>
        </w:rPr>
        <w:t xml:space="preserve">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"MANUFACTURED HOME - DOUBLE WIDE" </w:t>
      </w:r>
      <w:r w:rsidRPr="00B15680">
        <w:rPr>
          <w:rFonts w:ascii="Arial" w:hAnsi="Arial" w:cs="Arial"/>
          <w:sz w:val="22"/>
          <w:szCs w:val="22"/>
          <w:lang w:val="en-CA"/>
        </w:rPr>
        <w:t xml:space="preserve">means a building or structure, whether ordinarily equipped with wheels or not, that is constructed or manufactured in two parts being moved from one point to another individually and put together on a parcel to form a single unit and which provides completely self-contained, year-round residential accommodation and meets the requirements for a residence under the Canadian Standards Association.  This does not include a DWELLING - SINGLE FAMILY, </w:t>
      </w:r>
      <w:r w:rsidRPr="00B15680">
        <w:rPr>
          <w:rFonts w:ascii="Arial" w:hAnsi="Arial" w:cs="Arial"/>
          <w:caps/>
          <w:sz w:val="22"/>
          <w:szCs w:val="22"/>
          <w:lang w:val="en-CA"/>
        </w:rPr>
        <w:t xml:space="preserve">manufactured home - modular, MANUFACTURED </w:t>
      </w:r>
      <w:r w:rsidRPr="00B15680">
        <w:rPr>
          <w:rFonts w:ascii="Arial" w:hAnsi="Arial" w:cs="Arial"/>
          <w:caps/>
          <w:sz w:val="22"/>
          <w:szCs w:val="22"/>
          <w:lang w:val="en-CA"/>
        </w:rPr>
        <w:lastRenderedPageBreak/>
        <w:t xml:space="preserve">HOME - SINGLE WIDE </w:t>
      </w:r>
      <w:r w:rsidRPr="00B15680">
        <w:rPr>
          <w:rFonts w:ascii="Arial" w:hAnsi="Arial" w:cs="Arial"/>
          <w:sz w:val="22"/>
          <w:szCs w:val="22"/>
          <w:lang w:val="en-CA"/>
        </w:rPr>
        <w:t>or</w:t>
      </w:r>
      <w:r w:rsidRPr="00B15680">
        <w:rPr>
          <w:rFonts w:ascii="Arial" w:hAnsi="Arial" w:cs="Arial"/>
          <w:caps/>
          <w:sz w:val="22"/>
          <w:szCs w:val="22"/>
          <w:lang w:val="en-CA"/>
        </w:rPr>
        <w:t xml:space="preserve"> recreational vehicle.</w:t>
      </w:r>
      <w:r w:rsidRPr="00B15680">
        <w:rPr>
          <w:rFonts w:ascii="Arial" w:hAnsi="Arial" w:cs="Arial"/>
          <w:sz w:val="22"/>
          <w:szCs w:val="22"/>
          <w:lang w:val="en-CA"/>
        </w:rPr>
        <w:t xml:space="preserve">  </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 xml:space="preserve">“MANUFACTURED HOME - MODULAR” </w:t>
      </w:r>
      <w:r w:rsidRPr="00B15680">
        <w:rPr>
          <w:rFonts w:ascii="Arial" w:hAnsi="Arial" w:cs="Arial"/>
          <w:sz w:val="22"/>
          <w:szCs w:val="22"/>
          <w:lang w:val="en-CA"/>
        </w:rPr>
        <w:t xml:space="preserve">means a </w:t>
      </w:r>
      <w:r w:rsidRPr="00B15680">
        <w:rPr>
          <w:rFonts w:ascii="Arial" w:hAnsi="Arial" w:cs="Arial"/>
          <w:caps/>
          <w:sz w:val="22"/>
          <w:szCs w:val="22"/>
          <w:lang w:val="en-CA"/>
        </w:rPr>
        <w:t>DWELLING UNIT</w:t>
      </w:r>
      <w:r w:rsidRPr="00B15680">
        <w:rPr>
          <w:rFonts w:ascii="Arial" w:hAnsi="Arial" w:cs="Arial"/>
          <w:sz w:val="22"/>
          <w:szCs w:val="22"/>
          <w:lang w:val="en-CA"/>
        </w:rPr>
        <w:t xml:space="preserve"> which is prefabricated or factory built, and which is assembled on the parcel in sections, but such sections or units have neither chassis, running gear, not its own wheels, and the sections may be stacked vertically, or placed side-by-side and is similar in appearance and profile to a conventional home. This does not include a DWELLING - SINGLE FAMILY, </w:t>
      </w:r>
      <w:r w:rsidRPr="00B15680">
        <w:rPr>
          <w:rFonts w:ascii="Arial" w:hAnsi="Arial" w:cs="Arial"/>
          <w:caps/>
          <w:sz w:val="22"/>
          <w:szCs w:val="22"/>
          <w:lang w:val="en-CA"/>
        </w:rPr>
        <w:t xml:space="preserve">MANUFACTURED HOME - SINGLE WIDE, MANUFACTURED HOME - DOUBLE WIDE </w:t>
      </w:r>
      <w:r w:rsidRPr="00B15680">
        <w:rPr>
          <w:rFonts w:ascii="Arial" w:hAnsi="Arial" w:cs="Arial"/>
          <w:sz w:val="22"/>
          <w:szCs w:val="22"/>
          <w:lang w:val="en-CA"/>
        </w:rPr>
        <w:t>or</w:t>
      </w:r>
      <w:r w:rsidRPr="00B15680">
        <w:rPr>
          <w:rFonts w:ascii="Arial" w:hAnsi="Arial" w:cs="Arial"/>
          <w:caps/>
          <w:sz w:val="22"/>
          <w:szCs w:val="22"/>
          <w:lang w:val="en-CA"/>
        </w:rPr>
        <w:t xml:space="preserve"> recreational vehicle</w:t>
      </w:r>
      <w:r w:rsidRPr="00B15680">
        <w:rPr>
          <w:rFonts w:ascii="Arial" w:hAnsi="Arial" w:cs="Arial"/>
          <w:sz w:val="22"/>
          <w:szCs w:val="22"/>
          <w:lang w:val="en-CA"/>
        </w:rPr>
        <w:t xml:space="preserve">. </w:t>
      </w:r>
    </w:p>
    <w:p w:rsidR="00D13519"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"MANUFACTURED HOME COMMUNITY"</w:t>
      </w:r>
      <w:r w:rsidRPr="00B15680">
        <w:rPr>
          <w:rFonts w:ascii="Arial" w:hAnsi="Arial" w:cs="Arial"/>
          <w:sz w:val="22"/>
          <w:szCs w:val="22"/>
          <w:lang w:val="en-CA"/>
        </w:rPr>
        <w:t xml:space="preserve"> means a parcel of land, under a single ownership for accommodating manufactured homes on LOTS, which are rented by the PARK operator to individuals and may include a common laundry facility and indoor/outdoor storage area as well as the park manager’s residence. </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b/>
          <w:sz w:val="22"/>
          <w:szCs w:val="22"/>
          <w:lang w:val="en-CA"/>
        </w:rPr>
      </w:pPr>
      <w:r w:rsidRPr="00B15680">
        <w:rPr>
          <w:rFonts w:ascii="Arial" w:hAnsi="Arial" w:cs="Arial"/>
          <w:b/>
          <w:sz w:val="22"/>
          <w:szCs w:val="22"/>
          <w:lang w:val="en-CA"/>
        </w:rPr>
        <w:t xml:space="preserve">"MANUFACTURED HOME COMMUNITY OFFICE" </w:t>
      </w:r>
      <w:r w:rsidRPr="00B15680">
        <w:rPr>
          <w:rFonts w:ascii="Arial" w:hAnsi="Arial" w:cs="Arial"/>
          <w:sz w:val="22"/>
          <w:szCs w:val="22"/>
          <w:lang w:val="en-CA"/>
        </w:rPr>
        <w:t>means an office responsible for the management, provisions of utilities, improvements of facilities, and maintenance of amenities of a MANUFACTURED HOME COMMUNITY.</w:t>
      </w:r>
      <w:r w:rsidRPr="00B15680">
        <w:rPr>
          <w:rFonts w:ascii="Arial" w:hAnsi="Arial" w:cs="Arial"/>
          <w:b/>
          <w:sz w:val="22"/>
          <w:szCs w:val="22"/>
          <w:lang w:val="en-CA"/>
        </w:rPr>
        <w:t xml:space="preserve"> </w:t>
      </w:r>
    </w:p>
    <w:p w:rsidR="00D13519"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"MANUFACTURED HOME SALES AND SERVICE" </w:t>
      </w:r>
      <w:r w:rsidRPr="00B15680">
        <w:rPr>
          <w:rFonts w:ascii="Arial" w:hAnsi="Arial" w:cs="Arial"/>
          <w:sz w:val="22"/>
          <w:szCs w:val="22"/>
          <w:lang w:val="en-CA"/>
        </w:rPr>
        <w:t>means a business operation for selling and servicing manufactured homes.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"MANUFACTURED HOME SUBDIVISION"</w:t>
      </w:r>
      <w:r w:rsidRPr="00B15680">
        <w:rPr>
          <w:rFonts w:ascii="Arial" w:hAnsi="Arial" w:cs="Arial"/>
          <w:sz w:val="22"/>
          <w:szCs w:val="22"/>
          <w:lang w:val="en-CA"/>
        </w:rPr>
        <w:t xml:space="preserve"> means a registered subdivision where manufactured homes are permitted on LOTS owned by individuals, and where the responsibility of property maintenance rests with individual LOT owners.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"MARINA” </w:t>
      </w:r>
      <w:r w:rsidRPr="00B15680">
        <w:rPr>
          <w:rFonts w:ascii="Arial" w:hAnsi="Arial" w:cs="Arial"/>
          <w:sz w:val="22"/>
          <w:szCs w:val="22"/>
          <w:lang w:val="en-CA"/>
        </w:rPr>
        <w:t>means a facility that is constructed in close proximity to a lake, river, or other types of water bodies for the purpose of selling, renting, storing, or repairing boats and related equipment.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lastRenderedPageBreak/>
        <w:t xml:space="preserve">"MEDICAL FACILITY" </w:t>
      </w:r>
      <w:r w:rsidRPr="00B15680">
        <w:rPr>
          <w:rFonts w:ascii="Arial" w:hAnsi="Arial" w:cs="Arial"/>
          <w:sz w:val="22"/>
          <w:szCs w:val="22"/>
          <w:lang w:val="en-CA"/>
        </w:rPr>
        <w:t xml:space="preserve">means a building for the provision of human health services without overnight accommodation for patients, and may include other </w:t>
      </w:r>
      <w:r>
        <w:rPr>
          <w:rFonts w:ascii="Arial" w:hAnsi="Arial" w:cs="Arial"/>
          <w:sz w:val="22"/>
          <w:szCs w:val="22"/>
          <w:lang w:val="en-CA"/>
        </w:rPr>
        <w:t>ANCILLARY BUILDING/SHED</w:t>
      </w:r>
      <w:r w:rsidRPr="00B15680">
        <w:rPr>
          <w:rFonts w:ascii="Arial" w:hAnsi="Arial" w:cs="Arial"/>
          <w:sz w:val="22"/>
          <w:szCs w:val="22"/>
          <w:lang w:val="en-CA"/>
        </w:rPr>
        <w:t>, such as a DWELLING UNIT in association with the MEDICAL FACILITY.</w:t>
      </w:r>
    </w:p>
    <w:p w:rsidR="00D13519" w:rsidRPr="00B15680" w:rsidRDefault="00D13519" w:rsidP="00874DCC">
      <w:pPr>
        <w:rPr>
          <w:rFonts w:ascii="Arial" w:hAnsi="Arial" w:cs="Arial"/>
          <w:sz w:val="22"/>
          <w:szCs w:val="22"/>
          <w:highlight w:val="cyan"/>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"MOTEL" </w:t>
      </w:r>
      <w:r w:rsidRPr="00B15680">
        <w:rPr>
          <w:rFonts w:ascii="Arial" w:hAnsi="Arial" w:cs="Arial"/>
          <w:sz w:val="22"/>
          <w:szCs w:val="22"/>
          <w:lang w:val="en-CA"/>
        </w:rPr>
        <w:t>means a DEVELOPMENT divided into self-contained sleeping or DWELLING UNITs, each with a separate exterior entrance and convenient access to on-site parking. MOTELs may include food services, meeting rooms, and GENERAL SERVICES ESTABLISHMENTS.</w:t>
      </w:r>
    </w:p>
    <w:p w:rsidR="00D13519" w:rsidRDefault="00D13519" w:rsidP="00874DCC">
      <w:pPr>
        <w:rPr>
          <w:rFonts w:ascii="Arial" w:hAnsi="Arial" w:cs="Arial"/>
          <w:sz w:val="22"/>
          <w:szCs w:val="22"/>
          <w:lang w:val="en-CA"/>
        </w:rPr>
      </w:pPr>
    </w:p>
    <w:p w:rsidR="00D13519" w:rsidRPr="00B15680" w:rsidRDefault="00D13519" w:rsidP="009E2361">
      <w:pPr>
        <w:rPr>
          <w:rFonts w:ascii="Arial" w:hAnsi="Arial" w:cs="Arial"/>
          <w:sz w:val="22"/>
          <w:szCs w:val="22"/>
          <w:lang w:val="en-CA"/>
        </w:rPr>
      </w:pPr>
      <w:r w:rsidRPr="00B15680">
        <w:rPr>
          <w:rFonts w:ascii="Arial" w:hAnsi="Arial" w:cs="Arial"/>
          <w:b/>
          <w:sz w:val="22"/>
          <w:szCs w:val="22"/>
          <w:lang w:val="en-CA"/>
        </w:rPr>
        <w:t xml:space="preserve">“MULTI - LOT COUNTRY RESIDENTIAL” </w:t>
      </w:r>
      <w:r w:rsidRPr="00B15680">
        <w:rPr>
          <w:rFonts w:ascii="Arial" w:hAnsi="Arial" w:cs="Arial"/>
          <w:sz w:val="22"/>
          <w:szCs w:val="22"/>
          <w:lang w:val="en-CA"/>
        </w:rPr>
        <w:t xml:space="preserve">means the use of land for two or more adjacent residential LOTS in </w:t>
      </w:r>
      <w:r>
        <w:rPr>
          <w:rFonts w:ascii="Arial" w:hAnsi="Arial" w:cs="Arial"/>
          <w:sz w:val="22"/>
          <w:szCs w:val="22"/>
          <w:lang w:val="en-CA"/>
        </w:rPr>
        <w:t xml:space="preserve">a </w:t>
      </w:r>
      <w:r w:rsidRPr="00B15680">
        <w:rPr>
          <w:rFonts w:ascii="Arial" w:hAnsi="Arial" w:cs="Arial"/>
          <w:sz w:val="22"/>
          <w:szCs w:val="22"/>
          <w:lang w:val="en-CA"/>
        </w:rPr>
        <w:t xml:space="preserve">rural area. </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"MUNICIPAL AIRPORT"</w:t>
      </w:r>
      <w:r w:rsidRPr="00B15680">
        <w:rPr>
          <w:rFonts w:ascii="Arial" w:hAnsi="Arial" w:cs="Arial"/>
          <w:sz w:val="22"/>
          <w:szCs w:val="22"/>
          <w:lang w:val="en-CA"/>
        </w:rPr>
        <w:t xml:space="preserve"> means</w:t>
      </w:r>
      <w:r>
        <w:rPr>
          <w:rFonts w:ascii="Arial" w:hAnsi="Arial" w:cs="Arial"/>
          <w:sz w:val="22"/>
          <w:szCs w:val="22"/>
          <w:lang w:val="en-CA"/>
        </w:rPr>
        <w:t>:</w:t>
      </w:r>
    </w:p>
    <w:p w:rsidR="00D13519" w:rsidRDefault="00D13519" w:rsidP="006759F5">
      <w:pPr>
        <w:pStyle w:val="ListParagraph"/>
        <w:numPr>
          <w:ilvl w:val="0"/>
          <w:numId w:val="264"/>
        </w:numPr>
        <w:ind w:left="360"/>
        <w:rPr>
          <w:rFonts w:ascii="Arial" w:hAnsi="Arial" w:cs="Arial"/>
          <w:sz w:val="22"/>
          <w:szCs w:val="22"/>
          <w:lang w:val="en-CA"/>
        </w:rPr>
      </w:pPr>
      <w:r w:rsidRPr="00FC111D">
        <w:rPr>
          <w:rFonts w:ascii="Arial" w:hAnsi="Arial" w:cs="Arial"/>
          <w:sz w:val="22"/>
          <w:szCs w:val="22"/>
          <w:lang w:val="en-CA"/>
        </w:rPr>
        <w:t xml:space="preserve">any area of land or water, including the frozen surfaces thereof, or other supporting surface used or intended to be used either in whole or </w:t>
      </w:r>
      <w:r>
        <w:rPr>
          <w:rFonts w:ascii="Arial" w:hAnsi="Arial" w:cs="Arial"/>
          <w:sz w:val="22"/>
          <w:szCs w:val="22"/>
          <w:lang w:val="en-CA"/>
        </w:rPr>
        <w:t xml:space="preserve">in </w:t>
      </w:r>
      <w:r w:rsidRPr="00FC111D">
        <w:rPr>
          <w:rFonts w:ascii="Arial" w:hAnsi="Arial" w:cs="Arial"/>
          <w:sz w:val="22"/>
          <w:szCs w:val="22"/>
          <w:lang w:val="en-CA"/>
        </w:rPr>
        <w:t>part for the arrival and departure and servicing of aircraft</w:t>
      </w:r>
      <w:r>
        <w:rPr>
          <w:rFonts w:ascii="Arial" w:hAnsi="Arial" w:cs="Arial"/>
          <w:sz w:val="22"/>
          <w:szCs w:val="22"/>
          <w:lang w:val="en-CA"/>
        </w:rPr>
        <w:t>s</w:t>
      </w:r>
      <w:r w:rsidRPr="00FC111D">
        <w:rPr>
          <w:rFonts w:ascii="Arial" w:hAnsi="Arial" w:cs="Arial"/>
          <w:sz w:val="22"/>
          <w:szCs w:val="22"/>
          <w:lang w:val="en-CA"/>
        </w:rPr>
        <w:t xml:space="preserve">; and </w:t>
      </w:r>
    </w:p>
    <w:p w:rsidR="00D13519" w:rsidRDefault="00D13519" w:rsidP="00D56151">
      <w:pPr>
        <w:pStyle w:val="ListParagraph"/>
        <w:numPr>
          <w:ilvl w:val="0"/>
          <w:numId w:val="264"/>
        </w:numPr>
        <w:ind w:left="360"/>
        <w:rPr>
          <w:rFonts w:ascii="Arial" w:hAnsi="Arial" w:cs="Arial"/>
          <w:sz w:val="22"/>
          <w:szCs w:val="22"/>
          <w:lang w:val="en-CA"/>
        </w:rPr>
      </w:pPr>
      <w:proofErr w:type="gramStart"/>
      <w:r>
        <w:rPr>
          <w:rFonts w:ascii="Arial" w:hAnsi="Arial" w:cs="Arial"/>
          <w:sz w:val="22"/>
          <w:szCs w:val="22"/>
          <w:lang w:val="en-CA"/>
        </w:rPr>
        <w:t>includes</w:t>
      </w:r>
      <w:proofErr w:type="gramEnd"/>
      <w:r>
        <w:rPr>
          <w:rFonts w:ascii="Arial" w:hAnsi="Arial" w:cs="Arial"/>
          <w:sz w:val="22"/>
          <w:szCs w:val="22"/>
          <w:lang w:val="en-CA"/>
        </w:rPr>
        <w:t xml:space="preserve"> any building, installation or equipment in connection therewith, operated by the Department of National Defence or for which an airport license has been issued by Transport Canada. </w:t>
      </w:r>
    </w:p>
    <w:p w:rsidR="00D13519" w:rsidRPr="00FC111D" w:rsidRDefault="00D13519" w:rsidP="00FC111D">
      <w:pPr>
        <w:rPr>
          <w:rFonts w:ascii="Arial" w:hAnsi="Arial" w:cs="Arial"/>
          <w:sz w:val="22"/>
          <w:szCs w:val="22"/>
          <w:lang w:val="en-CA"/>
        </w:rPr>
      </w:pPr>
      <w:r>
        <w:rPr>
          <w:rFonts w:ascii="Arial" w:hAnsi="Arial" w:cs="Arial"/>
          <w:sz w:val="22"/>
          <w:szCs w:val="22"/>
          <w:lang w:val="en-CA"/>
        </w:rPr>
        <w:t xml:space="preserve">For the purpose of this BYLAW, </w:t>
      </w:r>
      <w:r w:rsidRPr="00356C0B">
        <w:rPr>
          <w:rFonts w:ascii="Arial" w:hAnsi="Arial" w:cs="Arial"/>
          <w:sz w:val="22"/>
          <w:szCs w:val="22"/>
          <w:lang w:val="en-CA"/>
        </w:rPr>
        <w:t>MUNICIPAL AIRPORT</w:t>
      </w:r>
      <w:r>
        <w:rPr>
          <w:rFonts w:ascii="Arial" w:hAnsi="Arial" w:cs="Arial"/>
          <w:sz w:val="22"/>
          <w:szCs w:val="22"/>
          <w:lang w:val="en-CA"/>
        </w:rPr>
        <w:t xml:space="preserve"> also means </w:t>
      </w:r>
      <w:r w:rsidRPr="00FC111D">
        <w:rPr>
          <w:rFonts w:ascii="Arial" w:hAnsi="Arial" w:cs="Arial"/>
          <w:sz w:val="22"/>
          <w:szCs w:val="22"/>
          <w:lang w:val="en-CA"/>
        </w:rPr>
        <w:t>the airport facilities known as the High Level Airport, Fort Vermilion Airport, La Crete Airport, and Zama Airport.</w:t>
      </w:r>
    </w:p>
    <w:p w:rsidR="00D13519" w:rsidRPr="00B15680" w:rsidRDefault="00D13519" w:rsidP="00874DCC">
      <w:pPr>
        <w:rPr>
          <w:rFonts w:ascii="Arial" w:hAnsi="Arial" w:cs="Arial"/>
          <w:b/>
          <w:bCs/>
          <w:i/>
          <w:color w:val="FF0000"/>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"MUNICIPAL DEVELOPMENT PLAN"</w:t>
      </w:r>
      <w:r w:rsidRPr="00B15680">
        <w:rPr>
          <w:rFonts w:ascii="Arial" w:hAnsi="Arial" w:cs="Arial"/>
          <w:sz w:val="22"/>
          <w:szCs w:val="22"/>
          <w:lang w:val="en-CA"/>
        </w:rPr>
        <w:t xml:space="preserve"> means a statutory planning document that is prepared and adopted pursuant to the Act.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"MUNICIPAL PLANNING COMMISSION" </w:t>
      </w:r>
      <w:r w:rsidRPr="00B15680">
        <w:rPr>
          <w:rFonts w:ascii="Arial" w:hAnsi="Arial" w:cs="Arial"/>
          <w:sz w:val="22"/>
          <w:szCs w:val="22"/>
          <w:lang w:val="en-CA"/>
        </w:rPr>
        <w:t xml:space="preserve">means Mackenzie COUNTY’s MUNICIPAL PLANNING COMMISSION appointed pursuant to the </w:t>
      </w:r>
      <w:r w:rsidRPr="009E2361">
        <w:rPr>
          <w:rFonts w:ascii="Arial" w:hAnsi="Arial" w:cs="Arial"/>
          <w:caps/>
          <w:sz w:val="22"/>
          <w:szCs w:val="22"/>
          <w:lang w:val="en-CA"/>
        </w:rPr>
        <w:t>Act</w:t>
      </w:r>
      <w:r w:rsidRPr="00B15680">
        <w:rPr>
          <w:rFonts w:ascii="Arial" w:hAnsi="Arial" w:cs="Arial"/>
          <w:sz w:val="22"/>
          <w:szCs w:val="22"/>
          <w:lang w:val="en-CA"/>
        </w:rPr>
        <w:t>.</w:t>
      </w:r>
    </w:p>
    <w:p w:rsidR="00D13519"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“MUNICIPALITY”</w:t>
      </w:r>
      <w:r w:rsidRPr="00B15680">
        <w:rPr>
          <w:rFonts w:ascii="Arial" w:hAnsi="Arial" w:cs="Arial"/>
          <w:sz w:val="22"/>
          <w:szCs w:val="22"/>
          <w:lang w:val="en-CA"/>
        </w:rPr>
        <w:t xml:space="preserve"> means Mackenzie County.</w:t>
      </w:r>
    </w:p>
    <w:p w:rsidR="00D13519" w:rsidRPr="00B15680" w:rsidRDefault="00D13519" w:rsidP="00874DCC">
      <w:pPr>
        <w:rPr>
          <w:rFonts w:ascii="Arial" w:hAnsi="Arial" w:cs="Arial"/>
          <w:b/>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 xml:space="preserve">"MUSEUM" </w:t>
      </w:r>
      <w:r w:rsidRPr="00B15680">
        <w:rPr>
          <w:rFonts w:ascii="Arial" w:hAnsi="Arial" w:cs="Arial"/>
          <w:sz w:val="22"/>
          <w:szCs w:val="22"/>
          <w:lang w:val="en-CA"/>
        </w:rPr>
        <w:t xml:space="preserve">means a place or building in which works of artistic, historical, </w:t>
      </w:r>
      <w:r w:rsidRPr="00B15680">
        <w:rPr>
          <w:rFonts w:ascii="Arial" w:hAnsi="Arial" w:cs="Arial"/>
          <w:sz w:val="22"/>
          <w:szCs w:val="22"/>
          <w:lang w:val="en-CA"/>
        </w:rPr>
        <w:lastRenderedPageBreak/>
        <w:t>archaeological, and scientific value are cared for and exhibited.</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"NATURAL RESOURCE EXTRACTION INDUSTRY"</w:t>
      </w:r>
      <w:r w:rsidRPr="00B15680">
        <w:rPr>
          <w:rFonts w:ascii="Arial" w:hAnsi="Arial" w:cs="Arial"/>
          <w:sz w:val="22"/>
          <w:szCs w:val="22"/>
          <w:lang w:val="en-CA"/>
        </w:rPr>
        <w:t xml:space="preserve"> means an industry engaged in the extraction of natural resources such as timber, clay, sand and gravel, limestone, shale, coal and other minerals. This includes all petroleum and natural gas related activities and may include primary treatment into a marketable form of the resource</w:t>
      </w:r>
      <w:r>
        <w:rPr>
          <w:rFonts w:ascii="Arial" w:hAnsi="Arial" w:cs="Arial"/>
          <w:sz w:val="22"/>
          <w:szCs w:val="22"/>
          <w:lang w:val="en-CA"/>
        </w:rPr>
        <w:t xml:space="preserve">, including sawmills and </w:t>
      </w:r>
      <w:r w:rsidRPr="00B15680">
        <w:rPr>
          <w:rFonts w:ascii="Arial" w:hAnsi="Arial" w:cs="Arial"/>
          <w:sz w:val="22"/>
          <w:szCs w:val="22"/>
          <w:lang w:val="en-CA"/>
        </w:rPr>
        <w:t xml:space="preserve">excluding CONCRETE PRODUCTS MANUFACTURING.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"NATURAL WATER COURSE" </w:t>
      </w:r>
      <w:r w:rsidRPr="00B15680">
        <w:rPr>
          <w:rFonts w:ascii="Arial" w:hAnsi="Arial" w:cs="Arial"/>
          <w:sz w:val="22"/>
          <w:szCs w:val="22"/>
          <w:lang w:val="en-CA"/>
        </w:rPr>
        <w:t xml:space="preserve">means a river, stream, lake, creek, swamp, marsh or other natural body of water marked by the shore weather it contains or conveys water continuously or intermittently. A </w:t>
      </w:r>
      <w:r w:rsidRPr="00356C0B">
        <w:rPr>
          <w:rFonts w:ascii="Arial" w:hAnsi="Arial" w:cs="Arial"/>
          <w:caps/>
          <w:sz w:val="22"/>
          <w:szCs w:val="22"/>
          <w:lang w:val="en-CA"/>
        </w:rPr>
        <w:t xml:space="preserve">Natural Water Course </w:t>
      </w:r>
      <w:r w:rsidRPr="00B15680">
        <w:rPr>
          <w:rFonts w:ascii="Arial" w:hAnsi="Arial" w:cs="Arial"/>
          <w:sz w:val="22"/>
          <w:szCs w:val="22"/>
          <w:lang w:val="en-CA"/>
        </w:rPr>
        <w:t xml:space="preserve">does not include a canal, reservoir or other manmade surface feature intended to contain water for a specified use.  </w:t>
      </w:r>
    </w:p>
    <w:p w:rsidR="00D13519" w:rsidRPr="00B15680" w:rsidRDefault="00D13519" w:rsidP="00874DCC">
      <w:pPr>
        <w:pStyle w:val="2AutoList6"/>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Arial" w:hAnsi="Arial" w:cs="Arial"/>
          <w:b/>
          <w:sz w:val="22"/>
          <w:szCs w:val="22"/>
          <w:lang w:val="en-CA"/>
        </w:rPr>
      </w:pPr>
    </w:p>
    <w:p w:rsidR="00D13519" w:rsidRPr="00B15680" w:rsidRDefault="00D13519" w:rsidP="00874DCC">
      <w:pPr>
        <w:pStyle w:val="2AutoList6"/>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Arial" w:hAnsi="Arial" w:cs="Arial"/>
          <w:sz w:val="22"/>
          <w:szCs w:val="22"/>
          <w:lang w:val="en-CA"/>
        </w:rPr>
      </w:pPr>
      <w:r w:rsidRPr="00B15680">
        <w:rPr>
          <w:rFonts w:ascii="Arial" w:hAnsi="Arial" w:cs="Arial"/>
          <w:b/>
          <w:sz w:val="22"/>
          <w:szCs w:val="22"/>
          <w:lang w:val="en-CA"/>
        </w:rPr>
        <w:t xml:space="preserve">"NON-CONFORMING BUILDING OR USE" </w:t>
      </w:r>
      <w:r w:rsidRPr="00B15680">
        <w:rPr>
          <w:rFonts w:ascii="Arial" w:hAnsi="Arial" w:cs="Arial"/>
          <w:sz w:val="22"/>
          <w:szCs w:val="22"/>
          <w:lang w:val="en-CA"/>
        </w:rPr>
        <w:t>means a building or use which exists but not permitted in the zone in which the said building or use is situated, or for which a DEVELOPMENT PERMIT has not been approved.</w:t>
      </w:r>
    </w:p>
    <w:p w:rsidR="00D13519" w:rsidRPr="00B15680" w:rsidRDefault="00D13519" w:rsidP="00874DCC">
      <w:pPr>
        <w:pStyle w:val="2AutoList6"/>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"OIL FIELD SERVICE"</w:t>
      </w:r>
      <w:r w:rsidRPr="00B15680">
        <w:rPr>
          <w:rFonts w:ascii="Arial" w:hAnsi="Arial" w:cs="Arial"/>
          <w:sz w:val="22"/>
          <w:szCs w:val="22"/>
          <w:lang w:val="en-CA"/>
        </w:rPr>
        <w:t xml:space="preserve"> means a service or business operation provided to support the exploration or extraction of fossil fuels.</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b/>
          <w:sz w:val="22"/>
          <w:szCs w:val="22"/>
          <w:lang w:val="en-CA"/>
        </w:rPr>
      </w:pPr>
      <w:r w:rsidRPr="00B15680">
        <w:rPr>
          <w:rFonts w:ascii="Arial" w:hAnsi="Arial" w:cs="Arial"/>
          <w:b/>
          <w:sz w:val="22"/>
          <w:szCs w:val="22"/>
          <w:lang w:val="en-CA"/>
        </w:rPr>
        <w:t xml:space="preserve">“OIL AND GAS FACILITIES” </w:t>
      </w:r>
      <w:r w:rsidRPr="00B15680">
        <w:rPr>
          <w:rFonts w:ascii="Arial" w:hAnsi="Arial" w:cs="Arial"/>
          <w:sz w:val="22"/>
          <w:szCs w:val="22"/>
          <w:lang w:val="en-CA"/>
        </w:rPr>
        <w:t>means the facilities used for the extraction, processing or manufactured of oil and gas products.</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"OWNER/OPERATOR BUSINESS 1" </w:t>
      </w:r>
      <w:r w:rsidRPr="00B15680">
        <w:rPr>
          <w:rFonts w:ascii="Arial" w:hAnsi="Arial" w:cs="Arial"/>
          <w:sz w:val="22"/>
          <w:szCs w:val="22"/>
          <w:lang w:val="en-CA"/>
        </w:rPr>
        <w:t>means a business owned and operated by the legal landowner residing on the site which may consist of a maximum of two pieces of equipment such as a log truck, gravel truck, loader, excavator, skid steer, and the equipment required to haul it. A maximum of one tractor/trailer unit per owner/operator business is allowed.</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"OWNER/OPERATOR BUSINESS 2" </w:t>
      </w:r>
      <w:r w:rsidRPr="00B15680">
        <w:rPr>
          <w:rFonts w:ascii="Arial" w:hAnsi="Arial" w:cs="Arial"/>
          <w:sz w:val="22"/>
          <w:szCs w:val="22"/>
          <w:lang w:val="en-CA"/>
        </w:rPr>
        <w:t xml:space="preserve">means a business owned and operated by </w:t>
      </w:r>
      <w:r w:rsidRPr="00B15680">
        <w:rPr>
          <w:rFonts w:ascii="Arial" w:hAnsi="Arial" w:cs="Arial"/>
          <w:sz w:val="22"/>
          <w:szCs w:val="22"/>
          <w:lang w:val="en-CA"/>
        </w:rPr>
        <w:lastRenderedPageBreak/>
        <w:t xml:space="preserve">the legal landowner residing on the site which may consist of an office attached to the principal dwelling or within the principal dwelling or within a shop. Commercial vehicles shall be restricted to no larger than 2 tonnes. No large commercial equipment such as log trucks, loaders, excavators, bulldozers or tractor/trailer units shall be allowed.  </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8A48D3">
        <w:rPr>
          <w:rFonts w:ascii="Arial" w:hAnsi="Arial" w:cs="Arial"/>
          <w:b/>
          <w:sz w:val="22"/>
          <w:szCs w:val="22"/>
          <w:lang w:val="en-CA"/>
        </w:rPr>
        <w:t xml:space="preserve">"PARCEL DENSITY" </w:t>
      </w:r>
      <w:r w:rsidRPr="008A48D3">
        <w:rPr>
          <w:rFonts w:ascii="Arial" w:hAnsi="Arial" w:cs="Arial"/>
          <w:sz w:val="22"/>
          <w:szCs w:val="22"/>
        </w:rPr>
        <w:t>means the aggregate of the one or more areas of land described in a certificate of title or described in a certificate of title by reference to a plan filed or registered in a land titles office.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"PARK OR PLAYGROUND"</w:t>
      </w:r>
      <w:r w:rsidRPr="00B15680">
        <w:rPr>
          <w:rFonts w:ascii="Arial" w:hAnsi="Arial" w:cs="Arial"/>
          <w:sz w:val="22"/>
          <w:szCs w:val="22"/>
          <w:lang w:val="en-CA"/>
        </w:rPr>
        <w:t xml:space="preserve"> means an area of land that is used for sports, leisure, play, exercise, or other recreational activities on a non-commercial basis.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"PARSONAGE" </w:t>
      </w:r>
      <w:r w:rsidRPr="00B15680">
        <w:rPr>
          <w:rFonts w:ascii="Arial" w:hAnsi="Arial" w:cs="Arial"/>
          <w:sz w:val="22"/>
          <w:szCs w:val="22"/>
          <w:lang w:val="en-CA"/>
        </w:rPr>
        <w:t>means a DWELLING UNIT intended to house clergy and may be permitted on the same parcel of land as the CHURCH.</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"PAWN SHOP"</w:t>
      </w:r>
      <w:r w:rsidRPr="00B15680">
        <w:rPr>
          <w:rFonts w:ascii="Arial" w:hAnsi="Arial" w:cs="Arial"/>
          <w:sz w:val="22"/>
          <w:szCs w:val="22"/>
          <w:lang w:val="en-CA"/>
        </w:rPr>
        <w:t xml:space="preserve"> means a shop that lends money at interest in exchange for goods.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"PERMANENT FOUNDATION" </w:t>
      </w:r>
      <w:r w:rsidRPr="00B15680">
        <w:rPr>
          <w:rFonts w:ascii="Arial" w:hAnsi="Arial" w:cs="Arial"/>
          <w:sz w:val="22"/>
          <w:szCs w:val="22"/>
          <w:lang w:val="en-CA"/>
        </w:rPr>
        <w:t xml:space="preserve">means a structure constructed or erected with a fixed location on the ground or attached to something having a fixed location on the ground with a foundational system or arrangement composed of, but not limited to footing, raft, or pole, and may include walls, light standards, fences and </w:t>
      </w:r>
      <w:r w:rsidRPr="00B15680">
        <w:rPr>
          <w:rFonts w:ascii="Arial" w:hAnsi="Arial" w:cs="Arial"/>
          <w:caps/>
          <w:sz w:val="22"/>
          <w:szCs w:val="22"/>
          <w:lang w:val="en-CA"/>
        </w:rPr>
        <w:t>signs</w:t>
      </w:r>
      <w:r w:rsidRPr="00B15680">
        <w:rPr>
          <w:rFonts w:ascii="Arial" w:hAnsi="Arial" w:cs="Arial"/>
          <w:sz w:val="22"/>
          <w:szCs w:val="22"/>
          <w:lang w:val="en-CA"/>
        </w:rPr>
        <w:t>, and renders the structure fixed and immovable.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"PERMITTED USE"</w:t>
      </w:r>
      <w:r w:rsidRPr="00B15680">
        <w:rPr>
          <w:rFonts w:ascii="Arial" w:hAnsi="Arial" w:cs="Arial"/>
          <w:sz w:val="22"/>
          <w:szCs w:val="22"/>
          <w:lang w:val="en-CA"/>
        </w:rPr>
        <w:t xml:space="preserve"> means the use of land or building, which is listed in the column, captioned </w:t>
      </w:r>
      <w:r w:rsidRPr="00B15680">
        <w:rPr>
          <w:rFonts w:ascii="Arial" w:hAnsi="Arial" w:cs="Arial"/>
          <w:caps/>
          <w:sz w:val="22"/>
          <w:szCs w:val="22"/>
          <w:lang w:val="en-CA"/>
        </w:rPr>
        <w:t>PERMITTED USE</w:t>
      </w:r>
      <w:r w:rsidRPr="00B15680">
        <w:rPr>
          <w:rFonts w:ascii="Arial" w:hAnsi="Arial" w:cs="Arial"/>
          <w:sz w:val="22"/>
          <w:szCs w:val="22"/>
          <w:lang w:val="en-CA"/>
        </w:rPr>
        <w:t xml:space="preserve"> in most LAND USE DISTRICTS appearing in this BYLAW and for which a DEVELOPMENT PERMIT shall be issued upon an application having conformed to the provisions of this BYLAW. In addition, a </w:t>
      </w:r>
      <w:r w:rsidRPr="00B15680">
        <w:rPr>
          <w:rFonts w:ascii="Arial" w:hAnsi="Arial" w:cs="Arial"/>
          <w:caps/>
          <w:sz w:val="22"/>
          <w:szCs w:val="22"/>
          <w:lang w:val="en-CA"/>
        </w:rPr>
        <w:t>DEVELOPMENT PERMIT</w:t>
      </w:r>
      <w:r w:rsidRPr="00B15680">
        <w:rPr>
          <w:rFonts w:ascii="Arial" w:hAnsi="Arial" w:cs="Arial"/>
          <w:sz w:val="22"/>
          <w:szCs w:val="22"/>
          <w:lang w:val="en-CA"/>
        </w:rPr>
        <w:t xml:space="preserve"> application shall be approved if the conditions of approval ensure that the DEVELOPMENT would conform to the provisions of this BYLAW.</w:t>
      </w:r>
    </w:p>
    <w:p w:rsidR="00D13519" w:rsidRPr="00B15680" w:rsidRDefault="00D13519" w:rsidP="00874DCC">
      <w:pPr>
        <w:rPr>
          <w:rFonts w:ascii="Arial" w:hAnsi="Arial" w:cs="Arial"/>
          <w:b/>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lastRenderedPageBreak/>
        <w:t>"PETROLEUM FACILITY”</w:t>
      </w:r>
      <w:r w:rsidRPr="00B15680">
        <w:rPr>
          <w:rFonts w:ascii="Arial" w:hAnsi="Arial" w:cs="Arial"/>
          <w:sz w:val="22"/>
          <w:szCs w:val="22"/>
          <w:lang w:val="en-CA"/>
        </w:rPr>
        <w:t xml:space="preserve"> means petroleum infrastructure such as oil/gas pipelines, gas plants, refinery, well battery, and compressor station.</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"PRESSURE VESSEL STORAGE" </w:t>
      </w:r>
      <w:r w:rsidRPr="00B15680">
        <w:rPr>
          <w:rFonts w:ascii="Arial" w:hAnsi="Arial" w:cs="Arial"/>
          <w:sz w:val="22"/>
          <w:szCs w:val="22"/>
          <w:lang w:val="en-CA"/>
        </w:rPr>
        <w:t xml:space="preserve">means a closed container designed to store gases or liquids at a </w:t>
      </w:r>
      <w:hyperlink r:id="rId27" w:tooltip="Pressure" w:history="1">
        <w:r w:rsidRPr="00B15680">
          <w:rPr>
            <w:rStyle w:val="Hyperlink"/>
            <w:rFonts w:ascii="Arial" w:hAnsi="Arial" w:cs="Arial"/>
            <w:color w:val="auto"/>
            <w:sz w:val="22"/>
            <w:szCs w:val="22"/>
            <w:lang w:val="en-CA"/>
          </w:rPr>
          <w:t>pressure</w:t>
        </w:r>
      </w:hyperlink>
      <w:r w:rsidRPr="00B15680">
        <w:rPr>
          <w:rFonts w:ascii="Arial" w:hAnsi="Arial" w:cs="Arial"/>
          <w:sz w:val="22"/>
          <w:szCs w:val="22"/>
          <w:lang w:val="en-CA"/>
        </w:rPr>
        <w:t xml:space="preserve"> different from the ambient pressure.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“PRINCIPAL BUILDING”</w:t>
      </w:r>
      <w:r w:rsidRPr="00B15680">
        <w:rPr>
          <w:rFonts w:ascii="Arial" w:hAnsi="Arial" w:cs="Arial"/>
          <w:sz w:val="22"/>
          <w:szCs w:val="22"/>
          <w:lang w:val="en-CA"/>
        </w:rPr>
        <w:t xml:space="preserve"> means a building where the main or principal use of the site is conducted.</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"PROFESSIONAL OFFICE"</w:t>
      </w:r>
      <w:r w:rsidRPr="00B15680">
        <w:rPr>
          <w:rFonts w:ascii="Arial" w:hAnsi="Arial" w:cs="Arial"/>
          <w:sz w:val="22"/>
          <w:szCs w:val="22"/>
          <w:lang w:val="en-CA"/>
        </w:rPr>
        <w:t xml:space="preserve"> means a building(s) or part thereof that accommodates professional services provided by a medical doctor, lawyer, accountant, architect, engineer, planner or another similar profession.</w:t>
      </w:r>
    </w:p>
    <w:p w:rsidR="00D13519"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88096E">
        <w:rPr>
          <w:rFonts w:ascii="Arial" w:hAnsi="Arial" w:cs="Arial"/>
          <w:b/>
          <w:sz w:val="22"/>
          <w:szCs w:val="22"/>
          <w:lang w:val="en-CA"/>
        </w:rPr>
        <w:t>“PUBLIC UTILITY LOT”</w:t>
      </w:r>
      <w:r>
        <w:rPr>
          <w:rFonts w:ascii="Arial" w:hAnsi="Arial" w:cs="Arial"/>
          <w:sz w:val="22"/>
          <w:szCs w:val="22"/>
          <w:lang w:val="en-CA"/>
        </w:rPr>
        <w:t xml:space="preserve"> means a lot registered with Alberta Land Titles as a PUBLIC UTILITY LOT and intended for the purpose of utility installation. </w:t>
      </w:r>
      <w:r w:rsidRPr="00790540">
        <w:rPr>
          <w:rFonts w:ascii="Arial" w:hAnsi="Arial" w:cs="Arial"/>
          <w:b/>
          <w:sz w:val="22"/>
          <w:szCs w:val="22"/>
          <w:lang w:val="en-CA"/>
        </w:rPr>
        <w:t>Also see LANE.</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"PUBLIC USE"</w:t>
      </w:r>
      <w:r w:rsidRPr="00B15680">
        <w:rPr>
          <w:rFonts w:ascii="Arial" w:hAnsi="Arial" w:cs="Arial"/>
          <w:sz w:val="22"/>
          <w:szCs w:val="22"/>
          <w:lang w:val="en-CA"/>
        </w:rPr>
        <w:t xml:space="preserve"> means the use of land or building by government agencies, non-profit organizations for the purpose of providing public services to the community and includes administration buildings, fire halls, PARKs, publicly funded SCHOOLs, post offices, and similar uses.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"PULP MILL"</w:t>
      </w:r>
      <w:r w:rsidRPr="00B15680">
        <w:rPr>
          <w:rFonts w:ascii="Arial" w:hAnsi="Arial" w:cs="Arial"/>
          <w:sz w:val="22"/>
          <w:szCs w:val="22"/>
          <w:lang w:val="en-CA"/>
        </w:rPr>
        <w:t xml:space="preserve"> means a forestry-related industry whereby forest products are used as production inputs for manufacturing pulp and paper.</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 xml:space="preserve">"RAILROAD YARD" </w:t>
      </w:r>
      <w:r w:rsidRPr="00B15680">
        <w:rPr>
          <w:rFonts w:ascii="Arial" w:hAnsi="Arial" w:cs="Arial"/>
          <w:sz w:val="22"/>
          <w:szCs w:val="22"/>
          <w:lang w:val="en-CA"/>
        </w:rPr>
        <w:t xml:space="preserve">means a facility used to </w:t>
      </w:r>
      <w:proofErr w:type="gramStart"/>
      <w:r w:rsidRPr="00B15680">
        <w:rPr>
          <w:rFonts w:ascii="Arial" w:hAnsi="Arial" w:cs="Arial"/>
          <w:sz w:val="22"/>
          <w:szCs w:val="22"/>
          <w:lang w:val="en-CA"/>
        </w:rPr>
        <w:t>store,</w:t>
      </w:r>
      <w:proofErr w:type="gramEnd"/>
      <w:r w:rsidRPr="00B15680">
        <w:rPr>
          <w:rFonts w:ascii="Arial" w:hAnsi="Arial" w:cs="Arial"/>
          <w:sz w:val="22"/>
          <w:szCs w:val="22"/>
          <w:lang w:val="en-CA"/>
        </w:rPr>
        <w:t xml:space="preserve"> maintain or produce railroad-related equipment, buildings, and accessories.</w:t>
      </w:r>
    </w:p>
    <w:p w:rsidR="00D13519"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caps/>
          <w:sz w:val="22"/>
          <w:szCs w:val="22"/>
          <w:lang w:val="en-CA"/>
        </w:rPr>
        <w:t>“Ranger CABIN and Station”,</w:t>
      </w:r>
      <w:r w:rsidRPr="00B15680">
        <w:rPr>
          <w:rFonts w:ascii="Arial" w:hAnsi="Arial" w:cs="Arial"/>
          <w:sz w:val="22"/>
          <w:szCs w:val="22"/>
          <w:lang w:val="en-CA"/>
        </w:rPr>
        <w:t xml:space="preserve"> see </w:t>
      </w:r>
      <w:r w:rsidRPr="00B15680">
        <w:rPr>
          <w:rFonts w:ascii="Arial" w:hAnsi="Arial" w:cs="Arial"/>
          <w:b/>
          <w:caps/>
          <w:sz w:val="22"/>
          <w:szCs w:val="22"/>
          <w:lang w:val="en-CA"/>
        </w:rPr>
        <w:t>“FORESTRY BUILDING”.</w:t>
      </w:r>
      <w:r w:rsidRPr="00B15680">
        <w:rPr>
          <w:rFonts w:ascii="Arial" w:hAnsi="Arial" w:cs="Arial"/>
          <w:sz w:val="22"/>
          <w:szCs w:val="22"/>
          <w:lang w:val="en-CA"/>
        </w:rPr>
        <w:t xml:space="preserve"> </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"RECREATIONAL CENTRE OR LODGE"</w:t>
      </w:r>
      <w:r w:rsidRPr="00B15680">
        <w:rPr>
          <w:rFonts w:ascii="Arial" w:hAnsi="Arial" w:cs="Arial"/>
          <w:sz w:val="22"/>
          <w:szCs w:val="22"/>
          <w:lang w:val="en-CA"/>
        </w:rPr>
        <w:t xml:space="preserve"> means a building, where temporary/seasonal accommodation, RESTAURANT, dining lounge, swimming </w:t>
      </w:r>
      <w:r w:rsidRPr="00B15680">
        <w:rPr>
          <w:rFonts w:ascii="Arial" w:hAnsi="Arial" w:cs="Arial"/>
          <w:sz w:val="22"/>
          <w:szCs w:val="22"/>
          <w:lang w:val="en-CA"/>
        </w:rPr>
        <w:lastRenderedPageBreak/>
        <w:t>pool, and related facilities are provided, that is used as a base to support and complement the primary recreational activities.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"RECREATIONAL VEHICLE"</w:t>
      </w:r>
      <w:r w:rsidRPr="00B15680">
        <w:rPr>
          <w:rFonts w:ascii="Arial" w:hAnsi="Arial" w:cs="Arial"/>
          <w:sz w:val="22"/>
          <w:szCs w:val="22"/>
          <w:lang w:val="en-CA"/>
        </w:rPr>
        <w:t xml:space="preserve"> means a portable structure or vehicle designed as a temporary accommodation for travel, vacation, or recreation, including motor home, fold down camping trailer, truck camper, or fifth wheel travel trailer but does not include a </w:t>
      </w:r>
      <w:r w:rsidRPr="00B15680">
        <w:rPr>
          <w:rFonts w:ascii="Arial" w:hAnsi="Arial" w:cs="Arial"/>
          <w:caps/>
          <w:sz w:val="22"/>
          <w:szCs w:val="22"/>
          <w:lang w:val="en-CA"/>
        </w:rPr>
        <w:t>manufactured home</w:t>
      </w:r>
      <w:r w:rsidRPr="00B15680">
        <w:rPr>
          <w:rFonts w:ascii="Arial" w:hAnsi="Arial" w:cs="Arial"/>
          <w:sz w:val="22"/>
          <w:szCs w:val="22"/>
          <w:lang w:val="en-CA"/>
        </w:rPr>
        <w:t xml:space="preserve">.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"RECREATIONAL VEHICLE PARK" </w:t>
      </w:r>
      <w:r w:rsidRPr="00B15680">
        <w:rPr>
          <w:rFonts w:ascii="Arial" w:hAnsi="Arial" w:cs="Arial"/>
          <w:sz w:val="22"/>
          <w:szCs w:val="22"/>
          <w:lang w:val="en-CA"/>
        </w:rPr>
        <w:t>means a facility for the overnight and short term stay of recreation vehicles and may include related ACCESSORY facilities, including but not limited to, recreational centre or lodge and laundry facilities.</w:t>
      </w:r>
    </w:p>
    <w:p w:rsidR="00D13519" w:rsidRPr="00B15680" w:rsidRDefault="00D13519" w:rsidP="00874DCC">
      <w:pPr>
        <w:rPr>
          <w:rFonts w:ascii="Arial" w:hAnsi="Arial" w:cs="Arial"/>
          <w:b/>
          <w:bCs/>
          <w:i/>
          <w:color w:val="FF0000"/>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"RECYCLING FACILITY" </w:t>
      </w:r>
      <w:r w:rsidRPr="00B15680">
        <w:rPr>
          <w:rFonts w:ascii="Arial" w:hAnsi="Arial" w:cs="Arial"/>
          <w:sz w:val="22"/>
          <w:szCs w:val="22"/>
          <w:lang w:val="en-CA"/>
        </w:rPr>
        <w:t>means a DEVELOPMENT used for the buying and/or handling and temporary storage of bottles, cans, tetra-packs, newspapers and other similar household goods for reuse, where all storage is contained within an enclosed building or containment unit.</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"REGIONAL LANDFILL" </w:t>
      </w:r>
      <w:r w:rsidRPr="00B15680">
        <w:rPr>
          <w:rFonts w:ascii="Arial" w:hAnsi="Arial" w:cs="Arial"/>
          <w:sz w:val="22"/>
          <w:szCs w:val="22"/>
          <w:lang w:val="en-CA"/>
        </w:rPr>
        <w:t xml:space="preserve">means a site used and owned or operated by two or more municipalities for solid waste disposal.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"REGISTERED OWNER" </w:t>
      </w:r>
      <w:r w:rsidRPr="00B15680">
        <w:rPr>
          <w:rFonts w:ascii="Arial" w:hAnsi="Arial" w:cs="Arial"/>
          <w:sz w:val="22"/>
          <w:szCs w:val="22"/>
          <w:lang w:val="en-CA"/>
        </w:rPr>
        <w:t>means:</w:t>
      </w:r>
    </w:p>
    <w:p w:rsidR="00D13519" w:rsidRPr="00B15680" w:rsidRDefault="00D13519" w:rsidP="00874DCC">
      <w:pPr>
        <w:rPr>
          <w:rFonts w:ascii="Arial" w:hAnsi="Arial" w:cs="Arial"/>
          <w:sz w:val="22"/>
          <w:szCs w:val="22"/>
          <w:lang w:val="en-CA"/>
        </w:rPr>
      </w:pPr>
    </w:p>
    <w:p w:rsidR="00D13519" w:rsidRPr="00B15680" w:rsidRDefault="00D13519" w:rsidP="006759F5">
      <w:pPr>
        <w:pStyle w:val="level1"/>
        <w:numPr>
          <w:ilvl w:val="0"/>
          <w:numId w:val="64"/>
        </w:numPr>
        <w:tabs>
          <w:tab w:val="clear" w:pos="936"/>
        </w:tabs>
        <w:ind w:left="360" w:hanging="360"/>
        <w:rPr>
          <w:rFonts w:ascii="Arial" w:hAnsi="Arial" w:cs="Arial"/>
          <w:sz w:val="22"/>
          <w:szCs w:val="22"/>
          <w:lang w:val="en-CA"/>
        </w:rPr>
      </w:pPr>
      <w:r w:rsidRPr="00B15680">
        <w:rPr>
          <w:rFonts w:ascii="Arial" w:hAnsi="Arial" w:cs="Arial"/>
          <w:sz w:val="22"/>
          <w:szCs w:val="22"/>
          <w:lang w:val="en-CA"/>
        </w:rPr>
        <w:t>the Minister responsible for the administration of land, in the case of land owned by the Crown in Right of Alberta or the Crown in Right of Canada; or</w:t>
      </w:r>
    </w:p>
    <w:p w:rsidR="00D13519" w:rsidRPr="00B15680" w:rsidRDefault="00D13519" w:rsidP="006759F5">
      <w:pPr>
        <w:pStyle w:val="level1"/>
        <w:numPr>
          <w:ilvl w:val="0"/>
          <w:numId w:val="64"/>
        </w:numPr>
        <w:tabs>
          <w:tab w:val="clear" w:pos="936"/>
        </w:tabs>
        <w:ind w:left="360" w:hanging="360"/>
        <w:rPr>
          <w:rFonts w:ascii="Arial" w:hAnsi="Arial" w:cs="Arial"/>
          <w:sz w:val="22"/>
          <w:szCs w:val="22"/>
          <w:lang w:val="en-CA"/>
        </w:rPr>
      </w:pPr>
      <w:r w:rsidRPr="00B15680">
        <w:rPr>
          <w:rFonts w:ascii="Arial" w:hAnsi="Arial" w:cs="Arial"/>
          <w:sz w:val="22"/>
          <w:szCs w:val="22"/>
          <w:lang w:val="en-CA"/>
        </w:rPr>
        <w:t>the purchaser of a fee simple estate, registered against the certificate of title in the land, or any assignee of the purchaser's interest that is the subject of a caveat registered against the certificate of title; or</w:t>
      </w:r>
    </w:p>
    <w:p w:rsidR="00D13519" w:rsidRPr="00B15680" w:rsidRDefault="00D13519" w:rsidP="006759F5">
      <w:pPr>
        <w:pStyle w:val="level1"/>
        <w:numPr>
          <w:ilvl w:val="0"/>
          <w:numId w:val="64"/>
        </w:numPr>
        <w:tabs>
          <w:tab w:val="clear" w:pos="936"/>
        </w:tabs>
        <w:ind w:left="360" w:hanging="360"/>
        <w:rPr>
          <w:rFonts w:ascii="Arial" w:hAnsi="Arial" w:cs="Arial"/>
          <w:sz w:val="22"/>
          <w:szCs w:val="22"/>
          <w:lang w:val="en-CA"/>
        </w:rPr>
      </w:pPr>
      <w:r w:rsidRPr="00B15680">
        <w:rPr>
          <w:rFonts w:ascii="Arial" w:hAnsi="Arial" w:cs="Arial"/>
          <w:sz w:val="22"/>
          <w:szCs w:val="22"/>
          <w:lang w:val="en-CA"/>
        </w:rPr>
        <w:t xml:space="preserve">the person registered under the </w:t>
      </w:r>
      <w:r w:rsidRPr="00B15680">
        <w:rPr>
          <w:rFonts w:ascii="Arial" w:hAnsi="Arial" w:cs="Arial"/>
          <w:i/>
          <w:sz w:val="22"/>
          <w:szCs w:val="22"/>
          <w:lang w:val="en-CA"/>
        </w:rPr>
        <w:t>Province of Alberta Land Titles Act</w:t>
      </w:r>
      <w:r w:rsidRPr="00B15680">
        <w:rPr>
          <w:rFonts w:ascii="Arial" w:hAnsi="Arial" w:cs="Arial"/>
          <w:sz w:val="22"/>
          <w:szCs w:val="22"/>
          <w:lang w:val="en-CA"/>
        </w:rPr>
        <w:t xml:space="preserve"> as the owner of the fee simple estate in the land, in the absence of a person described in (b) above.</w:t>
      </w:r>
    </w:p>
    <w:p w:rsidR="00D13519" w:rsidRPr="00B15680" w:rsidRDefault="00D13519" w:rsidP="00874DCC">
      <w:pPr>
        <w:pStyle w:val="level1"/>
        <w:rPr>
          <w:rFonts w:ascii="Arial" w:hAnsi="Arial" w:cs="Arial"/>
          <w:b/>
          <w:sz w:val="22"/>
          <w:szCs w:val="22"/>
          <w:lang w:val="en-CA"/>
        </w:rPr>
      </w:pPr>
    </w:p>
    <w:p w:rsidR="00D13519" w:rsidRDefault="00D13519" w:rsidP="00874DCC">
      <w:pPr>
        <w:pStyle w:val="level1"/>
        <w:rPr>
          <w:rFonts w:ascii="Arial" w:hAnsi="Arial" w:cs="Arial"/>
          <w:sz w:val="22"/>
          <w:szCs w:val="22"/>
          <w:lang w:val="en-CA"/>
        </w:rPr>
      </w:pPr>
      <w:r w:rsidRPr="00B15680">
        <w:rPr>
          <w:rFonts w:ascii="Arial" w:hAnsi="Arial" w:cs="Arial"/>
          <w:b/>
          <w:sz w:val="22"/>
          <w:szCs w:val="22"/>
          <w:lang w:val="en-CA"/>
        </w:rPr>
        <w:lastRenderedPageBreak/>
        <w:t xml:space="preserve">"RENOVATIONS - MAJOR" </w:t>
      </w:r>
      <w:r w:rsidRPr="00B15680">
        <w:rPr>
          <w:rFonts w:ascii="Arial" w:hAnsi="Arial" w:cs="Arial"/>
          <w:sz w:val="22"/>
          <w:szCs w:val="22"/>
          <w:lang w:val="en-CA"/>
        </w:rPr>
        <w:t xml:space="preserve">means any STRUCTURAL ALTERATION to an existing building which includes enlarging or adding to the building and the enlargement of windows and/or doors. </w:t>
      </w:r>
    </w:p>
    <w:p w:rsidR="00D13519" w:rsidRPr="00B15680" w:rsidRDefault="00D13519" w:rsidP="00874DCC">
      <w:pPr>
        <w:pStyle w:val="level1"/>
        <w:rPr>
          <w:rFonts w:ascii="Arial" w:hAnsi="Arial" w:cs="Arial"/>
          <w:sz w:val="22"/>
          <w:szCs w:val="22"/>
          <w:lang w:val="en-CA"/>
        </w:rPr>
      </w:pPr>
    </w:p>
    <w:p w:rsidR="00D13519" w:rsidRPr="00B15680" w:rsidRDefault="00D13519" w:rsidP="00874DCC">
      <w:pPr>
        <w:pStyle w:val="level1"/>
        <w:rPr>
          <w:rFonts w:ascii="Arial" w:hAnsi="Arial" w:cs="Arial"/>
          <w:sz w:val="22"/>
          <w:szCs w:val="22"/>
          <w:lang w:val="en-CA"/>
        </w:rPr>
      </w:pPr>
      <w:r w:rsidRPr="00B15680">
        <w:rPr>
          <w:rFonts w:ascii="Arial" w:hAnsi="Arial" w:cs="Arial"/>
          <w:b/>
          <w:sz w:val="22"/>
          <w:szCs w:val="22"/>
          <w:lang w:val="en-CA"/>
        </w:rPr>
        <w:t xml:space="preserve">"RENOVATIONS - MINOR" </w:t>
      </w:r>
      <w:r w:rsidRPr="00B15680">
        <w:rPr>
          <w:rFonts w:ascii="Arial" w:hAnsi="Arial" w:cs="Arial"/>
          <w:sz w:val="22"/>
          <w:szCs w:val="22"/>
          <w:lang w:val="en-CA"/>
        </w:rPr>
        <w:t>means any changes to an existing building such as changing non-weight bearing walls and routine maintenance which includes shingles, siding and the replacement of same sized windows and/or doors.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"RESTAURANT"</w:t>
      </w:r>
      <w:r w:rsidRPr="00B15680">
        <w:rPr>
          <w:rFonts w:ascii="Arial" w:hAnsi="Arial" w:cs="Arial"/>
          <w:sz w:val="22"/>
          <w:szCs w:val="22"/>
          <w:lang w:val="en-CA"/>
        </w:rPr>
        <w:t xml:space="preserve"> means a public eating place where foods are prepared and sold for immediate consumption on or off the premises.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"RETAIL STORE"</w:t>
      </w:r>
      <w:r w:rsidRPr="00B15680">
        <w:rPr>
          <w:rFonts w:ascii="Arial" w:hAnsi="Arial" w:cs="Arial"/>
          <w:sz w:val="22"/>
          <w:szCs w:val="22"/>
          <w:lang w:val="en-CA"/>
        </w:rPr>
        <w:t xml:space="preserve"> means a DEVELOPMENT for the retail sale of any one or all of the following: groceries, beverages, household goods, furniture and appliances, confectioneries, pharmaceuticals and personal care units, automotive parts and accessories, office equipment, stationery and similar goods. Minor services oriented facilities such as postal services and film processing depots shall be allowed as ACCESSORY uses. This use includes clothing store, grocery store, department store, hardware store, rental shop, video store, but shall not include an ADULT ENTERTAINMENT BUSINESS, LIQUOR STORE</w:t>
      </w:r>
      <w:r>
        <w:rPr>
          <w:rFonts w:ascii="Arial" w:hAnsi="Arial" w:cs="Arial"/>
          <w:sz w:val="22"/>
          <w:szCs w:val="22"/>
          <w:lang w:val="en-CA"/>
        </w:rPr>
        <w:t xml:space="preserve"> </w:t>
      </w:r>
      <w:r w:rsidRPr="00B15680">
        <w:rPr>
          <w:rFonts w:ascii="Arial" w:hAnsi="Arial" w:cs="Arial"/>
          <w:sz w:val="22"/>
          <w:szCs w:val="22"/>
          <w:lang w:val="en-CA"/>
        </w:rPr>
        <w:t>or CONVENIENCE STORE.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"RIDING STABLE" </w:t>
      </w:r>
      <w:r w:rsidRPr="00B15680">
        <w:rPr>
          <w:rFonts w:ascii="Arial" w:hAnsi="Arial" w:cs="Arial"/>
          <w:sz w:val="22"/>
          <w:szCs w:val="22"/>
          <w:lang w:val="en-CA"/>
        </w:rPr>
        <w:t xml:space="preserve">means a facility that is used for horse riding activities and may include stables or other associated facilities. </w:t>
      </w:r>
    </w:p>
    <w:p w:rsidR="00D13519" w:rsidRPr="00B15680" w:rsidRDefault="00D13519" w:rsidP="00874DCC">
      <w:pPr>
        <w:rPr>
          <w:rFonts w:ascii="Arial" w:hAnsi="Arial" w:cs="Arial"/>
          <w:b/>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“RIFLE/SKEET RANGE”</w:t>
      </w:r>
      <w:r w:rsidRPr="00B15680">
        <w:rPr>
          <w:rFonts w:ascii="Arial" w:hAnsi="Arial" w:cs="Arial"/>
          <w:sz w:val="22"/>
          <w:szCs w:val="22"/>
          <w:lang w:val="en-CA"/>
        </w:rPr>
        <w:t xml:space="preserve"> means an area or building where the controlled use of firearms is permitted for the purpose of target practice. </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 xml:space="preserve">“ROAD” </w:t>
      </w:r>
      <w:r w:rsidRPr="00B15680">
        <w:rPr>
          <w:rFonts w:ascii="Arial" w:hAnsi="Arial" w:cs="Arial"/>
          <w:sz w:val="22"/>
          <w:szCs w:val="22"/>
          <w:lang w:val="en-CA"/>
        </w:rPr>
        <w:t xml:space="preserve">means land shown as a road on a plan of survey that has been registered at Alberta Land Titles, or used as a public road, and includes a bridge forming part of a public road and any structure incidental to a public road, but does not include a </w:t>
      </w:r>
      <w:r w:rsidRPr="00B15680">
        <w:rPr>
          <w:rFonts w:ascii="Arial" w:hAnsi="Arial" w:cs="Arial"/>
          <w:caps/>
          <w:sz w:val="22"/>
          <w:szCs w:val="22"/>
          <w:lang w:val="en-CA"/>
        </w:rPr>
        <w:t>HIGHWAY</w:t>
      </w:r>
      <w:r w:rsidRPr="00B15680">
        <w:rPr>
          <w:rFonts w:ascii="Arial" w:hAnsi="Arial" w:cs="Arial"/>
          <w:sz w:val="22"/>
          <w:szCs w:val="22"/>
          <w:lang w:val="en-CA"/>
        </w:rPr>
        <w:t xml:space="preserve">.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"RURAL INDUSTRY"</w:t>
      </w:r>
      <w:r w:rsidRPr="00B15680">
        <w:rPr>
          <w:rFonts w:ascii="Arial" w:hAnsi="Arial" w:cs="Arial"/>
          <w:sz w:val="22"/>
          <w:szCs w:val="22"/>
          <w:lang w:val="en-CA"/>
        </w:rPr>
        <w:t xml:space="preserve"> means an industry, unrelated directly to agriculture, involving one or several of the following business operations:</w:t>
      </w:r>
    </w:p>
    <w:p w:rsidR="00D13519" w:rsidRPr="00B15680" w:rsidRDefault="00D13519" w:rsidP="006759F5">
      <w:pPr>
        <w:pStyle w:val="level1"/>
        <w:numPr>
          <w:ilvl w:val="0"/>
          <w:numId w:val="65"/>
        </w:numPr>
        <w:tabs>
          <w:tab w:val="clear" w:pos="936"/>
        </w:tabs>
        <w:ind w:left="360" w:hanging="360"/>
        <w:rPr>
          <w:rFonts w:ascii="Arial" w:hAnsi="Arial" w:cs="Arial"/>
          <w:sz w:val="22"/>
          <w:szCs w:val="22"/>
          <w:lang w:val="en-CA"/>
        </w:rPr>
      </w:pPr>
      <w:r w:rsidRPr="00B15680">
        <w:rPr>
          <w:rFonts w:ascii="Arial" w:hAnsi="Arial" w:cs="Arial"/>
          <w:sz w:val="22"/>
          <w:szCs w:val="22"/>
          <w:lang w:val="en-CA"/>
        </w:rPr>
        <w:t>warehousing or storage of materials, goods and equipment;</w:t>
      </w:r>
    </w:p>
    <w:p w:rsidR="00D13519" w:rsidRPr="00B15680" w:rsidRDefault="00D13519" w:rsidP="006759F5">
      <w:pPr>
        <w:pStyle w:val="level1"/>
        <w:numPr>
          <w:ilvl w:val="0"/>
          <w:numId w:val="65"/>
        </w:numPr>
        <w:tabs>
          <w:tab w:val="clear" w:pos="936"/>
        </w:tabs>
        <w:ind w:left="360" w:hanging="360"/>
        <w:rPr>
          <w:rFonts w:ascii="Arial" w:hAnsi="Arial" w:cs="Arial"/>
          <w:sz w:val="22"/>
          <w:szCs w:val="22"/>
          <w:lang w:val="en-CA"/>
        </w:rPr>
      </w:pPr>
      <w:r w:rsidRPr="00B15680">
        <w:rPr>
          <w:rFonts w:ascii="Arial" w:hAnsi="Arial" w:cs="Arial"/>
          <w:sz w:val="22"/>
          <w:szCs w:val="22"/>
          <w:lang w:val="en-CA"/>
        </w:rPr>
        <w:t>manufacturing or processing of a finished product from raw materials;</w:t>
      </w:r>
    </w:p>
    <w:p w:rsidR="00D13519" w:rsidRPr="00B15680" w:rsidRDefault="00D13519" w:rsidP="006759F5">
      <w:pPr>
        <w:pStyle w:val="level1"/>
        <w:numPr>
          <w:ilvl w:val="0"/>
          <w:numId w:val="65"/>
        </w:numPr>
        <w:tabs>
          <w:tab w:val="clear" w:pos="936"/>
        </w:tabs>
        <w:ind w:left="360" w:hanging="360"/>
        <w:rPr>
          <w:rFonts w:ascii="Arial" w:hAnsi="Arial" w:cs="Arial"/>
          <w:sz w:val="22"/>
          <w:szCs w:val="22"/>
          <w:lang w:val="en-CA"/>
        </w:rPr>
      </w:pPr>
      <w:r w:rsidRPr="00B15680">
        <w:rPr>
          <w:rFonts w:ascii="Arial" w:hAnsi="Arial" w:cs="Arial"/>
          <w:sz w:val="22"/>
          <w:szCs w:val="22"/>
          <w:lang w:val="en-CA"/>
        </w:rPr>
        <w:t>provision of large-scale transportation facilities for freight or passengers; or</w:t>
      </w:r>
    </w:p>
    <w:p w:rsidR="00D13519" w:rsidRPr="00B15680" w:rsidRDefault="00D13519" w:rsidP="006759F5">
      <w:pPr>
        <w:pStyle w:val="level1"/>
        <w:numPr>
          <w:ilvl w:val="0"/>
          <w:numId w:val="65"/>
        </w:numPr>
        <w:tabs>
          <w:tab w:val="clear" w:pos="936"/>
        </w:tabs>
        <w:ind w:left="360" w:hanging="360"/>
        <w:rPr>
          <w:rFonts w:ascii="Arial" w:hAnsi="Arial" w:cs="Arial"/>
          <w:sz w:val="22"/>
          <w:szCs w:val="22"/>
          <w:lang w:val="en-CA"/>
        </w:rPr>
      </w:pPr>
      <w:proofErr w:type="gramStart"/>
      <w:r w:rsidRPr="00B15680">
        <w:rPr>
          <w:rFonts w:ascii="Arial" w:hAnsi="Arial" w:cs="Arial"/>
          <w:sz w:val="22"/>
          <w:szCs w:val="22"/>
          <w:lang w:val="en-CA"/>
        </w:rPr>
        <w:t>industrial</w:t>
      </w:r>
      <w:proofErr w:type="gramEnd"/>
      <w:r w:rsidRPr="00B15680">
        <w:rPr>
          <w:rFonts w:ascii="Arial" w:hAnsi="Arial" w:cs="Arial"/>
          <w:sz w:val="22"/>
          <w:szCs w:val="22"/>
          <w:lang w:val="en-CA"/>
        </w:rPr>
        <w:t xml:space="preserve"> operations, which due to noise, inherent safety hazards or noxious or toxic emissions, require large tracts of land or a rural location away from concentration of people.</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"SALVAGE YARD" </w:t>
      </w:r>
      <w:r w:rsidRPr="00B15680">
        <w:rPr>
          <w:rFonts w:ascii="Arial" w:hAnsi="Arial" w:cs="Arial"/>
          <w:sz w:val="22"/>
          <w:szCs w:val="22"/>
          <w:lang w:val="en-CA"/>
        </w:rPr>
        <w:t>means a facility for the storage, processing, or trans-shipment of derelict vehicles, machinery, scrap metal, and similar materials for sales.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"SATELLITE DISH AND ANTENNAE"</w:t>
      </w:r>
      <w:r w:rsidRPr="00B15680">
        <w:rPr>
          <w:rFonts w:ascii="Arial" w:hAnsi="Arial" w:cs="Arial"/>
          <w:sz w:val="22"/>
          <w:szCs w:val="22"/>
          <w:lang w:val="en-CA"/>
        </w:rPr>
        <w:t xml:space="preserve"> means a device that is designed for receiving communications or other signals from orbiting satellites and/or an amplifier designed for receiving, magnifying and transferring signals. </w:t>
      </w:r>
    </w:p>
    <w:p w:rsidR="00D13519" w:rsidRPr="00B15680" w:rsidRDefault="00D13519" w:rsidP="00874DCC">
      <w:pPr>
        <w:ind w:hanging="605"/>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"SCHOOL"</w:t>
      </w:r>
      <w:r w:rsidRPr="00B15680">
        <w:rPr>
          <w:rFonts w:ascii="Arial" w:hAnsi="Arial" w:cs="Arial"/>
          <w:sz w:val="22"/>
          <w:szCs w:val="22"/>
          <w:lang w:val="en-CA"/>
        </w:rPr>
        <w:t xml:space="preserve"> means a learning institution used, together with supportive facilities, for instruction and learning.</w:t>
      </w:r>
    </w:p>
    <w:p w:rsidR="00D13519" w:rsidRDefault="00D13519" w:rsidP="00874DCC">
      <w:pPr>
        <w:rPr>
          <w:rFonts w:ascii="Arial" w:hAnsi="Arial" w:cs="Arial"/>
          <w:sz w:val="22"/>
          <w:szCs w:val="22"/>
          <w:lang w:val="en-CA"/>
        </w:rPr>
      </w:pPr>
    </w:p>
    <w:p w:rsidR="00D13519" w:rsidRPr="00E223EC" w:rsidRDefault="00D13519" w:rsidP="00874DCC">
      <w:pPr>
        <w:rPr>
          <w:rFonts w:ascii="Arial" w:hAnsi="Arial" w:cs="Arial"/>
          <w:sz w:val="22"/>
          <w:szCs w:val="22"/>
          <w:highlight w:val="yellow"/>
          <w:lang w:val="en-CA"/>
        </w:rPr>
      </w:pPr>
      <w:r w:rsidRPr="00356C0B">
        <w:rPr>
          <w:rFonts w:ascii="Arial" w:hAnsi="Arial" w:cs="Arial"/>
          <w:b/>
          <w:sz w:val="22"/>
          <w:szCs w:val="22"/>
          <w:lang w:val="en-CA"/>
        </w:rPr>
        <w:t>“SEA CAN”</w:t>
      </w:r>
      <w:r w:rsidRPr="00356C0B">
        <w:rPr>
          <w:rFonts w:ascii="Arial" w:hAnsi="Arial" w:cs="Arial"/>
          <w:sz w:val="22"/>
          <w:szCs w:val="22"/>
          <w:lang w:val="en-CA"/>
        </w:rPr>
        <w:t xml:space="preserve"> means a steel shipping container for use accessory to the principal building/use. </w:t>
      </w:r>
    </w:p>
    <w:p w:rsidR="00D13519" w:rsidRDefault="00F00E9B" w:rsidP="00BA1FB3">
      <w:pPr>
        <w:jc w:val="center"/>
        <w:rPr>
          <w:rFonts w:ascii="Arial" w:hAnsi="Arial" w:cs="Arial"/>
          <w:sz w:val="22"/>
          <w:szCs w:val="22"/>
          <w:lang w:val="en-CA"/>
        </w:rPr>
      </w:pPr>
      <w:r>
        <w:rPr>
          <w:rFonts w:ascii="Arial" w:hAnsi="Arial" w:cs="Arial"/>
          <w:noProof/>
          <w:sz w:val="22"/>
          <w:szCs w:val="22"/>
          <w:lang w:val="en-CA" w:eastAsia="en-CA"/>
        </w:rPr>
        <w:drawing>
          <wp:inline distT="0" distB="0" distL="0" distR="0">
            <wp:extent cx="982980" cy="1333500"/>
            <wp:effectExtent l="19050" t="0" r="7620" b="0"/>
            <wp:docPr id="8" name="Picture 8" descr="http://www.containerwest.com/files/images/basiccontainershalf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ntainerwest.com/files/images/basiccontainershalf2_001.jpg"/>
                    <pic:cNvPicPr>
                      <a:picLocks noChangeAspect="1" noChangeArrowheads="1"/>
                    </pic:cNvPicPr>
                  </pic:nvPicPr>
                  <pic:blipFill>
                    <a:blip r:embed="rId28"/>
                    <a:srcRect/>
                    <a:stretch>
                      <a:fillRect/>
                    </a:stretch>
                  </pic:blipFill>
                  <pic:spPr bwMode="auto">
                    <a:xfrm>
                      <a:off x="0" y="0"/>
                      <a:ext cx="982980" cy="1333500"/>
                    </a:xfrm>
                    <a:prstGeom prst="rect">
                      <a:avLst/>
                    </a:prstGeom>
                    <a:noFill/>
                    <a:ln w="9525">
                      <a:noFill/>
                      <a:miter lim="800000"/>
                      <a:headEnd/>
                      <a:tailEnd/>
                    </a:ln>
                  </pic:spPr>
                </pic:pic>
              </a:graphicData>
            </a:graphic>
          </wp:inline>
        </w:drawing>
      </w:r>
    </w:p>
    <w:p w:rsidR="00D13519" w:rsidRDefault="00D13519" w:rsidP="00874DCC">
      <w:pPr>
        <w:rPr>
          <w:rFonts w:ascii="Arial" w:hAnsi="Arial" w:cs="Arial"/>
          <w:b/>
          <w:sz w:val="22"/>
          <w:szCs w:val="22"/>
          <w:lang w:val="en-CA"/>
        </w:rPr>
      </w:pPr>
    </w:p>
    <w:p w:rsidR="00D13519" w:rsidRPr="00B15680" w:rsidRDefault="00D13519" w:rsidP="00FA50AE">
      <w:pPr>
        <w:rPr>
          <w:rFonts w:ascii="Arial" w:hAnsi="Arial" w:cs="Arial"/>
          <w:sz w:val="22"/>
          <w:szCs w:val="22"/>
          <w:lang w:val="en-CA"/>
        </w:rPr>
      </w:pPr>
      <w:r w:rsidRPr="00B15680">
        <w:rPr>
          <w:rFonts w:ascii="Arial" w:hAnsi="Arial" w:cs="Arial"/>
          <w:b/>
          <w:sz w:val="22"/>
          <w:szCs w:val="22"/>
          <w:lang w:val="en-CA"/>
        </w:rPr>
        <w:t>“</w:t>
      </w:r>
      <w:r>
        <w:rPr>
          <w:rFonts w:ascii="Arial" w:hAnsi="Arial" w:cs="Arial"/>
          <w:b/>
          <w:sz w:val="22"/>
          <w:szCs w:val="22"/>
          <w:lang w:val="en-CA"/>
        </w:rPr>
        <w:t>SECONDARY</w:t>
      </w:r>
      <w:r w:rsidRPr="00B15680">
        <w:rPr>
          <w:rFonts w:ascii="Arial" w:hAnsi="Arial" w:cs="Arial"/>
          <w:b/>
          <w:sz w:val="22"/>
          <w:szCs w:val="22"/>
          <w:lang w:val="en-CA"/>
        </w:rPr>
        <w:t xml:space="preserve"> SUITE”</w:t>
      </w:r>
      <w:r>
        <w:rPr>
          <w:rFonts w:ascii="Arial" w:hAnsi="Arial" w:cs="Arial"/>
          <w:sz w:val="22"/>
          <w:szCs w:val="22"/>
          <w:lang w:val="en-CA"/>
        </w:rPr>
        <w:t xml:space="preserve"> means </w:t>
      </w:r>
      <w:r w:rsidRPr="00FA50AE">
        <w:rPr>
          <w:rFonts w:ascii="Arial" w:hAnsi="Arial" w:cs="Arial"/>
          <w:sz w:val="22"/>
          <w:szCs w:val="22"/>
          <w:u w:val="single"/>
          <w:lang w:val="en-CA"/>
        </w:rPr>
        <w:t xml:space="preserve">one </w:t>
      </w:r>
      <w:r w:rsidRPr="00B15680">
        <w:rPr>
          <w:rFonts w:ascii="Arial" w:hAnsi="Arial" w:cs="Arial"/>
          <w:sz w:val="22"/>
          <w:szCs w:val="22"/>
          <w:lang w:val="en-CA"/>
        </w:rPr>
        <w:t xml:space="preserve">additional ACCESSORY </w:t>
      </w:r>
      <w:r w:rsidRPr="00B15680">
        <w:rPr>
          <w:rFonts w:ascii="Arial" w:hAnsi="Arial" w:cs="Arial"/>
          <w:caps/>
          <w:sz w:val="22"/>
          <w:szCs w:val="22"/>
          <w:lang w:val="en-CA"/>
        </w:rPr>
        <w:t>DWELLING UNIT</w:t>
      </w:r>
      <w:r w:rsidRPr="00B15680">
        <w:rPr>
          <w:rFonts w:ascii="Arial" w:hAnsi="Arial" w:cs="Arial"/>
          <w:sz w:val="22"/>
          <w:szCs w:val="22"/>
          <w:lang w:val="en-CA"/>
        </w:rPr>
        <w:t xml:space="preserve"> which includes cooking facilities and is created in the </w:t>
      </w:r>
      <w:r>
        <w:rPr>
          <w:rFonts w:ascii="Arial" w:hAnsi="Arial" w:cs="Arial"/>
          <w:sz w:val="22"/>
          <w:szCs w:val="22"/>
          <w:lang w:val="en-CA"/>
        </w:rPr>
        <w:t xml:space="preserve">DWELLING UNIT or GARAGE – DETACHED </w:t>
      </w:r>
      <w:r w:rsidRPr="00B15680">
        <w:rPr>
          <w:rFonts w:ascii="Arial" w:hAnsi="Arial" w:cs="Arial"/>
          <w:sz w:val="22"/>
          <w:szCs w:val="22"/>
          <w:lang w:val="en-CA"/>
        </w:rPr>
        <w:t xml:space="preserve">and intended for temporary or long term residency by a </w:t>
      </w:r>
      <w:r w:rsidRPr="00B15680">
        <w:rPr>
          <w:rFonts w:ascii="Arial" w:hAnsi="Arial" w:cs="Arial"/>
          <w:sz w:val="22"/>
          <w:szCs w:val="22"/>
          <w:lang w:val="en-CA"/>
        </w:rPr>
        <w:lastRenderedPageBreak/>
        <w:t xml:space="preserve">tenant. </w:t>
      </w:r>
      <w:r>
        <w:rPr>
          <w:rFonts w:ascii="Arial" w:hAnsi="Arial" w:cs="Arial"/>
          <w:sz w:val="22"/>
          <w:szCs w:val="22"/>
          <w:lang w:val="en-CA"/>
        </w:rPr>
        <w:t xml:space="preserve">A SECONDARY SUITE shall have a separate entrance directly from the outside or through a common area inside, or both. </w:t>
      </w:r>
    </w:p>
    <w:p w:rsidR="00D13519"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"SENIOR CITIZEN HOUSING" </w:t>
      </w:r>
      <w:r w:rsidRPr="00B15680">
        <w:rPr>
          <w:rFonts w:ascii="Arial" w:hAnsi="Arial" w:cs="Arial"/>
          <w:sz w:val="22"/>
          <w:szCs w:val="22"/>
          <w:lang w:val="en-CA"/>
        </w:rPr>
        <w:t>means an institution primarily for elderly persons where housing accommodation is provided and medical or supervisory care may be provided.</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"SERVICE STATION"</w:t>
      </w:r>
      <w:r w:rsidRPr="00B15680">
        <w:rPr>
          <w:rFonts w:ascii="Arial" w:hAnsi="Arial" w:cs="Arial"/>
          <w:sz w:val="22"/>
          <w:szCs w:val="22"/>
          <w:lang w:val="en-CA"/>
        </w:rPr>
        <w:t xml:space="preserve"> means a building, LOT or part thereof used for retail sales of vehicular fuels, tires, batteries and similar accessories, and includes minor servicing of vehicles. This use may include a CONVENIENCE STORE, vehicle towing services and VEHICLE WASH ESTABLISHMENT as </w:t>
      </w:r>
      <w:r w:rsidRPr="00B15680">
        <w:rPr>
          <w:rFonts w:ascii="Arial" w:hAnsi="Arial" w:cs="Arial"/>
          <w:caps/>
          <w:sz w:val="22"/>
          <w:szCs w:val="22"/>
          <w:lang w:val="en-CA"/>
        </w:rPr>
        <w:t>ACCESSORY</w:t>
      </w:r>
      <w:r w:rsidRPr="00B15680">
        <w:rPr>
          <w:rFonts w:ascii="Arial" w:hAnsi="Arial" w:cs="Arial"/>
          <w:sz w:val="22"/>
          <w:szCs w:val="22"/>
          <w:lang w:val="en-CA"/>
        </w:rPr>
        <w:t xml:space="preserve"> uses.</w:t>
      </w:r>
    </w:p>
    <w:p w:rsidR="00D13519" w:rsidRPr="00B15680" w:rsidRDefault="00D13519" w:rsidP="00874DCC">
      <w:pPr>
        <w:rPr>
          <w:rFonts w:ascii="Arial" w:hAnsi="Arial" w:cs="Arial"/>
          <w:sz w:val="22"/>
          <w:szCs w:val="22"/>
          <w:lang w:val="en-CA"/>
        </w:rPr>
      </w:pPr>
    </w:p>
    <w:p w:rsidR="00D13519" w:rsidRPr="000F50E7" w:rsidRDefault="00D13519" w:rsidP="000F50E7">
      <w:pPr>
        <w:pStyle w:val="List2"/>
        <w:ind w:left="0" w:firstLine="0"/>
        <w:rPr>
          <w:sz w:val="22"/>
          <w:szCs w:val="22"/>
        </w:rPr>
      </w:pPr>
      <w:r w:rsidRPr="000F50E7">
        <w:rPr>
          <w:b/>
          <w:sz w:val="22"/>
          <w:szCs w:val="22"/>
        </w:rPr>
        <w:t>"SEWAGE LAGOON"</w:t>
      </w:r>
      <w:r w:rsidRPr="000F50E7">
        <w:rPr>
          <w:sz w:val="22"/>
          <w:szCs w:val="22"/>
        </w:rPr>
        <w:t xml:space="preserve"> means the use of land for the purpose of collection and treatment of sewage in accordance with the Act and the </w:t>
      </w:r>
      <w:r w:rsidRPr="000F50E7">
        <w:rPr>
          <w:i/>
          <w:sz w:val="22"/>
          <w:szCs w:val="22"/>
        </w:rPr>
        <w:t>Alberta Private Sewage Systems Standard of Practice 2009</w:t>
      </w:r>
      <w:r w:rsidRPr="000F50E7">
        <w:rPr>
          <w:sz w:val="22"/>
          <w:szCs w:val="22"/>
        </w:rPr>
        <w:t xml:space="preserve">.   </w:t>
      </w:r>
    </w:p>
    <w:p w:rsidR="00D13519" w:rsidRPr="000F50E7" w:rsidRDefault="00D13519" w:rsidP="00874DCC">
      <w:pPr>
        <w:rPr>
          <w:rFonts w:ascii="Arial" w:hAnsi="Arial" w:cs="Arial"/>
          <w:b/>
          <w:sz w:val="22"/>
          <w:szCs w:val="22"/>
          <w:lang w:val="en-CA"/>
        </w:rPr>
      </w:pPr>
    </w:p>
    <w:p w:rsidR="00D13519" w:rsidRPr="00B15680" w:rsidRDefault="00D13519" w:rsidP="000F50E7">
      <w:pPr>
        <w:pStyle w:val="List2"/>
        <w:ind w:left="0" w:firstLine="0"/>
        <w:rPr>
          <w:sz w:val="22"/>
          <w:szCs w:val="22"/>
        </w:rPr>
      </w:pPr>
      <w:r w:rsidRPr="000F50E7">
        <w:rPr>
          <w:b/>
          <w:sz w:val="22"/>
          <w:szCs w:val="22"/>
        </w:rPr>
        <w:t xml:space="preserve">"SEWAGE TREATMENT PLANT" </w:t>
      </w:r>
      <w:r w:rsidRPr="000F50E7">
        <w:rPr>
          <w:sz w:val="22"/>
          <w:szCs w:val="22"/>
        </w:rPr>
        <w:t xml:space="preserve">means a facility used for the collection, treatment and disposal of sewage in accordance with the Act and the </w:t>
      </w:r>
      <w:r w:rsidRPr="000F50E7">
        <w:rPr>
          <w:i/>
          <w:sz w:val="22"/>
          <w:szCs w:val="22"/>
        </w:rPr>
        <w:t>Alberta Private Sewage Systems Standard of Practice 2009</w:t>
      </w:r>
      <w:r w:rsidRPr="000F50E7">
        <w:rPr>
          <w:sz w:val="22"/>
          <w:szCs w:val="22"/>
        </w:rPr>
        <w:t>.</w:t>
      </w:r>
      <w:r w:rsidRPr="00B15680">
        <w:rPr>
          <w:sz w:val="22"/>
          <w:szCs w:val="22"/>
        </w:rPr>
        <w:t xml:space="preserve">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“SHOP” </w:t>
      </w:r>
      <w:r w:rsidRPr="00B15680">
        <w:rPr>
          <w:rFonts w:ascii="Arial" w:hAnsi="Arial" w:cs="Arial"/>
          <w:sz w:val="22"/>
          <w:szCs w:val="22"/>
          <w:lang w:val="en-CA"/>
        </w:rPr>
        <w:t xml:space="preserve">means a structure intended for the use of commercial or industrial type DEVELOPMENT but does not include a SHOP - FARM. </w:t>
      </w:r>
    </w:p>
    <w:p w:rsidR="00D13519"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“SHOP - FARM”</w:t>
      </w:r>
      <w:r w:rsidRPr="00B15680">
        <w:rPr>
          <w:rFonts w:ascii="Arial" w:hAnsi="Arial" w:cs="Arial"/>
          <w:sz w:val="22"/>
          <w:szCs w:val="22"/>
          <w:lang w:val="en-CA"/>
        </w:rPr>
        <w:t xml:space="preserve"> means a structure intended to store or maintain farm equipment but does not include a DWELLING UNIT, FARM BUILDING, GARAGE - DETACHED, SHOP or buildings for use in CONFINED FEEDING OPERATIONS or a barn. This does not include commercial or industrial uses.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"SIGN" </w:t>
      </w:r>
      <w:r w:rsidRPr="00B15680">
        <w:rPr>
          <w:rFonts w:ascii="Arial" w:hAnsi="Arial" w:cs="Arial"/>
          <w:sz w:val="22"/>
          <w:szCs w:val="22"/>
          <w:lang w:val="en-CA"/>
        </w:rPr>
        <w:t>means an object, structure or device used for the purpose of identification or advertising or to call attention to any person, matter, thing or event or to give direction.</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lastRenderedPageBreak/>
        <w:t>“SITE TRIANGLE”</w:t>
      </w:r>
      <w:r w:rsidRPr="00B15680">
        <w:rPr>
          <w:rFonts w:ascii="Arial" w:hAnsi="Arial" w:cs="Arial"/>
          <w:sz w:val="22"/>
          <w:szCs w:val="22"/>
          <w:lang w:val="en-CA"/>
        </w:rPr>
        <w:t xml:space="preserve"> means the triangle formed by a straight line drawn between two points, one located along a front LOT LINE and the second along a side LOT LINE at a distance of 7.6 </w:t>
      </w:r>
      <w:r>
        <w:rPr>
          <w:rFonts w:ascii="Arial" w:hAnsi="Arial" w:cs="Arial"/>
          <w:sz w:val="22"/>
          <w:szCs w:val="22"/>
          <w:lang w:val="en-CA"/>
        </w:rPr>
        <w:t>m</w:t>
      </w:r>
      <w:r w:rsidRPr="00B15680">
        <w:rPr>
          <w:rFonts w:ascii="Arial" w:hAnsi="Arial" w:cs="Arial"/>
          <w:sz w:val="22"/>
          <w:szCs w:val="22"/>
          <w:lang w:val="en-CA"/>
        </w:rPr>
        <w:t xml:space="preserve"> (25 feet) from the point where the LOT LINEs intersect.</w:t>
      </w:r>
    </w:p>
    <w:p w:rsidR="00D13519" w:rsidRPr="00B15680" w:rsidRDefault="00F00E9B" w:rsidP="00874DCC">
      <w:pPr>
        <w:rPr>
          <w:rFonts w:ascii="Arial" w:hAnsi="Arial" w:cs="Arial"/>
          <w:sz w:val="22"/>
          <w:szCs w:val="22"/>
          <w:lang w:val="en-CA"/>
        </w:rPr>
      </w:pPr>
      <w:r>
        <w:rPr>
          <w:rFonts w:ascii="Arial" w:hAnsi="Arial" w:cs="Arial"/>
          <w:i/>
          <w:noProof/>
          <w:color w:val="FF0000"/>
          <w:sz w:val="22"/>
          <w:szCs w:val="22"/>
          <w:lang w:val="en-CA" w:eastAsia="en-CA"/>
        </w:rPr>
        <w:drawing>
          <wp:inline distT="0" distB="0" distL="0" distR="0">
            <wp:extent cx="2065020" cy="2202180"/>
            <wp:effectExtent l="19050" t="19050" r="11430" b="26670"/>
            <wp:docPr id="9" name="Picture 6" descr="site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te corner"/>
                    <pic:cNvPicPr>
                      <a:picLocks noChangeAspect="1" noChangeArrowheads="1"/>
                    </pic:cNvPicPr>
                  </pic:nvPicPr>
                  <pic:blipFill>
                    <a:blip r:embed="rId29"/>
                    <a:srcRect/>
                    <a:stretch>
                      <a:fillRect/>
                    </a:stretch>
                  </pic:blipFill>
                  <pic:spPr bwMode="auto">
                    <a:xfrm>
                      <a:off x="0" y="0"/>
                      <a:ext cx="2065020" cy="2202180"/>
                    </a:xfrm>
                    <a:prstGeom prst="rect">
                      <a:avLst/>
                    </a:prstGeom>
                    <a:noFill/>
                    <a:ln w="3175" cmpd="sng">
                      <a:solidFill>
                        <a:srgbClr val="000000"/>
                      </a:solidFill>
                      <a:miter lim="800000"/>
                      <a:headEnd/>
                      <a:tailEnd/>
                    </a:ln>
                    <a:effectLst/>
                  </pic:spPr>
                </pic:pic>
              </a:graphicData>
            </a:graphic>
          </wp:inline>
        </w:drawing>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"STORAGE YARD"</w:t>
      </w:r>
      <w:r w:rsidRPr="00B15680">
        <w:rPr>
          <w:rFonts w:ascii="Arial" w:hAnsi="Arial" w:cs="Arial"/>
          <w:sz w:val="22"/>
          <w:szCs w:val="22"/>
          <w:lang w:val="en-CA"/>
        </w:rPr>
        <w:t xml:space="preserve"> means an open area, used in a commercial or industrial operation, for storing goods, products or equipment, vehicles or machinery. This does not include the STORAGE YARD listed in the MANUFACTURED HOME COMMUNITY.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“STRUCTURAL ALTERATION” </w:t>
      </w:r>
      <w:r w:rsidRPr="00B15680">
        <w:rPr>
          <w:rFonts w:ascii="Arial" w:hAnsi="Arial" w:cs="Arial"/>
          <w:sz w:val="22"/>
          <w:szCs w:val="22"/>
          <w:lang w:val="en-CA"/>
        </w:rPr>
        <w:t xml:space="preserve">means the construction or reconstruction of supporting elements of a building or other structure. </w:t>
      </w:r>
    </w:p>
    <w:p w:rsidR="00D13519" w:rsidRPr="00B15680" w:rsidRDefault="00D13519" w:rsidP="00874DCC">
      <w:pPr>
        <w:rPr>
          <w:rFonts w:ascii="Arial" w:hAnsi="Arial" w:cs="Arial"/>
          <w:b/>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“SUBDIVISION”</w:t>
      </w:r>
      <w:r w:rsidRPr="00B15680">
        <w:rPr>
          <w:rFonts w:ascii="Arial" w:hAnsi="Arial" w:cs="Arial"/>
          <w:sz w:val="22"/>
          <w:szCs w:val="22"/>
          <w:lang w:val="en-CA"/>
        </w:rPr>
        <w:t xml:space="preserve"> means the division of a parcel of land into one or </w:t>
      </w:r>
      <w:proofErr w:type="gramStart"/>
      <w:r w:rsidRPr="00B15680">
        <w:rPr>
          <w:rFonts w:ascii="Arial" w:hAnsi="Arial" w:cs="Arial"/>
          <w:sz w:val="22"/>
          <w:szCs w:val="22"/>
          <w:lang w:val="en-CA"/>
        </w:rPr>
        <w:t>more smaller</w:t>
      </w:r>
      <w:proofErr w:type="gramEnd"/>
      <w:r w:rsidRPr="00B15680">
        <w:rPr>
          <w:rFonts w:ascii="Arial" w:hAnsi="Arial" w:cs="Arial"/>
          <w:sz w:val="22"/>
          <w:szCs w:val="22"/>
          <w:lang w:val="en-CA"/>
        </w:rPr>
        <w:t xml:space="preserve"> parcels by a plan of subdivision registered with Alberta Land Titles.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"SUBDIVISION AND DEVELOPMENT APPEAL BOARD" </w:t>
      </w:r>
      <w:r w:rsidRPr="00B15680">
        <w:rPr>
          <w:rFonts w:ascii="Arial" w:hAnsi="Arial" w:cs="Arial"/>
          <w:sz w:val="22"/>
          <w:szCs w:val="22"/>
          <w:lang w:val="en-CA"/>
        </w:rPr>
        <w:t xml:space="preserve">means a board of individuals appointed pursuant to the Act that hears subdivision and DEVELOPMENT appeals and renders a decision.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"TEMPORARY" </w:t>
      </w:r>
      <w:r w:rsidRPr="00B15680">
        <w:rPr>
          <w:rFonts w:ascii="Arial" w:hAnsi="Arial" w:cs="Arial"/>
          <w:sz w:val="22"/>
          <w:szCs w:val="22"/>
          <w:lang w:val="en-CA"/>
        </w:rPr>
        <w:t>means a use or building which occurs from the date of the DEVELOPMENT PERMIT approval for a length of time as specified in the permit approval by the Development Authority.</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“TEMPORARY/PORTABLE UNIT”</w:t>
      </w:r>
      <w:r w:rsidRPr="00B15680">
        <w:rPr>
          <w:rFonts w:ascii="Arial" w:hAnsi="Arial" w:cs="Arial"/>
          <w:sz w:val="22"/>
          <w:szCs w:val="22"/>
          <w:lang w:val="en-CA"/>
        </w:rPr>
        <w:t xml:space="preserve"> means non-permanent structure which may include portable classrooms and </w:t>
      </w:r>
      <w:proofErr w:type="spellStart"/>
      <w:r w:rsidRPr="00B15680">
        <w:rPr>
          <w:rFonts w:ascii="Arial" w:hAnsi="Arial" w:cs="Arial"/>
          <w:sz w:val="22"/>
          <w:szCs w:val="22"/>
          <w:lang w:val="en-CA"/>
        </w:rPr>
        <w:t>wellsite</w:t>
      </w:r>
      <w:proofErr w:type="spellEnd"/>
      <w:r w:rsidRPr="00B15680">
        <w:rPr>
          <w:rFonts w:ascii="Arial" w:hAnsi="Arial" w:cs="Arial"/>
          <w:sz w:val="22"/>
          <w:szCs w:val="22"/>
          <w:lang w:val="en-CA"/>
        </w:rPr>
        <w:t xml:space="preserve"> units.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"TOPSOIL"</w:t>
      </w:r>
      <w:r w:rsidRPr="00B15680">
        <w:rPr>
          <w:rFonts w:ascii="Arial" w:hAnsi="Arial" w:cs="Arial"/>
          <w:sz w:val="22"/>
          <w:szCs w:val="22"/>
          <w:lang w:val="en-CA"/>
        </w:rPr>
        <w:t xml:space="preserve"> means the surface layer of soil which is usually organic.</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"TOURIST INFORMATION FACILITY" </w:t>
      </w:r>
      <w:r w:rsidRPr="00B15680">
        <w:rPr>
          <w:rFonts w:ascii="Arial" w:hAnsi="Arial" w:cs="Arial"/>
          <w:sz w:val="22"/>
          <w:szCs w:val="22"/>
          <w:lang w:val="en-CA"/>
        </w:rPr>
        <w:t xml:space="preserve">means a facility whose primary function is to provide information on roads, directions, attractions, accommodations, or other tourist-related materials.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"TRADESMEN'S BUSINESS"</w:t>
      </w:r>
      <w:r w:rsidRPr="00B15680">
        <w:rPr>
          <w:rFonts w:ascii="Arial" w:hAnsi="Arial" w:cs="Arial"/>
          <w:sz w:val="22"/>
          <w:szCs w:val="22"/>
          <w:lang w:val="en-CA"/>
        </w:rPr>
        <w:t xml:space="preserve"> means a business operation carried out by trade-person, such as plumbing, electrical, carpentry, </w:t>
      </w:r>
      <w:r>
        <w:rPr>
          <w:rFonts w:ascii="Arial" w:hAnsi="Arial" w:cs="Arial"/>
          <w:sz w:val="22"/>
          <w:szCs w:val="22"/>
          <w:lang w:val="en-CA"/>
        </w:rPr>
        <w:t xml:space="preserve">and </w:t>
      </w:r>
      <w:r w:rsidRPr="00B15680">
        <w:rPr>
          <w:rFonts w:ascii="Arial" w:hAnsi="Arial" w:cs="Arial"/>
          <w:sz w:val="22"/>
          <w:szCs w:val="22"/>
          <w:lang w:val="en-CA"/>
        </w:rPr>
        <w:t xml:space="preserve">mechanical </w:t>
      </w:r>
      <w:r>
        <w:rPr>
          <w:rFonts w:ascii="Arial" w:hAnsi="Arial" w:cs="Arial"/>
          <w:sz w:val="22"/>
          <w:szCs w:val="22"/>
          <w:lang w:val="en-CA"/>
        </w:rPr>
        <w:t xml:space="preserve">repair of small engines and/or appliances, </w:t>
      </w:r>
      <w:r w:rsidRPr="00B15680">
        <w:rPr>
          <w:rFonts w:ascii="Arial" w:hAnsi="Arial" w:cs="Arial"/>
          <w:sz w:val="22"/>
          <w:szCs w:val="22"/>
          <w:lang w:val="en-CA"/>
        </w:rPr>
        <w:t>or similar trades.</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“TRUCK STOP” </w:t>
      </w:r>
      <w:r w:rsidRPr="00B15680">
        <w:rPr>
          <w:rFonts w:ascii="Arial" w:hAnsi="Arial" w:cs="Arial"/>
          <w:sz w:val="22"/>
          <w:szCs w:val="22"/>
          <w:lang w:val="en-CA"/>
        </w:rPr>
        <w:t xml:space="preserve">means a SERVICE STATION that caters to large commercial vehicles such as semi-trucks and trailers as well as intermediate sized vehicles and passenger vehicles. This use may include a RESTAURANT, CARDLOCK, RETAIL STORE, </w:t>
      </w:r>
      <w:proofErr w:type="gramStart"/>
      <w:r w:rsidRPr="00B15680">
        <w:rPr>
          <w:rFonts w:ascii="Arial" w:hAnsi="Arial" w:cs="Arial"/>
          <w:sz w:val="22"/>
          <w:szCs w:val="22"/>
          <w:lang w:val="en-CA"/>
        </w:rPr>
        <w:t>vehicle</w:t>
      </w:r>
      <w:proofErr w:type="gramEnd"/>
      <w:r w:rsidRPr="00B15680">
        <w:rPr>
          <w:rFonts w:ascii="Arial" w:hAnsi="Arial" w:cs="Arial"/>
          <w:sz w:val="22"/>
          <w:szCs w:val="22"/>
          <w:lang w:val="en-CA"/>
        </w:rPr>
        <w:t xml:space="preserve"> towing services, MOTEL, HOTEL and similar uses provided that these are </w:t>
      </w:r>
      <w:r w:rsidRPr="00B15680">
        <w:rPr>
          <w:rFonts w:ascii="Arial" w:hAnsi="Arial" w:cs="Arial"/>
          <w:caps/>
          <w:sz w:val="22"/>
          <w:szCs w:val="22"/>
          <w:lang w:val="en-CA"/>
        </w:rPr>
        <w:t>ACCESSORY</w:t>
      </w:r>
      <w:r w:rsidRPr="00B15680">
        <w:rPr>
          <w:rFonts w:ascii="Arial" w:hAnsi="Arial" w:cs="Arial"/>
          <w:sz w:val="22"/>
          <w:szCs w:val="22"/>
          <w:lang w:val="en-CA"/>
        </w:rPr>
        <w:t xml:space="preserve"> to the operation of the truck stop.</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"UNSIGHTLY CONDITION" </w:t>
      </w:r>
      <w:r w:rsidRPr="00B15680">
        <w:rPr>
          <w:rFonts w:ascii="Arial" w:hAnsi="Arial" w:cs="Arial"/>
          <w:sz w:val="22"/>
          <w:szCs w:val="22"/>
          <w:lang w:val="en-CA"/>
        </w:rPr>
        <w:t>means:</w:t>
      </w:r>
    </w:p>
    <w:p w:rsidR="00D13519" w:rsidRPr="00B15680" w:rsidRDefault="00D13519" w:rsidP="00874DCC">
      <w:pPr>
        <w:rPr>
          <w:rFonts w:ascii="Arial" w:hAnsi="Arial" w:cs="Arial"/>
          <w:sz w:val="22"/>
          <w:szCs w:val="22"/>
          <w:lang w:val="en-CA"/>
        </w:rPr>
      </w:pPr>
    </w:p>
    <w:p w:rsidR="00D13519" w:rsidRPr="00B15680" w:rsidRDefault="00D13519" w:rsidP="006759F5">
      <w:pPr>
        <w:pStyle w:val="level1"/>
        <w:numPr>
          <w:ilvl w:val="0"/>
          <w:numId w:val="66"/>
        </w:numPr>
        <w:tabs>
          <w:tab w:val="clear" w:pos="936"/>
        </w:tabs>
        <w:ind w:left="360" w:hanging="360"/>
        <w:rPr>
          <w:rFonts w:ascii="Arial" w:hAnsi="Arial" w:cs="Arial"/>
          <w:sz w:val="22"/>
          <w:szCs w:val="22"/>
          <w:lang w:val="en-CA"/>
        </w:rPr>
      </w:pPr>
      <w:r w:rsidRPr="00B15680">
        <w:rPr>
          <w:rFonts w:ascii="Arial" w:hAnsi="Arial" w:cs="Arial"/>
          <w:sz w:val="22"/>
          <w:szCs w:val="22"/>
          <w:lang w:val="en-CA"/>
        </w:rPr>
        <w:t xml:space="preserve">a structure whose exterior shows signs of significant physical deterioration; </w:t>
      </w:r>
    </w:p>
    <w:p w:rsidR="00D13519" w:rsidRPr="00B15680" w:rsidRDefault="00D13519" w:rsidP="006759F5">
      <w:pPr>
        <w:pStyle w:val="level1"/>
        <w:numPr>
          <w:ilvl w:val="0"/>
          <w:numId w:val="66"/>
        </w:numPr>
        <w:tabs>
          <w:tab w:val="clear" w:pos="936"/>
        </w:tabs>
        <w:ind w:left="360" w:hanging="360"/>
        <w:rPr>
          <w:rFonts w:ascii="Arial" w:hAnsi="Arial" w:cs="Arial"/>
          <w:sz w:val="22"/>
          <w:szCs w:val="22"/>
          <w:lang w:val="en-CA"/>
        </w:rPr>
      </w:pPr>
      <w:r w:rsidRPr="00B15680">
        <w:rPr>
          <w:rFonts w:ascii="Arial" w:hAnsi="Arial" w:cs="Arial"/>
          <w:sz w:val="22"/>
          <w:szCs w:val="22"/>
          <w:lang w:val="en-CA"/>
        </w:rPr>
        <w:t>land that, in the opinion of the Development Authority, shows signs of serious disregard for general maintenance or upkeep; and</w:t>
      </w:r>
    </w:p>
    <w:p w:rsidR="00D13519" w:rsidRPr="00B15680" w:rsidRDefault="00D13519" w:rsidP="006759F5">
      <w:pPr>
        <w:pStyle w:val="level1"/>
        <w:numPr>
          <w:ilvl w:val="0"/>
          <w:numId w:val="66"/>
        </w:numPr>
        <w:tabs>
          <w:tab w:val="clear" w:pos="936"/>
        </w:tabs>
        <w:ind w:left="360" w:hanging="360"/>
        <w:rPr>
          <w:rFonts w:ascii="Arial" w:hAnsi="Arial" w:cs="Arial"/>
          <w:sz w:val="22"/>
          <w:szCs w:val="22"/>
          <w:lang w:val="en-CA"/>
        </w:rPr>
      </w:pPr>
      <w:proofErr w:type="gramStart"/>
      <w:r w:rsidRPr="00B15680">
        <w:rPr>
          <w:rFonts w:ascii="Arial" w:hAnsi="Arial" w:cs="Arial"/>
          <w:sz w:val="22"/>
          <w:szCs w:val="22"/>
          <w:lang w:val="en-CA"/>
        </w:rPr>
        <w:t>any</w:t>
      </w:r>
      <w:proofErr w:type="gramEnd"/>
      <w:r w:rsidRPr="00B15680">
        <w:rPr>
          <w:rFonts w:ascii="Arial" w:hAnsi="Arial" w:cs="Arial"/>
          <w:sz w:val="22"/>
          <w:szCs w:val="22"/>
          <w:lang w:val="en-CA"/>
        </w:rPr>
        <w:t xml:space="preserve"> other definition pursuant to the Unsightly Premises BYLAW as updated from time to time.</w:t>
      </w:r>
    </w:p>
    <w:p w:rsidR="00D13519" w:rsidRPr="00B15680" w:rsidRDefault="00D13519" w:rsidP="00874DCC">
      <w:pPr>
        <w:pStyle w:val="level1"/>
        <w:rPr>
          <w:rFonts w:ascii="Arial" w:hAnsi="Arial" w:cs="Arial"/>
          <w:sz w:val="22"/>
          <w:szCs w:val="22"/>
          <w:lang w:val="en-CA"/>
        </w:rPr>
      </w:pPr>
    </w:p>
    <w:p w:rsidR="00D13519" w:rsidRPr="00B15680" w:rsidRDefault="00D13519" w:rsidP="00F649E2">
      <w:pPr>
        <w:pStyle w:val="ListParagraph"/>
        <w:suppressAutoHyphens/>
        <w:ind w:left="0"/>
        <w:rPr>
          <w:rFonts w:ascii="Arial" w:hAnsi="Arial" w:cs="Arial"/>
          <w:sz w:val="22"/>
          <w:szCs w:val="22"/>
          <w:lang w:val="en-GB"/>
        </w:rPr>
      </w:pPr>
      <w:r w:rsidRPr="00B15680">
        <w:rPr>
          <w:rFonts w:ascii="Arial" w:hAnsi="Arial" w:cs="Arial"/>
          <w:b/>
          <w:sz w:val="22"/>
          <w:szCs w:val="22"/>
        </w:rPr>
        <w:t>“</w:t>
      </w:r>
      <w:r w:rsidRPr="00B15680">
        <w:rPr>
          <w:rFonts w:ascii="Arial" w:hAnsi="Arial" w:cs="Arial"/>
          <w:b/>
          <w:sz w:val="22"/>
          <w:szCs w:val="22"/>
          <w:lang w:val="en-GB"/>
        </w:rPr>
        <w:t>UNSUBDIVIDED LAND</w:t>
      </w:r>
      <w:r w:rsidRPr="00B15680">
        <w:rPr>
          <w:rFonts w:ascii="Arial" w:hAnsi="Arial" w:cs="Arial"/>
          <w:b/>
          <w:sz w:val="22"/>
          <w:szCs w:val="22"/>
        </w:rPr>
        <w:t>”</w:t>
      </w:r>
      <w:r w:rsidRPr="00B15680">
        <w:rPr>
          <w:rFonts w:ascii="Arial" w:hAnsi="Arial" w:cs="Arial"/>
          <w:sz w:val="22"/>
          <w:szCs w:val="22"/>
          <w:lang w:val="en-GB"/>
        </w:rPr>
        <w:t xml:space="preserve"> means a quarter section, lake LOT, river LOT or settlement LOT that has not been subdivided except for </w:t>
      </w:r>
      <w:r w:rsidRPr="00B15680">
        <w:rPr>
          <w:rFonts w:ascii="Arial" w:hAnsi="Arial" w:cs="Arial"/>
          <w:caps/>
          <w:sz w:val="22"/>
          <w:szCs w:val="22"/>
          <w:lang w:val="en-GB"/>
        </w:rPr>
        <w:t>PUBLIC USE</w:t>
      </w:r>
      <w:r w:rsidRPr="00B15680">
        <w:rPr>
          <w:rFonts w:ascii="Arial" w:hAnsi="Arial" w:cs="Arial"/>
          <w:sz w:val="22"/>
          <w:szCs w:val="22"/>
          <w:lang w:val="en-GB"/>
        </w:rPr>
        <w:t xml:space="preserve"> or </w:t>
      </w:r>
      <w:r w:rsidRPr="00B15680">
        <w:rPr>
          <w:rFonts w:ascii="Arial" w:hAnsi="Arial" w:cs="Arial"/>
          <w:caps/>
          <w:sz w:val="22"/>
          <w:szCs w:val="22"/>
          <w:lang w:val="en-GB"/>
        </w:rPr>
        <w:t>FRAGMENTED PARCEL</w:t>
      </w:r>
      <w:r w:rsidRPr="00B15680">
        <w:rPr>
          <w:rFonts w:ascii="Arial" w:hAnsi="Arial" w:cs="Arial"/>
          <w:sz w:val="22"/>
          <w:szCs w:val="22"/>
          <w:lang w:val="en-GB"/>
        </w:rPr>
        <w:t>.</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“VEHICLE WASH ESTABLISHMENT”</w:t>
      </w:r>
      <w:r w:rsidRPr="00B15680">
        <w:rPr>
          <w:rFonts w:ascii="Arial" w:hAnsi="Arial" w:cs="Arial"/>
          <w:sz w:val="22"/>
          <w:szCs w:val="22"/>
          <w:lang w:val="en-CA"/>
        </w:rPr>
        <w:t xml:space="preserve"> means a use, building or structure where facilities are specifically used or intended to be used for washing vehicles either by production line methods employing mechanical devices or by hand. This may </w:t>
      </w:r>
      <w:r w:rsidRPr="00B15680">
        <w:rPr>
          <w:rFonts w:ascii="Arial" w:hAnsi="Arial" w:cs="Arial"/>
          <w:sz w:val="22"/>
          <w:szCs w:val="22"/>
          <w:lang w:val="en-CA"/>
        </w:rPr>
        <w:lastRenderedPageBreak/>
        <w:t>be used in conjunction with a SERVICE STATION.</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"VETERINARY CLINIC"</w:t>
      </w:r>
      <w:r w:rsidRPr="00B15680">
        <w:rPr>
          <w:rFonts w:ascii="Arial" w:hAnsi="Arial" w:cs="Arial"/>
          <w:sz w:val="22"/>
          <w:szCs w:val="22"/>
          <w:lang w:val="en-CA"/>
        </w:rPr>
        <w:t xml:space="preserve"> means a business establishment where medical care and treatment of animals are provided by licensed veterinarian and other supportive staff, and may include a KENNEL and/or compound.</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"WAREHOUSE" </w:t>
      </w:r>
      <w:r w:rsidRPr="00B15680">
        <w:rPr>
          <w:rFonts w:ascii="Arial" w:hAnsi="Arial" w:cs="Arial"/>
          <w:sz w:val="22"/>
          <w:szCs w:val="22"/>
          <w:lang w:val="en-CA"/>
        </w:rPr>
        <w:t>means the use of a building for storage of merchandise or commodities, and may include an office space and ancillary retail sales.</w:t>
      </w:r>
    </w:p>
    <w:p w:rsidR="00D13519" w:rsidRPr="00B15680" w:rsidRDefault="00D13519" w:rsidP="00874DCC">
      <w:pPr>
        <w:rPr>
          <w:rFonts w:ascii="Arial" w:hAnsi="Arial" w:cs="Arial"/>
          <w:b/>
          <w:sz w:val="22"/>
          <w:szCs w:val="22"/>
          <w:lang w:val="en-CA"/>
        </w:rPr>
      </w:pPr>
    </w:p>
    <w:p w:rsidR="00D13519" w:rsidRDefault="00D13519" w:rsidP="00874DCC">
      <w:pPr>
        <w:rPr>
          <w:rFonts w:ascii="Arial" w:hAnsi="Arial" w:cs="Arial"/>
          <w:b/>
          <w:sz w:val="22"/>
          <w:szCs w:val="22"/>
          <w:lang w:val="en-CA"/>
        </w:rPr>
      </w:pPr>
      <w:r w:rsidRPr="00B15680">
        <w:rPr>
          <w:rFonts w:ascii="Arial" w:hAnsi="Arial" w:cs="Arial"/>
          <w:b/>
          <w:sz w:val="22"/>
          <w:szCs w:val="22"/>
          <w:lang w:val="en-CA"/>
        </w:rPr>
        <w:t xml:space="preserve">"WASTE TRANSFER STATION" </w:t>
      </w:r>
      <w:r w:rsidRPr="00B15680">
        <w:rPr>
          <w:rFonts w:ascii="Arial" w:hAnsi="Arial" w:cs="Arial"/>
          <w:sz w:val="22"/>
          <w:szCs w:val="22"/>
          <w:lang w:val="en-CA"/>
        </w:rPr>
        <w:t>means a place where specified waste is temporarily stored and later transported to other location for disposal in a REGIONAL LANDFILL.</w:t>
      </w:r>
      <w:r w:rsidRPr="00B15680">
        <w:rPr>
          <w:rFonts w:ascii="Arial" w:hAnsi="Arial" w:cs="Arial"/>
          <w:b/>
          <w:sz w:val="22"/>
          <w:szCs w:val="22"/>
          <w:lang w:val="en-CA"/>
        </w:rPr>
        <w:t xml:space="preserve"> </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"WATER BODY"</w:t>
      </w:r>
      <w:r w:rsidRPr="00B15680">
        <w:rPr>
          <w:rFonts w:ascii="Arial" w:hAnsi="Arial" w:cs="Arial"/>
          <w:sz w:val="22"/>
          <w:szCs w:val="22"/>
          <w:lang w:val="en-CA"/>
        </w:rPr>
        <w:t xml:space="preserve"> means a natural or man-made feature such as a river, lake, marsh, or pond that contains water throughout the year.</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"WATER RESERVOIR STRUCTURE” </w:t>
      </w:r>
      <w:r w:rsidRPr="00B15680">
        <w:rPr>
          <w:rFonts w:ascii="Arial" w:hAnsi="Arial" w:cs="Arial"/>
          <w:sz w:val="22"/>
          <w:szCs w:val="22"/>
          <w:lang w:val="en-CA"/>
        </w:rPr>
        <w:t>means a structure where water is collected, stored, and distributed for consumption.</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"WATER AND/OR SEWAGE STORAGE TANK" </w:t>
      </w:r>
      <w:r w:rsidRPr="00B15680">
        <w:rPr>
          <w:rFonts w:ascii="Arial" w:hAnsi="Arial" w:cs="Arial"/>
          <w:sz w:val="22"/>
          <w:szCs w:val="22"/>
          <w:lang w:val="en-CA"/>
        </w:rPr>
        <w:t>means a holding unit used for storing either water or sewage.</w:t>
      </w:r>
    </w:p>
    <w:p w:rsidR="00D13519" w:rsidRPr="00B15680" w:rsidRDefault="00D13519" w:rsidP="00874DCC">
      <w:pPr>
        <w:pStyle w:val="WP9BodyText"/>
        <w:widowControl/>
        <w:jc w:val="left"/>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"WATER TREATMENT FACILITY"</w:t>
      </w:r>
      <w:r w:rsidRPr="00B15680">
        <w:rPr>
          <w:rFonts w:ascii="Arial" w:hAnsi="Arial" w:cs="Arial"/>
          <w:sz w:val="22"/>
          <w:szCs w:val="22"/>
          <w:lang w:val="en-CA"/>
        </w:rPr>
        <w:t xml:space="preserve"> means a facility for the collection and treatment of water. </w:t>
      </w:r>
    </w:p>
    <w:p w:rsidR="00D13519" w:rsidRPr="00B15680"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"WELDING SHOP" </w:t>
      </w:r>
      <w:r w:rsidRPr="00B15680">
        <w:rPr>
          <w:rFonts w:ascii="Arial" w:hAnsi="Arial" w:cs="Arial"/>
          <w:sz w:val="22"/>
          <w:szCs w:val="22"/>
          <w:lang w:val="en-CA"/>
        </w:rPr>
        <w:t>means a building or part thereof that is primarily used for commercial welding activity.</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t xml:space="preserve">"WOODLOT MANAGEMENT" </w:t>
      </w:r>
      <w:r w:rsidRPr="00B15680">
        <w:rPr>
          <w:rFonts w:ascii="Arial" w:hAnsi="Arial" w:cs="Arial"/>
          <w:sz w:val="22"/>
          <w:szCs w:val="22"/>
          <w:lang w:val="en-CA"/>
        </w:rPr>
        <w:t>means the activities related to the management of wooded areas that are purposely designated and restricted for growing and harvesting trees for commercial use.</w:t>
      </w:r>
    </w:p>
    <w:p w:rsidR="00D13519" w:rsidRDefault="00D13519" w:rsidP="00874DCC">
      <w:pPr>
        <w:rPr>
          <w:rFonts w:ascii="Arial" w:hAnsi="Arial" w:cs="Arial"/>
          <w:b/>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"YARD" </w:t>
      </w:r>
      <w:r w:rsidRPr="00B15680">
        <w:rPr>
          <w:rFonts w:ascii="Arial" w:hAnsi="Arial" w:cs="Arial"/>
          <w:sz w:val="22"/>
          <w:szCs w:val="22"/>
          <w:lang w:val="en-CA"/>
        </w:rPr>
        <w:t>means the part of a parcel of land not covered by buildings, excluding land used for agricultural use.</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lastRenderedPageBreak/>
        <w:t>“YARD SETBACK”</w:t>
      </w:r>
      <w:r w:rsidRPr="00B15680">
        <w:rPr>
          <w:rFonts w:ascii="Arial" w:hAnsi="Arial" w:cs="Arial"/>
          <w:sz w:val="22"/>
          <w:szCs w:val="22"/>
          <w:lang w:val="en-CA"/>
        </w:rPr>
        <w:t xml:space="preserve"> means the required distance from the property line to the nearest point of an exterior wall of the building.</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b/>
          <w:sz w:val="22"/>
          <w:szCs w:val="22"/>
          <w:lang w:val="en-CA"/>
        </w:rPr>
      </w:pPr>
      <w:r w:rsidRPr="00B15680">
        <w:rPr>
          <w:rFonts w:ascii="Arial" w:hAnsi="Arial" w:cs="Arial"/>
          <w:b/>
          <w:sz w:val="22"/>
          <w:szCs w:val="22"/>
          <w:lang w:val="en-CA"/>
        </w:rPr>
        <w:t>"YARD - FRONT"</w:t>
      </w:r>
      <w:r w:rsidRPr="00B15680">
        <w:rPr>
          <w:rFonts w:ascii="Arial" w:hAnsi="Arial" w:cs="Arial"/>
          <w:sz w:val="22"/>
          <w:szCs w:val="22"/>
          <w:lang w:val="en-CA"/>
        </w:rPr>
        <w:t xml:space="preserve"> means a yard extending across the full width of a LOT, and situated between the front LOT LINE and the nearest exterior wall of the PRINCIPAL BUILDING. The minimum front yard depth is the shortest horizontal distance permitted between the front LOT LINE of such LOT and the nearest part of the PRINCIPAL BUILDING.</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 xml:space="preserve">"YARD - EXTERIOR SIDE" </w:t>
      </w:r>
      <w:r w:rsidRPr="00B15680">
        <w:rPr>
          <w:rFonts w:ascii="Arial" w:hAnsi="Arial" w:cs="Arial"/>
          <w:sz w:val="22"/>
          <w:szCs w:val="22"/>
          <w:lang w:val="en-CA"/>
        </w:rPr>
        <w:t>means a side</w:t>
      </w:r>
      <w:r w:rsidRPr="00B15680">
        <w:rPr>
          <w:rFonts w:ascii="Arial" w:hAnsi="Arial" w:cs="Arial"/>
          <w:b/>
          <w:sz w:val="22"/>
          <w:szCs w:val="22"/>
          <w:lang w:val="en-CA"/>
        </w:rPr>
        <w:t xml:space="preserve"> </w:t>
      </w:r>
      <w:r w:rsidRPr="00B15680">
        <w:rPr>
          <w:rFonts w:ascii="Arial" w:hAnsi="Arial" w:cs="Arial"/>
          <w:sz w:val="22"/>
          <w:szCs w:val="22"/>
          <w:lang w:val="en-CA"/>
        </w:rPr>
        <w:t xml:space="preserve">yard immediately adjoining a public roadway. </w:t>
      </w:r>
    </w:p>
    <w:p w:rsidR="00D13519" w:rsidRPr="00B15680" w:rsidRDefault="00D13519" w:rsidP="00874DCC">
      <w:pPr>
        <w:rPr>
          <w:rFonts w:ascii="Arial" w:hAnsi="Arial" w:cs="Arial"/>
          <w:sz w:val="22"/>
          <w:szCs w:val="22"/>
          <w:lang w:val="en-CA"/>
        </w:rPr>
      </w:pPr>
    </w:p>
    <w:p w:rsidR="00D13519" w:rsidRDefault="00D13519" w:rsidP="00874DCC">
      <w:pPr>
        <w:rPr>
          <w:rFonts w:ascii="Arial" w:hAnsi="Arial" w:cs="Arial"/>
          <w:sz w:val="22"/>
          <w:szCs w:val="22"/>
          <w:lang w:val="en-CA"/>
        </w:rPr>
      </w:pPr>
      <w:r w:rsidRPr="00B15680">
        <w:rPr>
          <w:rFonts w:ascii="Arial" w:hAnsi="Arial" w:cs="Arial"/>
          <w:b/>
          <w:sz w:val="22"/>
          <w:szCs w:val="22"/>
          <w:lang w:val="en-CA"/>
        </w:rPr>
        <w:lastRenderedPageBreak/>
        <w:t xml:space="preserve">"YARD - INTERIOR SIDE" </w:t>
      </w:r>
      <w:r w:rsidRPr="00B15680">
        <w:rPr>
          <w:rFonts w:ascii="Arial" w:hAnsi="Arial" w:cs="Arial"/>
          <w:sz w:val="22"/>
          <w:szCs w:val="22"/>
          <w:lang w:val="en-CA"/>
        </w:rPr>
        <w:t>means a side yard other than an exterior side yard.</w:t>
      </w:r>
    </w:p>
    <w:p w:rsidR="00D13519" w:rsidRPr="00B15680" w:rsidRDefault="00D13519" w:rsidP="00874DCC">
      <w:pPr>
        <w:rPr>
          <w:rFonts w:ascii="Arial" w:hAnsi="Arial" w:cs="Arial"/>
          <w:sz w:val="22"/>
          <w:szCs w:val="22"/>
          <w:lang w:val="en-CA"/>
        </w:rPr>
      </w:pPr>
    </w:p>
    <w:p w:rsidR="00D13519" w:rsidRPr="00B15680" w:rsidRDefault="00D13519" w:rsidP="00874DCC">
      <w:pPr>
        <w:rPr>
          <w:rFonts w:ascii="Arial" w:hAnsi="Arial" w:cs="Arial"/>
          <w:sz w:val="22"/>
          <w:szCs w:val="22"/>
          <w:lang w:val="en-CA"/>
        </w:rPr>
      </w:pPr>
      <w:r w:rsidRPr="00B15680">
        <w:rPr>
          <w:rFonts w:ascii="Arial" w:hAnsi="Arial" w:cs="Arial"/>
          <w:b/>
          <w:sz w:val="22"/>
          <w:szCs w:val="22"/>
          <w:lang w:val="en-CA"/>
        </w:rPr>
        <w:t>"YARD - REAR"</w:t>
      </w:r>
      <w:r w:rsidRPr="00B15680">
        <w:rPr>
          <w:rFonts w:ascii="Arial" w:hAnsi="Arial" w:cs="Arial"/>
          <w:sz w:val="22"/>
          <w:szCs w:val="22"/>
          <w:lang w:val="en-CA"/>
        </w:rPr>
        <w:t xml:space="preserve"> means a yard extending across the full width of a LOT and situated between the rear LOT LINE and nearest exterior wall of the PRINCIPAL BUILDING. The minimum rear yard is the shortest distance permitted between the rear LOT LINE of such LOT and the nearest part of the PRINCIPAL BUILDING. </w:t>
      </w:r>
    </w:p>
    <w:p w:rsidR="00D13519" w:rsidRPr="00B15680" w:rsidRDefault="00D13519" w:rsidP="00874DCC">
      <w:pPr>
        <w:rPr>
          <w:rFonts w:ascii="Arial" w:hAnsi="Arial" w:cs="Arial"/>
          <w:sz w:val="22"/>
          <w:szCs w:val="22"/>
          <w:lang w:val="en-CA"/>
        </w:rPr>
      </w:pPr>
    </w:p>
    <w:p w:rsidR="00D13519" w:rsidRDefault="00D13519" w:rsidP="00BA4B34">
      <w:pPr>
        <w:rPr>
          <w:rFonts w:ascii="Arial" w:hAnsi="Arial" w:cs="Arial"/>
          <w:sz w:val="22"/>
          <w:szCs w:val="22"/>
          <w:lang w:val="en-CA"/>
        </w:rPr>
      </w:pPr>
      <w:r w:rsidRPr="00B15680">
        <w:rPr>
          <w:rFonts w:ascii="Arial" w:hAnsi="Arial" w:cs="Arial"/>
          <w:b/>
          <w:sz w:val="22"/>
          <w:szCs w:val="22"/>
          <w:lang w:val="en-CA"/>
        </w:rPr>
        <w:t xml:space="preserve">"YARD SITE DEVELOPMENT" </w:t>
      </w:r>
      <w:r w:rsidRPr="00B15680">
        <w:rPr>
          <w:rFonts w:ascii="Arial" w:hAnsi="Arial" w:cs="Arial"/>
          <w:sz w:val="22"/>
          <w:szCs w:val="22"/>
          <w:lang w:val="en-CA"/>
        </w:rPr>
        <w:t>means the DEVELOPMENT of a site with the intention of preparing it for a residence and may include the installation of power, phone, private sewer system, water supply and landscaping.</w:t>
      </w:r>
    </w:p>
    <w:p w:rsidR="00D13519" w:rsidRPr="00BA4B34" w:rsidRDefault="00D13519" w:rsidP="00BA4B34">
      <w:pPr>
        <w:rPr>
          <w:rFonts w:ascii="Arial" w:hAnsi="Arial" w:cs="Arial"/>
          <w:sz w:val="22"/>
          <w:szCs w:val="22"/>
          <w:lang w:val="en-CA"/>
        </w:rPr>
        <w:sectPr w:rsidR="00D13519" w:rsidRPr="00BA4B34" w:rsidSect="00D56151">
          <w:headerReference w:type="even" r:id="rId30"/>
          <w:headerReference w:type="first" r:id="rId31"/>
          <w:pgSz w:w="12240" w:h="15840" w:code="1"/>
          <w:pgMar w:top="1170" w:right="1440" w:bottom="1440" w:left="1440" w:header="0" w:footer="144" w:gutter="0"/>
          <w:cols w:num="2" w:space="720"/>
          <w:docGrid w:linePitch="360"/>
        </w:sect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rsidP="00F0306C">
      <w:pPr>
        <w:jc w:val="center"/>
        <w:rPr>
          <w:bCs/>
          <w:sz w:val="22"/>
          <w:szCs w:val="22"/>
        </w:rPr>
      </w:pPr>
    </w:p>
    <w:p w:rsidR="00D13519" w:rsidRDefault="00D13519" w:rsidP="00F0306C">
      <w:pPr>
        <w:jc w:val="center"/>
        <w:rPr>
          <w:bCs/>
          <w:sz w:val="22"/>
          <w:szCs w:val="22"/>
        </w:rPr>
      </w:pPr>
    </w:p>
    <w:p w:rsidR="00D13519" w:rsidRPr="00647FA7" w:rsidRDefault="00D13519" w:rsidP="00F0306C">
      <w:pPr>
        <w:jc w:val="center"/>
        <w:rPr>
          <w:rFonts w:ascii="Arial" w:hAnsi="Arial" w:cs="Arial"/>
          <w:bCs/>
          <w:sz w:val="22"/>
          <w:szCs w:val="22"/>
        </w:rPr>
      </w:pPr>
      <w:r w:rsidRPr="00647FA7">
        <w:rPr>
          <w:rFonts w:ascii="Arial" w:hAnsi="Arial" w:cs="Arial"/>
          <w:bCs/>
          <w:sz w:val="22"/>
          <w:szCs w:val="22"/>
        </w:rPr>
        <w:t>This page</w:t>
      </w:r>
      <w:r>
        <w:rPr>
          <w:rFonts w:ascii="Arial" w:hAnsi="Arial" w:cs="Arial"/>
          <w:bCs/>
          <w:sz w:val="22"/>
          <w:szCs w:val="22"/>
        </w:rPr>
        <w:t xml:space="preserve"> is </w:t>
      </w:r>
      <w:r w:rsidRPr="00647FA7">
        <w:rPr>
          <w:rFonts w:ascii="Arial" w:hAnsi="Arial" w:cs="Arial"/>
          <w:bCs/>
          <w:sz w:val="22"/>
          <w:szCs w:val="22"/>
        </w:rPr>
        <w:t>intentionally left blank.</w:t>
      </w: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Default="00D13519">
      <w:pPr>
        <w:rPr>
          <w:b/>
          <w:bCs/>
          <w:i/>
          <w:color w:val="FF0000"/>
          <w:sz w:val="22"/>
          <w:szCs w:val="22"/>
        </w:rPr>
      </w:pPr>
    </w:p>
    <w:p w:rsidR="00D13519" w:rsidRPr="00811E9D" w:rsidRDefault="00D13519" w:rsidP="00811E9D">
      <w:pPr>
        <w:rPr>
          <w:rFonts w:ascii="Arial" w:hAnsi="Arial" w:cs="Arial"/>
          <w:b/>
          <w:bCs/>
          <w:sz w:val="22"/>
          <w:szCs w:val="22"/>
        </w:rPr>
      </w:pPr>
      <w:r>
        <w:rPr>
          <w:b/>
          <w:bCs/>
          <w:i/>
          <w:color w:val="FF0000"/>
          <w:sz w:val="22"/>
          <w:szCs w:val="22"/>
        </w:rPr>
        <w:br w:type="page"/>
      </w:r>
      <w:r w:rsidRPr="00811E9D">
        <w:rPr>
          <w:rFonts w:ascii="Arial" w:hAnsi="Arial" w:cs="Arial"/>
          <w:b/>
          <w:bCs/>
          <w:sz w:val="22"/>
          <w:szCs w:val="22"/>
        </w:rPr>
        <w:lastRenderedPageBreak/>
        <w:t>4.1.</w:t>
      </w:r>
      <w:r w:rsidRPr="00811E9D">
        <w:rPr>
          <w:rFonts w:ascii="Arial" w:hAnsi="Arial" w:cs="Arial"/>
          <w:b/>
          <w:bCs/>
          <w:sz w:val="22"/>
          <w:szCs w:val="22"/>
        </w:rPr>
        <w:tab/>
      </w:r>
      <w:r w:rsidRPr="00811E9D">
        <w:rPr>
          <w:rFonts w:ascii="Arial" w:hAnsi="Arial" w:cs="Arial"/>
          <w:b/>
          <w:bCs/>
          <w:sz w:val="22"/>
          <w:szCs w:val="22"/>
          <w:u w:val="single"/>
        </w:rPr>
        <w:t>DEVELOPMENT AUTHORITIES</w:t>
      </w:r>
      <w:r w:rsidRPr="00811E9D">
        <w:rPr>
          <w:rFonts w:ascii="Arial" w:hAnsi="Arial" w:cs="Arial"/>
          <w:b/>
          <w:bCs/>
          <w:sz w:val="22"/>
          <w:szCs w:val="22"/>
        </w:rPr>
        <w:t xml:space="preserve"> </w:t>
      </w:r>
    </w:p>
    <w:p w:rsidR="00D13519" w:rsidRPr="00B15680" w:rsidRDefault="00D13519" w:rsidP="00F051D0">
      <w:pPr>
        <w:pStyle w:val="List"/>
        <w:rPr>
          <w:b/>
          <w:bCs/>
          <w:sz w:val="22"/>
          <w:szCs w:val="22"/>
        </w:rPr>
      </w:pPr>
    </w:p>
    <w:p w:rsidR="00D13519" w:rsidRPr="00B15680" w:rsidRDefault="00D13519" w:rsidP="006759F5">
      <w:pPr>
        <w:pStyle w:val="List"/>
        <w:numPr>
          <w:ilvl w:val="0"/>
          <w:numId w:val="33"/>
        </w:numPr>
        <w:tabs>
          <w:tab w:val="clear" w:pos="1152"/>
          <w:tab w:val="left" w:pos="1080"/>
        </w:tabs>
        <w:ind w:left="1080" w:hanging="360"/>
        <w:rPr>
          <w:sz w:val="22"/>
          <w:szCs w:val="22"/>
        </w:rPr>
      </w:pPr>
      <w:r w:rsidRPr="00B15680">
        <w:rPr>
          <w:sz w:val="22"/>
          <w:szCs w:val="22"/>
        </w:rPr>
        <w:t xml:space="preserve">The Development Authority is established by BYLAW pursuant to the Act. </w:t>
      </w:r>
    </w:p>
    <w:p w:rsidR="00D13519" w:rsidRPr="00B15680" w:rsidRDefault="00D13519" w:rsidP="00E4411B">
      <w:pPr>
        <w:pStyle w:val="List"/>
        <w:tabs>
          <w:tab w:val="left" w:pos="1080"/>
        </w:tabs>
        <w:ind w:left="1080" w:firstLine="0"/>
        <w:rPr>
          <w:sz w:val="22"/>
          <w:szCs w:val="22"/>
        </w:rPr>
      </w:pPr>
    </w:p>
    <w:p w:rsidR="00D13519" w:rsidRPr="00B15680" w:rsidRDefault="00D13519" w:rsidP="006759F5">
      <w:pPr>
        <w:pStyle w:val="List"/>
        <w:numPr>
          <w:ilvl w:val="0"/>
          <w:numId w:val="33"/>
        </w:numPr>
        <w:tabs>
          <w:tab w:val="clear" w:pos="1152"/>
          <w:tab w:val="left" w:pos="1080"/>
        </w:tabs>
        <w:ind w:left="1080" w:hanging="360"/>
        <w:rPr>
          <w:sz w:val="22"/>
          <w:szCs w:val="22"/>
        </w:rPr>
      </w:pPr>
      <w:r w:rsidRPr="00B15680">
        <w:rPr>
          <w:sz w:val="22"/>
          <w:szCs w:val="22"/>
        </w:rPr>
        <w:t xml:space="preserve">The Development Authority shall exercise DEVELOPMENT powers and duties on behalf of the COUNTY. </w:t>
      </w:r>
    </w:p>
    <w:p w:rsidR="00D13519" w:rsidRPr="00B15680" w:rsidRDefault="00D13519" w:rsidP="00E4411B">
      <w:pPr>
        <w:pStyle w:val="List"/>
        <w:tabs>
          <w:tab w:val="left" w:pos="1080"/>
        </w:tabs>
        <w:ind w:left="1080" w:firstLine="0"/>
        <w:rPr>
          <w:sz w:val="22"/>
          <w:szCs w:val="22"/>
        </w:rPr>
      </w:pPr>
    </w:p>
    <w:p w:rsidR="00D13519" w:rsidRPr="00B15680" w:rsidRDefault="00D13519" w:rsidP="006759F5">
      <w:pPr>
        <w:pStyle w:val="List"/>
        <w:numPr>
          <w:ilvl w:val="0"/>
          <w:numId w:val="33"/>
        </w:numPr>
        <w:tabs>
          <w:tab w:val="clear" w:pos="1152"/>
          <w:tab w:val="left" w:pos="1080"/>
        </w:tabs>
        <w:ind w:left="1080" w:hanging="360"/>
        <w:rPr>
          <w:sz w:val="22"/>
          <w:szCs w:val="22"/>
        </w:rPr>
      </w:pPr>
      <w:r w:rsidRPr="00B15680">
        <w:rPr>
          <w:sz w:val="22"/>
          <w:szCs w:val="22"/>
        </w:rPr>
        <w:t xml:space="preserve">The Development Authority shall be the </w:t>
      </w:r>
      <w:r w:rsidRPr="00B15680">
        <w:rPr>
          <w:caps/>
          <w:sz w:val="22"/>
          <w:szCs w:val="22"/>
        </w:rPr>
        <w:t>DEVELOPMENT OFFICER</w:t>
      </w:r>
      <w:r w:rsidRPr="00B15680">
        <w:rPr>
          <w:sz w:val="22"/>
          <w:szCs w:val="22"/>
        </w:rPr>
        <w:t xml:space="preserve"> or, where the context of this BYLAW permits, the </w:t>
      </w:r>
      <w:r w:rsidRPr="00B15680">
        <w:rPr>
          <w:caps/>
          <w:sz w:val="22"/>
          <w:szCs w:val="22"/>
        </w:rPr>
        <w:t>MUNICIPAL PLANNING COMMISSION</w:t>
      </w:r>
      <w:r w:rsidRPr="00B15680">
        <w:rPr>
          <w:sz w:val="22"/>
          <w:szCs w:val="22"/>
        </w:rPr>
        <w:t xml:space="preserve">, the </w:t>
      </w:r>
      <w:r>
        <w:rPr>
          <w:caps/>
          <w:sz w:val="22"/>
          <w:szCs w:val="22"/>
        </w:rPr>
        <w:t>INTER-MUNICIPAL</w:t>
      </w:r>
      <w:r w:rsidRPr="00B15680">
        <w:rPr>
          <w:caps/>
          <w:sz w:val="22"/>
          <w:szCs w:val="22"/>
        </w:rPr>
        <w:t xml:space="preserve"> PLANNING COMMISSION</w:t>
      </w:r>
      <w:r w:rsidRPr="00B15680">
        <w:rPr>
          <w:sz w:val="22"/>
          <w:szCs w:val="22"/>
        </w:rPr>
        <w:t xml:space="preserve"> or COUNTY COUNCIL. </w:t>
      </w:r>
    </w:p>
    <w:p w:rsidR="00D13519" w:rsidRPr="00B15680" w:rsidRDefault="00D13519" w:rsidP="00F051D0">
      <w:pPr>
        <w:pStyle w:val="List"/>
        <w:ind w:left="720" w:hanging="720"/>
        <w:rPr>
          <w:sz w:val="22"/>
          <w:szCs w:val="22"/>
        </w:rPr>
      </w:pPr>
    </w:p>
    <w:p w:rsidR="00D13519" w:rsidRPr="00B15680" w:rsidRDefault="00D13519" w:rsidP="00F051D0">
      <w:pPr>
        <w:pStyle w:val="List2"/>
        <w:tabs>
          <w:tab w:val="left" w:pos="720"/>
        </w:tabs>
        <w:ind w:left="0" w:firstLine="0"/>
        <w:rPr>
          <w:b/>
          <w:bCs/>
          <w:sz w:val="22"/>
          <w:szCs w:val="22"/>
          <w:u w:val="single"/>
        </w:rPr>
      </w:pPr>
      <w:r>
        <w:rPr>
          <w:b/>
          <w:bCs/>
          <w:sz w:val="22"/>
          <w:szCs w:val="22"/>
        </w:rPr>
        <w:t>4</w:t>
      </w:r>
      <w:r w:rsidRPr="00B15680">
        <w:rPr>
          <w:b/>
          <w:bCs/>
          <w:sz w:val="22"/>
          <w:szCs w:val="22"/>
        </w:rPr>
        <w:t>.2.</w:t>
      </w:r>
      <w:r w:rsidRPr="00B15680">
        <w:rPr>
          <w:b/>
          <w:bCs/>
          <w:sz w:val="22"/>
          <w:szCs w:val="22"/>
        </w:rPr>
        <w:tab/>
      </w:r>
      <w:r w:rsidRPr="00B15680">
        <w:rPr>
          <w:b/>
          <w:bCs/>
          <w:sz w:val="22"/>
          <w:szCs w:val="22"/>
          <w:u w:val="single"/>
        </w:rPr>
        <w:t>DEVELOPMENT OFFICERS</w:t>
      </w:r>
    </w:p>
    <w:p w:rsidR="00D13519" w:rsidRPr="00B15680" w:rsidRDefault="00D13519" w:rsidP="00F051D0">
      <w:pPr>
        <w:pStyle w:val="List2"/>
        <w:tabs>
          <w:tab w:val="left" w:pos="720"/>
        </w:tabs>
        <w:ind w:left="360" w:firstLine="0"/>
        <w:rPr>
          <w:b/>
          <w:bCs/>
          <w:sz w:val="22"/>
          <w:szCs w:val="22"/>
        </w:rPr>
      </w:pPr>
    </w:p>
    <w:p w:rsidR="00D13519" w:rsidRPr="00B15680" w:rsidRDefault="00D13519" w:rsidP="006759F5">
      <w:pPr>
        <w:pStyle w:val="List3"/>
        <w:numPr>
          <w:ilvl w:val="0"/>
          <w:numId w:val="32"/>
        </w:numPr>
        <w:tabs>
          <w:tab w:val="clear" w:pos="1152"/>
          <w:tab w:val="left" w:pos="1080"/>
        </w:tabs>
        <w:ind w:left="1080" w:hanging="360"/>
        <w:rPr>
          <w:sz w:val="22"/>
          <w:szCs w:val="22"/>
        </w:rPr>
      </w:pPr>
      <w:r w:rsidRPr="00B15680">
        <w:rPr>
          <w:sz w:val="22"/>
          <w:szCs w:val="22"/>
        </w:rPr>
        <w:t xml:space="preserve">Pursuant to the Act, the </w:t>
      </w:r>
      <w:r w:rsidRPr="00B15680">
        <w:rPr>
          <w:caps/>
          <w:sz w:val="22"/>
          <w:szCs w:val="22"/>
        </w:rPr>
        <w:t>DEVELOPMENT OFFICER</w:t>
      </w:r>
      <w:r w:rsidRPr="00B15680">
        <w:rPr>
          <w:sz w:val="22"/>
          <w:szCs w:val="22"/>
        </w:rPr>
        <w:t xml:space="preserve"> is hereby established by this BYLAW as a Development Authority.  </w:t>
      </w:r>
    </w:p>
    <w:p w:rsidR="00D13519" w:rsidRPr="00B15680" w:rsidRDefault="00D13519" w:rsidP="00E4411B">
      <w:pPr>
        <w:pStyle w:val="List3"/>
        <w:tabs>
          <w:tab w:val="left" w:pos="1080"/>
        </w:tabs>
        <w:ind w:left="1080" w:firstLine="0"/>
        <w:rPr>
          <w:sz w:val="22"/>
          <w:szCs w:val="22"/>
        </w:rPr>
      </w:pPr>
    </w:p>
    <w:p w:rsidR="00D13519" w:rsidRPr="00B15680" w:rsidRDefault="00D13519" w:rsidP="006759F5">
      <w:pPr>
        <w:pStyle w:val="List3"/>
        <w:numPr>
          <w:ilvl w:val="0"/>
          <w:numId w:val="32"/>
        </w:numPr>
        <w:tabs>
          <w:tab w:val="clear" w:pos="1152"/>
          <w:tab w:val="left" w:pos="1080"/>
        </w:tabs>
        <w:ind w:left="1080" w:hanging="360"/>
        <w:rPr>
          <w:sz w:val="22"/>
          <w:szCs w:val="22"/>
        </w:rPr>
      </w:pPr>
      <w:r w:rsidRPr="00B15680">
        <w:rPr>
          <w:sz w:val="22"/>
          <w:szCs w:val="22"/>
        </w:rPr>
        <w:t xml:space="preserve">The Chief Administrative Officer shall appoint the person to fill the position of </w:t>
      </w:r>
      <w:r w:rsidRPr="00B15680">
        <w:rPr>
          <w:caps/>
          <w:sz w:val="22"/>
          <w:szCs w:val="22"/>
        </w:rPr>
        <w:t>DEVELOPMENT OFFICER</w:t>
      </w:r>
      <w:r w:rsidRPr="00B15680">
        <w:rPr>
          <w:sz w:val="22"/>
          <w:szCs w:val="22"/>
        </w:rPr>
        <w:t>.</w:t>
      </w:r>
    </w:p>
    <w:p w:rsidR="00D13519" w:rsidRPr="00B15680" w:rsidRDefault="00D13519" w:rsidP="00E4411B">
      <w:pPr>
        <w:pStyle w:val="List3"/>
        <w:tabs>
          <w:tab w:val="left" w:pos="1080"/>
        </w:tabs>
        <w:ind w:left="1080" w:firstLine="0"/>
        <w:rPr>
          <w:sz w:val="22"/>
          <w:szCs w:val="22"/>
        </w:rPr>
      </w:pPr>
    </w:p>
    <w:p w:rsidR="00D13519" w:rsidRPr="00B15680" w:rsidRDefault="00D13519" w:rsidP="006759F5">
      <w:pPr>
        <w:pStyle w:val="List3"/>
        <w:numPr>
          <w:ilvl w:val="0"/>
          <w:numId w:val="32"/>
        </w:numPr>
        <w:tabs>
          <w:tab w:val="clear" w:pos="1152"/>
          <w:tab w:val="left" w:pos="1080"/>
        </w:tabs>
        <w:ind w:left="1080" w:hanging="360"/>
        <w:rPr>
          <w:sz w:val="22"/>
          <w:szCs w:val="22"/>
        </w:rPr>
      </w:pPr>
      <w:r w:rsidRPr="00B15680">
        <w:rPr>
          <w:sz w:val="22"/>
          <w:szCs w:val="22"/>
        </w:rPr>
        <w:t xml:space="preserve">The </w:t>
      </w:r>
      <w:r w:rsidRPr="00B15680">
        <w:rPr>
          <w:caps/>
          <w:sz w:val="22"/>
          <w:szCs w:val="22"/>
        </w:rPr>
        <w:t>DEVELOPMENT OFFICER</w:t>
      </w:r>
      <w:r w:rsidRPr="00B15680">
        <w:rPr>
          <w:sz w:val="22"/>
          <w:szCs w:val="22"/>
        </w:rPr>
        <w:t xml:space="preserve"> is hereby designated to be an authorized person of the COUNTY to exercise DEVELOPMENT powers on behalf of the COUNTY.</w:t>
      </w:r>
    </w:p>
    <w:p w:rsidR="00D13519" w:rsidRPr="00B15680" w:rsidRDefault="00D13519" w:rsidP="00F051D0">
      <w:pPr>
        <w:pStyle w:val="List3"/>
        <w:tabs>
          <w:tab w:val="left" w:pos="180"/>
        </w:tabs>
        <w:ind w:left="0" w:firstLine="0"/>
        <w:rPr>
          <w:sz w:val="22"/>
          <w:szCs w:val="22"/>
        </w:rPr>
      </w:pPr>
    </w:p>
    <w:p w:rsidR="00D13519" w:rsidRPr="00B15680" w:rsidRDefault="00D13519" w:rsidP="00F051D0">
      <w:pPr>
        <w:pStyle w:val="List3"/>
        <w:tabs>
          <w:tab w:val="left" w:pos="180"/>
          <w:tab w:val="left" w:pos="720"/>
          <w:tab w:val="num" w:pos="1080"/>
        </w:tabs>
        <w:ind w:left="0" w:firstLine="0"/>
        <w:rPr>
          <w:sz w:val="22"/>
          <w:szCs w:val="22"/>
        </w:rPr>
      </w:pPr>
      <w:r>
        <w:rPr>
          <w:b/>
          <w:sz w:val="22"/>
          <w:szCs w:val="22"/>
        </w:rPr>
        <w:t>4</w:t>
      </w:r>
      <w:r w:rsidRPr="00B15680">
        <w:rPr>
          <w:b/>
          <w:sz w:val="22"/>
          <w:szCs w:val="22"/>
        </w:rPr>
        <w:t>.3.</w:t>
      </w:r>
      <w:r w:rsidRPr="00B15680">
        <w:rPr>
          <w:b/>
          <w:sz w:val="22"/>
          <w:szCs w:val="22"/>
        </w:rPr>
        <w:tab/>
      </w:r>
      <w:r w:rsidRPr="00B15680">
        <w:rPr>
          <w:b/>
          <w:sz w:val="22"/>
          <w:szCs w:val="22"/>
          <w:u w:val="single"/>
        </w:rPr>
        <w:t>DEVELOPMENT OFFICER DUTIES AND RESPONSIBILITIES</w:t>
      </w:r>
    </w:p>
    <w:p w:rsidR="00D13519" w:rsidRPr="00B15680" w:rsidRDefault="00D13519" w:rsidP="00F051D0">
      <w:pPr>
        <w:pStyle w:val="List3"/>
        <w:tabs>
          <w:tab w:val="num" w:pos="1728"/>
        </w:tabs>
        <w:rPr>
          <w:sz w:val="22"/>
          <w:szCs w:val="22"/>
        </w:rPr>
      </w:pPr>
    </w:p>
    <w:p w:rsidR="00D13519" w:rsidRPr="00B15680" w:rsidRDefault="00D13519" w:rsidP="003943AE">
      <w:pPr>
        <w:pStyle w:val="List3"/>
        <w:tabs>
          <w:tab w:val="num" w:pos="1728"/>
        </w:tabs>
        <w:ind w:left="1080" w:hanging="360"/>
        <w:rPr>
          <w:sz w:val="22"/>
          <w:szCs w:val="22"/>
        </w:rPr>
      </w:pPr>
      <w:r w:rsidRPr="00B15680">
        <w:rPr>
          <w:sz w:val="22"/>
          <w:szCs w:val="22"/>
        </w:rPr>
        <w:t xml:space="preserve">The </w:t>
      </w:r>
      <w:r w:rsidRPr="00B15680">
        <w:rPr>
          <w:caps/>
          <w:sz w:val="22"/>
          <w:szCs w:val="22"/>
        </w:rPr>
        <w:t>DEVELOPMENT OFFICER</w:t>
      </w:r>
      <w:r w:rsidRPr="00B15680">
        <w:rPr>
          <w:sz w:val="22"/>
          <w:szCs w:val="22"/>
        </w:rPr>
        <w:t xml:space="preserve"> shall:</w:t>
      </w:r>
      <w:r w:rsidRPr="00B15680">
        <w:rPr>
          <w:sz w:val="22"/>
          <w:szCs w:val="22"/>
        </w:rPr>
        <w:br/>
      </w:r>
    </w:p>
    <w:p w:rsidR="00D13519" w:rsidRPr="00B15680" w:rsidRDefault="00D13519" w:rsidP="006759F5">
      <w:pPr>
        <w:pStyle w:val="List4"/>
        <w:numPr>
          <w:ilvl w:val="0"/>
          <w:numId w:val="139"/>
        </w:numPr>
        <w:ind w:left="1080"/>
        <w:rPr>
          <w:sz w:val="22"/>
          <w:szCs w:val="22"/>
        </w:rPr>
      </w:pPr>
      <w:r w:rsidRPr="00B15680">
        <w:rPr>
          <w:sz w:val="22"/>
          <w:szCs w:val="22"/>
        </w:rPr>
        <w:t xml:space="preserve">Receive and process all </w:t>
      </w:r>
      <w:r w:rsidRPr="00B15680">
        <w:rPr>
          <w:caps/>
          <w:sz w:val="22"/>
          <w:szCs w:val="22"/>
        </w:rPr>
        <w:t>DEVELOPMENT PERMIT</w:t>
      </w:r>
      <w:r w:rsidRPr="00B15680">
        <w:rPr>
          <w:sz w:val="22"/>
          <w:szCs w:val="22"/>
        </w:rPr>
        <w:t xml:space="preserve"> applications;</w:t>
      </w:r>
    </w:p>
    <w:p w:rsidR="00D13519" w:rsidRPr="00B15680" w:rsidRDefault="00D13519">
      <w:pPr>
        <w:pStyle w:val="List4"/>
        <w:ind w:left="1080" w:hanging="13"/>
        <w:rPr>
          <w:sz w:val="22"/>
          <w:szCs w:val="22"/>
        </w:rPr>
      </w:pPr>
    </w:p>
    <w:p w:rsidR="00D13519" w:rsidRPr="00B15680" w:rsidRDefault="00D13519" w:rsidP="006759F5">
      <w:pPr>
        <w:pStyle w:val="List4"/>
        <w:numPr>
          <w:ilvl w:val="0"/>
          <w:numId w:val="139"/>
        </w:numPr>
        <w:ind w:left="1080"/>
        <w:rPr>
          <w:sz w:val="22"/>
          <w:szCs w:val="22"/>
        </w:rPr>
      </w:pPr>
      <w:r w:rsidRPr="00B15680">
        <w:rPr>
          <w:sz w:val="22"/>
          <w:szCs w:val="22"/>
        </w:rPr>
        <w:t>Keep and maintain for inspection by the public during office hours, a copy of this BYLAW, as amended and ensure that copies are available to the public at a reasonable charge;</w:t>
      </w:r>
    </w:p>
    <w:p w:rsidR="00D13519" w:rsidRPr="00B15680" w:rsidRDefault="00D13519">
      <w:pPr>
        <w:pStyle w:val="List4"/>
        <w:ind w:left="1080" w:firstLine="0"/>
        <w:rPr>
          <w:sz w:val="22"/>
          <w:szCs w:val="22"/>
        </w:rPr>
      </w:pPr>
    </w:p>
    <w:p w:rsidR="00D13519" w:rsidRPr="00B15680" w:rsidRDefault="00D13519" w:rsidP="006759F5">
      <w:pPr>
        <w:pStyle w:val="List4"/>
        <w:numPr>
          <w:ilvl w:val="0"/>
          <w:numId w:val="139"/>
        </w:numPr>
        <w:ind w:left="1080"/>
        <w:rPr>
          <w:sz w:val="22"/>
          <w:szCs w:val="22"/>
        </w:rPr>
      </w:pPr>
      <w:r w:rsidRPr="00B15680">
        <w:rPr>
          <w:sz w:val="22"/>
          <w:szCs w:val="22"/>
        </w:rPr>
        <w:t xml:space="preserve">Keep a register of all </w:t>
      </w:r>
      <w:r w:rsidRPr="00B15680">
        <w:rPr>
          <w:caps/>
          <w:sz w:val="22"/>
          <w:szCs w:val="22"/>
        </w:rPr>
        <w:t>DEVELOPMENT PERMIT</w:t>
      </w:r>
      <w:r w:rsidRPr="00B15680">
        <w:rPr>
          <w:sz w:val="22"/>
          <w:szCs w:val="22"/>
        </w:rPr>
        <w:t xml:space="preserve"> applications, decisions thereon and the reasons therefore;</w:t>
      </w:r>
    </w:p>
    <w:p w:rsidR="00D13519" w:rsidRPr="00B15680" w:rsidRDefault="00D13519">
      <w:pPr>
        <w:pStyle w:val="List4"/>
        <w:ind w:left="1080" w:firstLine="0"/>
        <w:rPr>
          <w:sz w:val="22"/>
          <w:szCs w:val="22"/>
        </w:rPr>
      </w:pPr>
    </w:p>
    <w:p w:rsidR="00D13519" w:rsidRPr="00B15680" w:rsidRDefault="00D13519" w:rsidP="006759F5">
      <w:pPr>
        <w:pStyle w:val="List4"/>
        <w:numPr>
          <w:ilvl w:val="0"/>
          <w:numId w:val="139"/>
        </w:numPr>
        <w:ind w:left="1080"/>
        <w:rPr>
          <w:sz w:val="22"/>
          <w:szCs w:val="22"/>
        </w:rPr>
      </w:pPr>
      <w:r w:rsidRPr="00B15680">
        <w:rPr>
          <w:sz w:val="22"/>
          <w:szCs w:val="22"/>
        </w:rPr>
        <w:t xml:space="preserve">Make decisions on all </w:t>
      </w:r>
      <w:r w:rsidRPr="00B15680">
        <w:rPr>
          <w:caps/>
          <w:sz w:val="22"/>
          <w:szCs w:val="22"/>
        </w:rPr>
        <w:t>Permitted use DEVELOPMENT PERMIT</w:t>
      </w:r>
      <w:r w:rsidRPr="00B15680">
        <w:rPr>
          <w:sz w:val="22"/>
          <w:szCs w:val="22"/>
        </w:rPr>
        <w:t xml:space="preserve"> applications;</w:t>
      </w:r>
    </w:p>
    <w:p w:rsidR="00D13519" w:rsidRPr="00B15680" w:rsidRDefault="00D13519">
      <w:pPr>
        <w:pStyle w:val="List4"/>
        <w:ind w:left="1080" w:firstLine="0"/>
        <w:rPr>
          <w:sz w:val="22"/>
          <w:szCs w:val="22"/>
        </w:rPr>
      </w:pPr>
    </w:p>
    <w:p w:rsidR="00D13519" w:rsidRPr="00B15680" w:rsidRDefault="00D13519" w:rsidP="006759F5">
      <w:pPr>
        <w:pStyle w:val="List4"/>
        <w:numPr>
          <w:ilvl w:val="0"/>
          <w:numId w:val="139"/>
        </w:numPr>
        <w:ind w:left="1080"/>
        <w:rPr>
          <w:sz w:val="22"/>
          <w:szCs w:val="22"/>
        </w:rPr>
      </w:pPr>
      <w:r w:rsidRPr="00B15680">
        <w:rPr>
          <w:sz w:val="22"/>
          <w:szCs w:val="22"/>
        </w:rPr>
        <w:t xml:space="preserve">Refer all </w:t>
      </w:r>
      <w:r w:rsidRPr="00B15680">
        <w:rPr>
          <w:caps/>
          <w:sz w:val="22"/>
          <w:szCs w:val="22"/>
        </w:rPr>
        <w:t>DISCRETIONARY USE DEVELOPMENT PERMIT</w:t>
      </w:r>
      <w:r w:rsidRPr="00B15680">
        <w:rPr>
          <w:sz w:val="22"/>
          <w:szCs w:val="22"/>
        </w:rPr>
        <w:t xml:space="preserve"> applications to the </w:t>
      </w:r>
      <w:r w:rsidRPr="00B15680">
        <w:rPr>
          <w:caps/>
          <w:sz w:val="22"/>
          <w:szCs w:val="22"/>
        </w:rPr>
        <w:t>MUNICIPAL PLANNING COMMISSION</w:t>
      </w:r>
      <w:r w:rsidRPr="00B15680">
        <w:rPr>
          <w:sz w:val="22"/>
          <w:szCs w:val="22"/>
        </w:rPr>
        <w:t xml:space="preserve"> for decision;</w:t>
      </w:r>
    </w:p>
    <w:p w:rsidR="00D13519" w:rsidRPr="00B15680" w:rsidRDefault="00D13519">
      <w:pPr>
        <w:pStyle w:val="List4"/>
        <w:ind w:left="1080" w:firstLine="0"/>
        <w:rPr>
          <w:sz w:val="22"/>
          <w:szCs w:val="22"/>
        </w:rPr>
      </w:pPr>
    </w:p>
    <w:p w:rsidR="00D13519" w:rsidRPr="00B15680" w:rsidRDefault="00D13519" w:rsidP="006759F5">
      <w:pPr>
        <w:pStyle w:val="List4"/>
        <w:numPr>
          <w:ilvl w:val="0"/>
          <w:numId w:val="139"/>
        </w:numPr>
        <w:ind w:left="1080"/>
        <w:rPr>
          <w:sz w:val="22"/>
          <w:szCs w:val="22"/>
        </w:rPr>
      </w:pPr>
      <w:r w:rsidRPr="00B15680">
        <w:rPr>
          <w:sz w:val="22"/>
          <w:szCs w:val="22"/>
        </w:rPr>
        <w:t xml:space="preserve">Issue decisions on all </w:t>
      </w:r>
      <w:r w:rsidRPr="00B15680">
        <w:rPr>
          <w:caps/>
          <w:sz w:val="22"/>
          <w:szCs w:val="22"/>
        </w:rPr>
        <w:t>DEVELOPMENT PERMIT</w:t>
      </w:r>
      <w:r w:rsidRPr="00B15680">
        <w:rPr>
          <w:sz w:val="22"/>
          <w:szCs w:val="22"/>
        </w:rPr>
        <w:t xml:space="preserve"> applications and state terms and conditions, as authorized by this BYLAW or the Act; and</w:t>
      </w:r>
    </w:p>
    <w:p w:rsidR="00D13519" w:rsidRPr="00B15680" w:rsidRDefault="00D13519">
      <w:pPr>
        <w:pStyle w:val="List4"/>
        <w:ind w:left="1080" w:firstLine="0"/>
        <w:rPr>
          <w:sz w:val="22"/>
          <w:szCs w:val="22"/>
        </w:rPr>
      </w:pPr>
    </w:p>
    <w:p w:rsidR="00D13519" w:rsidRPr="00B15680" w:rsidRDefault="00D13519" w:rsidP="006759F5">
      <w:pPr>
        <w:pStyle w:val="List4"/>
        <w:numPr>
          <w:ilvl w:val="0"/>
          <w:numId w:val="139"/>
        </w:numPr>
        <w:ind w:left="1080"/>
        <w:rPr>
          <w:sz w:val="22"/>
          <w:szCs w:val="22"/>
        </w:rPr>
      </w:pPr>
      <w:r w:rsidRPr="00B15680">
        <w:rPr>
          <w:sz w:val="22"/>
          <w:szCs w:val="22"/>
        </w:rPr>
        <w:t xml:space="preserve">Refer all </w:t>
      </w:r>
      <w:r w:rsidRPr="00B15680">
        <w:rPr>
          <w:caps/>
          <w:sz w:val="22"/>
          <w:szCs w:val="22"/>
        </w:rPr>
        <w:t>DEVELOPMENT PERMIT</w:t>
      </w:r>
      <w:r w:rsidRPr="00B15680">
        <w:rPr>
          <w:sz w:val="22"/>
          <w:szCs w:val="22"/>
        </w:rPr>
        <w:t xml:space="preserve"> applications in a Direct Control District to COUNCIL unless COUNCIL has specifically delegated approval authority to the Development Authority. </w:t>
      </w:r>
    </w:p>
    <w:p w:rsidR="00D13519" w:rsidRPr="00B15680" w:rsidRDefault="00D13519">
      <w:pPr>
        <w:rPr>
          <w:rFonts w:ascii="Arial" w:hAnsi="Arial" w:cs="Arial"/>
          <w:b/>
          <w:sz w:val="22"/>
          <w:szCs w:val="22"/>
          <w:lang w:val="en-CA"/>
        </w:rPr>
      </w:pPr>
    </w:p>
    <w:p w:rsidR="00D13519" w:rsidRPr="00B15680" w:rsidRDefault="00D13519" w:rsidP="00F051D0">
      <w:pPr>
        <w:pStyle w:val="List4"/>
        <w:ind w:left="0" w:firstLine="0"/>
        <w:rPr>
          <w:b/>
          <w:sz w:val="22"/>
          <w:szCs w:val="22"/>
        </w:rPr>
      </w:pPr>
      <w:r>
        <w:rPr>
          <w:b/>
          <w:sz w:val="22"/>
          <w:szCs w:val="22"/>
        </w:rPr>
        <w:t>4</w:t>
      </w:r>
      <w:r w:rsidRPr="00B15680">
        <w:rPr>
          <w:b/>
          <w:sz w:val="22"/>
          <w:szCs w:val="22"/>
        </w:rPr>
        <w:t>.4</w:t>
      </w:r>
      <w:r w:rsidRPr="00B15680">
        <w:rPr>
          <w:b/>
          <w:sz w:val="22"/>
          <w:szCs w:val="22"/>
        </w:rPr>
        <w:tab/>
      </w:r>
      <w:r w:rsidRPr="00B15680">
        <w:rPr>
          <w:b/>
          <w:sz w:val="22"/>
          <w:szCs w:val="22"/>
          <w:u w:val="single"/>
        </w:rPr>
        <w:t xml:space="preserve">MUNICIPAL PLANNING COMMISSION DUTIES AND RESPONSIBILITIES </w:t>
      </w:r>
    </w:p>
    <w:p w:rsidR="00D13519" w:rsidRPr="00B15680" w:rsidRDefault="00D13519" w:rsidP="00F051D0">
      <w:pPr>
        <w:pStyle w:val="List4"/>
        <w:ind w:left="0" w:firstLine="0"/>
        <w:rPr>
          <w:sz w:val="22"/>
          <w:szCs w:val="22"/>
        </w:rPr>
      </w:pPr>
    </w:p>
    <w:p w:rsidR="00D13519" w:rsidRPr="00B15680" w:rsidRDefault="00D13519" w:rsidP="006759F5">
      <w:pPr>
        <w:pStyle w:val="List4"/>
        <w:numPr>
          <w:ilvl w:val="0"/>
          <w:numId w:val="132"/>
        </w:numPr>
        <w:rPr>
          <w:sz w:val="22"/>
          <w:szCs w:val="22"/>
        </w:rPr>
      </w:pPr>
      <w:r w:rsidRPr="00B15680">
        <w:rPr>
          <w:sz w:val="22"/>
          <w:szCs w:val="22"/>
        </w:rPr>
        <w:t xml:space="preserve">As a Development Authority, the </w:t>
      </w:r>
      <w:r w:rsidRPr="00B15680">
        <w:rPr>
          <w:caps/>
          <w:sz w:val="22"/>
          <w:szCs w:val="22"/>
        </w:rPr>
        <w:t>MUNICIPAL PLANNING COMMISSION</w:t>
      </w:r>
      <w:r w:rsidRPr="00B15680">
        <w:rPr>
          <w:sz w:val="22"/>
          <w:szCs w:val="22"/>
        </w:rPr>
        <w:t xml:space="preserve"> shall issue decisions on all applications for </w:t>
      </w:r>
      <w:r w:rsidRPr="00B15680">
        <w:rPr>
          <w:caps/>
          <w:sz w:val="22"/>
          <w:szCs w:val="22"/>
        </w:rPr>
        <w:t>DISCRETIONARY USEs</w:t>
      </w:r>
      <w:r w:rsidRPr="00B15680">
        <w:rPr>
          <w:sz w:val="22"/>
          <w:szCs w:val="22"/>
        </w:rPr>
        <w:t>, and any applications for PERMITTED USE</w:t>
      </w:r>
      <w:r>
        <w:rPr>
          <w:sz w:val="22"/>
          <w:szCs w:val="22"/>
        </w:rPr>
        <w:t>S</w:t>
      </w:r>
      <w:r w:rsidRPr="00B15680">
        <w:rPr>
          <w:sz w:val="22"/>
          <w:szCs w:val="22"/>
        </w:rPr>
        <w:t xml:space="preserve"> referred to it by the </w:t>
      </w:r>
      <w:r w:rsidRPr="00B15680">
        <w:rPr>
          <w:caps/>
          <w:sz w:val="22"/>
          <w:szCs w:val="22"/>
        </w:rPr>
        <w:t>DEVELOPMENT OFFICER</w:t>
      </w:r>
      <w:r w:rsidRPr="00B15680">
        <w:rPr>
          <w:sz w:val="22"/>
          <w:szCs w:val="22"/>
        </w:rPr>
        <w:t>.</w:t>
      </w:r>
    </w:p>
    <w:p w:rsidR="00D13519" w:rsidRPr="00B15680" w:rsidRDefault="00D13519" w:rsidP="00E4411B">
      <w:pPr>
        <w:pStyle w:val="List4"/>
        <w:ind w:left="1080" w:firstLine="0"/>
        <w:rPr>
          <w:sz w:val="22"/>
          <w:szCs w:val="22"/>
        </w:rPr>
      </w:pPr>
    </w:p>
    <w:p w:rsidR="00D13519" w:rsidRPr="00B15680" w:rsidRDefault="00D13519" w:rsidP="006759F5">
      <w:pPr>
        <w:pStyle w:val="List4"/>
        <w:numPr>
          <w:ilvl w:val="0"/>
          <w:numId w:val="132"/>
        </w:numPr>
        <w:rPr>
          <w:sz w:val="22"/>
          <w:szCs w:val="22"/>
        </w:rPr>
      </w:pPr>
      <w:r w:rsidRPr="00B15680">
        <w:rPr>
          <w:sz w:val="22"/>
          <w:szCs w:val="22"/>
        </w:rPr>
        <w:t xml:space="preserve">For the purpose of this section, an </w:t>
      </w:r>
      <w:r>
        <w:rPr>
          <w:caps/>
          <w:sz w:val="22"/>
          <w:szCs w:val="22"/>
        </w:rPr>
        <w:t>INTER-MUNICIPAL</w:t>
      </w:r>
      <w:r w:rsidRPr="00B15680">
        <w:rPr>
          <w:caps/>
          <w:sz w:val="22"/>
          <w:szCs w:val="22"/>
        </w:rPr>
        <w:t xml:space="preserve"> PLANNING COMMISSION</w:t>
      </w:r>
      <w:r w:rsidRPr="00B15680">
        <w:rPr>
          <w:sz w:val="22"/>
          <w:szCs w:val="22"/>
        </w:rPr>
        <w:t xml:space="preserve"> has the same roles and responsibilities as the </w:t>
      </w:r>
      <w:r w:rsidRPr="00B15680">
        <w:rPr>
          <w:caps/>
          <w:sz w:val="22"/>
          <w:szCs w:val="22"/>
        </w:rPr>
        <w:t>MUNICIPAL PLANNING COMMISSION.</w:t>
      </w:r>
    </w:p>
    <w:p w:rsidR="00D13519" w:rsidRPr="00B15680" w:rsidRDefault="00D13519" w:rsidP="00F051D0">
      <w:pPr>
        <w:pStyle w:val="List4"/>
        <w:ind w:left="0" w:firstLine="0"/>
        <w:rPr>
          <w:sz w:val="22"/>
          <w:szCs w:val="22"/>
        </w:rPr>
      </w:pPr>
    </w:p>
    <w:p w:rsidR="00D13519" w:rsidRPr="00B15680" w:rsidRDefault="00D13519" w:rsidP="00F051D0">
      <w:pPr>
        <w:pStyle w:val="List4"/>
        <w:ind w:left="0" w:firstLine="0"/>
        <w:rPr>
          <w:b/>
          <w:sz w:val="22"/>
          <w:szCs w:val="22"/>
        </w:rPr>
      </w:pPr>
      <w:r>
        <w:rPr>
          <w:b/>
          <w:sz w:val="22"/>
          <w:szCs w:val="22"/>
        </w:rPr>
        <w:t>4</w:t>
      </w:r>
      <w:r w:rsidRPr="00B15680">
        <w:rPr>
          <w:b/>
          <w:sz w:val="22"/>
          <w:szCs w:val="22"/>
        </w:rPr>
        <w:t>.5</w:t>
      </w:r>
      <w:r w:rsidRPr="00B15680">
        <w:rPr>
          <w:b/>
          <w:sz w:val="22"/>
          <w:szCs w:val="22"/>
        </w:rPr>
        <w:tab/>
      </w:r>
      <w:r w:rsidRPr="00B15680">
        <w:rPr>
          <w:b/>
          <w:sz w:val="22"/>
          <w:szCs w:val="22"/>
          <w:u w:val="single"/>
        </w:rPr>
        <w:t>COUNCIL</w:t>
      </w:r>
    </w:p>
    <w:p w:rsidR="00D13519" w:rsidRPr="00B15680" w:rsidRDefault="00D13519" w:rsidP="00F051D0">
      <w:pPr>
        <w:pStyle w:val="List4"/>
        <w:ind w:left="0" w:firstLine="0"/>
        <w:rPr>
          <w:sz w:val="22"/>
          <w:szCs w:val="22"/>
        </w:rPr>
      </w:pPr>
    </w:p>
    <w:p w:rsidR="00D13519" w:rsidRPr="00B15680" w:rsidRDefault="00D13519" w:rsidP="001859F7">
      <w:pPr>
        <w:pStyle w:val="List4"/>
        <w:ind w:left="720" w:firstLine="0"/>
        <w:rPr>
          <w:sz w:val="22"/>
          <w:szCs w:val="22"/>
        </w:rPr>
      </w:pPr>
      <w:r w:rsidRPr="00B15680">
        <w:rPr>
          <w:sz w:val="22"/>
          <w:szCs w:val="22"/>
        </w:rPr>
        <w:t>COUNCIL shall serve as the Development Authority for all applications in a Direct Control District.</w:t>
      </w:r>
    </w:p>
    <w:p w:rsidR="00D13519" w:rsidRPr="00B15680" w:rsidRDefault="00D13519" w:rsidP="00F051D0">
      <w:pPr>
        <w:pStyle w:val="List4"/>
        <w:ind w:left="0" w:firstLine="0"/>
        <w:rPr>
          <w:sz w:val="22"/>
          <w:szCs w:val="22"/>
        </w:rPr>
      </w:pPr>
    </w:p>
    <w:p w:rsidR="00D13519" w:rsidRPr="009C1F01" w:rsidRDefault="00D13519" w:rsidP="00BF5D08">
      <w:pPr>
        <w:pStyle w:val="List"/>
        <w:ind w:left="720" w:hanging="720"/>
        <w:rPr>
          <w:b/>
          <w:bCs/>
          <w:sz w:val="22"/>
          <w:szCs w:val="22"/>
          <w:u w:val="single"/>
        </w:rPr>
      </w:pPr>
      <w:r>
        <w:rPr>
          <w:b/>
          <w:bCs/>
          <w:sz w:val="22"/>
          <w:szCs w:val="22"/>
        </w:rPr>
        <w:t>4</w:t>
      </w:r>
      <w:r w:rsidRPr="009C1F01">
        <w:rPr>
          <w:b/>
          <w:bCs/>
          <w:sz w:val="22"/>
          <w:szCs w:val="22"/>
        </w:rPr>
        <w:t>.6</w:t>
      </w:r>
      <w:r w:rsidRPr="009C1F01">
        <w:rPr>
          <w:b/>
          <w:bCs/>
          <w:sz w:val="22"/>
          <w:szCs w:val="22"/>
        </w:rPr>
        <w:tab/>
      </w:r>
      <w:r w:rsidRPr="009C1F01">
        <w:rPr>
          <w:b/>
          <w:bCs/>
          <w:sz w:val="22"/>
          <w:szCs w:val="22"/>
          <w:u w:val="single"/>
        </w:rPr>
        <w:t>SUBDIVISION AUTHORITIES</w:t>
      </w:r>
    </w:p>
    <w:p w:rsidR="00D13519" w:rsidRPr="009C1F01" w:rsidRDefault="00D13519" w:rsidP="00BF5D08">
      <w:pPr>
        <w:pStyle w:val="List"/>
        <w:ind w:left="720" w:hanging="720"/>
        <w:rPr>
          <w:b/>
          <w:bCs/>
          <w:sz w:val="22"/>
          <w:szCs w:val="22"/>
        </w:rPr>
      </w:pPr>
    </w:p>
    <w:p w:rsidR="00D13519" w:rsidRPr="009C1F01" w:rsidRDefault="00D13519" w:rsidP="006759F5">
      <w:pPr>
        <w:pStyle w:val="List"/>
        <w:numPr>
          <w:ilvl w:val="0"/>
          <w:numId w:val="244"/>
        </w:numPr>
        <w:tabs>
          <w:tab w:val="left" w:pos="1080"/>
        </w:tabs>
        <w:rPr>
          <w:sz w:val="22"/>
          <w:szCs w:val="22"/>
        </w:rPr>
      </w:pPr>
      <w:r w:rsidRPr="009C1F01">
        <w:rPr>
          <w:sz w:val="22"/>
          <w:szCs w:val="22"/>
        </w:rPr>
        <w:t xml:space="preserve">The Subdivision Authority is established by BYLAW pursuant to the Act. </w:t>
      </w:r>
    </w:p>
    <w:p w:rsidR="00D13519" w:rsidRPr="009C1F01" w:rsidRDefault="00D13519" w:rsidP="00720F64">
      <w:pPr>
        <w:pStyle w:val="List"/>
        <w:tabs>
          <w:tab w:val="left" w:pos="1080"/>
        </w:tabs>
        <w:ind w:left="1080" w:firstLine="0"/>
        <w:rPr>
          <w:sz w:val="22"/>
          <w:szCs w:val="22"/>
        </w:rPr>
      </w:pPr>
    </w:p>
    <w:p w:rsidR="00D13519" w:rsidRPr="009C1F01" w:rsidRDefault="00D13519" w:rsidP="006759F5">
      <w:pPr>
        <w:pStyle w:val="List"/>
        <w:numPr>
          <w:ilvl w:val="0"/>
          <w:numId w:val="244"/>
        </w:numPr>
        <w:tabs>
          <w:tab w:val="left" w:pos="1080"/>
        </w:tabs>
        <w:ind w:left="1080" w:hanging="360"/>
        <w:rPr>
          <w:sz w:val="22"/>
          <w:szCs w:val="22"/>
        </w:rPr>
      </w:pPr>
      <w:r w:rsidRPr="009C1F01">
        <w:rPr>
          <w:sz w:val="22"/>
          <w:szCs w:val="22"/>
        </w:rPr>
        <w:t xml:space="preserve">The Subdivision Authority shall exercise Subdivision powers and duties on behalf of the COUNTY. </w:t>
      </w:r>
    </w:p>
    <w:p w:rsidR="00D13519" w:rsidRPr="009C1F01" w:rsidRDefault="00D13519" w:rsidP="00720F64">
      <w:pPr>
        <w:pStyle w:val="List"/>
        <w:tabs>
          <w:tab w:val="left" w:pos="1080"/>
        </w:tabs>
        <w:ind w:left="1080" w:firstLine="0"/>
        <w:rPr>
          <w:sz w:val="22"/>
          <w:szCs w:val="22"/>
        </w:rPr>
      </w:pPr>
    </w:p>
    <w:p w:rsidR="00D13519" w:rsidRPr="009C1F01" w:rsidRDefault="00D13519" w:rsidP="006759F5">
      <w:pPr>
        <w:pStyle w:val="List"/>
        <w:numPr>
          <w:ilvl w:val="0"/>
          <w:numId w:val="244"/>
        </w:numPr>
        <w:tabs>
          <w:tab w:val="left" w:pos="1080"/>
        </w:tabs>
        <w:ind w:left="1080" w:hanging="360"/>
        <w:rPr>
          <w:sz w:val="22"/>
          <w:szCs w:val="22"/>
        </w:rPr>
      </w:pPr>
      <w:r w:rsidRPr="009C1F01">
        <w:rPr>
          <w:sz w:val="22"/>
          <w:szCs w:val="22"/>
        </w:rPr>
        <w:t xml:space="preserve">The Subdivision Authority shall be the, where the context of this BYLAW permits, the </w:t>
      </w:r>
      <w:r w:rsidRPr="009C1F01">
        <w:rPr>
          <w:caps/>
          <w:sz w:val="22"/>
          <w:szCs w:val="22"/>
        </w:rPr>
        <w:t>MUNICIPAL PLANNING COMMISSION</w:t>
      </w:r>
      <w:r w:rsidRPr="009C1F01">
        <w:rPr>
          <w:sz w:val="22"/>
          <w:szCs w:val="22"/>
        </w:rPr>
        <w:t xml:space="preserve">, the </w:t>
      </w:r>
      <w:r w:rsidRPr="009C1F01">
        <w:rPr>
          <w:caps/>
          <w:sz w:val="22"/>
          <w:szCs w:val="22"/>
        </w:rPr>
        <w:t>INTER-MUNICIPAL PLANNING COMMISSION</w:t>
      </w:r>
      <w:r>
        <w:rPr>
          <w:sz w:val="22"/>
          <w:szCs w:val="22"/>
        </w:rPr>
        <w:t xml:space="preserve"> or COUNTY COUNCIL.</w:t>
      </w:r>
    </w:p>
    <w:p w:rsidR="00D13519" w:rsidRPr="009C1F01" w:rsidRDefault="00D13519" w:rsidP="00DF5424">
      <w:pPr>
        <w:pStyle w:val="ListParagraph"/>
        <w:rPr>
          <w:sz w:val="22"/>
          <w:szCs w:val="22"/>
        </w:rPr>
      </w:pPr>
    </w:p>
    <w:p w:rsidR="00D13519" w:rsidRPr="009C1F01" w:rsidRDefault="00D13519" w:rsidP="006759F5">
      <w:pPr>
        <w:pStyle w:val="List"/>
        <w:numPr>
          <w:ilvl w:val="0"/>
          <w:numId w:val="244"/>
        </w:numPr>
        <w:tabs>
          <w:tab w:val="left" w:pos="1080"/>
        </w:tabs>
        <w:ind w:left="1080" w:hanging="360"/>
        <w:rPr>
          <w:sz w:val="22"/>
          <w:szCs w:val="22"/>
        </w:rPr>
      </w:pPr>
      <w:r w:rsidRPr="009C1F01">
        <w:rPr>
          <w:sz w:val="22"/>
          <w:szCs w:val="22"/>
        </w:rPr>
        <w:t xml:space="preserve">The Subdivision Authority may also be, where appointed by Bylaw, an external subdivision agency. </w:t>
      </w:r>
    </w:p>
    <w:p w:rsidR="00D13519" w:rsidRDefault="00D13519" w:rsidP="00BF5D08">
      <w:pPr>
        <w:pStyle w:val="List"/>
        <w:ind w:left="720" w:hanging="720"/>
        <w:rPr>
          <w:b/>
          <w:bCs/>
          <w:sz w:val="22"/>
          <w:szCs w:val="22"/>
        </w:rPr>
      </w:pPr>
    </w:p>
    <w:p w:rsidR="00D13519" w:rsidRPr="00B15680" w:rsidRDefault="00D13519" w:rsidP="00BF5D08">
      <w:pPr>
        <w:pStyle w:val="List"/>
        <w:ind w:left="720" w:hanging="720"/>
        <w:rPr>
          <w:b/>
          <w:bCs/>
          <w:sz w:val="22"/>
          <w:szCs w:val="22"/>
          <w:u w:val="single"/>
        </w:rPr>
      </w:pPr>
      <w:r>
        <w:rPr>
          <w:b/>
          <w:bCs/>
          <w:sz w:val="22"/>
          <w:szCs w:val="22"/>
        </w:rPr>
        <w:t>4</w:t>
      </w:r>
      <w:r w:rsidRPr="00DF5424">
        <w:rPr>
          <w:b/>
          <w:bCs/>
          <w:sz w:val="22"/>
          <w:szCs w:val="22"/>
        </w:rPr>
        <w:t>.7</w:t>
      </w:r>
      <w:r w:rsidRPr="00DF5424">
        <w:rPr>
          <w:b/>
          <w:bCs/>
          <w:sz w:val="22"/>
          <w:szCs w:val="22"/>
        </w:rPr>
        <w:tab/>
      </w:r>
      <w:r w:rsidRPr="00B15680">
        <w:rPr>
          <w:b/>
          <w:bCs/>
          <w:sz w:val="22"/>
          <w:szCs w:val="22"/>
          <w:u w:val="single"/>
        </w:rPr>
        <w:t>SUBDIVISION AND DEVELOPMENT APPEAL BOARD</w:t>
      </w:r>
      <w:r w:rsidRPr="00B15680">
        <w:rPr>
          <w:b/>
          <w:sz w:val="22"/>
          <w:szCs w:val="22"/>
          <w:u w:val="single"/>
        </w:rPr>
        <w:t xml:space="preserve"> DUTIES AND RESPONSIBILITIES</w:t>
      </w:r>
    </w:p>
    <w:p w:rsidR="00D13519" w:rsidRPr="00B15680" w:rsidRDefault="00D13519" w:rsidP="00F051D0">
      <w:pPr>
        <w:pStyle w:val="List"/>
        <w:ind w:left="0" w:firstLine="0"/>
        <w:rPr>
          <w:b/>
          <w:bCs/>
          <w:sz w:val="22"/>
          <w:szCs w:val="22"/>
          <w:u w:val="single"/>
        </w:rPr>
      </w:pPr>
    </w:p>
    <w:p w:rsidR="00D13519" w:rsidRPr="00B15680" w:rsidRDefault="00D13519" w:rsidP="006759F5">
      <w:pPr>
        <w:pStyle w:val="List2"/>
        <w:numPr>
          <w:ilvl w:val="0"/>
          <w:numId w:val="34"/>
        </w:numPr>
        <w:tabs>
          <w:tab w:val="clear" w:pos="1152"/>
          <w:tab w:val="left" w:pos="-5040"/>
        </w:tabs>
        <w:ind w:left="1080" w:hanging="360"/>
        <w:rPr>
          <w:sz w:val="22"/>
          <w:szCs w:val="22"/>
        </w:rPr>
      </w:pPr>
      <w:r w:rsidRPr="00B15680">
        <w:rPr>
          <w:sz w:val="22"/>
          <w:szCs w:val="22"/>
        </w:rPr>
        <w:t xml:space="preserve">The </w:t>
      </w:r>
      <w:r w:rsidRPr="00B15680">
        <w:rPr>
          <w:caps/>
          <w:sz w:val="22"/>
          <w:szCs w:val="22"/>
        </w:rPr>
        <w:t xml:space="preserve">Subdivision and DEVELOPMENT Appeal Board </w:t>
      </w:r>
      <w:r w:rsidRPr="00B15680">
        <w:rPr>
          <w:sz w:val="22"/>
          <w:szCs w:val="22"/>
        </w:rPr>
        <w:t>shall be established by separate BYLAW.</w:t>
      </w:r>
    </w:p>
    <w:p w:rsidR="00D13519" w:rsidRPr="00B15680" w:rsidRDefault="00D13519" w:rsidP="00E4411B">
      <w:pPr>
        <w:pStyle w:val="List2"/>
        <w:tabs>
          <w:tab w:val="left" w:pos="-5040"/>
        </w:tabs>
        <w:ind w:left="1080" w:firstLine="0"/>
        <w:rPr>
          <w:sz w:val="22"/>
          <w:szCs w:val="22"/>
        </w:rPr>
      </w:pPr>
    </w:p>
    <w:p w:rsidR="00D13519" w:rsidRPr="00AD3FA6" w:rsidRDefault="00D13519" w:rsidP="006759F5">
      <w:pPr>
        <w:pStyle w:val="List3"/>
        <w:numPr>
          <w:ilvl w:val="0"/>
          <w:numId w:val="34"/>
        </w:numPr>
        <w:tabs>
          <w:tab w:val="clear" w:pos="1152"/>
          <w:tab w:val="left" w:pos="-5040"/>
          <w:tab w:val="left" w:pos="-3600"/>
        </w:tabs>
        <w:ind w:left="1080" w:hanging="360"/>
        <w:rPr>
          <w:bCs/>
          <w:sz w:val="22"/>
          <w:szCs w:val="22"/>
        </w:rPr>
      </w:pPr>
      <w:r w:rsidRPr="00B15680">
        <w:rPr>
          <w:sz w:val="22"/>
          <w:szCs w:val="22"/>
        </w:rPr>
        <w:t>The Board shall carry out the duties and responsibilities pursuant to the Act, and in accordance with the BYLAW that creates it.</w:t>
      </w:r>
    </w:p>
    <w:p w:rsidR="00D13519" w:rsidRDefault="00D13519" w:rsidP="00AD3FA6">
      <w:pPr>
        <w:pStyle w:val="ListParagraph"/>
        <w:rPr>
          <w:bCs/>
          <w:sz w:val="22"/>
          <w:szCs w:val="22"/>
        </w:rPr>
      </w:pPr>
    </w:p>
    <w:p w:rsidR="00D13519" w:rsidRPr="00B15680" w:rsidRDefault="00D13519" w:rsidP="006759F5">
      <w:pPr>
        <w:pStyle w:val="List3"/>
        <w:numPr>
          <w:ilvl w:val="0"/>
          <w:numId w:val="34"/>
        </w:numPr>
        <w:tabs>
          <w:tab w:val="clear" w:pos="1152"/>
          <w:tab w:val="left" w:pos="-5040"/>
          <w:tab w:val="left" w:pos="-3600"/>
        </w:tabs>
        <w:ind w:left="1080" w:hanging="360"/>
        <w:rPr>
          <w:bCs/>
          <w:sz w:val="22"/>
          <w:szCs w:val="22"/>
        </w:rPr>
      </w:pPr>
      <w:r>
        <w:rPr>
          <w:bCs/>
          <w:sz w:val="22"/>
          <w:szCs w:val="22"/>
        </w:rPr>
        <w:t xml:space="preserve">In the case of a </w:t>
      </w:r>
      <w:r w:rsidRPr="00AD3FA6">
        <w:rPr>
          <w:bCs/>
          <w:caps/>
          <w:sz w:val="22"/>
          <w:szCs w:val="22"/>
        </w:rPr>
        <w:t>subdivision and development appeal board</w:t>
      </w:r>
      <w:r>
        <w:rPr>
          <w:bCs/>
          <w:sz w:val="22"/>
          <w:szCs w:val="22"/>
        </w:rPr>
        <w:t xml:space="preserve">, Councillors may not form the majority of the board or committee hearing an appeal. </w:t>
      </w:r>
    </w:p>
    <w:p w:rsidR="00D13519" w:rsidRPr="00B15680" w:rsidRDefault="00D13519" w:rsidP="00E4411B">
      <w:pPr>
        <w:pStyle w:val="List4"/>
        <w:ind w:left="1152" w:firstLine="0"/>
        <w:rPr>
          <w:sz w:val="22"/>
          <w:szCs w:val="22"/>
        </w:rPr>
      </w:pPr>
    </w:p>
    <w:p w:rsidR="00D13519" w:rsidRPr="00B15680" w:rsidRDefault="00D13519" w:rsidP="00BF5D08">
      <w:pPr>
        <w:pStyle w:val="List"/>
        <w:ind w:left="720" w:hanging="720"/>
        <w:rPr>
          <w:b/>
          <w:bCs/>
          <w:sz w:val="22"/>
          <w:szCs w:val="22"/>
          <w:u w:val="single"/>
        </w:rPr>
      </w:pPr>
      <w:r>
        <w:rPr>
          <w:b/>
          <w:bCs/>
          <w:sz w:val="22"/>
          <w:szCs w:val="22"/>
        </w:rPr>
        <w:t>4.8</w:t>
      </w:r>
      <w:r w:rsidRPr="00B15680">
        <w:rPr>
          <w:b/>
          <w:bCs/>
          <w:sz w:val="22"/>
          <w:szCs w:val="22"/>
        </w:rPr>
        <w:tab/>
      </w:r>
      <w:r>
        <w:rPr>
          <w:b/>
          <w:bCs/>
          <w:sz w:val="22"/>
          <w:szCs w:val="22"/>
          <w:u w:val="single"/>
        </w:rPr>
        <w:t>INTER-MUNICIPAL</w:t>
      </w:r>
      <w:r w:rsidRPr="00B15680">
        <w:rPr>
          <w:b/>
          <w:bCs/>
          <w:sz w:val="22"/>
          <w:szCs w:val="22"/>
          <w:u w:val="single"/>
        </w:rPr>
        <w:t xml:space="preserve"> SUBDIVISION AND DEVELOPMENT APPEAL BOARD</w:t>
      </w:r>
      <w:r w:rsidRPr="00B15680">
        <w:rPr>
          <w:b/>
          <w:sz w:val="22"/>
          <w:szCs w:val="22"/>
          <w:u w:val="single"/>
        </w:rPr>
        <w:t xml:space="preserve"> DUTIES AND RESPONSIBILITIES</w:t>
      </w:r>
    </w:p>
    <w:p w:rsidR="00D13519" w:rsidRPr="00B15680" w:rsidRDefault="00D13519" w:rsidP="00E4411B">
      <w:pPr>
        <w:pStyle w:val="List4"/>
        <w:ind w:left="1152" w:firstLine="0"/>
        <w:rPr>
          <w:sz w:val="22"/>
          <w:szCs w:val="22"/>
        </w:rPr>
      </w:pPr>
    </w:p>
    <w:p w:rsidR="00D13519" w:rsidRPr="00B15680" w:rsidRDefault="00D13519" w:rsidP="006759F5">
      <w:pPr>
        <w:pStyle w:val="List2"/>
        <w:numPr>
          <w:ilvl w:val="0"/>
          <w:numId w:val="161"/>
        </w:numPr>
        <w:tabs>
          <w:tab w:val="left" w:pos="-5040"/>
        </w:tabs>
        <w:rPr>
          <w:sz w:val="22"/>
          <w:szCs w:val="22"/>
        </w:rPr>
      </w:pPr>
      <w:r w:rsidRPr="00B15680">
        <w:rPr>
          <w:sz w:val="22"/>
          <w:szCs w:val="22"/>
        </w:rPr>
        <w:t xml:space="preserve">The </w:t>
      </w:r>
      <w:r>
        <w:rPr>
          <w:sz w:val="22"/>
          <w:szCs w:val="22"/>
        </w:rPr>
        <w:t>INTER-MUNICIPAL</w:t>
      </w:r>
      <w:r w:rsidRPr="00B15680">
        <w:rPr>
          <w:sz w:val="22"/>
          <w:szCs w:val="22"/>
        </w:rPr>
        <w:t xml:space="preserve"> SUBDIVISION AND DEVELOPMENT APPEAL BOARD</w:t>
      </w:r>
      <w:r w:rsidRPr="00B15680">
        <w:rPr>
          <w:caps/>
          <w:sz w:val="22"/>
          <w:szCs w:val="22"/>
        </w:rPr>
        <w:t xml:space="preserve"> </w:t>
      </w:r>
      <w:r w:rsidRPr="00B15680">
        <w:rPr>
          <w:sz w:val="22"/>
          <w:szCs w:val="22"/>
        </w:rPr>
        <w:t>shall be established by separate BYLAW.</w:t>
      </w:r>
    </w:p>
    <w:p w:rsidR="00D13519" w:rsidRPr="00B15680" w:rsidRDefault="00D13519" w:rsidP="00BF5D08">
      <w:pPr>
        <w:pStyle w:val="List2"/>
        <w:tabs>
          <w:tab w:val="left" w:pos="-5040"/>
        </w:tabs>
        <w:ind w:left="1080" w:firstLine="0"/>
        <w:rPr>
          <w:sz w:val="22"/>
          <w:szCs w:val="22"/>
        </w:rPr>
      </w:pPr>
    </w:p>
    <w:p w:rsidR="00D13519" w:rsidRPr="00AD3FA6" w:rsidRDefault="00D13519" w:rsidP="006759F5">
      <w:pPr>
        <w:pStyle w:val="List3"/>
        <w:numPr>
          <w:ilvl w:val="0"/>
          <w:numId w:val="161"/>
        </w:numPr>
        <w:tabs>
          <w:tab w:val="left" w:pos="-5040"/>
          <w:tab w:val="left" w:pos="-3600"/>
        </w:tabs>
        <w:ind w:left="1080" w:hanging="360"/>
        <w:rPr>
          <w:bCs/>
          <w:sz w:val="22"/>
          <w:szCs w:val="22"/>
        </w:rPr>
      </w:pPr>
      <w:r w:rsidRPr="00B15680">
        <w:rPr>
          <w:sz w:val="22"/>
          <w:szCs w:val="22"/>
        </w:rPr>
        <w:t>The Board shall carry out the duties and responsibilities pursuant to the Act, and in accordance with the BYLAW that creates it.</w:t>
      </w:r>
    </w:p>
    <w:p w:rsidR="00D13519" w:rsidRDefault="00D13519" w:rsidP="00AD3FA6">
      <w:pPr>
        <w:pStyle w:val="ListParagraph"/>
        <w:rPr>
          <w:bCs/>
          <w:sz w:val="22"/>
          <w:szCs w:val="22"/>
        </w:rPr>
      </w:pPr>
    </w:p>
    <w:p w:rsidR="00D13519" w:rsidRPr="00B15680" w:rsidRDefault="00D13519" w:rsidP="006759F5">
      <w:pPr>
        <w:pStyle w:val="List3"/>
        <w:numPr>
          <w:ilvl w:val="0"/>
          <w:numId w:val="161"/>
        </w:numPr>
        <w:tabs>
          <w:tab w:val="left" w:pos="-5040"/>
          <w:tab w:val="left" w:pos="-3600"/>
        </w:tabs>
        <w:ind w:left="1080" w:hanging="360"/>
        <w:rPr>
          <w:bCs/>
          <w:sz w:val="22"/>
          <w:szCs w:val="22"/>
        </w:rPr>
      </w:pPr>
      <w:r>
        <w:rPr>
          <w:bCs/>
          <w:sz w:val="22"/>
          <w:szCs w:val="22"/>
        </w:rPr>
        <w:t xml:space="preserve">In the case of an INTER-MUNICIPAL SUBDIVISION AND DEVELOPMENT APPEAL BOARD, the Councillors from a single municipality may not form the majority of the board or committee hearing an appeal. </w:t>
      </w:r>
    </w:p>
    <w:p w:rsidR="00D13519" w:rsidRDefault="00D13519" w:rsidP="00F051D0">
      <w:pPr>
        <w:pStyle w:val="List3"/>
        <w:tabs>
          <w:tab w:val="left" w:pos="-3600"/>
          <w:tab w:val="left" w:pos="1440"/>
        </w:tabs>
        <w:ind w:left="0" w:firstLine="0"/>
        <w:rPr>
          <w:b/>
          <w:bCs/>
          <w:sz w:val="22"/>
          <w:szCs w:val="22"/>
        </w:rPr>
      </w:pPr>
    </w:p>
    <w:p w:rsidR="00D13519" w:rsidRPr="00B15680" w:rsidRDefault="00D13519" w:rsidP="00F051D0">
      <w:pPr>
        <w:pStyle w:val="List3"/>
        <w:tabs>
          <w:tab w:val="left" w:pos="-3600"/>
          <w:tab w:val="left" w:pos="1440"/>
        </w:tabs>
        <w:ind w:left="0" w:firstLine="0"/>
        <w:rPr>
          <w:b/>
          <w:bCs/>
          <w:sz w:val="22"/>
          <w:szCs w:val="22"/>
        </w:rPr>
      </w:pPr>
    </w:p>
    <w:p w:rsidR="00D13519" w:rsidRPr="00B15680" w:rsidRDefault="00D13519" w:rsidP="00F051D0">
      <w:pPr>
        <w:pStyle w:val="List3"/>
        <w:tabs>
          <w:tab w:val="left" w:pos="-3600"/>
          <w:tab w:val="left" w:pos="1440"/>
        </w:tabs>
        <w:ind w:left="0" w:firstLine="0"/>
        <w:rPr>
          <w:b/>
          <w:bCs/>
          <w:sz w:val="22"/>
          <w:szCs w:val="22"/>
        </w:rPr>
      </w:pPr>
    </w:p>
    <w:p w:rsidR="00D13519" w:rsidRPr="00B15680" w:rsidRDefault="00D13519">
      <w:pPr>
        <w:rPr>
          <w:rFonts w:ascii="Arial" w:hAnsi="Arial" w:cs="Arial"/>
          <w:b/>
          <w:bCs/>
          <w:i/>
          <w:color w:val="FF0000"/>
          <w:sz w:val="22"/>
          <w:szCs w:val="22"/>
        </w:rPr>
        <w:sectPr w:rsidR="00D13519" w:rsidRPr="00B15680" w:rsidSect="00811E9D">
          <w:headerReference w:type="even" r:id="rId32"/>
          <w:headerReference w:type="default" r:id="rId33"/>
          <w:headerReference w:type="first" r:id="rId34"/>
          <w:type w:val="continuous"/>
          <w:pgSz w:w="12240" w:h="15840" w:code="1"/>
          <w:pgMar w:top="1170" w:right="1440" w:bottom="1440" w:left="1440" w:header="0" w:footer="144" w:gutter="0"/>
          <w:cols w:space="720"/>
          <w:docGrid w:linePitch="360"/>
        </w:sectPr>
      </w:pPr>
    </w:p>
    <w:p w:rsidR="00D13519" w:rsidRPr="00811E9D" w:rsidRDefault="00D13519" w:rsidP="00811E9D">
      <w:pPr>
        <w:rPr>
          <w:rFonts w:ascii="Arial" w:hAnsi="Arial" w:cs="Arial"/>
          <w:b/>
          <w:bCs/>
          <w:sz w:val="22"/>
          <w:szCs w:val="22"/>
          <w:u w:val="single"/>
        </w:rPr>
      </w:pPr>
      <w:r w:rsidRPr="00811E9D">
        <w:rPr>
          <w:rFonts w:ascii="Arial" w:hAnsi="Arial" w:cs="Arial"/>
          <w:b/>
          <w:bCs/>
          <w:sz w:val="22"/>
          <w:szCs w:val="22"/>
        </w:rPr>
        <w:lastRenderedPageBreak/>
        <w:t>5.1</w:t>
      </w:r>
      <w:r w:rsidRPr="00811E9D">
        <w:rPr>
          <w:rFonts w:ascii="Arial" w:hAnsi="Arial" w:cs="Arial"/>
          <w:b/>
          <w:bCs/>
          <w:sz w:val="22"/>
          <w:szCs w:val="22"/>
        </w:rPr>
        <w:tab/>
      </w:r>
      <w:r w:rsidRPr="00811E9D">
        <w:rPr>
          <w:rFonts w:ascii="Arial" w:hAnsi="Arial" w:cs="Arial"/>
          <w:b/>
          <w:bCs/>
          <w:sz w:val="22"/>
          <w:szCs w:val="22"/>
          <w:u w:val="single"/>
        </w:rPr>
        <w:t>NEED FOR DEVELOPMENT PERMIT</w:t>
      </w:r>
    </w:p>
    <w:p w:rsidR="00D13519" w:rsidRPr="00B15680" w:rsidRDefault="00D13519" w:rsidP="00F66896">
      <w:pPr>
        <w:pStyle w:val="List2"/>
        <w:ind w:left="0" w:firstLine="0"/>
        <w:rPr>
          <w:sz w:val="22"/>
          <w:szCs w:val="22"/>
        </w:rPr>
      </w:pPr>
    </w:p>
    <w:p w:rsidR="00D13519" w:rsidRPr="00B15680" w:rsidRDefault="00D13519" w:rsidP="00E4411B">
      <w:pPr>
        <w:pStyle w:val="List2"/>
        <w:tabs>
          <w:tab w:val="left" w:pos="-5040"/>
          <w:tab w:val="left" w:pos="0"/>
        </w:tabs>
        <w:ind w:left="720" w:firstLine="0"/>
        <w:rPr>
          <w:sz w:val="22"/>
          <w:szCs w:val="22"/>
        </w:rPr>
      </w:pPr>
      <w:r w:rsidRPr="00B15680">
        <w:rPr>
          <w:sz w:val="22"/>
          <w:szCs w:val="22"/>
        </w:rPr>
        <w:t xml:space="preserve">Except as provided in Section </w:t>
      </w:r>
      <w:r>
        <w:rPr>
          <w:sz w:val="22"/>
          <w:szCs w:val="22"/>
        </w:rPr>
        <w:t>5</w:t>
      </w:r>
      <w:r w:rsidRPr="00B15680">
        <w:rPr>
          <w:sz w:val="22"/>
          <w:szCs w:val="22"/>
        </w:rPr>
        <w:t xml:space="preserve">.2, no person shall commence a DEVELOPMENT in the COUNTY unless a </w:t>
      </w:r>
      <w:r w:rsidRPr="00B15680">
        <w:rPr>
          <w:caps/>
          <w:sz w:val="22"/>
          <w:szCs w:val="22"/>
        </w:rPr>
        <w:t>DEVELOPMENT PERMIT</w:t>
      </w:r>
      <w:r w:rsidRPr="00B15680">
        <w:rPr>
          <w:sz w:val="22"/>
          <w:szCs w:val="22"/>
        </w:rPr>
        <w:t xml:space="preserve"> has first been issued pursuant to this BYLAW and the DEVELOPMENT is in accordance with the terms and conditions of the </w:t>
      </w:r>
      <w:r w:rsidRPr="00B15680">
        <w:rPr>
          <w:caps/>
          <w:sz w:val="22"/>
          <w:szCs w:val="22"/>
        </w:rPr>
        <w:t>DEVELOPMENT PERMIT.</w:t>
      </w:r>
      <w:r w:rsidRPr="00B15680">
        <w:rPr>
          <w:sz w:val="22"/>
          <w:szCs w:val="22"/>
        </w:rPr>
        <w:br/>
      </w:r>
    </w:p>
    <w:p w:rsidR="00D13519" w:rsidRPr="00B15680" w:rsidRDefault="00D13519" w:rsidP="00E40F9E">
      <w:pPr>
        <w:pStyle w:val="List2"/>
        <w:ind w:left="0" w:firstLine="0"/>
        <w:rPr>
          <w:b/>
          <w:bCs/>
          <w:sz w:val="22"/>
          <w:szCs w:val="22"/>
          <w:u w:val="single"/>
        </w:rPr>
      </w:pPr>
      <w:r>
        <w:rPr>
          <w:b/>
          <w:bCs/>
          <w:sz w:val="22"/>
          <w:szCs w:val="22"/>
        </w:rPr>
        <w:t>5</w:t>
      </w:r>
      <w:r w:rsidRPr="00B15680">
        <w:rPr>
          <w:b/>
          <w:bCs/>
          <w:sz w:val="22"/>
          <w:szCs w:val="22"/>
        </w:rPr>
        <w:t>.2</w:t>
      </w:r>
      <w:r w:rsidRPr="00B15680">
        <w:rPr>
          <w:b/>
          <w:bCs/>
          <w:sz w:val="22"/>
          <w:szCs w:val="22"/>
        </w:rPr>
        <w:tab/>
      </w:r>
      <w:r w:rsidRPr="00B15680">
        <w:rPr>
          <w:b/>
          <w:bCs/>
          <w:sz w:val="22"/>
          <w:szCs w:val="22"/>
          <w:u w:val="single"/>
        </w:rPr>
        <w:t>PERMITS NOT REQUIRED</w:t>
      </w:r>
    </w:p>
    <w:p w:rsidR="00D13519" w:rsidRPr="00B15680" w:rsidRDefault="00D13519" w:rsidP="00E40F9E">
      <w:pPr>
        <w:rPr>
          <w:rFonts w:ascii="Arial" w:hAnsi="Arial" w:cs="Arial"/>
          <w:sz w:val="22"/>
          <w:szCs w:val="22"/>
          <w:lang w:val="en-CA"/>
        </w:rPr>
      </w:pPr>
    </w:p>
    <w:p w:rsidR="00D13519" w:rsidRPr="00B15680" w:rsidRDefault="00D13519" w:rsidP="00BD235D">
      <w:pPr>
        <w:pStyle w:val="ListContinue2"/>
        <w:spacing w:after="0"/>
        <w:ind w:left="720"/>
        <w:rPr>
          <w:sz w:val="22"/>
          <w:szCs w:val="22"/>
        </w:rPr>
      </w:pPr>
      <w:r w:rsidRPr="00B15680">
        <w:rPr>
          <w:sz w:val="22"/>
          <w:szCs w:val="22"/>
        </w:rPr>
        <w:t xml:space="preserve">The following DEVELOPMENTS </w:t>
      </w:r>
      <w:r w:rsidRPr="00B15680">
        <w:rPr>
          <w:sz w:val="22"/>
          <w:szCs w:val="22"/>
          <w:u w:val="single"/>
        </w:rPr>
        <w:t>shall not</w:t>
      </w:r>
      <w:r w:rsidRPr="00B15680">
        <w:rPr>
          <w:sz w:val="22"/>
          <w:szCs w:val="22"/>
        </w:rPr>
        <w:t xml:space="preserve"> require a DEVELOPMENT PERMIT, but must </w:t>
      </w:r>
      <w:r w:rsidRPr="00B15680">
        <w:rPr>
          <w:sz w:val="22"/>
          <w:szCs w:val="22"/>
          <w:u w:val="single"/>
        </w:rPr>
        <w:t>otherwise comply with all other provisions of this BYLAW</w:t>
      </w:r>
      <w:r w:rsidRPr="00B15680">
        <w:rPr>
          <w:sz w:val="22"/>
          <w:szCs w:val="22"/>
        </w:rPr>
        <w:t>. If there is any doubt as to whether or not a DEVELOPMENT PERMIT is required, the Development Authority shall require a DEVELOPMENT PERMIT.</w:t>
      </w:r>
    </w:p>
    <w:p w:rsidR="00D13519" w:rsidRPr="00B15680" w:rsidRDefault="00D13519" w:rsidP="00BD235D">
      <w:pPr>
        <w:pStyle w:val="ListContinue2"/>
        <w:spacing w:after="0"/>
        <w:ind w:left="72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The carrying out of MINOR RENOVATIONS to an existing building provided that the use of the building and the number of DWELLING UNIT</w:t>
      </w:r>
      <w:r>
        <w:rPr>
          <w:sz w:val="22"/>
          <w:szCs w:val="22"/>
        </w:rPr>
        <w:t>S</w:t>
      </w:r>
      <w:r w:rsidRPr="00B15680">
        <w:rPr>
          <w:sz w:val="22"/>
          <w:szCs w:val="22"/>
        </w:rPr>
        <w:t xml:space="preserve"> within the building or on the site does not increase and that such works do not include MAJOR RENOVATIONS. This excludes DECK construction.</w:t>
      </w:r>
    </w:p>
    <w:p w:rsidR="00D13519" w:rsidRPr="00B15680" w:rsidRDefault="00D13519" w:rsidP="00BD235D">
      <w:pPr>
        <w:pStyle w:val="List3"/>
        <w:ind w:left="1080" w:hanging="36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Completing a building, and continuing the use thereof, that has lawfully been under construction at the time of the passing of this BYLAW, and that will be completed, in accordance with the terms of issuing the DEVELOPMENT PERMIT for that purpose, within twelve months from the date of the passing this BYLAW.</w:t>
      </w:r>
    </w:p>
    <w:p w:rsidR="00D13519" w:rsidRPr="00B15680" w:rsidRDefault="00D13519" w:rsidP="00BD235D">
      <w:pPr>
        <w:pStyle w:val="List3"/>
        <w:ind w:left="1080" w:hanging="36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 xml:space="preserve">Pursuant to Section </w:t>
      </w:r>
      <w:r w:rsidRPr="00BD235D">
        <w:rPr>
          <w:sz w:val="22"/>
          <w:szCs w:val="22"/>
        </w:rPr>
        <w:t>7.13</w:t>
      </w:r>
      <w:r w:rsidRPr="00B15680">
        <w:rPr>
          <w:sz w:val="22"/>
          <w:szCs w:val="22"/>
        </w:rPr>
        <w:t xml:space="preserve">, the construction or maintenance of gates, fences, walls, or other means of enclosure 1.2 m (4 feet) or less in height in the front yard and 1.8 m (6 feet) or less in the side and rear yards </w:t>
      </w:r>
    </w:p>
    <w:p w:rsidR="00D13519" w:rsidRPr="00B15680" w:rsidRDefault="00D13519" w:rsidP="00BD235D">
      <w:pPr>
        <w:pStyle w:val="List3"/>
        <w:ind w:left="1080" w:hanging="360"/>
        <w:rPr>
          <w:sz w:val="22"/>
          <w:szCs w:val="22"/>
        </w:rPr>
      </w:pPr>
    </w:p>
    <w:p w:rsidR="00D13519" w:rsidRPr="00033388" w:rsidRDefault="00D13519" w:rsidP="006759F5">
      <w:pPr>
        <w:pStyle w:val="List3"/>
        <w:numPr>
          <w:ilvl w:val="0"/>
          <w:numId w:val="43"/>
        </w:numPr>
        <w:tabs>
          <w:tab w:val="clear" w:pos="1152"/>
        </w:tabs>
        <w:ind w:left="1080" w:hanging="360"/>
        <w:rPr>
          <w:sz w:val="20"/>
          <w:szCs w:val="22"/>
        </w:rPr>
      </w:pPr>
      <w:r w:rsidRPr="00033388">
        <w:rPr>
          <w:sz w:val="22"/>
        </w:rPr>
        <w:t>Any works carried out by, or on behalf of, the federal, provincial, and/or municipal government authorities on publicly owned land.</w:t>
      </w:r>
    </w:p>
    <w:p w:rsidR="00D13519" w:rsidRPr="00B15680" w:rsidRDefault="00D13519" w:rsidP="00BD235D">
      <w:pPr>
        <w:pStyle w:val="List3"/>
        <w:ind w:left="1080" w:hanging="36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Satellite dishes and antennas that are located in rural areas, or are less than 0.9 m (3 feet) in diameter and located in HAMLET residential areas.</w:t>
      </w:r>
    </w:p>
    <w:p w:rsidR="00D13519" w:rsidRPr="00B15680" w:rsidRDefault="00D13519" w:rsidP="00BD235D">
      <w:pPr>
        <w:pStyle w:val="List3"/>
        <w:ind w:left="1080" w:hanging="36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 xml:space="preserve">Construction, renovation, or relocation of a </w:t>
      </w:r>
      <w:r w:rsidRPr="00B15680">
        <w:rPr>
          <w:caps/>
          <w:sz w:val="22"/>
          <w:szCs w:val="22"/>
        </w:rPr>
        <w:t>FARM BUILDING</w:t>
      </w:r>
      <w:r w:rsidRPr="00B15680">
        <w:rPr>
          <w:sz w:val="22"/>
          <w:szCs w:val="22"/>
        </w:rPr>
        <w:t xml:space="preserve"> as defined in this BYLAW, excluding the farm DWELLING UNIT, SHOP - FARM, GARAGE - ATTACHED and GARAGE - DETACHED.</w:t>
      </w:r>
    </w:p>
    <w:p w:rsidR="00D13519" w:rsidRPr="00B15680" w:rsidRDefault="00D13519" w:rsidP="00BD235D">
      <w:pPr>
        <w:pStyle w:val="List3"/>
        <w:ind w:left="0" w:firstLine="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Stripping of topsoil for agricultural purposes, but not including the removal or stockpile of topsoil for non-agricultural purposes.</w:t>
      </w:r>
    </w:p>
    <w:p w:rsidR="00D13519" w:rsidRPr="00B15680" w:rsidRDefault="00D13519" w:rsidP="00BD235D">
      <w:pPr>
        <w:pStyle w:val="List3"/>
        <w:ind w:left="1080" w:hanging="360"/>
        <w:rPr>
          <w:sz w:val="22"/>
          <w:szCs w:val="22"/>
        </w:rPr>
      </w:pPr>
    </w:p>
    <w:p w:rsidR="00D13519" w:rsidRDefault="00D13519" w:rsidP="006759F5">
      <w:pPr>
        <w:pStyle w:val="List3"/>
        <w:numPr>
          <w:ilvl w:val="0"/>
          <w:numId w:val="43"/>
        </w:numPr>
        <w:tabs>
          <w:tab w:val="clear" w:pos="1152"/>
        </w:tabs>
        <w:ind w:left="1080" w:hanging="360"/>
        <w:rPr>
          <w:sz w:val="22"/>
          <w:szCs w:val="22"/>
        </w:rPr>
      </w:pPr>
      <w:r w:rsidRPr="00B15680">
        <w:rPr>
          <w:sz w:val="22"/>
          <w:szCs w:val="22"/>
        </w:rPr>
        <w:t>Constructing or using a temporary building for fire prevention or suppression.</w:t>
      </w:r>
    </w:p>
    <w:p w:rsidR="00D13519" w:rsidRDefault="00D13519" w:rsidP="00BD235D">
      <w:pPr>
        <w:pStyle w:val="List3"/>
        <w:ind w:left="0" w:firstLine="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 xml:space="preserve">Up to two (2) </w:t>
      </w:r>
      <w:r>
        <w:rPr>
          <w:sz w:val="22"/>
          <w:szCs w:val="22"/>
        </w:rPr>
        <w:t>ANCILLARY BUILDING/SHED</w:t>
      </w:r>
      <w:r w:rsidRPr="00B15680">
        <w:rPr>
          <w:sz w:val="22"/>
          <w:szCs w:val="22"/>
        </w:rPr>
        <w:t>, each having a floor space not more than 19 sq m (204.5 square feet) and not permanently attached to the ground.</w:t>
      </w:r>
      <w:r>
        <w:rPr>
          <w:sz w:val="22"/>
          <w:szCs w:val="22"/>
        </w:rPr>
        <w:t xml:space="preserve"> All other provisions in this BYLAW shall be met, such as maximum lot coverage and height restrictions. </w:t>
      </w:r>
    </w:p>
    <w:p w:rsidR="00D13519" w:rsidRPr="00B15680" w:rsidRDefault="00D13519" w:rsidP="00BD235D">
      <w:pPr>
        <w:pStyle w:val="List3"/>
        <w:ind w:left="1080" w:hanging="360"/>
        <w:rPr>
          <w:i/>
          <w:color w:val="FF0000"/>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Constructing or installing street furniture, tennis courts, playgrounds, public landscaping features, or municipal recreation equipment.</w:t>
      </w:r>
    </w:p>
    <w:p w:rsidR="00D13519" w:rsidRPr="00B15680" w:rsidRDefault="00D13519" w:rsidP="00A51CBE">
      <w:pPr>
        <w:pStyle w:val="List3"/>
        <w:ind w:left="1080" w:hanging="360"/>
        <w:rPr>
          <w:sz w:val="22"/>
          <w:szCs w:val="22"/>
        </w:rPr>
      </w:pPr>
    </w:p>
    <w:p w:rsidR="00D13519" w:rsidRDefault="00D13519" w:rsidP="006759F5">
      <w:pPr>
        <w:pStyle w:val="List3"/>
        <w:numPr>
          <w:ilvl w:val="0"/>
          <w:numId w:val="43"/>
        </w:numPr>
        <w:tabs>
          <w:tab w:val="clear" w:pos="1152"/>
        </w:tabs>
        <w:ind w:left="1080" w:hanging="360"/>
        <w:rPr>
          <w:sz w:val="22"/>
          <w:szCs w:val="22"/>
        </w:rPr>
      </w:pPr>
      <w:r w:rsidRPr="00B15680">
        <w:rPr>
          <w:sz w:val="22"/>
          <w:szCs w:val="22"/>
        </w:rPr>
        <w:t xml:space="preserve">Erecting temporary </w:t>
      </w:r>
      <w:r w:rsidRPr="00B15680">
        <w:rPr>
          <w:caps/>
          <w:sz w:val="22"/>
          <w:szCs w:val="22"/>
        </w:rPr>
        <w:t>signs</w:t>
      </w:r>
      <w:r w:rsidRPr="00B15680">
        <w:rPr>
          <w:sz w:val="22"/>
          <w:szCs w:val="22"/>
        </w:rPr>
        <w:t xml:space="preserve"> which will be removed from the premises within 30 days.</w:t>
      </w:r>
    </w:p>
    <w:p w:rsidR="00D13519" w:rsidRDefault="00D13519" w:rsidP="00EC0273">
      <w:pPr>
        <w:pStyle w:val="ListParagraph"/>
        <w:rPr>
          <w:sz w:val="22"/>
          <w:szCs w:val="22"/>
        </w:rPr>
      </w:pPr>
    </w:p>
    <w:p w:rsidR="00D13519" w:rsidRPr="00EC0273" w:rsidRDefault="00D13519" w:rsidP="006759F5">
      <w:pPr>
        <w:pStyle w:val="List3"/>
        <w:numPr>
          <w:ilvl w:val="0"/>
          <w:numId w:val="43"/>
        </w:numPr>
        <w:tabs>
          <w:tab w:val="clear" w:pos="1152"/>
        </w:tabs>
        <w:ind w:left="1080" w:hanging="360"/>
        <w:rPr>
          <w:sz w:val="20"/>
          <w:szCs w:val="22"/>
        </w:rPr>
      </w:pPr>
      <w:r w:rsidRPr="00EC0273">
        <w:rPr>
          <w:sz w:val="22"/>
        </w:rPr>
        <w:t>Relocating a portable industrial accommodation, provided that such relocated accommodation is not used for more than 28 days, and is removed from the site within two weeks thereafter.</w:t>
      </w:r>
    </w:p>
    <w:p w:rsidR="00D13519" w:rsidRPr="00B15680" w:rsidRDefault="00D13519" w:rsidP="00A51CBE">
      <w:pPr>
        <w:pStyle w:val="List3"/>
        <w:ind w:left="1080" w:hanging="36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In residential LAND USE DISTRICTS, construction of a patio, a fire pit, or an unenclosed DECK located not more than 0.6 m (2 feet) above finished GRADE.</w:t>
      </w:r>
    </w:p>
    <w:p w:rsidR="00D13519" w:rsidRPr="00B15680" w:rsidRDefault="00D13519" w:rsidP="00A51CBE">
      <w:pPr>
        <w:pStyle w:val="List3"/>
        <w:ind w:left="1080" w:hanging="36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Use of part of a residential building for hosting a home party for catalogue sales or for the presentation and promotion of product sales other than the vendor’s residence.</w:t>
      </w:r>
    </w:p>
    <w:p w:rsidR="00D13519" w:rsidRPr="00B15680" w:rsidRDefault="00D13519" w:rsidP="00A51CBE">
      <w:pPr>
        <w:pStyle w:val="List3"/>
        <w:ind w:left="1080" w:hanging="36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Trapper’s CABINS for use with a licensed trap line.</w:t>
      </w:r>
    </w:p>
    <w:p w:rsidR="00D13519" w:rsidRPr="00B15680" w:rsidRDefault="00D13519" w:rsidP="00A51CBE">
      <w:pPr>
        <w:pStyle w:val="List3"/>
        <w:ind w:left="1080" w:hanging="360"/>
        <w:rPr>
          <w:sz w:val="22"/>
          <w:szCs w:val="22"/>
        </w:rPr>
      </w:pPr>
    </w:p>
    <w:p w:rsidR="00D13519" w:rsidRPr="00B15680" w:rsidRDefault="00D13519" w:rsidP="006759F5">
      <w:pPr>
        <w:pStyle w:val="List3"/>
        <w:numPr>
          <w:ilvl w:val="0"/>
          <w:numId w:val="43"/>
        </w:numPr>
        <w:tabs>
          <w:tab w:val="clear" w:pos="1152"/>
        </w:tabs>
        <w:ind w:left="1080" w:hanging="360"/>
        <w:rPr>
          <w:sz w:val="22"/>
          <w:szCs w:val="22"/>
        </w:rPr>
      </w:pPr>
      <w:r w:rsidRPr="00B15680">
        <w:rPr>
          <w:sz w:val="22"/>
          <w:szCs w:val="22"/>
        </w:rPr>
        <w:t>Fishing CABINS for use with a commercial fishing license.</w:t>
      </w:r>
    </w:p>
    <w:p w:rsidR="00D13519" w:rsidRPr="00B15680" w:rsidRDefault="00D13519" w:rsidP="00906DD2">
      <w:pPr>
        <w:pStyle w:val="ListParagraph"/>
        <w:ind w:left="1152"/>
        <w:jc w:val="both"/>
        <w:rPr>
          <w:rFonts w:ascii="Arial" w:hAnsi="Arial" w:cs="Arial"/>
          <w:b/>
          <w:sz w:val="22"/>
          <w:szCs w:val="22"/>
        </w:rPr>
      </w:pPr>
    </w:p>
    <w:p w:rsidR="00D13519" w:rsidRPr="00B15680" w:rsidRDefault="00D13519" w:rsidP="00D93CC2">
      <w:pPr>
        <w:pStyle w:val="ListParagraph"/>
        <w:tabs>
          <w:tab w:val="left" w:pos="720"/>
        </w:tabs>
        <w:ind w:left="0"/>
        <w:jc w:val="both"/>
        <w:rPr>
          <w:rFonts w:ascii="Arial" w:hAnsi="Arial" w:cs="Arial"/>
          <w:b/>
          <w:sz w:val="22"/>
          <w:szCs w:val="22"/>
        </w:rPr>
      </w:pPr>
      <w:r>
        <w:rPr>
          <w:rFonts w:ascii="Arial" w:hAnsi="Arial" w:cs="Arial"/>
          <w:b/>
          <w:sz w:val="22"/>
          <w:szCs w:val="22"/>
        </w:rPr>
        <w:t>5</w:t>
      </w:r>
      <w:r w:rsidRPr="00B15680">
        <w:rPr>
          <w:rFonts w:ascii="Arial" w:hAnsi="Arial" w:cs="Arial"/>
          <w:b/>
          <w:sz w:val="22"/>
          <w:szCs w:val="22"/>
        </w:rPr>
        <w:t>.3</w:t>
      </w:r>
      <w:r w:rsidRPr="00B15680">
        <w:rPr>
          <w:rFonts w:ascii="Arial" w:hAnsi="Arial" w:cs="Arial"/>
          <w:b/>
          <w:sz w:val="22"/>
          <w:szCs w:val="22"/>
        </w:rPr>
        <w:tab/>
      </w:r>
      <w:r w:rsidRPr="00B15680">
        <w:rPr>
          <w:rFonts w:ascii="Arial" w:hAnsi="Arial" w:cs="Arial"/>
          <w:b/>
          <w:sz w:val="22"/>
          <w:szCs w:val="22"/>
          <w:u w:val="single"/>
        </w:rPr>
        <w:t>NON-CONFORMING BUILDINGS AND USES</w:t>
      </w:r>
    </w:p>
    <w:p w:rsidR="00D13519" w:rsidRPr="00B15680" w:rsidRDefault="00D13519" w:rsidP="00A51CBE">
      <w:pPr>
        <w:pStyle w:val="ListParagraph"/>
        <w:ind w:left="1152"/>
        <w:rPr>
          <w:rFonts w:ascii="Arial" w:hAnsi="Arial" w:cs="Arial"/>
          <w:sz w:val="22"/>
          <w:szCs w:val="22"/>
        </w:rPr>
      </w:pPr>
    </w:p>
    <w:p w:rsidR="00D13519" w:rsidRPr="00B15680" w:rsidRDefault="00D13519" w:rsidP="006759F5">
      <w:pPr>
        <w:pStyle w:val="ListParagraph"/>
        <w:numPr>
          <w:ilvl w:val="0"/>
          <w:numId w:val="137"/>
        </w:numPr>
        <w:ind w:left="1080"/>
        <w:rPr>
          <w:rFonts w:ascii="Arial" w:hAnsi="Arial" w:cs="Arial"/>
          <w:sz w:val="22"/>
          <w:szCs w:val="22"/>
        </w:rPr>
      </w:pPr>
      <w:r w:rsidRPr="00B15680">
        <w:rPr>
          <w:rFonts w:ascii="Arial" w:hAnsi="Arial" w:cs="Arial"/>
          <w:sz w:val="22"/>
          <w:szCs w:val="22"/>
        </w:rPr>
        <w:t>DEVELOPMENTS that are considered as a non-conforming building or use shall be dealt with as provided in this BYLAW. For convenience, the following extracts are provided:</w:t>
      </w:r>
    </w:p>
    <w:p w:rsidR="00D13519" w:rsidRPr="00B15680" w:rsidRDefault="00D13519" w:rsidP="00A51CBE">
      <w:pPr>
        <w:ind w:left="1080"/>
        <w:rPr>
          <w:rFonts w:ascii="Arial" w:hAnsi="Arial" w:cs="Arial"/>
          <w:sz w:val="22"/>
          <w:szCs w:val="22"/>
        </w:rPr>
      </w:pPr>
    </w:p>
    <w:p w:rsidR="00D13519" w:rsidRPr="00B15680" w:rsidRDefault="00D13519" w:rsidP="006759F5">
      <w:pPr>
        <w:pStyle w:val="ListParagraph"/>
        <w:numPr>
          <w:ilvl w:val="1"/>
          <w:numId w:val="137"/>
        </w:numPr>
        <w:ind w:left="1440"/>
        <w:rPr>
          <w:rFonts w:ascii="Arial" w:hAnsi="Arial" w:cs="Arial"/>
          <w:sz w:val="22"/>
          <w:szCs w:val="22"/>
        </w:rPr>
      </w:pPr>
      <w:r w:rsidRPr="00B15680">
        <w:rPr>
          <w:rFonts w:ascii="Arial" w:hAnsi="Arial" w:cs="Arial"/>
          <w:sz w:val="22"/>
          <w:szCs w:val="22"/>
        </w:rPr>
        <w:t>A non-conforming use of either land and/or a building may be continued but if that use is discontinued for a period of six (6) consecutive months or more, any future use of the land and/or building shall conform to the provisions of this BYLAW.</w:t>
      </w:r>
    </w:p>
    <w:p w:rsidR="00D13519" w:rsidRPr="00B15680" w:rsidRDefault="00D13519" w:rsidP="00974841">
      <w:pPr>
        <w:pStyle w:val="ListParagraph"/>
        <w:ind w:left="1440"/>
        <w:rPr>
          <w:rFonts w:ascii="Arial" w:hAnsi="Arial" w:cs="Arial"/>
          <w:sz w:val="22"/>
          <w:szCs w:val="22"/>
        </w:rPr>
      </w:pPr>
    </w:p>
    <w:p w:rsidR="00D13519" w:rsidRPr="00B15680" w:rsidRDefault="00D13519" w:rsidP="006759F5">
      <w:pPr>
        <w:pStyle w:val="ListParagraph"/>
        <w:numPr>
          <w:ilvl w:val="1"/>
          <w:numId w:val="137"/>
        </w:numPr>
        <w:ind w:left="1440"/>
        <w:rPr>
          <w:rFonts w:ascii="Arial" w:hAnsi="Arial" w:cs="Arial"/>
          <w:sz w:val="22"/>
          <w:szCs w:val="22"/>
        </w:rPr>
      </w:pPr>
      <w:r w:rsidRPr="00B15680">
        <w:rPr>
          <w:rFonts w:ascii="Arial" w:hAnsi="Arial" w:cs="Arial"/>
          <w:sz w:val="22"/>
          <w:szCs w:val="22"/>
        </w:rPr>
        <w:t xml:space="preserve">A non-conforming use of part of a building may be extended throughout the building whether or not it is a non-conforming building.  </w:t>
      </w:r>
      <w:proofErr w:type="gramStart"/>
      <w:r w:rsidRPr="00B15680">
        <w:rPr>
          <w:rFonts w:ascii="Arial" w:hAnsi="Arial" w:cs="Arial"/>
          <w:sz w:val="22"/>
          <w:szCs w:val="22"/>
        </w:rPr>
        <w:t>non-conforming</w:t>
      </w:r>
      <w:proofErr w:type="gramEnd"/>
      <w:r w:rsidRPr="00B15680">
        <w:rPr>
          <w:rFonts w:ascii="Arial" w:hAnsi="Arial" w:cs="Arial"/>
          <w:sz w:val="22"/>
          <w:szCs w:val="22"/>
        </w:rPr>
        <w:t xml:space="preserve"> building shall not be enlarged or added to and no structural alterations shall be made thereto or therein.</w:t>
      </w:r>
    </w:p>
    <w:p w:rsidR="00D13519" w:rsidRPr="00B15680" w:rsidRDefault="00D13519" w:rsidP="00974841">
      <w:pPr>
        <w:pStyle w:val="ListParagraph"/>
        <w:ind w:left="1440"/>
        <w:rPr>
          <w:rFonts w:ascii="Arial" w:hAnsi="Arial" w:cs="Arial"/>
          <w:sz w:val="22"/>
          <w:szCs w:val="22"/>
        </w:rPr>
      </w:pPr>
    </w:p>
    <w:p w:rsidR="00D13519" w:rsidRPr="00B15680" w:rsidRDefault="00D13519" w:rsidP="006759F5">
      <w:pPr>
        <w:pStyle w:val="ListParagraph"/>
        <w:numPr>
          <w:ilvl w:val="1"/>
          <w:numId w:val="137"/>
        </w:numPr>
        <w:ind w:left="1440"/>
        <w:rPr>
          <w:rFonts w:ascii="Arial" w:hAnsi="Arial" w:cs="Arial"/>
          <w:sz w:val="22"/>
          <w:szCs w:val="22"/>
        </w:rPr>
      </w:pPr>
      <w:r w:rsidRPr="00B15680">
        <w:rPr>
          <w:rFonts w:ascii="Arial" w:hAnsi="Arial" w:cs="Arial"/>
          <w:sz w:val="22"/>
          <w:szCs w:val="22"/>
        </w:rPr>
        <w:t>A non-conforming use of part of a LOT shall not be extended or transferred in whole or in part to any other part of the LOT and no additional buildings shall be erected upon the parcel while the non-conforming use continues.</w:t>
      </w:r>
    </w:p>
    <w:p w:rsidR="00D13519" w:rsidRPr="00B15680" w:rsidRDefault="00D13519" w:rsidP="00974841">
      <w:pPr>
        <w:pStyle w:val="ListParagraph"/>
        <w:ind w:left="1440"/>
        <w:rPr>
          <w:rFonts w:ascii="Arial" w:hAnsi="Arial" w:cs="Arial"/>
          <w:sz w:val="22"/>
          <w:szCs w:val="22"/>
        </w:rPr>
      </w:pPr>
    </w:p>
    <w:p w:rsidR="00D13519" w:rsidRPr="00B15680" w:rsidRDefault="00D13519" w:rsidP="006759F5">
      <w:pPr>
        <w:pStyle w:val="ListParagraph"/>
        <w:numPr>
          <w:ilvl w:val="1"/>
          <w:numId w:val="137"/>
        </w:numPr>
        <w:ind w:left="1440"/>
        <w:rPr>
          <w:rFonts w:ascii="Arial" w:hAnsi="Arial" w:cs="Arial"/>
          <w:sz w:val="22"/>
          <w:szCs w:val="22"/>
        </w:rPr>
      </w:pPr>
      <w:r w:rsidRPr="00B15680">
        <w:rPr>
          <w:rFonts w:ascii="Arial" w:hAnsi="Arial" w:cs="Arial"/>
          <w:sz w:val="22"/>
          <w:szCs w:val="22"/>
        </w:rPr>
        <w:t>A non-conforming building may continue to be used but the building shall not be enlarged, added to, rebuilt or structurally altered except:</w:t>
      </w:r>
    </w:p>
    <w:p w:rsidR="00D13519" w:rsidRPr="00B15680" w:rsidRDefault="00D13519" w:rsidP="00A51CBE">
      <w:pPr>
        <w:ind w:left="720"/>
        <w:rPr>
          <w:rFonts w:ascii="Arial" w:hAnsi="Arial" w:cs="Arial"/>
          <w:sz w:val="22"/>
          <w:szCs w:val="22"/>
        </w:rPr>
      </w:pPr>
    </w:p>
    <w:p w:rsidR="00D13519" w:rsidRPr="00B15680" w:rsidRDefault="00D13519" w:rsidP="006759F5">
      <w:pPr>
        <w:pStyle w:val="ListParagraph"/>
        <w:numPr>
          <w:ilvl w:val="2"/>
          <w:numId w:val="162"/>
        </w:numPr>
        <w:ind w:left="1800" w:hanging="360"/>
        <w:rPr>
          <w:rFonts w:ascii="Arial" w:hAnsi="Arial" w:cs="Arial"/>
          <w:sz w:val="22"/>
          <w:szCs w:val="22"/>
        </w:rPr>
      </w:pPr>
      <w:r w:rsidRPr="00B15680">
        <w:rPr>
          <w:rFonts w:ascii="Arial" w:hAnsi="Arial" w:cs="Arial"/>
          <w:sz w:val="22"/>
          <w:szCs w:val="22"/>
        </w:rPr>
        <w:t>As may be necessary to make it a conforming building, or</w:t>
      </w:r>
    </w:p>
    <w:p w:rsidR="00D13519" w:rsidRPr="00B15680" w:rsidRDefault="00D13519" w:rsidP="00974841">
      <w:pPr>
        <w:ind w:left="1800" w:hanging="360"/>
        <w:rPr>
          <w:rFonts w:ascii="Arial" w:hAnsi="Arial" w:cs="Arial"/>
          <w:sz w:val="22"/>
          <w:szCs w:val="22"/>
        </w:rPr>
      </w:pPr>
    </w:p>
    <w:p w:rsidR="00D13519" w:rsidRPr="00B15680" w:rsidRDefault="00D13519" w:rsidP="006759F5">
      <w:pPr>
        <w:pStyle w:val="ListParagraph"/>
        <w:numPr>
          <w:ilvl w:val="2"/>
          <w:numId w:val="162"/>
        </w:numPr>
        <w:ind w:left="1800" w:hanging="360"/>
        <w:rPr>
          <w:rFonts w:ascii="Arial" w:hAnsi="Arial" w:cs="Arial"/>
          <w:sz w:val="22"/>
          <w:szCs w:val="22"/>
        </w:rPr>
      </w:pPr>
      <w:r w:rsidRPr="00B15680">
        <w:rPr>
          <w:rFonts w:ascii="Arial" w:hAnsi="Arial" w:cs="Arial"/>
          <w:sz w:val="22"/>
          <w:szCs w:val="22"/>
        </w:rPr>
        <w:t>As the DEVELOPMENT OFFICER considers necessary for the routine maintenance of the building.</w:t>
      </w:r>
    </w:p>
    <w:p w:rsidR="00D13519" w:rsidRPr="00B15680" w:rsidRDefault="00D13519" w:rsidP="00A51CBE">
      <w:pPr>
        <w:ind w:left="720"/>
        <w:rPr>
          <w:rFonts w:ascii="Arial" w:hAnsi="Arial" w:cs="Arial"/>
          <w:sz w:val="22"/>
          <w:szCs w:val="22"/>
        </w:rPr>
      </w:pPr>
    </w:p>
    <w:p w:rsidR="00D13519" w:rsidRPr="00BB675A" w:rsidRDefault="00D13519" w:rsidP="006759F5">
      <w:pPr>
        <w:pStyle w:val="ListParagraph"/>
        <w:numPr>
          <w:ilvl w:val="1"/>
          <w:numId w:val="137"/>
        </w:numPr>
        <w:ind w:left="1440"/>
        <w:rPr>
          <w:rFonts w:ascii="Arial" w:hAnsi="Arial" w:cs="Arial"/>
          <w:b/>
          <w:bCs/>
          <w:sz w:val="22"/>
          <w:szCs w:val="22"/>
          <w:lang w:val="en-CA"/>
        </w:rPr>
      </w:pPr>
      <w:r w:rsidRPr="00B15680">
        <w:rPr>
          <w:rFonts w:ascii="Arial" w:hAnsi="Arial" w:cs="Arial"/>
          <w:sz w:val="22"/>
          <w:szCs w:val="22"/>
        </w:rPr>
        <w:t>If a non-conforming building is damaged or destroyed to the extent of more than 75 percent of the value of the building above its foundation, the building shall not be repaired or rebuilt except in accordance with this BYLAW.</w:t>
      </w:r>
    </w:p>
    <w:p w:rsidR="00D13519" w:rsidRDefault="00D13519" w:rsidP="00BB675A">
      <w:pPr>
        <w:pStyle w:val="ListParagraph"/>
        <w:ind w:left="1440"/>
        <w:rPr>
          <w:rFonts w:ascii="Arial" w:hAnsi="Arial" w:cs="Arial"/>
          <w:b/>
          <w:bCs/>
          <w:sz w:val="22"/>
          <w:szCs w:val="22"/>
          <w:lang w:val="en-CA"/>
        </w:rPr>
      </w:pPr>
    </w:p>
    <w:p w:rsidR="00D13519" w:rsidRPr="00B15680" w:rsidRDefault="00D56151" w:rsidP="006759F5">
      <w:pPr>
        <w:pStyle w:val="List"/>
        <w:numPr>
          <w:ilvl w:val="1"/>
          <w:numId w:val="259"/>
        </w:numPr>
        <w:tabs>
          <w:tab w:val="left" w:pos="-3600"/>
        </w:tabs>
        <w:ind w:left="720" w:hanging="720"/>
        <w:rPr>
          <w:b/>
          <w:bCs/>
          <w:sz w:val="22"/>
          <w:szCs w:val="22"/>
          <w:u w:val="single"/>
        </w:rPr>
      </w:pPr>
      <w:r>
        <w:rPr>
          <w:b/>
          <w:bCs/>
          <w:sz w:val="22"/>
          <w:szCs w:val="22"/>
          <w:u w:val="single"/>
        </w:rPr>
        <w:br w:type="page"/>
      </w:r>
      <w:r w:rsidR="00D13519" w:rsidRPr="00B15680">
        <w:rPr>
          <w:b/>
          <w:bCs/>
          <w:sz w:val="22"/>
          <w:szCs w:val="22"/>
          <w:u w:val="single"/>
        </w:rPr>
        <w:lastRenderedPageBreak/>
        <w:t>COMPLIANCE CERTIFICATES</w:t>
      </w:r>
    </w:p>
    <w:p w:rsidR="00D13519" w:rsidRPr="00B15680" w:rsidRDefault="00D13519" w:rsidP="00D93CC2">
      <w:pPr>
        <w:rPr>
          <w:rFonts w:ascii="Arial" w:hAnsi="Arial" w:cs="Arial"/>
          <w:sz w:val="22"/>
          <w:szCs w:val="22"/>
          <w:lang w:val="en-CA"/>
        </w:rPr>
      </w:pPr>
    </w:p>
    <w:p w:rsidR="00D13519" w:rsidRPr="000D182E" w:rsidRDefault="00D13519" w:rsidP="006759F5">
      <w:pPr>
        <w:pStyle w:val="List3"/>
        <w:numPr>
          <w:ilvl w:val="1"/>
          <w:numId w:val="34"/>
        </w:numPr>
        <w:tabs>
          <w:tab w:val="clear" w:pos="1440"/>
        </w:tabs>
        <w:ind w:left="1080"/>
        <w:rPr>
          <w:sz w:val="22"/>
          <w:szCs w:val="22"/>
        </w:rPr>
      </w:pPr>
      <w:r w:rsidRPr="000D182E">
        <w:rPr>
          <w:sz w:val="22"/>
          <w:szCs w:val="22"/>
        </w:rPr>
        <w:t>A request for a Compliance Certificate shall include a Real Property Report provided by the applicant and prepared by a certified legal land surveyor, at no cost to the County.</w:t>
      </w:r>
    </w:p>
    <w:p w:rsidR="00D13519" w:rsidRPr="000D182E" w:rsidRDefault="00D13519" w:rsidP="001E6B40">
      <w:pPr>
        <w:pStyle w:val="List3"/>
        <w:ind w:left="1080" w:firstLine="0"/>
        <w:rPr>
          <w:sz w:val="22"/>
          <w:szCs w:val="22"/>
        </w:rPr>
      </w:pPr>
    </w:p>
    <w:p w:rsidR="00D13519" w:rsidRPr="000D182E" w:rsidRDefault="00D13519" w:rsidP="006759F5">
      <w:pPr>
        <w:pStyle w:val="List3"/>
        <w:numPr>
          <w:ilvl w:val="3"/>
          <w:numId w:val="126"/>
        </w:numPr>
        <w:tabs>
          <w:tab w:val="clear" w:pos="1260"/>
        </w:tabs>
        <w:ind w:left="1080"/>
        <w:rPr>
          <w:sz w:val="22"/>
          <w:szCs w:val="22"/>
        </w:rPr>
      </w:pPr>
      <w:r w:rsidRPr="000D182E">
        <w:rPr>
          <w:sz w:val="22"/>
          <w:szCs w:val="22"/>
        </w:rPr>
        <w:t>The DEVELOPMENT OFFICER may issue a Compliance Certificate, when in his/her opinion:</w:t>
      </w:r>
    </w:p>
    <w:p w:rsidR="00D13519" w:rsidRPr="000D182E" w:rsidRDefault="00D13519" w:rsidP="006759F5">
      <w:pPr>
        <w:pStyle w:val="ListContinue"/>
        <w:numPr>
          <w:ilvl w:val="3"/>
          <w:numId w:val="43"/>
        </w:numPr>
        <w:tabs>
          <w:tab w:val="clear" w:pos="2880"/>
        </w:tabs>
        <w:spacing w:after="0"/>
        <w:ind w:left="1440"/>
        <w:rPr>
          <w:sz w:val="22"/>
          <w:szCs w:val="22"/>
        </w:rPr>
      </w:pPr>
      <w:r w:rsidRPr="000D182E">
        <w:rPr>
          <w:sz w:val="22"/>
          <w:szCs w:val="22"/>
        </w:rPr>
        <w:t xml:space="preserve">The buildings shown in the Real Property Report are located on the site in accordance with the setback regulations of this Bylaw, or  </w:t>
      </w:r>
    </w:p>
    <w:p w:rsidR="00D13519" w:rsidRPr="000D182E" w:rsidRDefault="00D13519" w:rsidP="006759F5">
      <w:pPr>
        <w:pStyle w:val="ListContinue"/>
        <w:numPr>
          <w:ilvl w:val="3"/>
          <w:numId w:val="43"/>
        </w:numPr>
        <w:tabs>
          <w:tab w:val="clear" w:pos="2880"/>
        </w:tabs>
        <w:spacing w:after="0"/>
        <w:ind w:left="1440"/>
        <w:rPr>
          <w:sz w:val="22"/>
          <w:szCs w:val="22"/>
        </w:rPr>
      </w:pPr>
      <w:r w:rsidRPr="000D182E">
        <w:rPr>
          <w:sz w:val="22"/>
          <w:szCs w:val="22"/>
        </w:rPr>
        <w:t xml:space="preserve">The buildings shown in the Real Property Report are located on the site in accordance with the setback regulations specified in any DEVELOPMENT PERMIT that has been issued for the site.  </w:t>
      </w:r>
    </w:p>
    <w:p w:rsidR="00D13519" w:rsidRPr="000D182E" w:rsidRDefault="00D13519" w:rsidP="004B1716">
      <w:pPr>
        <w:pStyle w:val="ListContinue"/>
        <w:spacing w:after="0"/>
        <w:ind w:left="0"/>
        <w:rPr>
          <w:sz w:val="22"/>
          <w:szCs w:val="22"/>
        </w:rPr>
      </w:pPr>
    </w:p>
    <w:p w:rsidR="00D13519" w:rsidRPr="000D182E" w:rsidRDefault="00D13519" w:rsidP="006759F5">
      <w:pPr>
        <w:pStyle w:val="ListContinue"/>
        <w:numPr>
          <w:ilvl w:val="3"/>
          <w:numId w:val="126"/>
        </w:numPr>
        <w:spacing w:after="0"/>
        <w:ind w:left="1080"/>
        <w:rPr>
          <w:sz w:val="22"/>
          <w:szCs w:val="22"/>
        </w:rPr>
      </w:pPr>
      <w:r w:rsidRPr="000D182E">
        <w:rPr>
          <w:sz w:val="22"/>
          <w:szCs w:val="22"/>
        </w:rPr>
        <w:t>The Compliance Certificate shall only address those buildings, or parts thereof, shown on the Real Property Report.</w:t>
      </w:r>
    </w:p>
    <w:p w:rsidR="00D13519" w:rsidRPr="000D182E" w:rsidRDefault="00D13519" w:rsidP="00D93CC2">
      <w:pPr>
        <w:pStyle w:val="ListContinue"/>
        <w:tabs>
          <w:tab w:val="left" w:pos="1620"/>
        </w:tabs>
        <w:spacing w:after="0"/>
        <w:ind w:left="1620" w:firstLine="360"/>
        <w:rPr>
          <w:sz w:val="22"/>
          <w:szCs w:val="22"/>
        </w:rPr>
      </w:pPr>
    </w:p>
    <w:p w:rsidR="00D13519" w:rsidRPr="000D182E" w:rsidRDefault="00D13519" w:rsidP="006759F5">
      <w:pPr>
        <w:pStyle w:val="ListContinue"/>
        <w:numPr>
          <w:ilvl w:val="3"/>
          <w:numId w:val="126"/>
        </w:numPr>
        <w:spacing w:after="0"/>
        <w:ind w:left="1080"/>
        <w:rPr>
          <w:sz w:val="22"/>
          <w:szCs w:val="22"/>
        </w:rPr>
      </w:pPr>
      <w:r w:rsidRPr="000D182E">
        <w:rPr>
          <w:sz w:val="22"/>
          <w:szCs w:val="22"/>
        </w:rPr>
        <w:t>When a Real Property Report is older than 6 months and no changes have been made on the property, the DEVELOPMENT OFFICER may allow an affidavit to be su</w:t>
      </w:r>
      <w:r>
        <w:rPr>
          <w:sz w:val="22"/>
          <w:szCs w:val="22"/>
        </w:rPr>
        <w:t>b</w:t>
      </w:r>
      <w:r w:rsidRPr="000D182E">
        <w:rPr>
          <w:sz w:val="22"/>
          <w:szCs w:val="22"/>
        </w:rPr>
        <w:t xml:space="preserve">mitted in conjunction with the Real Property Report for Compliance Certificate consideration. </w:t>
      </w:r>
    </w:p>
    <w:p w:rsidR="00D13519" w:rsidRPr="000D182E" w:rsidRDefault="00D13519" w:rsidP="009201AF">
      <w:pPr>
        <w:pStyle w:val="ListParagraph"/>
        <w:rPr>
          <w:sz w:val="22"/>
          <w:szCs w:val="22"/>
        </w:rPr>
      </w:pPr>
    </w:p>
    <w:p w:rsidR="00D13519" w:rsidRPr="000D182E" w:rsidRDefault="00D13519" w:rsidP="006759F5">
      <w:pPr>
        <w:pStyle w:val="ListContinue"/>
        <w:numPr>
          <w:ilvl w:val="3"/>
          <w:numId w:val="126"/>
        </w:numPr>
        <w:spacing w:after="0"/>
        <w:ind w:left="1080"/>
        <w:rPr>
          <w:sz w:val="22"/>
          <w:szCs w:val="22"/>
        </w:rPr>
      </w:pPr>
      <w:r w:rsidRPr="000D182E">
        <w:rPr>
          <w:sz w:val="22"/>
          <w:szCs w:val="22"/>
        </w:rPr>
        <w:t>Any Real Property Reports being one (1) year or older will not be accepted for Compliance Certificate cons</w:t>
      </w:r>
      <w:r>
        <w:rPr>
          <w:sz w:val="22"/>
          <w:szCs w:val="22"/>
        </w:rPr>
        <w:t>i</w:t>
      </w:r>
      <w:r w:rsidRPr="000D182E">
        <w:rPr>
          <w:sz w:val="22"/>
          <w:szCs w:val="22"/>
        </w:rPr>
        <w:t xml:space="preserve">deration. </w:t>
      </w:r>
    </w:p>
    <w:p w:rsidR="00D13519" w:rsidRPr="00B15680" w:rsidRDefault="00D13519" w:rsidP="00D93CC2">
      <w:pPr>
        <w:pStyle w:val="ListContinue"/>
        <w:tabs>
          <w:tab w:val="left" w:pos="1620"/>
        </w:tabs>
        <w:spacing w:after="0"/>
        <w:ind w:left="1620" w:firstLine="360"/>
        <w:rPr>
          <w:sz w:val="22"/>
          <w:szCs w:val="22"/>
        </w:rPr>
      </w:pPr>
    </w:p>
    <w:p w:rsidR="00D13519" w:rsidRPr="00B15680" w:rsidRDefault="00D13519" w:rsidP="006759F5">
      <w:pPr>
        <w:pStyle w:val="ListContinue"/>
        <w:numPr>
          <w:ilvl w:val="3"/>
          <w:numId w:val="126"/>
        </w:numPr>
        <w:spacing w:after="0"/>
        <w:ind w:left="1080"/>
        <w:rPr>
          <w:sz w:val="22"/>
          <w:szCs w:val="22"/>
        </w:rPr>
      </w:pPr>
      <w:r w:rsidRPr="00B15680">
        <w:rPr>
          <w:sz w:val="22"/>
          <w:szCs w:val="22"/>
        </w:rPr>
        <w:t>The DEVELOPMENT OFFICER may refuse to issue a Compliance Certificate when the Real Property Report does not contain sufficient information to determine if the buildings as shown are in accordance with regulations of this BYLAW or any DEVELOPMENT PERMIT issued.</w:t>
      </w:r>
    </w:p>
    <w:p w:rsidR="00D13519" w:rsidRPr="00B15680" w:rsidRDefault="00D13519" w:rsidP="00D93CC2">
      <w:pPr>
        <w:pStyle w:val="ListContinue"/>
        <w:tabs>
          <w:tab w:val="left" w:pos="1620"/>
        </w:tabs>
        <w:spacing w:after="0"/>
        <w:ind w:left="1620" w:firstLine="360"/>
        <w:rPr>
          <w:sz w:val="22"/>
          <w:szCs w:val="22"/>
        </w:rPr>
      </w:pPr>
    </w:p>
    <w:p w:rsidR="00D13519" w:rsidRPr="00B15680" w:rsidRDefault="00D13519" w:rsidP="006759F5">
      <w:pPr>
        <w:pStyle w:val="ListContinue"/>
        <w:numPr>
          <w:ilvl w:val="3"/>
          <w:numId w:val="126"/>
        </w:numPr>
        <w:spacing w:after="0"/>
        <w:ind w:left="1080"/>
        <w:rPr>
          <w:sz w:val="22"/>
          <w:szCs w:val="22"/>
        </w:rPr>
      </w:pPr>
      <w:r w:rsidRPr="00B15680">
        <w:rPr>
          <w:sz w:val="22"/>
          <w:szCs w:val="22"/>
        </w:rPr>
        <w:t>The DEVELOPMENT OFFICER may refuse to issue a Compliance Certificate when:</w:t>
      </w:r>
    </w:p>
    <w:p w:rsidR="00D13519" w:rsidRPr="00B15680" w:rsidRDefault="00D13519" w:rsidP="00D93CC2">
      <w:pPr>
        <w:pStyle w:val="ListContinue"/>
        <w:tabs>
          <w:tab w:val="left" w:pos="1620"/>
        </w:tabs>
        <w:spacing w:after="0"/>
        <w:ind w:left="1620" w:firstLine="360"/>
        <w:rPr>
          <w:sz w:val="22"/>
          <w:szCs w:val="22"/>
        </w:rPr>
      </w:pPr>
    </w:p>
    <w:p w:rsidR="00D13519" w:rsidRPr="009201AF" w:rsidRDefault="00D13519" w:rsidP="006759F5">
      <w:pPr>
        <w:pStyle w:val="List3"/>
        <w:numPr>
          <w:ilvl w:val="1"/>
          <w:numId w:val="179"/>
        </w:numPr>
        <w:ind w:left="1440"/>
        <w:rPr>
          <w:sz w:val="22"/>
          <w:szCs w:val="22"/>
        </w:rPr>
      </w:pPr>
      <w:r w:rsidRPr="009201AF">
        <w:rPr>
          <w:sz w:val="22"/>
          <w:szCs w:val="22"/>
        </w:rPr>
        <w:t>In his/her opinion, the Real Property Report does not indicate or accurately depict all DEVELOPMENT</w:t>
      </w:r>
      <w:r w:rsidRPr="009201AF">
        <w:rPr>
          <w:caps/>
          <w:sz w:val="22"/>
          <w:szCs w:val="22"/>
        </w:rPr>
        <w:t>s</w:t>
      </w:r>
      <w:r w:rsidRPr="009201AF">
        <w:rPr>
          <w:sz w:val="22"/>
          <w:szCs w:val="22"/>
        </w:rPr>
        <w:t xml:space="preserve"> that are located on the LOT;</w:t>
      </w:r>
    </w:p>
    <w:p w:rsidR="00D13519" w:rsidRPr="00B15680" w:rsidRDefault="00D13519" w:rsidP="006759F5">
      <w:pPr>
        <w:pStyle w:val="List3"/>
        <w:numPr>
          <w:ilvl w:val="1"/>
          <w:numId w:val="179"/>
        </w:numPr>
        <w:ind w:left="1440"/>
        <w:rPr>
          <w:sz w:val="22"/>
          <w:szCs w:val="22"/>
        </w:rPr>
      </w:pPr>
      <w:r w:rsidRPr="00B15680">
        <w:rPr>
          <w:sz w:val="22"/>
          <w:szCs w:val="22"/>
        </w:rPr>
        <w:t>DEVELOPMENT</w:t>
      </w:r>
      <w:r w:rsidRPr="00B15680">
        <w:rPr>
          <w:caps/>
          <w:sz w:val="22"/>
          <w:szCs w:val="22"/>
        </w:rPr>
        <w:t>s</w:t>
      </w:r>
      <w:r w:rsidRPr="00B15680">
        <w:rPr>
          <w:sz w:val="22"/>
          <w:szCs w:val="22"/>
        </w:rPr>
        <w:t xml:space="preserve"> on the LOT were constructed without the required DEVELOPMENT PERMIT</w:t>
      </w:r>
      <w:r w:rsidRPr="00B15680">
        <w:rPr>
          <w:caps/>
          <w:sz w:val="22"/>
          <w:szCs w:val="22"/>
        </w:rPr>
        <w:t>s</w:t>
      </w:r>
      <w:r>
        <w:rPr>
          <w:sz w:val="22"/>
          <w:szCs w:val="22"/>
        </w:rPr>
        <w:t>; and</w:t>
      </w:r>
    </w:p>
    <w:p w:rsidR="00D13519" w:rsidRPr="009201AF" w:rsidRDefault="00D13519" w:rsidP="006759F5">
      <w:pPr>
        <w:pStyle w:val="List3"/>
        <w:numPr>
          <w:ilvl w:val="1"/>
          <w:numId w:val="179"/>
        </w:numPr>
        <w:ind w:left="1080" w:firstLine="0"/>
        <w:rPr>
          <w:sz w:val="22"/>
          <w:szCs w:val="22"/>
        </w:rPr>
      </w:pPr>
      <w:proofErr w:type="gramStart"/>
      <w:r w:rsidRPr="009201AF">
        <w:rPr>
          <w:sz w:val="22"/>
          <w:szCs w:val="22"/>
        </w:rPr>
        <w:t>there</w:t>
      </w:r>
      <w:proofErr w:type="gramEnd"/>
      <w:r w:rsidRPr="009201AF">
        <w:rPr>
          <w:sz w:val="22"/>
          <w:szCs w:val="22"/>
        </w:rPr>
        <w:t xml:space="preserve"> are outstanding infractions with this or any other BYLAW.</w:t>
      </w:r>
    </w:p>
    <w:p w:rsidR="00D13519" w:rsidRDefault="00D13519" w:rsidP="00E2318E">
      <w:pPr>
        <w:rPr>
          <w:rFonts w:ascii="Arial" w:hAnsi="Arial" w:cs="Arial"/>
          <w:b/>
          <w:bCs/>
          <w:sz w:val="22"/>
          <w:szCs w:val="22"/>
          <w:lang w:val="en-CA"/>
        </w:rPr>
      </w:pPr>
    </w:p>
    <w:p w:rsidR="00D13519" w:rsidRPr="009B2379" w:rsidRDefault="00D13519" w:rsidP="006759F5">
      <w:pPr>
        <w:pStyle w:val="ListParagraph"/>
        <w:numPr>
          <w:ilvl w:val="3"/>
          <w:numId w:val="126"/>
        </w:numPr>
        <w:ind w:left="1080"/>
        <w:rPr>
          <w:rFonts w:ascii="Arial" w:hAnsi="Arial" w:cs="Arial"/>
          <w:bCs/>
          <w:sz w:val="22"/>
          <w:szCs w:val="22"/>
          <w:lang w:val="en-CA"/>
        </w:rPr>
      </w:pPr>
      <w:r w:rsidRPr="009B2379">
        <w:rPr>
          <w:rFonts w:ascii="Arial" w:hAnsi="Arial" w:cs="Arial"/>
          <w:bCs/>
          <w:sz w:val="22"/>
          <w:szCs w:val="22"/>
          <w:lang w:val="en-CA"/>
        </w:rPr>
        <w:t>The DEVELOPMENT OFFICER shall not complete site inspections to verify</w:t>
      </w:r>
      <w:r>
        <w:rPr>
          <w:rFonts w:ascii="Arial" w:hAnsi="Arial" w:cs="Arial"/>
          <w:bCs/>
          <w:sz w:val="22"/>
          <w:szCs w:val="22"/>
          <w:lang w:val="en-CA"/>
        </w:rPr>
        <w:t xml:space="preserve"> the data contained within the Real Property Report or any affidavit in support of a Real Property Report. </w:t>
      </w:r>
      <w:r w:rsidRPr="009B2379">
        <w:rPr>
          <w:rFonts w:ascii="Arial" w:hAnsi="Arial" w:cs="Arial"/>
          <w:bCs/>
          <w:sz w:val="22"/>
          <w:szCs w:val="22"/>
          <w:lang w:val="en-CA"/>
        </w:rPr>
        <w:t xml:space="preserve"> </w:t>
      </w:r>
    </w:p>
    <w:p w:rsidR="00D13519" w:rsidRPr="00E2318E" w:rsidRDefault="00D13519" w:rsidP="00E2318E">
      <w:pPr>
        <w:rPr>
          <w:rFonts w:ascii="Arial" w:hAnsi="Arial" w:cs="Arial"/>
          <w:b/>
          <w:bCs/>
          <w:sz w:val="22"/>
          <w:szCs w:val="22"/>
          <w:lang w:val="en-CA"/>
        </w:rPr>
      </w:pPr>
    </w:p>
    <w:p w:rsidR="00D13519" w:rsidRPr="00B15680" w:rsidRDefault="00D13519" w:rsidP="0060211C">
      <w:pPr>
        <w:pStyle w:val="List2"/>
        <w:ind w:left="0" w:firstLine="0"/>
        <w:rPr>
          <w:b/>
          <w:bCs/>
          <w:sz w:val="22"/>
          <w:szCs w:val="22"/>
          <w:u w:val="single"/>
        </w:rPr>
      </w:pPr>
      <w:r>
        <w:rPr>
          <w:b/>
          <w:bCs/>
          <w:sz w:val="22"/>
          <w:szCs w:val="22"/>
        </w:rPr>
        <w:t>5</w:t>
      </w:r>
      <w:r w:rsidRPr="00B15680">
        <w:rPr>
          <w:b/>
          <w:bCs/>
          <w:sz w:val="22"/>
          <w:szCs w:val="22"/>
        </w:rPr>
        <w:t>.5</w:t>
      </w:r>
      <w:r w:rsidRPr="00B15680">
        <w:rPr>
          <w:b/>
          <w:bCs/>
          <w:sz w:val="22"/>
          <w:szCs w:val="22"/>
        </w:rPr>
        <w:tab/>
      </w:r>
      <w:r w:rsidRPr="00B15680">
        <w:rPr>
          <w:b/>
          <w:bCs/>
          <w:sz w:val="22"/>
          <w:szCs w:val="22"/>
          <w:u w:val="single"/>
        </w:rPr>
        <w:t>DEVELOPMENT PERMIT ADMINISTRATION</w:t>
      </w:r>
    </w:p>
    <w:p w:rsidR="00D13519" w:rsidRPr="00B15680" w:rsidRDefault="00D13519" w:rsidP="00A21EAD">
      <w:pPr>
        <w:pStyle w:val="ListParagraph"/>
        <w:rPr>
          <w:rFonts w:ascii="Arial" w:hAnsi="Arial" w:cs="Arial"/>
          <w:b/>
          <w:sz w:val="22"/>
          <w:szCs w:val="22"/>
          <w:u w:val="single"/>
          <w:lang w:val="en-CA"/>
        </w:rPr>
      </w:pPr>
    </w:p>
    <w:p w:rsidR="00D13519" w:rsidRPr="00B15680" w:rsidRDefault="00D13519" w:rsidP="00A21EAD">
      <w:pPr>
        <w:rPr>
          <w:rFonts w:ascii="Arial" w:hAnsi="Arial" w:cs="Arial"/>
          <w:b/>
          <w:sz w:val="22"/>
          <w:szCs w:val="22"/>
          <w:lang w:val="en-CA"/>
        </w:rPr>
      </w:pPr>
      <w:r>
        <w:rPr>
          <w:rFonts w:ascii="Arial" w:hAnsi="Arial" w:cs="Arial"/>
          <w:b/>
          <w:sz w:val="22"/>
          <w:szCs w:val="22"/>
          <w:lang w:val="en-CA"/>
        </w:rPr>
        <w:t>5</w:t>
      </w:r>
      <w:r w:rsidRPr="00B15680">
        <w:rPr>
          <w:rFonts w:ascii="Arial" w:hAnsi="Arial" w:cs="Arial"/>
          <w:b/>
          <w:sz w:val="22"/>
          <w:szCs w:val="22"/>
          <w:lang w:val="en-CA"/>
        </w:rPr>
        <w:t>.5.1</w:t>
      </w:r>
      <w:r w:rsidRPr="00B15680">
        <w:rPr>
          <w:rFonts w:ascii="Arial" w:hAnsi="Arial" w:cs="Arial"/>
          <w:b/>
          <w:sz w:val="22"/>
          <w:szCs w:val="22"/>
          <w:lang w:val="en-CA"/>
        </w:rPr>
        <w:tab/>
        <w:t>APPLICATION FOR DEVELOPMENT PERMIT</w:t>
      </w:r>
    </w:p>
    <w:p w:rsidR="00D13519" w:rsidRPr="00B15680" w:rsidRDefault="00D13519" w:rsidP="005E0F4D">
      <w:pPr>
        <w:pStyle w:val="List2"/>
        <w:ind w:left="283"/>
        <w:rPr>
          <w:b/>
          <w:bCs/>
          <w:sz w:val="22"/>
          <w:szCs w:val="22"/>
        </w:rPr>
      </w:pPr>
    </w:p>
    <w:p w:rsidR="00D13519" w:rsidRPr="00B15680" w:rsidRDefault="00D13519" w:rsidP="006759F5">
      <w:pPr>
        <w:pStyle w:val="List3"/>
        <w:numPr>
          <w:ilvl w:val="0"/>
          <w:numId w:val="37"/>
        </w:numPr>
        <w:tabs>
          <w:tab w:val="clear" w:pos="1152"/>
          <w:tab w:val="left" w:pos="-5040"/>
          <w:tab w:val="left" w:pos="0"/>
        </w:tabs>
        <w:ind w:left="1080" w:hanging="360"/>
        <w:rPr>
          <w:sz w:val="22"/>
          <w:szCs w:val="22"/>
        </w:rPr>
      </w:pPr>
      <w:r w:rsidRPr="00B15680">
        <w:rPr>
          <w:sz w:val="22"/>
          <w:szCs w:val="22"/>
        </w:rPr>
        <w:t>A DEVELOPMENT PERMIT application shall be made to the DEVELOPMENT OFFICER on the prescribed form and shall be signed by the applicant or his agent.</w:t>
      </w:r>
    </w:p>
    <w:p w:rsidR="00D13519" w:rsidRPr="00B15680" w:rsidRDefault="00D13519" w:rsidP="00113289">
      <w:pPr>
        <w:pStyle w:val="List3"/>
        <w:tabs>
          <w:tab w:val="left" w:pos="-5040"/>
          <w:tab w:val="left" w:pos="0"/>
        </w:tabs>
        <w:ind w:left="1080" w:firstLine="0"/>
        <w:rPr>
          <w:sz w:val="22"/>
          <w:szCs w:val="22"/>
        </w:rPr>
      </w:pPr>
    </w:p>
    <w:p w:rsidR="00D13519" w:rsidRPr="00B15680" w:rsidRDefault="00D13519" w:rsidP="006759F5">
      <w:pPr>
        <w:pStyle w:val="List3"/>
        <w:numPr>
          <w:ilvl w:val="0"/>
          <w:numId w:val="37"/>
        </w:numPr>
        <w:tabs>
          <w:tab w:val="clear" w:pos="1152"/>
          <w:tab w:val="left" w:pos="-5040"/>
          <w:tab w:val="left" w:pos="0"/>
        </w:tabs>
        <w:ind w:left="1080" w:hanging="360"/>
        <w:rPr>
          <w:sz w:val="22"/>
          <w:szCs w:val="22"/>
        </w:rPr>
      </w:pPr>
      <w:r w:rsidRPr="00B15680">
        <w:rPr>
          <w:sz w:val="22"/>
          <w:szCs w:val="22"/>
        </w:rPr>
        <w:t>In addition to the completed application the following are required:</w:t>
      </w:r>
    </w:p>
    <w:p w:rsidR="00D13519" w:rsidRPr="00B15680" w:rsidRDefault="00D13519" w:rsidP="006759F5">
      <w:pPr>
        <w:pStyle w:val="List4"/>
        <w:numPr>
          <w:ilvl w:val="1"/>
          <w:numId w:val="37"/>
        </w:numPr>
        <w:tabs>
          <w:tab w:val="clear" w:pos="1224"/>
          <w:tab w:val="num" w:pos="1440"/>
        </w:tabs>
        <w:ind w:left="1440" w:hanging="360"/>
        <w:rPr>
          <w:sz w:val="22"/>
          <w:szCs w:val="22"/>
        </w:rPr>
      </w:pPr>
      <w:r w:rsidRPr="00B15680">
        <w:rPr>
          <w:sz w:val="22"/>
          <w:szCs w:val="22"/>
        </w:rPr>
        <w:t>a legal description of the subject property;</w:t>
      </w:r>
    </w:p>
    <w:p w:rsidR="00D13519" w:rsidRPr="00B15680" w:rsidRDefault="00D13519" w:rsidP="006759F5">
      <w:pPr>
        <w:pStyle w:val="List4"/>
        <w:numPr>
          <w:ilvl w:val="1"/>
          <w:numId w:val="37"/>
        </w:numPr>
        <w:tabs>
          <w:tab w:val="clear" w:pos="1224"/>
          <w:tab w:val="num" w:pos="1440"/>
        </w:tabs>
        <w:ind w:left="1440" w:hanging="360"/>
        <w:rPr>
          <w:sz w:val="22"/>
          <w:szCs w:val="22"/>
        </w:rPr>
      </w:pPr>
      <w:r w:rsidRPr="00B15680">
        <w:rPr>
          <w:sz w:val="22"/>
          <w:szCs w:val="22"/>
        </w:rPr>
        <w:t>municipal address, if applicable;</w:t>
      </w:r>
    </w:p>
    <w:p w:rsidR="00D13519" w:rsidRPr="00B15680" w:rsidRDefault="00D13519" w:rsidP="006759F5">
      <w:pPr>
        <w:pStyle w:val="List4"/>
        <w:numPr>
          <w:ilvl w:val="1"/>
          <w:numId w:val="37"/>
        </w:numPr>
        <w:tabs>
          <w:tab w:val="clear" w:pos="1224"/>
          <w:tab w:val="num" w:pos="1440"/>
        </w:tabs>
        <w:ind w:left="1440" w:hanging="360"/>
        <w:rPr>
          <w:sz w:val="22"/>
          <w:szCs w:val="22"/>
        </w:rPr>
      </w:pPr>
      <w:proofErr w:type="gramStart"/>
      <w:r w:rsidRPr="00B15680">
        <w:rPr>
          <w:sz w:val="22"/>
          <w:szCs w:val="22"/>
        </w:rPr>
        <w:lastRenderedPageBreak/>
        <w:t>a</w:t>
      </w:r>
      <w:proofErr w:type="gramEnd"/>
      <w:r w:rsidRPr="00B15680">
        <w:rPr>
          <w:sz w:val="22"/>
          <w:szCs w:val="22"/>
        </w:rPr>
        <w:t xml:space="preserve"> site plan of the proposed DEVELOPMENT drawn accurately and providing sufficient information to determine conformity with this BYLAW. Such site plans shall indicate building locations, access, parking areas and stalls, on-site circulation, off street loading, landscaping, screening, grading, or similar details of the DEVELOPMENT proposal. Architectural renderings and elevations may also be required where appropriate. The DEVELOPMENT OFFICER, may at his/her discretion, require a </w:t>
      </w:r>
      <w:r w:rsidRPr="00B15680">
        <w:rPr>
          <w:iCs/>
          <w:sz w:val="22"/>
          <w:szCs w:val="22"/>
        </w:rPr>
        <w:t>Real Property Report</w:t>
      </w:r>
      <w:r w:rsidRPr="00B15680">
        <w:rPr>
          <w:sz w:val="22"/>
          <w:szCs w:val="22"/>
        </w:rPr>
        <w:t xml:space="preserve"> completed by a registered surveyor;</w:t>
      </w:r>
    </w:p>
    <w:p w:rsidR="00D13519" w:rsidRPr="00B15680" w:rsidRDefault="00D13519" w:rsidP="006759F5">
      <w:pPr>
        <w:pStyle w:val="List4"/>
        <w:numPr>
          <w:ilvl w:val="1"/>
          <w:numId w:val="37"/>
        </w:numPr>
        <w:tabs>
          <w:tab w:val="clear" w:pos="1224"/>
          <w:tab w:val="num" w:pos="1440"/>
        </w:tabs>
        <w:ind w:left="1440" w:hanging="360"/>
        <w:rPr>
          <w:sz w:val="22"/>
          <w:szCs w:val="22"/>
        </w:rPr>
      </w:pPr>
      <w:r w:rsidRPr="00B15680">
        <w:rPr>
          <w:sz w:val="22"/>
          <w:szCs w:val="22"/>
        </w:rPr>
        <w:t>Certificate of Title or proof of ownership of the subject property or the authorization of the landowner, at the discretion of the DEVELOPMENT OFFICER;</w:t>
      </w:r>
    </w:p>
    <w:p w:rsidR="00D13519" w:rsidRPr="00B15680" w:rsidRDefault="00D13519" w:rsidP="006759F5">
      <w:pPr>
        <w:pStyle w:val="List4"/>
        <w:numPr>
          <w:ilvl w:val="1"/>
          <w:numId w:val="37"/>
        </w:numPr>
        <w:tabs>
          <w:tab w:val="clear" w:pos="1224"/>
          <w:tab w:val="num" w:pos="1440"/>
        </w:tabs>
        <w:ind w:left="1440" w:hanging="360"/>
        <w:rPr>
          <w:sz w:val="22"/>
          <w:szCs w:val="22"/>
        </w:rPr>
      </w:pPr>
      <w:r w:rsidRPr="00B15680">
        <w:rPr>
          <w:sz w:val="22"/>
          <w:szCs w:val="22"/>
        </w:rPr>
        <w:t>a description of the proposed use;</w:t>
      </w:r>
    </w:p>
    <w:p w:rsidR="00D13519" w:rsidRPr="00B15680" w:rsidRDefault="00D13519" w:rsidP="006759F5">
      <w:pPr>
        <w:pStyle w:val="List4"/>
        <w:numPr>
          <w:ilvl w:val="1"/>
          <w:numId w:val="37"/>
        </w:numPr>
        <w:tabs>
          <w:tab w:val="clear" w:pos="1224"/>
          <w:tab w:val="num" w:pos="1440"/>
        </w:tabs>
        <w:ind w:left="1440" w:hanging="360"/>
        <w:rPr>
          <w:sz w:val="22"/>
          <w:szCs w:val="22"/>
        </w:rPr>
      </w:pPr>
      <w:r w:rsidRPr="00B15680">
        <w:rPr>
          <w:sz w:val="22"/>
          <w:szCs w:val="22"/>
        </w:rPr>
        <w:t>the anticipated commencement and completion dates;</w:t>
      </w:r>
    </w:p>
    <w:p w:rsidR="00D13519" w:rsidRPr="00B15680" w:rsidRDefault="00D13519" w:rsidP="006759F5">
      <w:pPr>
        <w:pStyle w:val="List4"/>
        <w:numPr>
          <w:ilvl w:val="1"/>
          <w:numId w:val="37"/>
        </w:numPr>
        <w:tabs>
          <w:tab w:val="clear" w:pos="1224"/>
          <w:tab w:val="num" w:pos="1440"/>
        </w:tabs>
        <w:ind w:left="1440" w:hanging="360"/>
        <w:rPr>
          <w:sz w:val="22"/>
          <w:szCs w:val="22"/>
        </w:rPr>
      </w:pPr>
      <w:r w:rsidRPr="00B15680">
        <w:rPr>
          <w:sz w:val="22"/>
          <w:szCs w:val="22"/>
        </w:rPr>
        <w:t>the estimated cost of the project;</w:t>
      </w:r>
    </w:p>
    <w:p w:rsidR="00D13519" w:rsidRPr="00B15680" w:rsidRDefault="00D13519" w:rsidP="006759F5">
      <w:pPr>
        <w:pStyle w:val="List4"/>
        <w:numPr>
          <w:ilvl w:val="1"/>
          <w:numId w:val="37"/>
        </w:numPr>
        <w:tabs>
          <w:tab w:val="clear" w:pos="1224"/>
          <w:tab w:val="num" w:pos="1440"/>
        </w:tabs>
        <w:ind w:left="1440" w:hanging="360"/>
        <w:rPr>
          <w:sz w:val="22"/>
          <w:szCs w:val="22"/>
        </w:rPr>
      </w:pPr>
      <w:r w:rsidRPr="00B15680">
        <w:rPr>
          <w:sz w:val="22"/>
          <w:szCs w:val="22"/>
        </w:rPr>
        <w:t>an accurate sketch plan or a plot plan prepared by a registered surveyor at the discretion of the DEVELOPMENT OFFICER; and</w:t>
      </w:r>
    </w:p>
    <w:p w:rsidR="00D13519" w:rsidRPr="00B15680" w:rsidRDefault="00D13519" w:rsidP="006759F5">
      <w:pPr>
        <w:pStyle w:val="List4"/>
        <w:numPr>
          <w:ilvl w:val="1"/>
          <w:numId w:val="37"/>
        </w:numPr>
        <w:tabs>
          <w:tab w:val="clear" w:pos="1224"/>
          <w:tab w:val="num" w:pos="1440"/>
        </w:tabs>
        <w:ind w:left="1440" w:hanging="360"/>
        <w:rPr>
          <w:sz w:val="22"/>
          <w:szCs w:val="22"/>
        </w:rPr>
      </w:pPr>
      <w:proofErr w:type="gramStart"/>
      <w:r w:rsidRPr="00B15680">
        <w:rPr>
          <w:sz w:val="22"/>
          <w:szCs w:val="22"/>
        </w:rPr>
        <w:t>a</w:t>
      </w:r>
      <w:proofErr w:type="gramEnd"/>
      <w:r w:rsidRPr="00B15680">
        <w:rPr>
          <w:sz w:val="22"/>
          <w:szCs w:val="22"/>
        </w:rPr>
        <w:t xml:space="preserve"> floor plan, building elevations, and cross sections of the proposed DEVELOPMENT.</w:t>
      </w:r>
    </w:p>
    <w:p w:rsidR="00D13519" w:rsidRPr="00B15680" w:rsidRDefault="00D13519" w:rsidP="00113289">
      <w:pPr>
        <w:pStyle w:val="List4"/>
        <w:ind w:left="1620" w:firstLine="0"/>
        <w:rPr>
          <w:sz w:val="22"/>
          <w:szCs w:val="22"/>
        </w:rPr>
      </w:pPr>
    </w:p>
    <w:p w:rsidR="00D13519" w:rsidRPr="00B15680" w:rsidRDefault="00D13519" w:rsidP="006759F5">
      <w:pPr>
        <w:pStyle w:val="List3"/>
        <w:numPr>
          <w:ilvl w:val="2"/>
          <w:numId w:val="37"/>
        </w:numPr>
        <w:tabs>
          <w:tab w:val="clear" w:pos="1152"/>
        </w:tabs>
        <w:ind w:left="1080" w:hanging="360"/>
        <w:rPr>
          <w:sz w:val="22"/>
          <w:szCs w:val="22"/>
        </w:rPr>
      </w:pPr>
      <w:r w:rsidRPr="00B15680">
        <w:rPr>
          <w:sz w:val="22"/>
          <w:szCs w:val="22"/>
        </w:rPr>
        <w:t>The DEVELOPMENT OFFICER may also require:</w:t>
      </w:r>
    </w:p>
    <w:p w:rsidR="00D13519" w:rsidRPr="00B15680" w:rsidRDefault="00D13519" w:rsidP="00113289">
      <w:pPr>
        <w:pStyle w:val="List3"/>
        <w:ind w:left="720" w:firstLine="0"/>
        <w:rPr>
          <w:sz w:val="22"/>
          <w:szCs w:val="22"/>
        </w:rPr>
      </w:pPr>
    </w:p>
    <w:p w:rsidR="00D13519" w:rsidRPr="00B15680" w:rsidRDefault="00D13519" w:rsidP="006759F5">
      <w:pPr>
        <w:pStyle w:val="List4"/>
        <w:numPr>
          <w:ilvl w:val="0"/>
          <w:numId w:val="38"/>
        </w:numPr>
        <w:tabs>
          <w:tab w:val="clear" w:pos="1764"/>
        </w:tabs>
        <w:ind w:left="1440" w:hanging="360"/>
        <w:rPr>
          <w:sz w:val="22"/>
          <w:szCs w:val="22"/>
        </w:rPr>
      </w:pPr>
      <w:r w:rsidRPr="00B15680">
        <w:rPr>
          <w:sz w:val="22"/>
          <w:szCs w:val="22"/>
        </w:rPr>
        <w:t>a site plan showing the existing treed and landscaped areas, and those trees or vegetation that are to be preserved and removed, and</w:t>
      </w:r>
    </w:p>
    <w:p w:rsidR="00D13519" w:rsidRPr="00B15680" w:rsidRDefault="00D13519" w:rsidP="006759F5">
      <w:pPr>
        <w:pStyle w:val="List4"/>
        <w:numPr>
          <w:ilvl w:val="0"/>
          <w:numId w:val="38"/>
        </w:numPr>
        <w:tabs>
          <w:tab w:val="clear" w:pos="1764"/>
        </w:tabs>
        <w:ind w:left="1440" w:hanging="360"/>
        <w:rPr>
          <w:sz w:val="22"/>
          <w:szCs w:val="22"/>
        </w:rPr>
      </w:pPr>
      <w:r w:rsidRPr="00B15680">
        <w:rPr>
          <w:sz w:val="22"/>
          <w:szCs w:val="22"/>
        </w:rPr>
        <w:t>studies of projected traffic volumes, utilities, landscaping, urban design, parking, social and economic effects, an ENVIRONMENTAL IMPACT ASSESSMENT, an ENVIRONMENTAL AUDIT, slope, soil, flood plain, sun and wind impact studies or any other information as required by the Development Authority. The associated costs of such studies are to be borne by the applicant.</w:t>
      </w:r>
    </w:p>
    <w:p w:rsidR="00D13519" w:rsidRPr="00B15680" w:rsidRDefault="00D13519" w:rsidP="00113289">
      <w:pPr>
        <w:pStyle w:val="List4"/>
        <w:ind w:left="1080" w:firstLine="0"/>
        <w:rPr>
          <w:sz w:val="22"/>
          <w:szCs w:val="22"/>
        </w:rPr>
      </w:pPr>
    </w:p>
    <w:p w:rsidR="00D13519" w:rsidRPr="00B15680" w:rsidRDefault="00D13519" w:rsidP="006759F5">
      <w:pPr>
        <w:pStyle w:val="List3"/>
        <w:numPr>
          <w:ilvl w:val="0"/>
          <w:numId w:val="39"/>
        </w:numPr>
        <w:tabs>
          <w:tab w:val="clear" w:pos="1152"/>
          <w:tab w:val="left" w:pos="0"/>
        </w:tabs>
        <w:ind w:left="1080" w:hanging="360"/>
        <w:rPr>
          <w:sz w:val="22"/>
          <w:szCs w:val="22"/>
        </w:rPr>
      </w:pPr>
      <w:r w:rsidRPr="00B15680">
        <w:rPr>
          <w:sz w:val="22"/>
          <w:szCs w:val="22"/>
        </w:rPr>
        <w:t>When, in the opinion of the Development Authority, a proposed DEVELOPMENT will be used to service a large number of people, the Development Authority may also require:</w:t>
      </w:r>
    </w:p>
    <w:p w:rsidR="00D13519" w:rsidRPr="00B15680" w:rsidRDefault="00D13519" w:rsidP="00113289">
      <w:pPr>
        <w:rPr>
          <w:rFonts w:ascii="Arial" w:hAnsi="Arial" w:cs="Arial"/>
          <w:sz w:val="22"/>
          <w:szCs w:val="22"/>
          <w:lang w:val="en-CA"/>
        </w:rPr>
      </w:pPr>
    </w:p>
    <w:p w:rsidR="00D13519" w:rsidRPr="00292ABB" w:rsidRDefault="00D13519" w:rsidP="006759F5">
      <w:pPr>
        <w:pStyle w:val="List4"/>
        <w:numPr>
          <w:ilvl w:val="1"/>
          <w:numId w:val="38"/>
        </w:numPr>
        <w:tabs>
          <w:tab w:val="clear" w:pos="1692"/>
          <w:tab w:val="num" w:pos="1440"/>
        </w:tabs>
        <w:ind w:left="1440" w:hanging="342"/>
        <w:rPr>
          <w:sz w:val="22"/>
          <w:szCs w:val="22"/>
        </w:rPr>
      </w:pPr>
      <w:r w:rsidRPr="00292ABB">
        <w:rPr>
          <w:sz w:val="22"/>
          <w:szCs w:val="22"/>
        </w:rPr>
        <w:t>a statement of the maximum number of persons anticipated to be on the site during peak use periods;</w:t>
      </w:r>
    </w:p>
    <w:p w:rsidR="00D13519" w:rsidRPr="00292ABB" w:rsidRDefault="00D13519" w:rsidP="006759F5">
      <w:pPr>
        <w:pStyle w:val="List4"/>
        <w:numPr>
          <w:ilvl w:val="1"/>
          <w:numId w:val="38"/>
        </w:numPr>
        <w:tabs>
          <w:tab w:val="clear" w:pos="1692"/>
          <w:tab w:val="num" w:pos="1440"/>
        </w:tabs>
        <w:ind w:left="1440" w:hanging="342"/>
        <w:rPr>
          <w:sz w:val="22"/>
          <w:szCs w:val="22"/>
        </w:rPr>
      </w:pPr>
      <w:r w:rsidRPr="00292ABB">
        <w:rPr>
          <w:sz w:val="22"/>
          <w:szCs w:val="22"/>
        </w:rPr>
        <w:t>a site plan of  the proposed DEVELOPMENT at a scale not less than 1:1000, including a contour interval of not more than 5 m</w:t>
      </w:r>
      <w:r>
        <w:rPr>
          <w:sz w:val="22"/>
          <w:szCs w:val="22"/>
        </w:rPr>
        <w:t xml:space="preserve"> </w:t>
      </w:r>
      <w:r w:rsidRPr="00292ABB">
        <w:rPr>
          <w:sz w:val="22"/>
          <w:szCs w:val="22"/>
        </w:rPr>
        <w:t>(16.4 feet), and a document showing/describing:</w:t>
      </w:r>
    </w:p>
    <w:p w:rsidR="00D13519" w:rsidRPr="00292ABB" w:rsidRDefault="00D13519" w:rsidP="00113289">
      <w:pPr>
        <w:pStyle w:val="List4"/>
        <w:ind w:left="1152" w:firstLine="0"/>
        <w:rPr>
          <w:sz w:val="22"/>
          <w:szCs w:val="22"/>
        </w:rPr>
      </w:pPr>
    </w:p>
    <w:p w:rsidR="00D13519" w:rsidRPr="00292ABB" w:rsidRDefault="00D13519" w:rsidP="006759F5">
      <w:pPr>
        <w:pStyle w:val="List4"/>
        <w:numPr>
          <w:ilvl w:val="3"/>
          <w:numId w:val="38"/>
        </w:numPr>
        <w:tabs>
          <w:tab w:val="left" w:pos="0"/>
        </w:tabs>
        <w:ind w:left="1800"/>
        <w:rPr>
          <w:sz w:val="22"/>
          <w:szCs w:val="22"/>
        </w:rPr>
      </w:pPr>
      <w:r w:rsidRPr="00292ABB">
        <w:rPr>
          <w:sz w:val="22"/>
          <w:szCs w:val="22"/>
        </w:rPr>
        <w:t>vehicular access, on-site circulation, parking and loading facilities, camping areas, and emergency routes;</w:t>
      </w:r>
    </w:p>
    <w:p w:rsidR="00D13519" w:rsidRPr="00292ABB" w:rsidRDefault="00D13519" w:rsidP="006759F5">
      <w:pPr>
        <w:pStyle w:val="List4"/>
        <w:numPr>
          <w:ilvl w:val="3"/>
          <w:numId w:val="38"/>
        </w:numPr>
        <w:ind w:left="1800"/>
        <w:rPr>
          <w:sz w:val="22"/>
          <w:szCs w:val="22"/>
        </w:rPr>
      </w:pPr>
      <w:r w:rsidRPr="00292ABB">
        <w:rPr>
          <w:sz w:val="22"/>
          <w:szCs w:val="22"/>
        </w:rPr>
        <w:t>provisions of utilities, including water and sewage facilities;</w:t>
      </w:r>
    </w:p>
    <w:p w:rsidR="00D13519" w:rsidRPr="00292ABB" w:rsidRDefault="00D13519" w:rsidP="006759F5">
      <w:pPr>
        <w:pStyle w:val="List4"/>
        <w:numPr>
          <w:ilvl w:val="3"/>
          <w:numId w:val="38"/>
        </w:numPr>
        <w:ind w:left="1800"/>
        <w:rPr>
          <w:sz w:val="22"/>
          <w:szCs w:val="22"/>
        </w:rPr>
      </w:pPr>
      <w:r w:rsidRPr="00292ABB">
        <w:rPr>
          <w:sz w:val="22"/>
          <w:szCs w:val="22"/>
        </w:rPr>
        <w:t>the location and distance to property lines of all existing and proposed buildings;</w:t>
      </w:r>
    </w:p>
    <w:p w:rsidR="00D13519" w:rsidRPr="00292ABB" w:rsidRDefault="00D13519" w:rsidP="006759F5">
      <w:pPr>
        <w:pStyle w:val="List4"/>
        <w:numPr>
          <w:ilvl w:val="3"/>
          <w:numId w:val="38"/>
        </w:numPr>
        <w:ind w:left="1800"/>
        <w:rPr>
          <w:sz w:val="22"/>
          <w:szCs w:val="22"/>
        </w:rPr>
      </w:pPr>
      <w:r w:rsidRPr="00292ABB">
        <w:rPr>
          <w:sz w:val="22"/>
          <w:szCs w:val="22"/>
        </w:rPr>
        <w:t>the provisions for landscaping, screening, and buffering; and</w:t>
      </w:r>
    </w:p>
    <w:p w:rsidR="00D13519" w:rsidRPr="00292ABB" w:rsidRDefault="00D13519" w:rsidP="006759F5">
      <w:pPr>
        <w:pStyle w:val="List4"/>
        <w:numPr>
          <w:ilvl w:val="3"/>
          <w:numId w:val="38"/>
        </w:numPr>
        <w:ind w:left="1800"/>
        <w:rPr>
          <w:sz w:val="22"/>
          <w:szCs w:val="22"/>
        </w:rPr>
      </w:pPr>
      <w:r w:rsidRPr="00292ABB">
        <w:rPr>
          <w:sz w:val="22"/>
          <w:szCs w:val="22"/>
        </w:rPr>
        <w:t>any other information as required by the Development Authority, including but not limited to the following:</w:t>
      </w:r>
    </w:p>
    <w:p w:rsidR="00D13519" w:rsidRPr="00292ABB" w:rsidRDefault="00D13519" w:rsidP="00113289">
      <w:pPr>
        <w:pStyle w:val="List4"/>
        <w:ind w:left="1728" w:firstLine="0"/>
        <w:rPr>
          <w:sz w:val="22"/>
          <w:szCs w:val="22"/>
        </w:rPr>
      </w:pPr>
    </w:p>
    <w:p w:rsidR="00D13519" w:rsidRPr="00292ABB" w:rsidRDefault="00D13519" w:rsidP="006759F5">
      <w:pPr>
        <w:pStyle w:val="List5"/>
        <w:numPr>
          <w:ilvl w:val="4"/>
          <w:numId w:val="38"/>
        </w:numPr>
        <w:ind w:left="2160"/>
        <w:rPr>
          <w:sz w:val="22"/>
          <w:szCs w:val="22"/>
        </w:rPr>
      </w:pPr>
      <w:r w:rsidRPr="00292ABB">
        <w:rPr>
          <w:sz w:val="22"/>
          <w:szCs w:val="22"/>
        </w:rPr>
        <w:t>a plan showing the proposed provisions of sewage, water, and other utilities during the peak-use periods;</w:t>
      </w:r>
    </w:p>
    <w:p w:rsidR="00D13519" w:rsidRPr="00292ABB" w:rsidRDefault="00D13519" w:rsidP="006759F5">
      <w:pPr>
        <w:pStyle w:val="List5"/>
        <w:numPr>
          <w:ilvl w:val="4"/>
          <w:numId w:val="38"/>
        </w:numPr>
        <w:ind w:left="2160"/>
        <w:rPr>
          <w:sz w:val="22"/>
          <w:szCs w:val="22"/>
        </w:rPr>
      </w:pPr>
      <w:r w:rsidRPr="00292ABB">
        <w:rPr>
          <w:sz w:val="22"/>
          <w:szCs w:val="22"/>
        </w:rPr>
        <w:t>a plan showing the proposed provisions of on-street and off-street parking and loading facilities during the peak-use periods;</w:t>
      </w:r>
    </w:p>
    <w:p w:rsidR="00D13519" w:rsidRPr="00292ABB" w:rsidRDefault="00D13519" w:rsidP="006759F5">
      <w:pPr>
        <w:pStyle w:val="List5"/>
        <w:numPr>
          <w:ilvl w:val="4"/>
          <w:numId w:val="38"/>
        </w:numPr>
        <w:ind w:left="2160"/>
        <w:rPr>
          <w:sz w:val="22"/>
          <w:szCs w:val="22"/>
        </w:rPr>
      </w:pPr>
      <w:r w:rsidRPr="00292ABB">
        <w:rPr>
          <w:sz w:val="22"/>
          <w:szCs w:val="22"/>
        </w:rPr>
        <w:lastRenderedPageBreak/>
        <w:t>a statement of the potential impacts of the proposed DEVELOPMENT on ADJACENT LANDS, and the proposed measures designed to minimize such adverse impacts; and</w:t>
      </w:r>
    </w:p>
    <w:p w:rsidR="00D13519" w:rsidRPr="00292ABB" w:rsidRDefault="00D13519" w:rsidP="006759F5">
      <w:pPr>
        <w:pStyle w:val="List5"/>
        <w:numPr>
          <w:ilvl w:val="0"/>
          <w:numId w:val="245"/>
        </w:numPr>
        <w:tabs>
          <w:tab w:val="clear" w:pos="1152"/>
        </w:tabs>
        <w:ind w:left="2160" w:hanging="342"/>
        <w:rPr>
          <w:sz w:val="22"/>
          <w:szCs w:val="22"/>
        </w:rPr>
      </w:pPr>
      <w:proofErr w:type="gramStart"/>
      <w:r w:rsidRPr="00292ABB">
        <w:rPr>
          <w:sz w:val="22"/>
          <w:szCs w:val="22"/>
        </w:rPr>
        <w:t>a</w:t>
      </w:r>
      <w:proofErr w:type="gramEnd"/>
      <w:r w:rsidRPr="00292ABB">
        <w:rPr>
          <w:sz w:val="22"/>
          <w:szCs w:val="22"/>
        </w:rPr>
        <w:t xml:space="preserve"> statement of measures, facilities and equipment available for fire prevention and fire fighting.</w:t>
      </w:r>
    </w:p>
    <w:p w:rsidR="00D13519" w:rsidRPr="00292ABB" w:rsidRDefault="00D13519" w:rsidP="00113289">
      <w:pPr>
        <w:pStyle w:val="List5"/>
        <w:ind w:left="3240" w:firstLine="0"/>
        <w:rPr>
          <w:sz w:val="22"/>
          <w:szCs w:val="22"/>
        </w:rPr>
      </w:pPr>
    </w:p>
    <w:p w:rsidR="00D13519" w:rsidRPr="00292ABB" w:rsidRDefault="00D13519" w:rsidP="006759F5">
      <w:pPr>
        <w:pStyle w:val="List2"/>
        <w:numPr>
          <w:ilvl w:val="3"/>
          <w:numId w:val="38"/>
        </w:numPr>
        <w:ind w:left="1800"/>
        <w:rPr>
          <w:sz w:val="22"/>
          <w:szCs w:val="22"/>
        </w:rPr>
      </w:pPr>
      <w:r w:rsidRPr="00292ABB">
        <w:rPr>
          <w:sz w:val="22"/>
          <w:szCs w:val="22"/>
        </w:rPr>
        <w:t>A DEVELOPMENT PERMIT application is deemed accepted when all information needed by the Development Authority to render a decision has been received.</w:t>
      </w:r>
      <w:r w:rsidRPr="00292ABB">
        <w:rPr>
          <w:color w:val="FF0000"/>
          <w:sz w:val="22"/>
          <w:szCs w:val="22"/>
        </w:rPr>
        <w:t xml:space="preserve">  </w:t>
      </w:r>
      <w:r w:rsidRPr="00292ABB">
        <w:rPr>
          <w:sz w:val="22"/>
          <w:szCs w:val="22"/>
        </w:rPr>
        <w:t>In the event that the Development Authority considers an application as incomplete or containing insufficient information, the Development Authority may return the application to the applicant for further submission.</w:t>
      </w:r>
    </w:p>
    <w:p w:rsidR="00D13519" w:rsidRPr="00B15680" w:rsidRDefault="00D13519" w:rsidP="00113289">
      <w:pPr>
        <w:pStyle w:val="List3"/>
        <w:ind w:left="1080" w:hanging="360"/>
        <w:rPr>
          <w:sz w:val="22"/>
          <w:szCs w:val="22"/>
        </w:rPr>
      </w:pPr>
    </w:p>
    <w:p w:rsidR="00D13519" w:rsidRPr="00E375DA" w:rsidRDefault="00D13519" w:rsidP="00E375DA">
      <w:pPr>
        <w:rPr>
          <w:rFonts w:ascii="Arial" w:hAnsi="Arial" w:cs="Arial"/>
          <w:b/>
          <w:sz w:val="22"/>
          <w:szCs w:val="22"/>
          <w:lang w:val="en-CA"/>
        </w:rPr>
      </w:pPr>
      <w:r>
        <w:rPr>
          <w:rFonts w:ascii="Arial" w:hAnsi="Arial" w:cs="Arial"/>
          <w:b/>
          <w:sz w:val="22"/>
          <w:szCs w:val="22"/>
          <w:lang w:val="en-CA"/>
        </w:rPr>
        <w:t>5.5.2</w:t>
      </w:r>
      <w:r>
        <w:rPr>
          <w:rFonts w:ascii="Arial" w:hAnsi="Arial" w:cs="Arial"/>
          <w:b/>
          <w:sz w:val="22"/>
          <w:szCs w:val="22"/>
          <w:lang w:val="en-CA"/>
        </w:rPr>
        <w:tab/>
      </w:r>
      <w:r w:rsidRPr="00E375DA">
        <w:rPr>
          <w:rFonts w:ascii="Arial" w:hAnsi="Arial" w:cs="Arial"/>
          <w:b/>
          <w:sz w:val="22"/>
          <w:szCs w:val="22"/>
          <w:lang w:val="en-CA"/>
        </w:rPr>
        <w:t>FEES</w:t>
      </w:r>
    </w:p>
    <w:p w:rsidR="00D13519" w:rsidRPr="00B15680" w:rsidRDefault="00D13519" w:rsidP="00113289">
      <w:pPr>
        <w:pStyle w:val="List3"/>
        <w:rPr>
          <w:sz w:val="22"/>
          <w:szCs w:val="22"/>
        </w:rPr>
      </w:pPr>
    </w:p>
    <w:p w:rsidR="00D13519" w:rsidRPr="00B15680" w:rsidRDefault="00D13519" w:rsidP="006759F5">
      <w:pPr>
        <w:pStyle w:val="List3"/>
        <w:numPr>
          <w:ilvl w:val="0"/>
          <w:numId w:val="138"/>
        </w:numPr>
        <w:ind w:left="1080"/>
        <w:rPr>
          <w:sz w:val="22"/>
          <w:szCs w:val="22"/>
        </w:rPr>
      </w:pPr>
      <w:r w:rsidRPr="00B15680">
        <w:rPr>
          <w:sz w:val="22"/>
          <w:szCs w:val="22"/>
        </w:rPr>
        <w:t>All DEVELOPMENT PERMIT applications and BYLAW amendment applications shall be accompanied by a fee established by COUNCIL.</w:t>
      </w:r>
    </w:p>
    <w:p w:rsidR="00D13519" w:rsidRPr="00B15680" w:rsidRDefault="00D13519" w:rsidP="006759F5">
      <w:pPr>
        <w:pStyle w:val="ListContinue"/>
        <w:numPr>
          <w:ilvl w:val="0"/>
          <w:numId w:val="138"/>
        </w:numPr>
        <w:spacing w:after="0"/>
        <w:ind w:left="1080"/>
        <w:rPr>
          <w:sz w:val="22"/>
          <w:szCs w:val="22"/>
        </w:rPr>
      </w:pPr>
      <w:r w:rsidRPr="00B15680">
        <w:rPr>
          <w:sz w:val="22"/>
          <w:szCs w:val="22"/>
        </w:rPr>
        <w:t>The DEVELOPMENT OFFICER may waive or reduce the DEVELOPMENT PERMIT application fee if:</w:t>
      </w:r>
    </w:p>
    <w:p w:rsidR="00D13519" w:rsidRPr="00B15680" w:rsidRDefault="00D13519" w:rsidP="00113289">
      <w:pPr>
        <w:pStyle w:val="ListContinue"/>
        <w:spacing w:after="0"/>
        <w:ind w:left="1080"/>
        <w:rPr>
          <w:sz w:val="22"/>
          <w:szCs w:val="22"/>
        </w:rPr>
      </w:pPr>
    </w:p>
    <w:p w:rsidR="00D13519" w:rsidRPr="00B15680" w:rsidRDefault="00D13519" w:rsidP="006759F5">
      <w:pPr>
        <w:pStyle w:val="List4"/>
        <w:numPr>
          <w:ilvl w:val="4"/>
          <w:numId w:val="36"/>
        </w:numPr>
        <w:tabs>
          <w:tab w:val="clear" w:pos="1512"/>
        </w:tabs>
        <w:ind w:left="1440" w:hanging="360"/>
        <w:rPr>
          <w:sz w:val="22"/>
          <w:szCs w:val="22"/>
        </w:rPr>
      </w:pPr>
      <w:r w:rsidRPr="00B15680">
        <w:rPr>
          <w:sz w:val="22"/>
          <w:szCs w:val="22"/>
        </w:rPr>
        <w:t>the applicant is a non-profit organization and the proposed DEVELOPMENT is intended to promote the general welfare of the residents of the COUNTY, or</w:t>
      </w:r>
    </w:p>
    <w:p w:rsidR="00D13519" w:rsidRPr="00B15680" w:rsidRDefault="00D13519" w:rsidP="006759F5">
      <w:pPr>
        <w:pStyle w:val="ListContinue3"/>
        <w:numPr>
          <w:ilvl w:val="4"/>
          <w:numId w:val="36"/>
        </w:numPr>
        <w:spacing w:after="0"/>
        <w:ind w:left="1440" w:hanging="360"/>
        <w:rPr>
          <w:sz w:val="22"/>
          <w:szCs w:val="22"/>
        </w:rPr>
      </w:pPr>
      <w:r w:rsidRPr="00B15680">
        <w:rPr>
          <w:sz w:val="22"/>
          <w:szCs w:val="22"/>
        </w:rPr>
        <w:t>a waiver is authorized by motion of COUNCIL</w:t>
      </w:r>
    </w:p>
    <w:p w:rsidR="00D13519" w:rsidRPr="00B15680" w:rsidRDefault="00D13519" w:rsidP="00113289">
      <w:pPr>
        <w:pStyle w:val="ListContinue"/>
        <w:spacing w:after="0"/>
        <w:ind w:left="0"/>
        <w:rPr>
          <w:sz w:val="22"/>
          <w:szCs w:val="22"/>
        </w:rPr>
      </w:pPr>
    </w:p>
    <w:p w:rsidR="00D13519" w:rsidRPr="00B15680" w:rsidRDefault="00D13519" w:rsidP="00113289">
      <w:pPr>
        <w:pStyle w:val="BodyText"/>
        <w:rPr>
          <w:b/>
          <w:sz w:val="22"/>
          <w:szCs w:val="22"/>
        </w:rPr>
      </w:pPr>
      <w:r>
        <w:rPr>
          <w:b/>
          <w:sz w:val="22"/>
          <w:szCs w:val="22"/>
        </w:rPr>
        <w:t>5</w:t>
      </w:r>
      <w:r w:rsidRPr="00B15680">
        <w:rPr>
          <w:b/>
          <w:sz w:val="22"/>
          <w:szCs w:val="22"/>
        </w:rPr>
        <w:t>.5.3</w:t>
      </w:r>
      <w:r w:rsidRPr="00B15680">
        <w:rPr>
          <w:b/>
          <w:sz w:val="22"/>
          <w:szCs w:val="22"/>
        </w:rPr>
        <w:tab/>
        <w:t>DISCRETION</w:t>
      </w:r>
    </w:p>
    <w:p w:rsidR="00D13519" w:rsidRPr="00B15680" w:rsidRDefault="00D13519" w:rsidP="00113289">
      <w:pPr>
        <w:pStyle w:val="BodyText"/>
        <w:rPr>
          <w:b/>
          <w:sz w:val="22"/>
          <w:szCs w:val="22"/>
        </w:rPr>
      </w:pPr>
    </w:p>
    <w:p w:rsidR="00D13519" w:rsidRPr="00B15680" w:rsidRDefault="00D13519" w:rsidP="00113289">
      <w:pPr>
        <w:pStyle w:val="Heading3"/>
        <w:keepNext w:val="0"/>
        <w:keepLines/>
        <w:widowControl w:val="0"/>
        <w:numPr>
          <w:ilvl w:val="2"/>
          <w:numId w:val="0"/>
        </w:numPr>
        <w:ind w:left="1080" w:hanging="360"/>
        <w:rPr>
          <w:b w:val="0"/>
          <w:sz w:val="22"/>
          <w:szCs w:val="22"/>
        </w:rPr>
      </w:pPr>
      <w:bookmarkStart w:id="0" w:name="_Ref520859077"/>
      <w:r w:rsidRPr="00B15680">
        <w:rPr>
          <w:b w:val="0"/>
          <w:sz w:val="22"/>
          <w:szCs w:val="22"/>
        </w:rPr>
        <w:t>(a)</w:t>
      </w:r>
      <w:r w:rsidRPr="00B15680">
        <w:rPr>
          <w:b w:val="0"/>
          <w:sz w:val="22"/>
          <w:szCs w:val="22"/>
        </w:rPr>
        <w:tab/>
        <w:t xml:space="preserve">In making a decision on a DEVELOPMENT PERMIT application for a </w:t>
      </w:r>
      <w:r w:rsidRPr="00B15680">
        <w:rPr>
          <w:b w:val="0"/>
          <w:caps/>
          <w:sz w:val="22"/>
          <w:szCs w:val="22"/>
        </w:rPr>
        <w:t>PERMITTED USE</w:t>
      </w:r>
      <w:r w:rsidRPr="00B15680">
        <w:rPr>
          <w:b w:val="0"/>
          <w:sz w:val="22"/>
          <w:szCs w:val="22"/>
        </w:rPr>
        <w:t>, the Development Authority:</w:t>
      </w:r>
      <w:bookmarkEnd w:id="0"/>
    </w:p>
    <w:p w:rsidR="00D13519" w:rsidRPr="00B15680" w:rsidRDefault="00D13519" w:rsidP="00113289">
      <w:pPr>
        <w:rPr>
          <w:rFonts w:ascii="Arial" w:hAnsi="Arial" w:cs="Arial"/>
          <w:sz w:val="22"/>
          <w:szCs w:val="22"/>
          <w:lang w:val="en-CA"/>
        </w:rPr>
      </w:pPr>
    </w:p>
    <w:p w:rsidR="00D13519" w:rsidRPr="00B15680" w:rsidRDefault="00D13519" w:rsidP="006759F5">
      <w:pPr>
        <w:pStyle w:val="Heading4"/>
        <w:keepNext w:val="0"/>
        <w:keepLines/>
        <w:widowControl w:val="0"/>
        <w:numPr>
          <w:ilvl w:val="0"/>
          <w:numId w:val="163"/>
        </w:numPr>
        <w:tabs>
          <w:tab w:val="clear" w:pos="720"/>
          <w:tab w:val="clear" w:pos="1872"/>
        </w:tabs>
        <w:ind w:left="1440" w:hanging="360"/>
        <w:rPr>
          <w:b w:val="0"/>
          <w:sz w:val="22"/>
          <w:szCs w:val="22"/>
        </w:rPr>
      </w:pPr>
      <w:proofErr w:type="gramStart"/>
      <w:r w:rsidRPr="00B15680">
        <w:rPr>
          <w:b w:val="0"/>
          <w:sz w:val="22"/>
          <w:szCs w:val="22"/>
        </w:rPr>
        <w:t>shall</w:t>
      </w:r>
      <w:proofErr w:type="gramEnd"/>
      <w:r w:rsidRPr="00B15680">
        <w:rPr>
          <w:b w:val="0"/>
          <w:sz w:val="22"/>
          <w:szCs w:val="22"/>
        </w:rPr>
        <w:t xml:space="preserve"> approve, with or without conditions, the application if the proposed DEVELOPMENT conforms with this BYLAW; or</w:t>
      </w:r>
    </w:p>
    <w:p w:rsidR="00D13519" w:rsidRPr="00B15680" w:rsidRDefault="00D13519" w:rsidP="006759F5">
      <w:pPr>
        <w:pStyle w:val="Heading4"/>
        <w:keepNext w:val="0"/>
        <w:keepLines/>
        <w:widowControl w:val="0"/>
        <w:numPr>
          <w:ilvl w:val="0"/>
          <w:numId w:val="163"/>
        </w:numPr>
        <w:tabs>
          <w:tab w:val="clear" w:pos="720"/>
          <w:tab w:val="clear" w:pos="1872"/>
        </w:tabs>
        <w:ind w:left="1440" w:hanging="360"/>
        <w:rPr>
          <w:b w:val="0"/>
          <w:sz w:val="22"/>
          <w:szCs w:val="22"/>
        </w:rPr>
      </w:pPr>
      <w:bookmarkStart w:id="1" w:name="_Ref520859051"/>
      <w:proofErr w:type="gramStart"/>
      <w:r w:rsidRPr="00B15680">
        <w:rPr>
          <w:b w:val="0"/>
          <w:sz w:val="22"/>
          <w:szCs w:val="22"/>
        </w:rPr>
        <w:t>shall</w:t>
      </w:r>
      <w:proofErr w:type="gramEnd"/>
      <w:r w:rsidRPr="00B15680">
        <w:rPr>
          <w:b w:val="0"/>
          <w:sz w:val="22"/>
          <w:szCs w:val="22"/>
        </w:rPr>
        <w:t xml:space="preserve"> refuse the application if the proposed DEVELOPMENT does not conform to this BYLAW.</w:t>
      </w:r>
      <w:bookmarkEnd w:id="1"/>
    </w:p>
    <w:p w:rsidR="00D13519" w:rsidRPr="00B15680" w:rsidRDefault="00D13519" w:rsidP="00F21D99">
      <w:pPr>
        <w:rPr>
          <w:rFonts w:ascii="Arial" w:hAnsi="Arial" w:cs="Arial"/>
          <w:sz w:val="22"/>
          <w:szCs w:val="22"/>
          <w:lang w:val="en-GB"/>
        </w:rPr>
      </w:pPr>
    </w:p>
    <w:p w:rsidR="00D13519" w:rsidRPr="00B15680" w:rsidRDefault="00D13519" w:rsidP="006759F5">
      <w:pPr>
        <w:pStyle w:val="Heading3"/>
        <w:keepLines/>
        <w:widowControl w:val="0"/>
        <w:numPr>
          <w:ilvl w:val="3"/>
          <w:numId w:val="36"/>
        </w:numPr>
        <w:tabs>
          <w:tab w:val="clear" w:pos="1152"/>
        </w:tabs>
        <w:ind w:left="1080" w:hanging="360"/>
        <w:rPr>
          <w:b w:val="0"/>
          <w:sz w:val="22"/>
          <w:szCs w:val="22"/>
        </w:rPr>
      </w:pPr>
      <w:r w:rsidRPr="00B15680">
        <w:rPr>
          <w:b w:val="0"/>
          <w:sz w:val="22"/>
          <w:szCs w:val="22"/>
        </w:rPr>
        <w:t>In making a decision on a DEVELOPMENT PERMIT application for a DISCRETIONARY USE, the Development Authority:</w:t>
      </w:r>
    </w:p>
    <w:p w:rsidR="00D13519" w:rsidRPr="00B15680" w:rsidRDefault="00D13519" w:rsidP="00113289">
      <w:pPr>
        <w:rPr>
          <w:rFonts w:ascii="Arial" w:hAnsi="Arial" w:cs="Arial"/>
          <w:sz w:val="22"/>
          <w:szCs w:val="22"/>
          <w:lang w:val="en-CA"/>
        </w:rPr>
      </w:pPr>
    </w:p>
    <w:p w:rsidR="00D13519" w:rsidRPr="00B15680" w:rsidRDefault="00D13519" w:rsidP="006759F5">
      <w:pPr>
        <w:pStyle w:val="Heading4"/>
        <w:keepNext w:val="0"/>
        <w:keepLines/>
        <w:widowControl w:val="0"/>
        <w:numPr>
          <w:ilvl w:val="4"/>
          <w:numId w:val="36"/>
        </w:numPr>
        <w:tabs>
          <w:tab w:val="clear" w:pos="720"/>
          <w:tab w:val="clear" w:pos="1512"/>
        </w:tabs>
        <w:ind w:left="1440" w:hanging="360"/>
        <w:rPr>
          <w:b w:val="0"/>
          <w:sz w:val="22"/>
          <w:szCs w:val="22"/>
        </w:rPr>
      </w:pPr>
      <w:r w:rsidRPr="00B15680">
        <w:rPr>
          <w:b w:val="0"/>
          <w:sz w:val="22"/>
          <w:szCs w:val="22"/>
        </w:rPr>
        <w:t>may approve the application if it meets the requirements of this BYLAW, with or without conditions, based on the merits of the application including any approved statutory plan or approved policy affecting the site; or,</w:t>
      </w:r>
    </w:p>
    <w:p w:rsidR="00D13519" w:rsidRPr="00B15680" w:rsidRDefault="00D13519" w:rsidP="006759F5">
      <w:pPr>
        <w:pStyle w:val="Heading4"/>
        <w:keepNext w:val="0"/>
        <w:keepLines/>
        <w:widowControl w:val="0"/>
        <w:numPr>
          <w:ilvl w:val="4"/>
          <w:numId w:val="36"/>
        </w:numPr>
        <w:tabs>
          <w:tab w:val="clear" w:pos="720"/>
        </w:tabs>
        <w:ind w:left="1440" w:hanging="360"/>
        <w:rPr>
          <w:b w:val="0"/>
          <w:sz w:val="22"/>
          <w:szCs w:val="22"/>
        </w:rPr>
      </w:pPr>
      <w:proofErr w:type="gramStart"/>
      <w:r w:rsidRPr="00B15680">
        <w:rPr>
          <w:b w:val="0"/>
          <w:sz w:val="22"/>
          <w:szCs w:val="22"/>
        </w:rPr>
        <w:t>may</w:t>
      </w:r>
      <w:proofErr w:type="gramEnd"/>
      <w:r w:rsidRPr="00B15680">
        <w:rPr>
          <w:b w:val="0"/>
          <w:sz w:val="22"/>
          <w:szCs w:val="22"/>
        </w:rPr>
        <w:t xml:space="preserve"> refuse the application even though it meets the requirements of this BYLAW; or</w:t>
      </w:r>
    </w:p>
    <w:p w:rsidR="00D13519" w:rsidRPr="00B15680" w:rsidRDefault="00D13519" w:rsidP="006759F5">
      <w:pPr>
        <w:pStyle w:val="Heading4"/>
        <w:keepNext w:val="0"/>
        <w:keepLines/>
        <w:widowControl w:val="0"/>
        <w:numPr>
          <w:ilvl w:val="4"/>
          <w:numId w:val="36"/>
        </w:numPr>
        <w:tabs>
          <w:tab w:val="clear" w:pos="720"/>
        </w:tabs>
        <w:ind w:left="1440" w:hanging="360"/>
        <w:rPr>
          <w:b w:val="0"/>
          <w:sz w:val="22"/>
          <w:szCs w:val="22"/>
        </w:rPr>
      </w:pPr>
      <w:bookmarkStart w:id="2" w:name="_Ref520859152"/>
      <w:proofErr w:type="gramStart"/>
      <w:r w:rsidRPr="00B15680">
        <w:rPr>
          <w:b w:val="0"/>
          <w:sz w:val="22"/>
          <w:szCs w:val="22"/>
        </w:rPr>
        <w:t>shall</w:t>
      </w:r>
      <w:proofErr w:type="gramEnd"/>
      <w:r w:rsidRPr="00B15680">
        <w:rPr>
          <w:b w:val="0"/>
          <w:sz w:val="22"/>
          <w:szCs w:val="22"/>
        </w:rPr>
        <w:t xml:space="preserve"> refuse the application if the proposed DEVELOPMENT does not conform to this BYLAW.</w:t>
      </w:r>
      <w:bookmarkEnd w:id="2"/>
    </w:p>
    <w:p w:rsidR="00D13519" w:rsidRPr="00B15680" w:rsidRDefault="00D13519" w:rsidP="00113289">
      <w:pPr>
        <w:rPr>
          <w:rFonts w:ascii="Arial" w:hAnsi="Arial" w:cs="Arial"/>
          <w:sz w:val="22"/>
          <w:szCs w:val="22"/>
          <w:lang w:val="en-GB"/>
        </w:rPr>
      </w:pPr>
    </w:p>
    <w:p w:rsidR="00D13519" w:rsidRPr="00B15680" w:rsidRDefault="00D13519" w:rsidP="006759F5">
      <w:pPr>
        <w:pStyle w:val="Heading3"/>
        <w:keepNext w:val="0"/>
        <w:keepLines/>
        <w:widowControl w:val="0"/>
        <w:numPr>
          <w:ilvl w:val="3"/>
          <w:numId w:val="36"/>
        </w:numPr>
        <w:tabs>
          <w:tab w:val="clear" w:pos="1152"/>
          <w:tab w:val="num" w:pos="-7830"/>
        </w:tabs>
        <w:ind w:left="1080" w:hanging="360"/>
        <w:rPr>
          <w:b w:val="0"/>
          <w:sz w:val="22"/>
          <w:szCs w:val="22"/>
        </w:rPr>
      </w:pPr>
      <w:r w:rsidRPr="00B15680">
        <w:rPr>
          <w:b w:val="0"/>
          <w:sz w:val="22"/>
          <w:szCs w:val="22"/>
        </w:rPr>
        <w:t>In reviewing a DEVELOPMENT PERMIT application for a DISCRETIONARY USE, the Development Authority shall have regard to:</w:t>
      </w:r>
    </w:p>
    <w:p w:rsidR="00D13519" w:rsidRPr="00B15680" w:rsidRDefault="00D13519" w:rsidP="006759F5">
      <w:pPr>
        <w:pStyle w:val="Heading4"/>
        <w:keepNext w:val="0"/>
        <w:keepLines/>
        <w:widowControl w:val="0"/>
        <w:numPr>
          <w:ilvl w:val="4"/>
          <w:numId w:val="36"/>
        </w:numPr>
        <w:tabs>
          <w:tab w:val="clear" w:pos="720"/>
        </w:tabs>
        <w:ind w:left="1440" w:hanging="360"/>
        <w:rPr>
          <w:sz w:val="22"/>
          <w:szCs w:val="22"/>
        </w:rPr>
      </w:pPr>
      <w:proofErr w:type="gramStart"/>
      <w:r w:rsidRPr="00B15680">
        <w:rPr>
          <w:b w:val="0"/>
          <w:sz w:val="22"/>
          <w:szCs w:val="22"/>
        </w:rPr>
        <w:t>the</w:t>
      </w:r>
      <w:proofErr w:type="gramEnd"/>
      <w:r w:rsidRPr="00B15680">
        <w:rPr>
          <w:b w:val="0"/>
          <w:sz w:val="22"/>
          <w:szCs w:val="22"/>
        </w:rPr>
        <w:t xml:space="preserve"> circumstances and merits of the application, including but not limited to:</w:t>
      </w:r>
    </w:p>
    <w:p w:rsidR="00D13519" w:rsidRPr="00B15680" w:rsidRDefault="00D13519" w:rsidP="006759F5">
      <w:pPr>
        <w:pStyle w:val="Heading5"/>
        <w:widowControl w:val="0"/>
        <w:numPr>
          <w:ilvl w:val="6"/>
          <w:numId w:val="36"/>
        </w:numPr>
        <w:spacing w:before="0" w:after="0"/>
        <w:ind w:left="1800"/>
        <w:rPr>
          <w:b w:val="0"/>
          <w:i w:val="0"/>
          <w:sz w:val="22"/>
          <w:szCs w:val="22"/>
        </w:rPr>
      </w:pPr>
      <w:proofErr w:type="gramStart"/>
      <w:r w:rsidRPr="00B15680">
        <w:rPr>
          <w:b w:val="0"/>
          <w:i w:val="0"/>
          <w:sz w:val="22"/>
          <w:szCs w:val="22"/>
        </w:rPr>
        <w:t>the</w:t>
      </w:r>
      <w:proofErr w:type="gramEnd"/>
      <w:r w:rsidRPr="00B15680">
        <w:rPr>
          <w:b w:val="0"/>
          <w:i w:val="0"/>
          <w:sz w:val="22"/>
          <w:szCs w:val="22"/>
        </w:rPr>
        <w:t xml:space="preserve"> impact on properties in the vicinity of such nuisance factors as smoke, airborne emissions, odours and noise; </w:t>
      </w:r>
    </w:p>
    <w:p w:rsidR="00D13519" w:rsidRPr="00B15680" w:rsidRDefault="00D13519" w:rsidP="006759F5">
      <w:pPr>
        <w:pStyle w:val="Heading5"/>
        <w:widowControl w:val="0"/>
        <w:numPr>
          <w:ilvl w:val="6"/>
          <w:numId w:val="36"/>
        </w:numPr>
        <w:spacing w:before="0" w:after="0"/>
        <w:ind w:left="1800"/>
        <w:rPr>
          <w:b w:val="0"/>
          <w:i w:val="0"/>
          <w:sz w:val="22"/>
          <w:szCs w:val="22"/>
        </w:rPr>
      </w:pPr>
      <w:proofErr w:type="gramStart"/>
      <w:r w:rsidRPr="00B15680">
        <w:rPr>
          <w:b w:val="0"/>
          <w:i w:val="0"/>
          <w:sz w:val="22"/>
          <w:szCs w:val="22"/>
        </w:rPr>
        <w:t>the</w:t>
      </w:r>
      <w:proofErr w:type="gramEnd"/>
      <w:r w:rsidRPr="00B15680">
        <w:rPr>
          <w:b w:val="0"/>
          <w:i w:val="0"/>
          <w:sz w:val="22"/>
          <w:szCs w:val="22"/>
        </w:rPr>
        <w:t xml:space="preserve"> design, character and appearance of the proposed DEVELOPMENT and in particular whether it is compatible with and complementary to the </w:t>
      </w:r>
      <w:r w:rsidRPr="00B15680">
        <w:rPr>
          <w:b w:val="0"/>
          <w:i w:val="0"/>
          <w:sz w:val="22"/>
          <w:szCs w:val="22"/>
        </w:rPr>
        <w:lastRenderedPageBreak/>
        <w:t>surrounding properties; and,</w:t>
      </w:r>
    </w:p>
    <w:p w:rsidR="00D13519" w:rsidRPr="00B15680" w:rsidRDefault="00D13519" w:rsidP="006759F5">
      <w:pPr>
        <w:pStyle w:val="Heading5"/>
        <w:widowControl w:val="0"/>
        <w:numPr>
          <w:ilvl w:val="6"/>
          <w:numId w:val="36"/>
        </w:numPr>
        <w:spacing w:before="0" w:after="0"/>
        <w:ind w:left="1800"/>
        <w:rPr>
          <w:b w:val="0"/>
          <w:i w:val="0"/>
          <w:sz w:val="22"/>
          <w:szCs w:val="22"/>
        </w:rPr>
      </w:pPr>
      <w:proofErr w:type="gramStart"/>
      <w:r w:rsidRPr="00B15680">
        <w:rPr>
          <w:b w:val="0"/>
          <w:i w:val="0"/>
          <w:sz w:val="22"/>
          <w:szCs w:val="22"/>
        </w:rPr>
        <w:t>the</w:t>
      </w:r>
      <w:proofErr w:type="gramEnd"/>
      <w:r w:rsidRPr="00B15680">
        <w:rPr>
          <w:b w:val="0"/>
          <w:i w:val="0"/>
          <w:sz w:val="22"/>
          <w:szCs w:val="22"/>
        </w:rPr>
        <w:t xml:space="preserve"> servicing requirements for the proposed DEVELOPMENT.</w:t>
      </w:r>
    </w:p>
    <w:p w:rsidR="00D13519" w:rsidRPr="00B15680" w:rsidRDefault="00D13519" w:rsidP="00113289">
      <w:pPr>
        <w:rPr>
          <w:rFonts w:ascii="Arial" w:hAnsi="Arial" w:cs="Arial"/>
          <w:sz w:val="22"/>
          <w:szCs w:val="22"/>
          <w:lang w:val="en-CA"/>
        </w:rPr>
      </w:pPr>
    </w:p>
    <w:p w:rsidR="00D13519" w:rsidRPr="00B15680" w:rsidRDefault="00D13519" w:rsidP="006759F5">
      <w:pPr>
        <w:pStyle w:val="Heading4"/>
        <w:keepNext w:val="0"/>
        <w:keepLines/>
        <w:widowControl w:val="0"/>
        <w:numPr>
          <w:ilvl w:val="4"/>
          <w:numId w:val="36"/>
        </w:numPr>
        <w:tabs>
          <w:tab w:val="clear" w:pos="720"/>
        </w:tabs>
        <w:ind w:left="1440" w:hanging="360"/>
        <w:rPr>
          <w:b w:val="0"/>
          <w:sz w:val="22"/>
          <w:szCs w:val="22"/>
        </w:rPr>
      </w:pPr>
      <w:proofErr w:type="gramStart"/>
      <w:r w:rsidRPr="00B15680">
        <w:rPr>
          <w:b w:val="0"/>
          <w:sz w:val="22"/>
          <w:szCs w:val="22"/>
        </w:rPr>
        <w:t>the</w:t>
      </w:r>
      <w:proofErr w:type="gramEnd"/>
      <w:r w:rsidRPr="00B15680">
        <w:rPr>
          <w:b w:val="0"/>
          <w:sz w:val="22"/>
          <w:szCs w:val="22"/>
        </w:rPr>
        <w:t xml:space="preserve"> purpose and intent of any statutory plan adopted by the COUNTY; and</w:t>
      </w:r>
    </w:p>
    <w:p w:rsidR="00D13519" w:rsidRPr="00B15680" w:rsidRDefault="00D13519" w:rsidP="006759F5">
      <w:pPr>
        <w:pStyle w:val="Heading4"/>
        <w:keepNext w:val="0"/>
        <w:keepLines/>
        <w:widowControl w:val="0"/>
        <w:numPr>
          <w:ilvl w:val="4"/>
          <w:numId w:val="36"/>
        </w:numPr>
        <w:tabs>
          <w:tab w:val="clear" w:pos="720"/>
        </w:tabs>
        <w:ind w:left="1440" w:hanging="360"/>
        <w:rPr>
          <w:b w:val="0"/>
          <w:sz w:val="22"/>
          <w:szCs w:val="22"/>
        </w:rPr>
      </w:pPr>
      <w:proofErr w:type="gramStart"/>
      <w:r w:rsidRPr="00B15680">
        <w:rPr>
          <w:b w:val="0"/>
          <w:sz w:val="22"/>
          <w:szCs w:val="22"/>
        </w:rPr>
        <w:t>the</w:t>
      </w:r>
      <w:proofErr w:type="gramEnd"/>
      <w:r w:rsidRPr="00B15680">
        <w:rPr>
          <w:b w:val="0"/>
          <w:sz w:val="22"/>
          <w:szCs w:val="22"/>
        </w:rPr>
        <w:t xml:space="preserve"> purpose and intent of any non-statutory plan and pertinent policy adopted by the COUNTY.</w:t>
      </w:r>
    </w:p>
    <w:p w:rsidR="00D13519" w:rsidRPr="00B15680" w:rsidRDefault="00D13519" w:rsidP="00113289">
      <w:pPr>
        <w:rPr>
          <w:rFonts w:ascii="Arial" w:hAnsi="Arial" w:cs="Arial"/>
          <w:sz w:val="22"/>
          <w:szCs w:val="22"/>
          <w:lang w:val="en-GB"/>
        </w:rPr>
      </w:pPr>
    </w:p>
    <w:p w:rsidR="00D13519" w:rsidRPr="00B15680" w:rsidRDefault="00D13519" w:rsidP="006759F5">
      <w:pPr>
        <w:pStyle w:val="Heading3"/>
        <w:keepNext w:val="0"/>
        <w:keepLines/>
        <w:widowControl w:val="0"/>
        <w:numPr>
          <w:ilvl w:val="3"/>
          <w:numId w:val="36"/>
        </w:numPr>
        <w:tabs>
          <w:tab w:val="clear" w:pos="1152"/>
        </w:tabs>
        <w:ind w:left="1080" w:hanging="360"/>
        <w:rPr>
          <w:b w:val="0"/>
          <w:sz w:val="22"/>
          <w:szCs w:val="22"/>
        </w:rPr>
      </w:pPr>
      <w:r w:rsidRPr="00B15680">
        <w:rPr>
          <w:b w:val="0"/>
          <w:sz w:val="22"/>
          <w:szCs w:val="22"/>
        </w:rPr>
        <w:t>A DEVELOPMENT PERMIT may be issued on a temporary basis for a period specified by the Development Authority.</w:t>
      </w:r>
    </w:p>
    <w:p w:rsidR="00D13519" w:rsidRPr="00B15680" w:rsidRDefault="00D13519" w:rsidP="00F21D99">
      <w:pPr>
        <w:rPr>
          <w:rFonts w:ascii="Arial" w:hAnsi="Arial" w:cs="Arial"/>
          <w:sz w:val="22"/>
          <w:szCs w:val="22"/>
          <w:lang w:val="en-CA"/>
        </w:rPr>
      </w:pPr>
    </w:p>
    <w:p w:rsidR="00D13519" w:rsidRPr="00B15680" w:rsidRDefault="00D13519" w:rsidP="006759F5">
      <w:pPr>
        <w:pStyle w:val="Heading3"/>
        <w:keepNext w:val="0"/>
        <w:keepLines/>
        <w:widowControl w:val="0"/>
        <w:numPr>
          <w:ilvl w:val="3"/>
          <w:numId w:val="36"/>
        </w:numPr>
        <w:tabs>
          <w:tab w:val="clear" w:pos="1152"/>
          <w:tab w:val="num" w:pos="-7740"/>
        </w:tabs>
        <w:ind w:left="1080" w:hanging="360"/>
        <w:rPr>
          <w:b w:val="0"/>
          <w:sz w:val="22"/>
          <w:szCs w:val="22"/>
        </w:rPr>
      </w:pPr>
      <w:r w:rsidRPr="00B15680">
        <w:rPr>
          <w:b w:val="0"/>
          <w:sz w:val="22"/>
          <w:szCs w:val="22"/>
        </w:rPr>
        <w:t>Notwithstanding any provisions or requirements of this BYLAW, the Development Authority may establish a more stringent standard for a DISCRETIONARY USE when the Development Authority deems it necessary to do so.</w:t>
      </w:r>
    </w:p>
    <w:p w:rsidR="00D13519" w:rsidRPr="00B15680" w:rsidRDefault="00D13519" w:rsidP="00F21D99">
      <w:pPr>
        <w:tabs>
          <w:tab w:val="num" w:pos="-7740"/>
        </w:tabs>
        <w:ind w:left="1080" w:hanging="360"/>
        <w:rPr>
          <w:rFonts w:ascii="Arial" w:hAnsi="Arial" w:cs="Arial"/>
          <w:sz w:val="22"/>
          <w:szCs w:val="22"/>
          <w:lang w:val="en-CA"/>
        </w:rPr>
      </w:pPr>
    </w:p>
    <w:p w:rsidR="00D13519" w:rsidRPr="00B15680" w:rsidRDefault="00D13519" w:rsidP="006759F5">
      <w:pPr>
        <w:pStyle w:val="Heading3"/>
        <w:keepNext w:val="0"/>
        <w:keepLines/>
        <w:widowControl w:val="0"/>
        <w:numPr>
          <w:ilvl w:val="3"/>
          <w:numId w:val="36"/>
        </w:numPr>
        <w:tabs>
          <w:tab w:val="clear" w:pos="1152"/>
          <w:tab w:val="num" w:pos="-7740"/>
        </w:tabs>
        <w:ind w:left="1080" w:hanging="360"/>
        <w:rPr>
          <w:b w:val="0"/>
          <w:sz w:val="22"/>
          <w:szCs w:val="22"/>
        </w:rPr>
      </w:pPr>
      <w:r w:rsidRPr="00B15680">
        <w:rPr>
          <w:b w:val="0"/>
          <w:sz w:val="22"/>
          <w:szCs w:val="22"/>
        </w:rPr>
        <w:t>Only one DEVELOPMENT PERMIT shall be allowed for any one use on a site at any one time.</w:t>
      </w:r>
    </w:p>
    <w:p w:rsidR="00D13519" w:rsidRPr="00B15680" w:rsidRDefault="00D13519" w:rsidP="00F21D99">
      <w:pPr>
        <w:tabs>
          <w:tab w:val="num" w:pos="-7740"/>
        </w:tabs>
        <w:ind w:left="1080" w:hanging="360"/>
        <w:rPr>
          <w:rFonts w:ascii="Arial" w:hAnsi="Arial" w:cs="Arial"/>
          <w:sz w:val="22"/>
          <w:szCs w:val="22"/>
          <w:lang w:val="en-CA"/>
        </w:rPr>
      </w:pPr>
    </w:p>
    <w:p w:rsidR="00D13519" w:rsidRPr="00B15680" w:rsidRDefault="00D13519" w:rsidP="006759F5">
      <w:pPr>
        <w:pStyle w:val="List4"/>
        <w:numPr>
          <w:ilvl w:val="3"/>
          <w:numId w:val="36"/>
        </w:numPr>
        <w:tabs>
          <w:tab w:val="clear" w:pos="1152"/>
          <w:tab w:val="num" w:pos="-7740"/>
        </w:tabs>
        <w:ind w:left="1080" w:hanging="360"/>
        <w:rPr>
          <w:sz w:val="22"/>
          <w:szCs w:val="22"/>
        </w:rPr>
      </w:pPr>
      <w:r w:rsidRPr="00B15680">
        <w:rPr>
          <w:sz w:val="22"/>
          <w:szCs w:val="22"/>
        </w:rPr>
        <w:t xml:space="preserve">No DEVELOPMENT, except for </w:t>
      </w:r>
      <w:r>
        <w:rPr>
          <w:sz w:val="22"/>
          <w:szCs w:val="22"/>
        </w:rPr>
        <w:t xml:space="preserve">yard </w:t>
      </w:r>
      <w:r w:rsidRPr="00B15680">
        <w:rPr>
          <w:sz w:val="22"/>
          <w:szCs w:val="22"/>
        </w:rPr>
        <w:t xml:space="preserve">site preparation, shall be permitted on any property until the COUNTY has approved an access to the property from a </w:t>
      </w:r>
      <w:r>
        <w:rPr>
          <w:sz w:val="22"/>
          <w:szCs w:val="22"/>
        </w:rPr>
        <w:t>ROAD</w:t>
      </w:r>
      <w:r w:rsidRPr="00B15680">
        <w:rPr>
          <w:sz w:val="22"/>
          <w:szCs w:val="22"/>
        </w:rPr>
        <w:t>.</w:t>
      </w:r>
    </w:p>
    <w:p w:rsidR="00D13519" w:rsidRPr="00B15680" w:rsidRDefault="00D13519" w:rsidP="00113289">
      <w:pPr>
        <w:pStyle w:val="List4"/>
        <w:ind w:left="1152" w:firstLine="0"/>
        <w:rPr>
          <w:sz w:val="22"/>
          <w:szCs w:val="22"/>
        </w:rPr>
      </w:pPr>
    </w:p>
    <w:p w:rsidR="00D13519" w:rsidRPr="00B15680" w:rsidRDefault="00D13519" w:rsidP="00113289">
      <w:pPr>
        <w:rPr>
          <w:rFonts w:ascii="Arial" w:hAnsi="Arial" w:cs="Arial"/>
          <w:b/>
          <w:bCs/>
          <w:sz w:val="22"/>
          <w:szCs w:val="22"/>
        </w:rPr>
      </w:pPr>
      <w:r>
        <w:rPr>
          <w:rFonts w:ascii="Arial" w:hAnsi="Arial" w:cs="Arial"/>
          <w:b/>
          <w:bCs/>
          <w:sz w:val="22"/>
          <w:szCs w:val="22"/>
        </w:rPr>
        <w:t>5</w:t>
      </w:r>
      <w:r w:rsidRPr="00B15680">
        <w:rPr>
          <w:rFonts w:ascii="Arial" w:hAnsi="Arial" w:cs="Arial"/>
          <w:b/>
          <w:bCs/>
          <w:sz w:val="22"/>
          <w:szCs w:val="22"/>
        </w:rPr>
        <w:t>.5.4</w:t>
      </w:r>
      <w:r w:rsidRPr="00B15680">
        <w:rPr>
          <w:rFonts w:ascii="Arial" w:hAnsi="Arial" w:cs="Arial"/>
          <w:b/>
          <w:bCs/>
          <w:sz w:val="22"/>
          <w:szCs w:val="22"/>
        </w:rPr>
        <w:tab/>
        <w:t xml:space="preserve">PERMIT VALIDITY </w:t>
      </w:r>
    </w:p>
    <w:p w:rsidR="00D13519" w:rsidRPr="00B15680" w:rsidRDefault="00D13519" w:rsidP="00113289">
      <w:pPr>
        <w:rPr>
          <w:rFonts w:ascii="Arial" w:hAnsi="Arial" w:cs="Arial"/>
          <w:bCs/>
          <w:sz w:val="22"/>
          <w:szCs w:val="22"/>
        </w:rPr>
      </w:pPr>
    </w:p>
    <w:p w:rsidR="00D13519" w:rsidRPr="00B15680" w:rsidRDefault="00D13519" w:rsidP="006759F5">
      <w:pPr>
        <w:pStyle w:val="List2"/>
        <w:numPr>
          <w:ilvl w:val="0"/>
          <w:numId w:val="273"/>
        </w:numPr>
        <w:tabs>
          <w:tab w:val="clear" w:pos="1152"/>
          <w:tab w:val="num" w:pos="1080"/>
        </w:tabs>
        <w:ind w:left="1080" w:hanging="360"/>
        <w:rPr>
          <w:sz w:val="22"/>
          <w:szCs w:val="22"/>
        </w:rPr>
      </w:pPr>
      <w:r w:rsidRPr="00B15680">
        <w:rPr>
          <w:iCs/>
          <w:sz w:val="22"/>
          <w:szCs w:val="22"/>
        </w:rPr>
        <w:t xml:space="preserve">A DEVELOPMENT PERMIT issued for a </w:t>
      </w:r>
      <w:r w:rsidRPr="00B15680">
        <w:rPr>
          <w:iCs/>
          <w:caps/>
          <w:sz w:val="22"/>
          <w:szCs w:val="22"/>
        </w:rPr>
        <w:t>PERMITTED USE</w:t>
      </w:r>
      <w:r w:rsidRPr="00B15680">
        <w:rPr>
          <w:iCs/>
          <w:sz w:val="22"/>
          <w:szCs w:val="22"/>
        </w:rPr>
        <w:t xml:space="preserve"> comes into effect upon the issuance of the permit. </w:t>
      </w:r>
      <w:r w:rsidRPr="00B15680">
        <w:rPr>
          <w:sz w:val="22"/>
          <w:szCs w:val="22"/>
        </w:rPr>
        <w:t xml:space="preserve">PERMITTED USE permits are intended to be issued within 14 days of the acceptance of the DEVELOPMENT PERMIT application. </w:t>
      </w:r>
    </w:p>
    <w:p w:rsidR="00D13519" w:rsidRPr="00B15680" w:rsidRDefault="00D13519" w:rsidP="00113289">
      <w:pPr>
        <w:pStyle w:val="List2"/>
        <w:ind w:left="1080" w:firstLine="0"/>
        <w:rPr>
          <w:sz w:val="22"/>
          <w:szCs w:val="22"/>
        </w:rPr>
      </w:pPr>
    </w:p>
    <w:p w:rsidR="00D13519" w:rsidRPr="00B15680" w:rsidRDefault="00D13519" w:rsidP="006759F5">
      <w:pPr>
        <w:pStyle w:val="List2"/>
        <w:numPr>
          <w:ilvl w:val="0"/>
          <w:numId w:val="273"/>
        </w:numPr>
        <w:ind w:left="1080" w:hanging="360"/>
        <w:rPr>
          <w:sz w:val="22"/>
          <w:szCs w:val="22"/>
        </w:rPr>
      </w:pPr>
      <w:r w:rsidRPr="00B15680">
        <w:rPr>
          <w:sz w:val="22"/>
          <w:szCs w:val="22"/>
        </w:rPr>
        <w:t xml:space="preserve">A DEVELOPMENT PERMIT issued for a </w:t>
      </w:r>
      <w:r w:rsidRPr="00B15680">
        <w:rPr>
          <w:caps/>
          <w:sz w:val="22"/>
          <w:szCs w:val="22"/>
        </w:rPr>
        <w:t>PERMITTED USE</w:t>
      </w:r>
      <w:r w:rsidRPr="00B15680">
        <w:rPr>
          <w:sz w:val="22"/>
          <w:szCs w:val="22"/>
        </w:rPr>
        <w:t xml:space="preserve"> requiring a variance, or a DISCRETIONARY USE does not come into effect until fourteen (14) days after a notice of its issuance appears in a local newspaper and provided that no appeal has been received against the DEVELOPMENT.</w:t>
      </w:r>
    </w:p>
    <w:p w:rsidR="00D13519" w:rsidRPr="00B15680" w:rsidRDefault="00D13519" w:rsidP="00113289">
      <w:pPr>
        <w:pStyle w:val="List2"/>
        <w:ind w:left="0" w:firstLine="0"/>
        <w:rPr>
          <w:sz w:val="22"/>
          <w:szCs w:val="22"/>
        </w:rPr>
      </w:pPr>
    </w:p>
    <w:p w:rsidR="00D13519" w:rsidRPr="00B15680" w:rsidRDefault="00D13519" w:rsidP="006759F5">
      <w:pPr>
        <w:pStyle w:val="List2"/>
        <w:numPr>
          <w:ilvl w:val="0"/>
          <w:numId w:val="273"/>
        </w:numPr>
        <w:ind w:left="1080" w:hanging="360"/>
        <w:rPr>
          <w:sz w:val="22"/>
          <w:szCs w:val="22"/>
        </w:rPr>
      </w:pPr>
      <w:r w:rsidRPr="00B15680">
        <w:rPr>
          <w:sz w:val="22"/>
          <w:szCs w:val="22"/>
        </w:rPr>
        <w:t xml:space="preserve">A DEVELOPMENT PERMIT is valid for twelve (12) months from the date of its issuance, after which it becomes expired and void if construction has not commenced. </w:t>
      </w:r>
    </w:p>
    <w:p w:rsidR="00D13519" w:rsidRPr="00B15680" w:rsidRDefault="00D13519" w:rsidP="00113289">
      <w:pPr>
        <w:pStyle w:val="List2"/>
        <w:ind w:left="0" w:firstLine="0"/>
        <w:rPr>
          <w:sz w:val="22"/>
          <w:szCs w:val="22"/>
        </w:rPr>
      </w:pPr>
    </w:p>
    <w:p w:rsidR="00D13519" w:rsidRPr="00B15680" w:rsidRDefault="00D13519" w:rsidP="006759F5">
      <w:pPr>
        <w:pStyle w:val="List2"/>
        <w:numPr>
          <w:ilvl w:val="0"/>
          <w:numId w:val="273"/>
        </w:numPr>
        <w:ind w:left="1080" w:hanging="360"/>
        <w:rPr>
          <w:sz w:val="22"/>
          <w:szCs w:val="22"/>
        </w:rPr>
      </w:pPr>
      <w:r w:rsidRPr="00B15680">
        <w:rPr>
          <w:sz w:val="22"/>
          <w:szCs w:val="22"/>
        </w:rPr>
        <w:t>If the DEVELOPMENT, authorized by the Development Authority, is not commenced prior to its expiry date, the Development Authority may grant an extension to the approval of the DEVELOPMENT PERMIT.</w:t>
      </w:r>
    </w:p>
    <w:p w:rsidR="00D13519" w:rsidRDefault="00D13519" w:rsidP="00113289">
      <w:pPr>
        <w:pStyle w:val="List4"/>
        <w:ind w:left="720" w:firstLine="0"/>
        <w:rPr>
          <w:sz w:val="22"/>
          <w:szCs w:val="22"/>
        </w:rPr>
      </w:pPr>
    </w:p>
    <w:p w:rsidR="00D13519" w:rsidRPr="00B15680" w:rsidRDefault="00D13519" w:rsidP="00113289">
      <w:pPr>
        <w:pStyle w:val="List4"/>
        <w:ind w:left="0" w:firstLine="0"/>
        <w:rPr>
          <w:b/>
          <w:sz w:val="22"/>
          <w:szCs w:val="22"/>
        </w:rPr>
      </w:pPr>
      <w:r>
        <w:rPr>
          <w:b/>
          <w:sz w:val="22"/>
          <w:szCs w:val="22"/>
        </w:rPr>
        <w:t>5</w:t>
      </w:r>
      <w:r w:rsidRPr="00B15680">
        <w:rPr>
          <w:b/>
          <w:sz w:val="22"/>
          <w:szCs w:val="22"/>
        </w:rPr>
        <w:t>.5.5</w:t>
      </w:r>
      <w:r w:rsidRPr="00B15680">
        <w:rPr>
          <w:b/>
          <w:sz w:val="22"/>
          <w:szCs w:val="22"/>
        </w:rPr>
        <w:tab/>
        <w:t>REFERRALS</w:t>
      </w:r>
    </w:p>
    <w:p w:rsidR="00D13519" w:rsidRPr="00B15680" w:rsidRDefault="00D13519" w:rsidP="00113289">
      <w:pPr>
        <w:pStyle w:val="List4"/>
        <w:ind w:left="720" w:firstLine="0"/>
        <w:rPr>
          <w:sz w:val="22"/>
          <w:szCs w:val="22"/>
        </w:rPr>
      </w:pPr>
    </w:p>
    <w:p w:rsidR="00D13519" w:rsidRPr="00B15680" w:rsidRDefault="00D13519" w:rsidP="006759F5">
      <w:pPr>
        <w:pStyle w:val="List4"/>
        <w:numPr>
          <w:ilvl w:val="0"/>
          <w:numId w:val="171"/>
        </w:numPr>
        <w:tabs>
          <w:tab w:val="clear" w:pos="1152"/>
        </w:tabs>
        <w:ind w:left="1080" w:hanging="360"/>
        <w:rPr>
          <w:sz w:val="22"/>
          <w:szCs w:val="22"/>
        </w:rPr>
      </w:pPr>
      <w:r w:rsidRPr="00B15680">
        <w:rPr>
          <w:sz w:val="22"/>
          <w:szCs w:val="22"/>
        </w:rPr>
        <w:t>The DEVELOPMENT OFFICER may refer any DEVELOPMENT PERMIT application to:</w:t>
      </w:r>
    </w:p>
    <w:p w:rsidR="00D13519" w:rsidRPr="00B15680" w:rsidRDefault="00D13519" w:rsidP="006759F5">
      <w:pPr>
        <w:pStyle w:val="List4"/>
        <w:numPr>
          <w:ilvl w:val="4"/>
          <w:numId w:val="36"/>
        </w:numPr>
        <w:ind w:left="1440" w:hanging="360"/>
        <w:rPr>
          <w:sz w:val="22"/>
          <w:szCs w:val="22"/>
        </w:rPr>
      </w:pPr>
      <w:r w:rsidRPr="00B15680">
        <w:rPr>
          <w:sz w:val="22"/>
          <w:szCs w:val="22"/>
        </w:rPr>
        <w:t xml:space="preserve">the MUNICIPAL PLANNING COMMISSION or </w:t>
      </w:r>
      <w:r>
        <w:rPr>
          <w:sz w:val="22"/>
          <w:szCs w:val="22"/>
        </w:rPr>
        <w:t>INTER-MUNICIPAL</w:t>
      </w:r>
      <w:r w:rsidRPr="00B15680">
        <w:rPr>
          <w:sz w:val="22"/>
          <w:szCs w:val="22"/>
        </w:rPr>
        <w:t xml:space="preserve"> PLANNING COMMISSION for a decision, support, or advice, and/or</w:t>
      </w:r>
    </w:p>
    <w:p w:rsidR="00D13519" w:rsidRPr="00B15680" w:rsidRDefault="00D13519" w:rsidP="006759F5">
      <w:pPr>
        <w:pStyle w:val="List4"/>
        <w:numPr>
          <w:ilvl w:val="4"/>
          <w:numId w:val="36"/>
        </w:numPr>
        <w:ind w:left="1440" w:hanging="360"/>
        <w:rPr>
          <w:sz w:val="22"/>
          <w:szCs w:val="22"/>
        </w:rPr>
      </w:pPr>
      <w:proofErr w:type="gramStart"/>
      <w:r w:rsidRPr="00B15680">
        <w:rPr>
          <w:sz w:val="22"/>
          <w:szCs w:val="22"/>
        </w:rPr>
        <w:t>refer</w:t>
      </w:r>
      <w:proofErr w:type="gramEnd"/>
      <w:r w:rsidRPr="00B15680">
        <w:rPr>
          <w:sz w:val="22"/>
          <w:szCs w:val="22"/>
        </w:rPr>
        <w:t xml:space="preserve"> it to other agencies having jurisdiction for comments.</w:t>
      </w:r>
    </w:p>
    <w:p w:rsidR="00D13519" w:rsidRPr="00D56151" w:rsidRDefault="00D13519" w:rsidP="00D56151">
      <w:pPr>
        <w:pStyle w:val="List2"/>
        <w:ind w:left="1080" w:firstLine="0"/>
        <w:rPr>
          <w:b/>
          <w:sz w:val="22"/>
          <w:szCs w:val="22"/>
        </w:rPr>
      </w:pPr>
      <w:r w:rsidRPr="00B15680">
        <w:rPr>
          <w:sz w:val="22"/>
          <w:szCs w:val="22"/>
        </w:rPr>
        <w:t xml:space="preserve">A DEVELOPMENT PERMIT application may be forwarded to the Operational Services Department for review and comment within five (5) business days. Any conditions deemed necessary by the Operational Services Department shall be included in the DEVELOPMENT PERMIT conditions. </w:t>
      </w:r>
      <w:r w:rsidR="00D56151" w:rsidRPr="00BD235D">
        <w:rPr>
          <w:b/>
          <w:sz w:val="22"/>
          <w:szCs w:val="22"/>
        </w:rPr>
        <w:t>Also see Section 7.</w:t>
      </w:r>
      <w:r w:rsidR="00D56151">
        <w:rPr>
          <w:b/>
          <w:sz w:val="22"/>
          <w:szCs w:val="22"/>
        </w:rPr>
        <w:t>4</w:t>
      </w:r>
    </w:p>
    <w:p w:rsidR="00D13519" w:rsidRPr="00E375DA" w:rsidRDefault="00D13519" w:rsidP="006759F5">
      <w:pPr>
        <w:pStyle w:val="ListParagraph"/>
        <w:numPr>
          <w:ilvl w:val="2"/>
          <w:numId w:val="260"/>
        </w:numPr>
        <w:ind w:left="720"/>
        <w:rPr>
          <w:rFonts w:ascii="Arial" w:hAnsi="Arial" w:cs="Arial"/>
          <w:b/>
          <w:sz w:val="22"/>
          <w:szCs w:val="22"/>
          <w:lang w:val="en-CA"/>
        </w:rPr>
      </w:pPr>
      <w:r w:rsidRPr="00E375DA">
        <w:rPr>
          <w:rFonts w:ascii="Arial" w:hAnsi="Arial" w:cs="Arial"/>
          <w:b/>
          <w:sz w:val="22"/>
          <w:szCs w:val="22"/>
          <w:lang w:val="en-CA"/>
        </w:rPr>
        <w:t>VARIANCE AUTHORITY</w:t>
      </w:r>
    </w:p>
    <w:p w:rsidR="00D13519" w:rsidRPr="00B15680" w:rsidRDefault="00D13519" w:rsidP="00113289">
      <w:pPr>
        <w:pStyle w:val="List3"/>
        <w:ind w:left="720" w:firstLine="0"/>
        <w:rPr>
          <w:i/>
          <w:color w:val="FF0000"/>
          <w:sz w:val="22"/>
          <w:szCs w:val="22"/>
        </w:rPr>
      </w:pPr>
    </w:p>
    <w:p w:rsidR="00D13519" w:rsidRPr="00A51E7A" w:rsidRDefault="00D13519" w:rsidP="006759F5">
      <w:pPr>
        <w:pStyle w:val="List3"/>
        <w:numPr>
          <w:ilvl w:val="2"/>
          <w:numId w:val="5"/>
        </w:numPr>
        <w:tabs>
          <w:tab w:val="clear" w:pos="1170"/>
        </w:tabs>
        <w:ind w:left="1080"/>
        <w:rPr>
          <w:sz w:val="22"/>
          <w:szCs w:val="22"/>
        </w:rPr>
      </w:pPr>
      <w:r w:rsidRPr="00A51E7A">
        <w:rPr>
          <w:sz w:val="22"/>
          <w:szCs w:val="22"/>
        </w:rPr>
        <w:lastRenderedPageBreak/>
        <w:t xml:space="preserve">The Development Authority may approve a variance that is no more than 25% </w:t>
      </w:r>
      <w:r>
        <w:rPr>
          <w:sz w:val="22"/>
          <w:szCs w:val="22"/>
        </w:rPr>
        <w:t xml:space="preserve">difference </w:t>
      </w:r>
      <w:r w:rsidRPr="00A51E7A">
        <w:rPr>
          <w:sz w:val="22"/>
          <w:szCs w:val="22"/>
        </w:rPr>
        <w:t xml:space="preserve">for any urban LAND USE DISTRICT and 50% </w:t>
      </w:r>
      <w:r>
        <w:rPr>
          <w:sz w:val="22"/>
          <w:szCs w:val="22"/>
        </w:rPr>
        <w:t xml:space="preserve">difference </w:t>
      </w:r>
      <w:r w:rsidRPr="00A51E7A">
        <w:rPr>
          <w:sz w:val="22"/>
          <w:szCs w:val="22"/>
        </w:rPr>
        <w:t>for any rural LAND USE DISTRICT from the requirements of setback, DEVELOPMENT area, or FLOOR AREA as stipulated in this BYLAW.</w:t>
      </w:r>
    </w:p>
    <w:p w:rsidR="00D13519" w:rsidRPr="00B15680" w:rsidRDefault="00D13519" w:rsidP="00113289">
      <w:pPr>
        <w:pStyle w:val="List3"/>
        <w:ind w:left="1080" w:firstLine="0"/>
        <w:rPr>
          <w:sz w:val="22"/>
          <w:szCs w:val="22"/>
        </w:rPr>
      </w:pPr>
    </w:p>
    <w:p w:rsidR="00D13519" w:rsidRPr="00B15680" w:rsidRDefault="00D13519" w:rsidP="006759F5">
      <w:pPr>
        <w:pStyle w:val="List3"/>
        <w:numPr>
          <w:ilvl w:val="2"/>
          <w:numId w:val="5"/>
        </w:numPr>
        <w:tabs>
          <w:tab w:val="num" w:pos="1080"/>
        </w:tabs>
        <w:ind w:left="1080"/>
        <w:rPr>
          <w:sz w:val="22"/>
          <w:szCs w:val="22"/>
        </w:rPr>
      </w:pPr>
      <w:r w:rsidRPr="00B15680">
        <w:rPr>
          <w:sz w:val="22"/>
          <w:szCs w:val="22"/>
        </w:rPr>
        <w:t>A variance may only be granted if, in the opinion of the Development Authority the subject site:</w:t>
      </w:r>
    </w:p>
    <w:p w:rsidR="00D13519" w:rsidRPr="00B15680" w:rsidRDefault="00D13519" w:rsidP="00113289">
      <w:pPr>
        <w:pStyle w:val="List5"/>
        <w:ind w:left="1800" w:firstLine="0"/>
        <w:rPr>
          <w:sz w:val="22"/>
          <w:szCs w:val="22"/>
        </w:rPr>
      </w:pPr>
    </w:p>
    <w:p w:rsidR="00D13519" w:rsidRPr="00B15680" w:rsidRDefault="00D13519" w:rsidP="006759F5">
      <w:pPr>
        <w:pStyle w:val="List4"/>
        <w:numPr>
          <w:ilvl w:val="0"/>
          <w:numId w:val="71"/>
        </w:numPr>
        <w:tabs>
          <w:tab w:val="clear" w:pos="1602"/>
        </w:tabs>
        <w:ind w:left="1440" w:hanging="360"/>
        <w:rPr>
          <w:sz w:val="22"/>
          <w:szCs w:val="22"/>
        </w:rPr>
      </w:pPr>
      <w:r w:rsidRPr="00B15680">
        <w:rPr>
          <w:sz w:val="22"/>
          <w:szCs w:val="22"/>
        </w:rPr>
        <w:t>Conforms to the use prescribed in this BYLAW</w:t>
      </w:r>
      <w:r>
        <w:rPr>
          <w:sz w:val="22"/>
          <w:szCs w:val="22"/>
        </w:rPr>
        <w:t>,</w:t>
      </w:r>
    </w:p>
    <w:p w:rsidR="00D13519" w:rsidRPr="00B15680" w:rsidRDefault="00D13519" w:rsidP="00113289">
      <w:pPr>
        <w:pStyle w:val="List4"/>
        <w:ind w:left="1440" w:firstLine="0"/>
        <w:rPr>
          <w:sz w:val="22"/>
          <w:szCs w:val="22"/>
        </w:rPr>
      </w:pPr>
    </w:p>
    <w:p w:rsidR="00D13519" w:rsidRPr="00B15680" w:rsidRDefault="00D13519" w:rsidP="006759F5">
      <w:pPr>
        <w:pStyle w:val="List4"/>
        <w:numPr>
          <w:ilvl w:val="0"/>
          <w:numId w:val="71"/>
        </w:numPr>
        <w:tabs>
          <w:tab w:val="num" w:pos="-5040"/>
          <w:tab w:val="num" w:pos="1440"/>
        </w:tabs>
        <w:ind w:left="1440" w:hanging="360"/>
        <w:rPr>
          <w:sz w:val="22"/>
          <w:szCs w:val="22"/>
        </w:rPr>
      </w:pPr>
      <w:r w:rsidRPr="00B15680">
        <w:rPr>
          <w:sz w:val="22"/>
          <w:szCs w:val="22"/>
        </w:rPr>
        <w:t>Does not unduly interfere with the amenities of the neighbourhood</w:t>
      </w:r>
      <w:r>
        <w:rPr>
          <w:sz w:val="22"/>
          <w:szCs w:val="22"/>
        </w:rPr>
        <w:t>,</w:t>
      </w:r>
      <w:r w:rsidRPr="00B15680">
        <w:rPr>
          <w:sz w:val="22"/>
          <w:szCs w:val="22"/>
        </w:rPr>
        <w:t xml:space="preserve"> </w:t>
      </w:r>
    </w:p>
    <w:p w:rsidR="00D13519" w:rsidRPr="00B15680" w:rsidRDefault="00D13519" w:rsidP="006707A6">
      <w:pPr>
        <w:pStyle w:val="List4"/>
        <w:tabs>
          <w:tab w:val="num" w:pos="1602"/>
        </w:tabs>
        <w:ind w:left="0" w:firstLine="0"/>
        <w:rPr>
          <w:sz w:val="22"/>
          <w:szCs w:val="22"/>
        </w:rPr>
      </w:pPr>
    </w:p>
    <w:p w:rsidR="00D13519" w:rsidRPr="00B15680" w:rsidRDefault="00D13519" w:rsidP="006759F5">
      <w:pPr>
        <w:pStyle w:val="List4"/>
        <w:numPr>
          <w:ilvl w:val="0"/>
          <w:numId w:val="71"/>
        </w:numPr>
        <w:tabs>
          <w:tab w:val="num" w:pos="-5040"/>
          <w:tab w:val="num" w:pos="1440"/>
        </w:tabs>
        <w:ind w:left="1440" w:hanging="360"/>
        <w:rPr>
          <w:sz w:val="22"/>
          <w:szCs w:val="22"/>
        </w:rPr>
      </w:pPr>
      <w:r w:rsidRPr="00B15680">
        <w:rPr>
          <w:sz w:val="22"/>
          <w:szCs w:val="22"/>
        </w:rPr>
        <w:t>Does not materially interfere with or affect the use, enjoyment or value of neighbouring parcels of land, and the proposed DEVELOPMENT conforms with the use prescribed for that in this BYLAW</w:t>
      </w:r>
      <w:r>
        <w:rPr>
          <w:sz w:val="22"/>
          <w:szCs w:val="22"/>
        </w:rPr>
        <w:t>,</w:t>
      </w:r>
      <w:r w:rsidRPr="00B15680">
        <w:rPr>
          <w:sz w:val="22"/>
          <w:szCs w:val="22"/>
        </w:rPr>
        <w:t xml:space="preserve"> </w:t>
      </w:r>
      <w:r w:rsidRPr="00A51E7A">
        <w:rPr>
          <w:sz w:val="22"/>
          <w:szCs w:val="22"/>
        </w:rPr>
        <w:t>and/or</w:t>
      </w:r>
    </w:p>
    <w:p w:rsidR="00D13519" w:rsidRPr="00B15680" w:rsidRDefault="00D13519" w:rsidP="006707A6">
      <w:pPr>
        <w:pStyle w:val="List4"/>
        <w:tabs>
          <w:tab w:val="num" w:pos="1602"/>
        </w:tabs>
        <w:ind w:left="0" w:firstLine="0"/>
        <w:rPr>
          <w:sz w:val="22"/>
          <w:szCs w:val="22"/>
        </w:rPr>
      </w:pPr>
    </w:p>
    <w:p w:rsidR="00D13519" w:rsidRPr="00B15680" w:rsidRDefault="00D13519" w:rsidP="006759F5">
      <w:pPr>
        <w:pStyle w:val="List4"/>
        <w:numPr>
          <w:ilvl w:val="0"/>
          <w:numId w:val="71"/>
        </w:numPr>
        <w:ind w:left="1440" w:hanging="360"/>
        <w:rPr>
          <w:sz w:val="22"/>
          <w:szCs w:val="22"/>
        </w:rPr>
      </w:pPr>
      <w:r w:rsidRPr="00B15680">
        <w:rPr>
          <w:sz w:val="22"/>
          <w:szCs w:val="22"/>
        </w:rPr>
        <w:t xml:space="preserve">has irregular LOT LINES or shape which creates difficulties in </w:t>
      </w:r>
      <w:r w:rsidRPr="00A51E7A">
        <w:rPr>
          <w:sz w:val="22"/>
          <w:szCs w:val="22"/>
        </w:rPr>
        <w:t>positioning</w:t>
      </w:r>
      <w:r w:rsidRPr="00B15680">
        <w:rPr>
          <w:sz w:val="22"/>
          <w:szCs w:val="22"/>
        </w:rPr>
        <w:t xml:space="preserve"> a structure within the required setbacks, in which case the Development Authority may permit the DEVELOPMENT and vary the setback or average the setbacks, such that the proposed variance would not result in a contravention of the above conditions and would not result in a DEVELOPMENT that will:</w:t>
      </w:r>
    </w:p>
    <w:p w:rsidR="00D13519" w:rsidRPr="00B15680" w:rsidRDefault="00D13519" w:rsidP="0055056C">
      <w:pPr>
        <w:pStyle w:val="List4"/>
        <w:ind w:left="1440" w:firstLine="0"/>
        <w:rPr>
          <w:sz w:val="22"/>
          <w:szCs w:val="22"/>
        </w:rPr>
      </w:pPr>
    </w:p>
    <w:p w:rsidR="00D13519" w:rsidRPr="00B15680" w:rsidRDefault="00D13519" w:rsidP="006759F5">
      <w:pPr>
        <w:pStyle w:val="List5"/>
        <w:numPr>
          <w:ilvl w:val="6"/>
          <w:numId w:val="36"/>
        </w:numPr>
        <w:ind w:left="1800"/>
        <w:rPr>
          <w:sz w:val="22"/>
          <w:szCs w:val="22"/>
        </w:rPr>
      </w:pPr>
      <w:r w:rsidRPr="00B15680">
        <w:rPr>
          <w:sz w:val="22"/>
          <w:szCs w:val="22"/>
        </w:rPr>
        <w:t>restrict access for emergency response</w:t>
      </w:r>
      <w:r>
        <w:rPr>
          <w:sz w:val="22"/>
          <w:szCs w:val="22"/>
        </w:rPr>
        <w:t>,</w:t>
      </w:r>
      <w:r w:rsidRPr="00B15680">
        <w:rPr>
          <w:sz w:val="22"/>
          <w:szCs w:val="22"/>
        </w:rPr>
        <w:t xml:space="preserve"> and</w:t>
      </w:r>
    </w:p>
    <w:p w:rsidR="00D13519" w:rsidRPr="00B15680" w:rsidRDefault="00D13519" w:rsidP="006759F5">
      <w:pPr>
        <w:pStyle w:val="List5"/>
        <w:numPr>
          <w:ilvl w:val="6"/>
          <w:numId w:val="36"/>
        </w:numPr>
        <w:ind w:left="1800"/>
        <w:rPr>
          <w:sz w:val="22"/>
          <w:szCs w:val="22"/>
        </w:rPr>
      </w:pPr>
      <w:proofErr w:type="gramStart"/>
      <w:r w:rsidRPr="00B15680">
        <w:rPr>
          <w:sz w:val="22"/>
          <w:szCs w:val="22"/>
        </w:rPr>
        <w:t>restrict</w:t>
      </w:r>
      <w:proofErr w:type="gramEnd"/>
      <w:r w:rsidRPr="00B15680">
        <w:rPr>
          <w:sz w:val="22"/>
          <w:szCs w:val="22"/>
        </w:rPr>
        <w:t xml:space="preserve"> the safe passage for pedestrians and vehicles on adjoining sidewalks and roadways.</w:t>
      </w:r>
    </w:p>
    <w:p w:rsidR="00D13519" w:rsidRPr="00B15680" w:rsidRDefault="00D13519" w:rsidP="00B80CD1">
      <w:pPr>
        <w:rPr>
          <w:rFonts w:ascii="Arial" w:hAnsi="Arial" w:cs="Arial"/>
          <w:sz w:val="22"/>
          <w:szCs w:val="22"/>
          <w:lang w:val="en-CA"/>
        </w:rPr>
      </w:pPr>
      <w:bookmarkStart w:id="3" w:name="_Ref520859490"/>
    </w:p>
    <w:p w:rsidR="00D13519" w:rsidRPr="00B15680" w:rsidRDefault="00D13519" w:rsidP="006759F5">
      <w:pPr>
        <w:pStyle w:val="Heading3"/>
        <w:keepNext w:val="0"/>
        <w:keepLines/>
        <w:widowControl w:val="0"/>
        <w:numPr>
          <w:ilvl w:val="0"/>
          <w:numId w:val="171"/>
        </w:numPr>
        <w:rPr>
          <w:b w:val="0"/>
          <w:sz w:val="22"/>
          <w:szCs w:val="22"/>
        </w:rPr>
      </w:pPr>
      <w:r w:rsidRPr="00B15680">
        <w:rPr>
          <w:b w:val="0"/>
          <w:sz w:val="22"/>
          <w:szCs w:val="22"/>
        </w:rPr>
        <w:t>Notwithstanding Subsection (c), the Development Authority may refuse a DEVELOPMENT PERMIT for a use or DEVELOPMENT that is not listed as a PERMITTED USE or DISCRETIONARY USE.</w:t>
      </w:r>
      <w:bookmarkEnd w:id="3"/>
    </w:p>
    <w:p w:rsidR="00D13519" w:rsidRPr="00B15680" w:rsidRDefault="00D13519" w:rsidP="00113289">
      <w:pPr>
        <w:pStyle w:val="List2"/>
        <w:ind w:left="0" w:firstLine="0"/>
        <w:rPr>
          <w:bCs/>
          <w:sz w:val="22"/>
          <w:szCs w:val="22"/>
        </w:rPr>
      </w:pPr>
    </w:p>
    <w:p w:rsidR="00D13519" w:rsidRPr="00B15680" w:rsidRDefault="00D13519" w:rsidP="00113289">
      <w:pPr>
        <w:pStyle w:val="List2"/>
        <w:ind w:left="0" w:firstLine="0"/>
        <w:rPr>
          <w:b/>
          <w:bCs/>
          <w:sz w:val="22"/>
          <w:szCs w:val="22"/>
        </w:rPr>
      </w:pPr>
      <w:r>
        <w:rPr>
          <w:b/>
          <w:bCs/>
          <w:sz w:val="22"/>
          <w:szCs w:val="22"/>
        </w:rPr>
        <w:t>5</w:t>
      </w:r>
      <w:r w:rsidRPr="00B15680">
        <w:rPr>
          <w:b/>
          <w:bCs/>
          <w:sz w:val="22"/>
          <w:szCs w:val="22"/>
        </w:rPr>
        <w:t>.5.7</w:t>
      </w:r>
      <w:r w:rsidRPr="00B15680">
        <w:rPr>
          <w:b/>
          <w:bCs/>
          <w:sz w:val="22"/>
          <w:szCs w:val="22"/>
        </w:rPr>
        <w:tab/>
        <w:t xml:space="preserve">PERMIT CONDITIONS </w:t>
      </w:r>
    </w:p>
    <w:p w:rsidR="00D13519" w:rsidRPr="00B15680" w:rsidRDefault="00D13519" w:rsidP="00113289">
      <w:pPr>
        <w:pStyle w:val="List3"/>
        <w:rPr>
          <w:b/>
          <w:bCs/>
          <w:sz w:val="22"/>
          <w:szCs w:val="22"/>
        </w:rPr>
      </w:pPr>
    </w:p>
    <w:p w:rsidR="00D13519" w:rsidRPr="00B15680" w:rsidRDefault="00D13519" w:rsidP="006759F5">
      <w:pPr>
        <w:pStyle w:val="List3"/>
        <w:numPr>
          <w:ilvl w:val="2"/>
          <w:numId w:val="41"/>
        </w:numPr>
        <w:tabs>
          <w:tab w:val="clear" w:pos="1152"/>
          <w:tab w:val="left" w:pos="-3600"/>
        </w:tabs>
        <w:ind w:left="1080" w:hanging="360"/>
        <w:rPr>
          <w:sz w:val="22"/>
          <w:szCs w:val="22"/>
        </w:rPr>
      </w:pPr>
      <w:r w:rsidRPr="00B15680">
        <w:rPr>
          <w:sz w:val="22"/>
          <w:szCs w:val="22"/>
        </w:rPr>
        <w:t xml:space="preserve">The DEVELOPMENT AUTHORITY, may issue a DEVELOPMENT PERMIT set out in Section 650 of the ACT requiring </w:t>
      </w:r>
      <w:r>
        <w:rPr>
          <w:sz w:val="22"/>
          <w:szCs w:val="22"/>
        </w:rPr>
        <w:t>that the applicant enter into a</w:t>
      </w:r>
      <w:r w:rsidRPr="00B15680">
        <w:rPr>
          <w:sz w:val="22"/>
          <w:szCs w:val="22"/>
        </w:rPr>
        <w:t xml:space="preserve"> </w:t>
      </w:r>
      <w:r>
        <w:rPr>
          <w:sz w:val="22"/>
          <w:szCs w:val="22"/>
        </w:rPr>
        <w:t>Development A</w:t>
      </w:r>
      <w:r w:rsidRPr="00B15680">
        <w:rPr>
          <w:sz w:val="22"/>
          <w:szCs w:val="22"/>
        </w:rPr>
        <w:t>greement with any or all the following conditions:</w:t>
      </w:r>
    </w:p>
    <w:p w:rsidR="00D13519" w:rsidRPr="00B15680" w:rsidRDefault="00D13519" w:rsidP="00113289">
      <w:pPr>
        <w:pStyle w:val="List3"/>
        <w:tabs>
          <w:tab w:val="left" w:pos="-3600"/>
        </w:tabs>
        <w:ind w:left="1080" w:firstLine="0"/>
        <w:rPr>
          <w:sz w:val="22"/>
          <w:szCs w:val="22"/>
        </w:rPr>
      </w:pPr>
    </w:p>
    <w:p w:rsidR="00D13519" w:rsidRPr="00B15680" w:rsidRDefault="00D13519" w:rsidP="006759F5">
      <w:pPr>
        <w:pStyle w:val="List4"/>
        <w:numPr>
          <w:ilvl w:val="0"/>
          <w:numId w:val="42"/>
        </w:numPr>
        <w:tabs>
          <w:tab w:val="clear" w:pos="1584"/>
        </w:tabs>
        <w:ind w:left="1440" w:hanging="360"/>
        <w:rPr>
          <w:sz w:val="22"/>
          <w:szCs w:val="22"/>
        </w:rPr>
      </w:pPr>
      <w:r w:rsidRPr="00B15680">
        <w:rPr>
          <w:sz w:val="22"/>
          <w:szCs w:val="22"/>
        </w:rPr>
        <w:t>to construct or pay for the construction of a road required to give access to the development;</w:t>
      </w:r>
    </w:p>
    <w:p w:rsidR="00D13519" w:rsidRPr="00B15680" w:rsidRDefault="00D13519" w:rsidP="006759F5">
      <w:pPr>
        <w:pStyle w:val="List4"/>
        <w:numPr>
          <w:ilvl w:val="0"/>
          <w:numId w:val="42"/>
        </w:numPr>
        <w:tabs>
          <w:tab w:val="clear" w:pos="1584"/>
        </w:tabs>
        <w:ind w:left="1440" w:hanging="360"/>
        <w:rPr>
          <w:sz w:val="22"/>
          <w:szCs w:val="22"/>
        </w:rPr>
      </w:pPr>
      <w:r w:rsidRPr="00B15680">
        <w:rPr>
          <w:sz w:val="22"/>
          <w:szCs w:val="22"/>
        </w:rPr>
        <w:t>to construct or pay for the construction of;</w:t>
      </w:r>
    </w:p>
    <w:p w:rsidR="00D13519" w:rsidRPr="00B15680" w:rsidRDefault="00D13519" w:rsidP="006759F5">
      <w:pPr>
        <w:pStyle w:val="List4"/>
        <w:numPr>
          <w:ilvl w:val="1"/>
          <w:numId w:val="42"/>
        </w:numPr>
        <w:tabs>
          <w:tab w:val="clear" w:pos="1440"/>
          <w:tab w:val="num" w:pos="-6300"/>
        </w:tabs>
        <w:ind w:left="1800"/>
        <w:rPr>
          <w:sz w:val="22"/>
          <w:szCs w:val="22"/>
        </w:rPr>
      </w:pPr>
      <w:r w:rsidRPr="00B15680">
        <w:rPr>
          <w:sz w:val="22"/>
          <w:szCs w:val="22"/>
        </w:rPr>
        <w:t>a pedestrian walkway system to serve the development, or</w:t>
      </w:r>
    </w:p>
    <w:p w:rsidR="00D13519" w:rsidRPr="00B15680" w:rsidRDefault="00D13519" w:rsidP="006759F5">
      <w:pPr>
        <w:pStyle w:val="List4"/>
        <w:numPr>
          <w:ilvl w:val="1"/>
          <w:numId w:val="42"/>
        </w:numPr>
        <w:tabs>
          <w:tab w:val="clear" w:pos="1440"/>
          <w:tab w:val="num" w:pos="-6300"/>
        </w:tabs>
        <w:ind w:left="1800"/>
        <w:rPr>
          <w:sz w:val="22"/>
          <w:szCs w:val="22"/>
        </w:rPr>
      </w:pPr>
      <w:r w:rsidRPr="00B15680">
        <w:rPr>
          <w:sz w:val="22"/>
          <w:szCs w:val="22"/>
        </w:rPr>
        <w:t>pedestrian walkways to connect the pedestrian walkway system serving the development with a pedestrian walkway system that serves or is proposed to serve an adjacent development;</w:t>
      </w:r>
    </w:p>
    <w:p w:rsidR="00D13519" w:rsidRPr="00B15680" w:rsidRDefault="00D13519" w:rsidP="00130005">
      <w:pPr>
        <w:pStyle w:val="List4"/>
        <w:ind w:left="1440" w:firstLine="0"/>
        <w:rPr>
          <w:sz w:val="22"/>
          <w:szCs w:val="22"/>
        </w:rPr>
      </w:pPr>
      <w:r w:rsidRPr="00B15680">
        <w:rPr>
          <w:sz w:val="22"/>
          <w:szCs w:val="22"/>
        </w:rPr>
        <w:t>or both;</w:t>
      </w:r>
    </w:p>
    <w:p w:rsidR="00D13519" w:rsidRPr="00B15680" w:rsidRDefault="00D13519" w:rsidP="006759F5">
      <w:pPr>
        <w:pStyle w:val="List4"/>
        <w:numPr>
          <w:ilvl w:val="0"/>
          <w:numId w:val="42"/>
        </w:numPr>
        <w:tabs>
          <w:tab w:val="clear" w:pos="1584"/>
        </w:tabs>
        <w:ind w:left="1440" w:hanging="360"/>
        <w:rPr>
          <w:sz w:val="22"/>
          <w:szCs w:val="22"/>
        </w:rPr>
      </w:pPr>
      <w:r w:rsidRPr="00B15680">
        <w:rPr>
          <w:sz w:val="22"/>
          <w:szCs w:val="22"/>
        </w:rPr>
        <w:t>to install or pay for the installation of publics utilities, other than telecommunications systems or works, that are necessary to serve the DEVELOPMENT;</w:t>
      </w:r>
    </w:p>
    <w:p w:rsidR="00D13519" w:rsidRPr="00B15680" w:rsidRDefault="00D13519" w:rsidP="006759F5">
      <w:pPr>
        <w:pStyle w:val="List4"/>
        <w:numPr>
          <w:ilvl w:val="0"/>
          <w:numId w:val="42"/>
        </w:numPr>
        <w:tabs>
          <w:tab w:val="clear" w:pos="1584"/>
        </w:tabs>
        <w:ind w:left="1440" w:hanging="360"/>
        <w:rPr>
          <w:sz w:val="22"/>
          <w:szCs w:val="22"/>
        </w:rPr>
      </w:pPr>
      <w:r w:rsidRPr="00B15680">
        <w:rPr>
          <w:sz w:val="22"/>
          <w:szCs w:val="22"/>
        </w:rPr>
        <w:t>to construct or pay for the construction of;</w:t>
      </w:r>
    </w:p>
    <w:p w:rsidR="00D13519" w:rsidRPr="00B15680" w:rsidRDefault="00D13519" w:rsidP="006759F5">
      <w:pPr>
        <w:pStyle w:val="List4"/>
        <w:numPr>
          <w:ilvl w:val="1"/>
          <w:numId w:val="42"/>
        </w:numPr>
        <w:tabs>
          <w:tab w:val="clear" w:pos="1440"/>
          <w:tab w:val="num" w:pos="-7650"/>
        </w:tabs>
        <w:ind w:left="1800"/>
        <w:rPr>
          <w:sz w:val="22"/>
          <w:szCs w:val="22"/>
        </w:rPr>
      </w:pPr>
      <w:r w:rsidRPr="00B15680">
        <w:rPr>
          <w:sz w:val="22"/>
          <w:szCs w:val="22"/>
        </w:rPr>
        <w:t xml:space="preserve">off-street or other parking facilities, and </w:t>
      </w:r>
    </w:p>
    <w:p w:rsidR="00D13519" w:rsidRPr="00B15680" w:rsidRDefault="00D13519" w:rsidP="006759F5">
      <w:pPr>
        <w:pStyle w:val="List4"/>
        <w:numPr>
          <w:ilvl w:val="1"/>
          <w:numId w:val="42"/>
        </w:numPr>
        <w:tabs>
          <w:tab w:val="clear" w:pos="1440"/>
          <w:tab w:val="num" w:pos="-7650"/>
        </w:tabs>
        <w:ind w:left="1800"/>
        <w:rPr>
          <w:sz w:val="22"/>
          <w:szCs w:val="22"/>
        </w:rPr>
      </w:pPr>
      <w:r w:rsidRPr="00B15680">
        <w:rPr>
          <w:sz w:val="22"/>
          <w:szCs w:val="22"/>
        </w:rPr>
        <w:t>loading and unloading facilities;</w:t>
      </w:r>
    </w:p>
    <w:p w:rsidR="00D13519" w:rsidRPr="00B15680" w:rsidRDefault="00D13519" w:rsidP="006759F5">
      <w:pPr>
        <w:pStyle w:val="List4"/>
        <w:numPr>
          <w:ilvl w:val="0"/>
          <w:numId w:val="42"/>
        </w:numPr>
        <w:tabs>
          <w:tab w:val="clear" w:pos="1584"/>
        </w:tabs>
        <w:ind w:left="1440" w:hanging="360"/>
        <w:rPr>
          <w:sz w:val="22"/>
          <w:szCs w:val="22"/>
        </w:rPr>
      </w:pPr>
      <w:r w:rsidRPr="00B15680">
        <w:rPr>
          <w:sz w:val="22"/>
          <w:szCs w:val="22"/>
        </w:rPr>
        <w:t>to pay an off-site levy or redevelopment levy;</w:t>
      </w:r>
    </w:p>
    <w:p w:rsidR="00D13519" w:rsidRPr="00B77572" w:rsidRDefault="00D13519" w:rsidP="006759F5">
      <w:pPr>
        <w:pStyle w:val="List4"/>
        <w:numPr>
          <w:ilvl w:val="0"/>
          <w:numId w:val="42"/>
        </w:numPr>
        <w:tabs>
          <w:tab w:val="clear" w:pos="1584"/>
        </w:tabs>
        <w:ind w:left="1440" w:hanging="360"/>
        <w:rPr>
          <w:sz w:val="22"/>
          <w:szCs w:val="22"/>
        </w:rPr>
      </w:pPr>
      <w:proofErr w:type="gramStart"/>
      <w:r w:rsidRPr="00B15680">
        <w:rPr>
          <w:sz w:val="22"/>
          <w:szCs w:val="22"/>
        </w:rPr>
        <w:lastRenderedPageBreak/>
        <w:t>to</w:t>
      </w:r>
      <w:proofErr w:type="gramEnd"/>
      <w:r w:rsidRPr="00B15680">
        <w:rPr>
          <w:sz w:val="22"/>
          <w:szCs w:val="22"/>
        </w:rPr>
        <w:t xml:space="preserve"> give security to ensure that the terms of the agreement under this section are </w:t>
      </w:r>
      <w:r w:rsidRPr="00B77572">
        <w:rPr>
          <w:sz w:val="22"/>
          <w:szCs w:val="22"/>
        </w:rPr>
        <w:t>carried out.</w:t>
      </w:r>
    </w:p>
    <w:p w:rsidR="00D13519" w:rsidRPr="00B15680" w:rsidRDefault="00D13519" w:rsidP="000F70DA">
      <w:pPr>
        <w:pStyle w:val="List4"/>
        <w:ind w:left="1080" w:firstLine="0"/>
        <w:rPr>
          <w:sz w:val="22"/>
          <w:szCs w:val="22"/>
        </w:rPr>
      </w:pPr>
    </w:p>
    <w:p w:rsidR="00D13519" w:rsidRPr="00C6705C" w:rsidRDefault="00D13519" w:rsidP="006759F5">
      <w:pPr>
        <w:pStyle w:val="List4"/>
        <w:numPr>
          <w:ilvl w:val="0"/>
          <w:numId w:val="173"/>
        </w:numPr>
        <w:tabs>
          <w:tab w:val="clear" w:pos="1170"/>
          <w:tab w:val="num" w:pos="1080"/>
        </w:tabs>
        <w:ind w:left="1080"/>
        <w:rPr>
          <w:sz w:val="22"/>
          <w:szCs w:val="22"/>
        </w:rPr>
      </w:pPr>
      <w:r w:rsidRPr="00C6705C">
        <w:rPr>
          <w:sz w:val="22"/>
          <w:szCs w:val="22"/>
        </w:rPr>
        <w:t xml:space="preserve">The </w:t>
      </w:r>
      <w:r w:rsidRPr="00C6705C">
        <w:rPr>
          <w:caps/>
          <w:sz w:val="22"/>
          <w:szCs w:val="22"/>
        </w:rPr>
        <w:t>County</w:t>
      </w:r>
      <w:r w:rsidRPr="00C6705C">
        <w:rPr>
          <w:sz w:val="22"/>
          <w:szCs w:val="22"/>
        </w:rPr>
        <w:t xml:space="preserve"> may register a caveat in respect of a Development Agreement made under this section for the land that is the subject of DEVELOPMENT. The Development Agreement will be discharged when all conditions contained therein have been fulfilled to the satisfaction of the Development Authority. </w:t>
      </w:r>
    </w:p>
    <w:p w:rsidR="00D13519" w:rsidRPr="00B15680" w:rsidRDefault="00D13519" w:rsidP="004854B2">
      <w:pPr>
        <w:pStyle w:val="List4"/>
        <w:rPr>
          <w:sz w:val="22"/>
          <w:szCs w:val="22"/>
        </w:rPr>
      </w:pPr>
    </w:p>
    <w:p w:rsidR="00D13519" w:rsidRPr="00B15680" w:rsidRDefault="00D13519" w:rsidP="006759F5">
      <w:pPr>
        <w:pStyle w:val="List3"/>
        <w:numPr>
          <w:ilvl w:val="0"/>
          <w:numId w:val="174"/>
        </w:numPr>
        <w:tabs>
          <w:tab w:val="clear" w:pos="1152"/>
          <w:tab w:val="num" w:pos="1080"/>
        </w:tabs>
        <w:ind w:left="1080" w:hanging="360"/>
        <w:rPr>
          <w:sz w:val="22"/>
          <w:szCs w:val="22"/>
        </w:rPr>
      </w:pPr>
      <w:r w:rsidRPr="00B15680">
        <w:rPr>
          <w:sz w:val="22"/>
          <w:szCs w:val="22"/>
        </w:rPr>
        <w:t xml:space="preserve">Subject to this BYLAW, any statutory plan and the Act, the Development Authority may attach whatever conditions he/she considers appropriate to a DEVELOPMENT PERMIT for either a DISCRETIONARY USE or </w:t>
      </w:r>
      <w:r w:rsidRPr="00B15680">
        <w:rPr>
          <w:caps/>
          <w:sz w:val="22"/>
          <w:szCs w:val="22"/>
        </w:rPr>
        <w:t>permitted use</w:t>
      </w:r>
      <w:r w:rsidRPr="00B15680">
        <w:rPr>
          <w:sz w:val="22"/>
          <w:szCs w:val="22"/>
        </w:rPr>
        <w:t>, including but not limited to the following:</w:t>
      </w:r>
    </w:p>
    <w:p w:rsidR="00D13519" w:rsidRPr="00B15680" w:rsidRDefault="00D13519" w:rsidP="005925AF">
      <w:pPr>
        <w:pStyle w:val="List4"/>
        <w:ind w:left="1152" w:firstLine="0"/>
        <w:rPr>
          <w:sz w:val="22"/>
          <w:szCs w:val="22"/>
        </w:rPr>
      </w:pPr>
    </w:p>
    <w:p w:rsidR="00D13519" w:rsidRPr="00B15680" w:rsidRDefault="00D13519" w:rsidP="006759F5">
      <w:pPr>
        <w:pStyle w:val="List4"/>
        <w:numPr>
          <w:ilvl w:val="3"/>
          <w:numId w:val="41"/>
        </w:numPr>
        <w:tabs>
          <w:tab w:val="clear" w:pos="1584"/>
        </w:tabs>
        <w:ind w:left="1440" w:hanging="360"/>
        <w:rPr>
          <w:sz w:val="22"/>
          <w:szCs w:val="22"/>
        </w:rPr>
      </w:pPr>
      <w:r w:rsidRPr="00B15680">
        <w:rPr>
          <w:sz w:val="22"/>
          <w:szCs w:val="22"/>
        </w:rPr>
        <w:t>landscaping requirements;</w:t>
      </w:r>
    </w:p>
    <w:p w:rsidR="00D13519" w:rsidRPr="00B15680" w:rsidRDefault="00D13519" w:rsidP="006759F5">
      <w:pPr>
        <w:pStyle w:val="List4"/>
        <w:numPr>
          <w:ilvl w:val="3"/>
          <w:numId w:val="41"/>
        </w:numPr>
        <w:tabs>
          <w:tab w:val="clear" w:pos="1584"/>
        </w:tabs>
        <w:ind w:left="1440" w:hanging="360"/>
        <w:rPr>
          <w:sz w:val="22"/>
          <w:szCs w:val="22"/>
        </w:rPr>
      </w:pPr>
      <w:r w:rsidRPr="00B15680">
        <w:rPr>
          <w:sz w:val="22"/>
          <w:szCs w:val="22"/>
        </w:rPr>
        <w:t>noise attenuation;</w:t>
      </w:r>
    </w:p>
    <w:p w:rsidR="00D13519" w:rsidRPr="00B15680" w:rsidRDefault="00D13519" w:rsidP="006759F5">
      <w:pPr>
        <w:pStyle w:val="List4"/>
        <w:numPr>
          <w:ilvl w:val="3"/>
          <w:numId w:val="41"/>
        </w:numPr>
        <w:tabs>
          <w:tab w:val="clear" w:pos="1584"/>
        </w:tabs>
        <w:ind w:left="1440" w:hanging="360"/>
        <w:rPr>
          <w:sz w:val="22"/>
          <w:szCs w:val="22"/>
        </w:rPr>
      </w:pPr>
      <w:r w:rsidRPr="00B15680">
        <w:rPr>
          <w:sz w:val="22"/>
          <w:szCs w:val="22"/>
        </w:rPr>
        <w:t>special parking provisions;</w:t>
      </w:r>
    </w:p>
    <w:p w:rsidR="00D13519" w:rsidRPr="00B15680" w:rsidRDefault="00D13519" w:rsidP="006759F5">
      <w:pPr>
        <w:pStyle w:val="List4"/>
        <w:numPr>
          <w:ilvl w:val="3"/>
          <w:numId w:val="41"/>
        </w:numPr>
        <w:tabs>
          <w:tab w:val="clear" w:pos="1584"/>
        </w:tabs>
        <w:ind w:left="1440" w:hanging="360"/>
        <w:rPr>
          <w:sz w:val="22"/>
          <w:szCs w:val="22"/>
        </w:rPr>
      </w:pPr>
      <w:r w:rsidRPr="00B15680">
        <w:rPr>
          <w:sz w:val="22"/>
          <w:szCs w:val="22"/>
        </w:rPr>
        <w:t>location, appearance, and character of a building;</w:t>
      </w:r>
    </w:p>
    <w:p w:rsidR="00D13519" w:rsidRPr="00B15680" w:rsidRDefault="00D13519" w:rsidP="006759F5">
      <w:pPr>
        <w:pStyle w:val="List4"/>
        <w:numPr>
          <w:ilvl w:val="3"/>
          <w:numId w:val="41"/>
        </w:numPr>
        <w:tabs>
          <w:tab w:val="clear" w:pos="1584"/>
        </w:tabs>
        <w:ind w:left="1440" w:hanging="360"/>
        <w:rPr>
          <w:sz w:val="22"/>
          <w:szCs w:val="22"/>
        </w:rPr>
      </w:pPr>
      <w:r w:rsidRPr="00B15680">
        <w:rPr>
          <w:sz w:val="22"/>
          <w:szCs w:val="22"/>
        </w:rPr>
        <w:t>grading of a site to protect adjacent properties;</w:t>
      </w:r>
    </w:p>
    <w:p w:rsidR="00D13519" w:rsidRPr="00B15680" w:rsidRDefault="00D13519" w:rsidP="006759F5">
      <w:pPr>
        <w:pStyle w:val="List4"/>
        <w:numPr>
          <w:ilvl w:val="3"/>
          <w:numId w:val="41"/>
        </w:numPr>
        <w:tabs>
          <w:tab w:val="clear" w:pos="1584"/>
        </w:tabs>
        <w:ind w:left="1440" w:hanging="360"/>
        <w:rPr>
          <w:sz w:val="22"/>
          <w:szCs w:val="22"/>
        </w:rPr>
      </w:pPr>
      <w:r>
        <w:rPr>
          <w:sz w:val="22"/>
          <w:szCs w:val="22"/>
        </w:rPr>
        <w:t xml:space="preserve">and </w:t>
      </w:r>
      <w:r w:rsidRPr="00B15680">
        <w:rPr>
          <w:sz w:val="22"/>
          <w:szCs w:val="22"/>
        </w:rPr>
        <w:t>ensuring the proposed DEVELOPMENT is compatible with the surrounding land uses;</w:t>
      </w:r>
    </w:p>
    <w:p w:rsidR="00D13519" w:rsidRPr="00B15680" w:rsidRDefault="00D13519" w:rsidP="006759F5">
      <w:pPr>
        <w:pStyle w:val="List4"/>
        <w:numPr>
          <w:ilvl w:val="3"/>
          <w:numId w:val="41"/>
        </w:numPr>
        <w:tabs>
          <w:tab w:val="clear" w:pos="1584"/>
        </w:tabs>
        <w:ind w:left="1440" w:hanging="360"/>
        <w:rPr>
          <w:sz w:val="22"/>
          <w:szCs w:val="22"/>
        </w:rPr>
      </w:pPr>
      <w:r w:rsidRPr="00B15680">
        <w:rPr>
          <w:sz w:val="22"/>
          <w:szCs w:val="22"/>
        </w:rPr>
        <w:t>repair, reinstate, or pay for the repair or reinstatement to original condition of, any street furniture, curbing, sidewalk, boulevard, tree or other landscaping features, that may be damaged or otherwise affected by the DEVELOPMENT;</w:t>
      </w:r>
    </w:p>
    <w:p w:rsidR="00D13519" w:rsidRPr="00B15680" w:rsidRDefault="00D13519" w:rsidP="00DF0870">
      <w:pPr>
        <w:pStyle w:val="List4"/>
        <w:ind w:left="1080" w:firstLine="0"/>
        <w:rPr>
          <w:sz w:val="22"/>
          <w:szCs w:val="22"/>
        </w:rPr>
      </w:pPr>
    </w:p>
    <w:p w:rsidR="00D13519" w:rsidRPr="00B15680" w:rsidRDefault="00D13519" w:rsidP="006759F5">
      <w:pPr>
        <w:pStyle w:val="ListParagraph"/>
        <w:numPr>
          <w:ilvl w:val="0"/>
          <w:numId w:val="174"/>
        </w:numPr>
        <w:rPr>
          <w:rFonts w:ascii="Arial" w:hAnsi="Arial" w:cs="Arial"/>
          <w:bCs/>
          <w:sz w:val="22"/>
          <w:szCs w:val="22"/>
          <w:lang w:val="en-CA"/>
        </w:rPr>
      </w:pPr>
      <w:r w:rsidRPr="00B15680">
        <w:rPr>
          <w:rFonts w:ascii="Arial" w:hAnsi="Arial" w:cs="Arial"/>
          <w:bCs/>
          <w:sz w:val="22"/>
          <w:szCs w:val="22"/>
          <w:lang w:val="en-CA"/>
        </w:rPr>
        <w:t xml:space="preserve">No DEVELOPMENT, except for </w:t>
      </w:r>
      <w:r w:rsidRPr="00E00798">
        <w:rPr>
          <w:rFonts w:ascii="Arial" w:hAnsi="Arial" w:cs="Arial"/>
          <w:bCs/>
          <w:sz w:val="22"/>
          <w:szCs w:val="22"/>
          <w:lang w:val="en-CA"/>
        </w:rPr>
        <w:t>yard</w:t>
      </w:r>
      <w:r>
        <w:rPr>
          <w:rFonts w:ascii="Arial" w:hAnsi="Arial" w:cs="Arial"/>
          <w:bCs/>
          <w:sz w:val="22"/>
          <w:szCs w:val="22"/>
          <w:lang w:val="en-CA"/>
        </w:rPr>
        <w:t xml:space="preserve"> </w:t>
      </w:r>
      <w:r w:rsidRPr="00B15680">
        <w:rPr>
          <w:rFonts w:ascii="Arial" w:hAnsi="Arial" w:cs="Arial"/>
          <w:bCs/>
          <w:sz w:val="22"/>
          <w:szCs w:val="22"/>
          <w:lang w:val="en-CA"/>
        </w:rPr>
        <w:t>site preparation, shall be permitted on any property until the COUNTY has approved an access to the property from a ROAD.</w:t>
      </w:r>
    </w:p>
    <w:p w:rsidR="00D13519" w:rsidRPr="00B15680" w:rsidRDefault="00D13519" w:rsidP="005E0F4D">
      <w:pPr>
        <w:rPr>
          <w:rFonts w:ascii="Arial" w:hAnsi="Arial" w:cs="Arial"/>
          <w:b/>
          <w:bCs/>
          <w:i/>
          <w:color w:val="FF0000"/>
          <w:sz w:val="22"/>
          <w:szCs w:val="22"/>
          <w:lang w:val="en-CA"/>
        </w:rPr>
      </w:pPr>
    </w:p>
    <w:p w:rsidR="00D13519" w:rsidRPr="00B15680" w:rsidRDefault="00D13519" w:rsidP="006759F5">
      <w:pPr>
        <w:pStyle w:val="List2"/>
        <w:numPr>
          <w:ilvl w:val="2"/>
          <w:numId w:val="261"/>
        </w:numPr>
        <w:ind w:left="720"/>
        <w:rPr>
          <w:b/>
          <w:bCs/>
          <w:sz w:val="22"/>
          <w:szCs w:val="22"/>
        </w:rPr>
      </w:pPr>
      <w:r w:rsidRPr="00B15680">
        <w:rPr>
          <w:b/>
          <w:sz w:val="22"/>
          <w:szCs w:val="22"/>
        </w:rPr>
        <w:t xml:space="preserve">PERMIT APPROVAL AND NOTIFICATIONS </w:t>
      </w:r>
      <w:r w:rsidRPr="00B15680">
        <w:rPr>
          <w:b/>
          <w:sz w:val="22"/>
          <w:szCs w:val="22"/>
        </w:rPr>
        <w:br/>
      </w:r>
    </w:p>
    <w:p w:rsidR="00D13519" w:rsidRPr="00B15680" w:rsidRDefault="00D13519" w:rsidP="006759F5">
      <w:pPr>
        <w:pStyle w:val="List2"/>
        <w:numPr>
          <w:ilvl w:val="0"/>
          <w:numId w:val="40"/>
        </w:numPr>
        <w:tabs>
          <w:tab w:val="clear" w:pos="1152"/>
        </w:tabs>
        <w:ind w:left="1080" w:hanging="360"/>
        <w:rPr>
          <w:sz w:val="22"/>
          <w:szCs w:val="22"/>
        </w:rPr>
      </w:pPr>
      <w:r w:rsidRPr="00B15680">
        <w:rPr>
          <w:sz w:val="22"/>
          <w:szCs w:val="22"/>
        </w:rPr>
        <w:t>All decisions on DEVELOPMENT PERMITS shall be in writing and sent to the applicant.</w:t>
      </w:r>
    </w:p>
    <w:p w:rsidR="00D13519" w:rsidRPr="00B15680" w:rsidRDefault="00D13519" w:rsidP="008377D3">
      <w:pPr>
        <w:pStyle w:val="List2"/>
        <w:ind w:left="1080" w:firstLine="0"/>
        <w:rPr>
          <w:sz w:val="22"/>
          <w:szCs w:val="22"/>
        </w:rPr>
      </w:pPr>
    </w:p>
    <w:p w:rsidR="00D13519" w:rsidRPr="00B15680" w:rsidRDefault="00D13519" w:rsidP="006759F5">
      <w:pPr>
        <w:pStyle w:val="List2"/>
        <w:numPr>
          <w:ilvl w:val="0"/>
          <w:numId w:val="40"/>
        </w:numPr>
        <w:tabs>
          <w:tab w:val="clear" w:pos="1152"/>
        </w:tabs>
        <w:ind w:left="1080" w:hanging="360"/>
        <w:rPr>
          <w:sz w:val="22"/>
          <w:szCs w:val="22"/>
        </w:rPr>
      </w:pPr>
      <w:r w:rsidRPr="00B15680">
        <w:rPr>
          <w:sz w:val="22"/>
          <w:szCs w:val="22"/>
        </w:rPr>
        <w:t>When the Development Authority refuses an application for a DEVELOPMENT PERMIT, or refuses to grant an extension to the approval of a DEVELOPMENT PERMIT, the reasons for such refusal shall be contained in the decision.</w:t>
      </w:r>
    </w:p>
    <w:p w:rsidR="00D13519" w:rsidRPr="00B15680" w:rsidRDefault="00D13519">
      <w:pPr>
        <w:rPr>
          <w:rFonts w:ascii="Arial" w:hAnsi="Arial" w:cs="Arial"/>
          <w:sz w:val="22"/>
          <w:szCs w:val="22"/>
          <w:lang w:val="en-CA"/>
        </w:rPr>
      </w:pPr>
    </w:p>
    <w:p w:rsidR="00D13519" w:rsidRDefault="00D13519" w:rsidP="006759F5">
      <w:pPr>
        <w:pStyle w:val="List2"/>
        <w:numPr>
          <w:ilvl w:val="0"/>
          <w:numId w:val="40"/>
        </w:numPr>
        <w:tabs>
          <w:tab w:val="clear" w:pos="1152"/>
        </w:tabs>
        <w:ind w:left="1080" w:hanging="360"/>
        <w:rPr>
          <w:sz w:val="22"/>
          <w:szCs w:val="22"/>
        </w:rPr>
      </w:pPr>
      <w:r w:rsidRPr="00B15680">
        <w:rPr>
          <w:sz w:val="22"/>
          <w:szCs w:val="22"/>
        </w:rPr>
        <w:t>When a DEVELOPMENT PERMIT has been approved for a PERMITTED USE, the Development Authority shall send a copy of the decision to the applicant by regular mail.</w:t>
      </w:r>
    </w:p>
    <w:p w:rsidR="00D13519" w:rsidRPr="00D51F30" w:rsidRDefault="00D13519" w:rsidP="00297012">
      <w:pPr>
        <w:pStyle w:val="List2"/>
        <w:ind w:left="0" w:firstLine="0"/>
        <w:rPr>
          <w:sz w:val="22"/>
          <w:szCs w:val="22"/>
        </w:rPr>
      </w:pPr>
    </w:p>
    <w:p w:rsidR="00D13519" w:rsidRPr="0010552D" w:rsidRDefault="00D13519" w:rsidP="006759F5">
      <w:pPr>
        <w:pStyle w:val="List2"/>
        <w:numPr>
          <w:ilvl w:val="0"/>
          <w:numId w:val="40"/>
        </w:numPr>
        <w:tabs>
          <w:tab w:val="clear" w:pos="1152"/>
        </w:tabs>
        <w:ind w:left="1080" w:hanging="360"/>
        <w:rPr>
          <w:sz w:val="22"/>
          <w:szCs w:val="22"/>
        </w:rPr>
      </w:pPr>
      <w:r w:rsidRPr="0010552D">
        <w:rPr>
          <w:sz w:val="22"/>
          <w:szCs w:val="22"/>
        </w:rPr>
        <w:t>When a DEVELOPMENT PERMIT has been approved for a PERMITTED USE involving a variance, the Development Authority may, in addition to the requirements of Section</w:t>
      </w:r>
      <w:r>
        <w:rPr>
          <w:sz w:val="22"/>
          <w:szCs w:val="22"/>
        </w:rPr>
        <w:t>s</w:t>
      </w:r>
      <w:r w:rsidRPr="0010552D">
        <w:rPr>
          <w:sz w:val="22"/>
          <w:szCs w:val="22"/>
        </w:rPr>
        <w:t xml:space="preserve"> (</w:t>
      </w:r>
      <w:r>
        <w:rPr>
          <w:sz w:val="22"/>
          <w:szCs w:val="22"/>
        </w:rPr>
        <w:t>c &amp; e</w:t>
      </w:r>
      <w:r w:rsidRPr="0010552D">
        <w:rPr>
          <w:sz w:val="22"/>
          <w:szCs w:val="22"/>
        </w:rPr>
        <w:t>); send a notice</w:t>
      </w:r>
      <w:r w:rsidRPr="0010552D">
        <w:rPr>
          <w:b/>
          <w:sz w:val="22"/>
          <w:szCs w:val="22"/>
        </w:rPr>
        <w:t xml:space="preserve"> </w:t>
      </w:r>
      <w:r w:rsidRPr="0010552D">
        <w:rPr>
          <w:sz w:val="22"/>
          <w:szCs w:val="22"/>
        </w:rPr>
        <w:t xml:space="preserve">in writing to all ADJACENT landowners when it is deemed that amenities, use or enjoyment of </w:t>
      </w:r>
      <w:r>
        <w:rPr>
          <w:sz w:val="22"/>
          <w:szCs w:val="22"/>
        </w:rPr>
        <w:t>ADJACENT</w:t>
      </w:r>
      <w:r w:rsidRPr="0010552D">
        <w:rPr>
          <w:sz w:val="22"/>
          <w:szCs w:val="22"/>
        </w:rPr>
        <w:t xml:space="preserve"> lands may be affected</w:t>
      </w:r>
      <w:r>
        <w:rPr>
          <w:sz w:val="22"/>
          <w:szCs w:val="22"/>
        </w:rPr>
        <w:t>.</w:t>
      </w:r>
    </w:p>
    <w:p w:rsidR="00D13519" w:rsidRPr="00B15680" w:rsidRDefault="00D13519" w:rsidP="00052E49">
      <w:pPr>
        <w:pStyle w:val="List2"/>
        <w:ind w:left="0" w:firstLine="0"/>
        <w:rPr>
          <w:color w:val="FF0000"/>
          <w:sz w:val="22"/>
          <w:szCs w:val="22"/>
        </w:rPr>
      </w:pPr>
    </w:p>
    <w:p w:rsidR="00D13519" w:rsidRPr="00B15680" w:rsidRDefault="00D13519" w:rsidP="006759F5">
      <w:pPr>
        <w:pStyle w:val="List2"/>
        <w:numPr>
          <w:ilvl w:val="0"/>
          <w:numId w:val="40"/>
        </w:numPr>
        <w:tabs>
          <w:tab w:val="clear" w:pos="1152"/>
        </w:tabs>
        <w:ind w:left="1080" w:hanging="360"/>
        <w:rPr>
          <w:sz w:val="22"/>
          <w:szCs w:val="22"/>
        </w:rPr>
      </w:pPr>
      <w:r w:rsidRPr="00B15680">
        <w:rPr>
          <w:sz w:val="22"/>
          <w:szCs w:val="22"/>
        </w:rPr>
        <w:t xml:space="preserve">When a DEVELOPMENT PERMIT has been approved for a DISCRETIONARY USE, the Development Authority shall immediately publish a notice in a newspaper circulating in the COUNTY stating the location of the property for which the application has been made and the use approved, and may post a notice on the subject property; </w:t>
      </w:r>
    </w:p>
    <w:p w:rsidR="00D13519" w:rsidRPr="00B15680" w:rsidRDefault="00D13519" w:rsidP="00874DCC">
      <w:pPr>
        <w:pStyle w:val="List2"/>
        <w:tabs>
          <w:tab w:val="left" w:pos="0"/>
        </w:tabs>
        <w:ind w:left="720" w:firstLine="0"/>
        <w:rPr>
          <w:color w:val="FF0000"/>
          <w:sz w:val="22"/>
          <w:szCs w:val="22"/>
        </w:rPr>
      </w:pPr>
    </w:p>
    <w:p w:rsidR="00D13519" w:rsidRPr="00B15680" w:rsidRDefault="00D13519" w:rsidP="006759F5">
      <w:pPr>
        <w:pStyle w:val="List2"/>
        <w:numPr>
          <w:ilvl w:val="0"/>
          <w:numId w:val="40"/>
        </w:numPr>
        <w:tabs>
          <w:tab w:val="clear" w:pos="1152"/>
          <w:tab w:val="num" w:pos="-5220"/>
          <w:tab w:val="left" w:pos="0"/>
        </w:tabs>
        <w:ind w:left="1080" w:hanging="360"/>
        <w:rPr>
          <w:sz w:val="22"/>
          <w:szCs w:val="22"/>
        </w:rPr>
      </w:pPr>
      <w:r w:rsidRPr="00B15680">
        <w:rPr>
          <w:sz w:val="22"/>
          <w:szCs w:val="22"/>
        </w:rPr>
        <w:lastRenderedPageBreak/>
        <w:t>Notwithstanding any other provision of this BYLAW, the granting of a DEVELOPMENT PERMIT shall:</w:t>
      </w:r>
    </w:p>
    <w:p w:rsidR="00D13519" w:rsidRPr="00B15680" w:rsidRDefault="00D13519" w:rsidP="00BB4A12">
      <w:pPr>
        <w:pStyle w:val="List2"/>
        <w:tabs>
          <w:tab w:val="left" w:pos="0"/>
        </w:tabs>
        <w:ind w:left="0" w:firstLine="0"/>
        <w:rPr>
          <w:sz w:val="22"/>
          <w:szCs w:val="22"/>
        </w:rPr>
      </w:pPr>
    </w:p>
    <w:p w:rsidR="00D13519" w:rsidRPr="00B15680" w:rsidRDefault="00D13519" w:rsidP="006759F5">
      <w:pPr>
        <w:pStyle w:val="List2"/>
        <w:numPr>
          <w:ilvl w:val="0"/>
          <w:numId w:val="72"/>
        </w:numPr>
        <w:tabs>
          <w:tab w:val="clear" w:pos="1584"/>
          <w:tab w:val="num" w:pos="1440"/>
        </w:tabs>
        <w:ind w:left="1440" w:hanging="360"/>
        <w:rPr>
          <w:sz w:val="22"/>
          <w:szCs w:val="22"/>
        </w:rPr>
      </w:pPr>
      <w:r w:rsidRPr="00B15680">
        <w:rPr>
          <w:sz w:val="22"/>
          <w:szCs w:val="22"/>
        </w:rPr>
        <w:t>indicate that the DEVELOPMENT to which the DEVELOPMENT PERMIT relates is authorized in accordance with the provisions of this BYLAW, and shall not relieve or excuse any person from complying with this or any other BYLAWs or Regulations that affect the proposed DEVELOPMENT; and</w:t>
      </w:r>
    </w:p>
    <w:p w:rsidR="00D13519" w:rsidRPr="00B15680" w:rsidRDefault="00D13519" w:rsidP="00113289">
      <w:pPr>
        <w:pStyle w:val="List2"/>
        <w:tabs>
          <w:tab w:val="num" w:pos="1440"/>
        </w:tabs>
        <w:ind w:left="1440" w:hanging="360"/>
        <w:rPr>
          <w:sz w:val="22"/>
          <w:szCs w:val="22"/>
        </w:rPr>
      </w:pPr>
    </w:p>
    <w:p w:rsidR="00D13519" w:rsidRPr="00B15680" w:rsidRDefault="00D13519" w:rsidP="006759F5">
      <w:pPr>
        <w:pStyle w:val="List2"/>
        <w:numPr>
          <w:ilvl w:val="0"/>
          <w:numId w:val="72"/>
        </w:numPr>
        <w:tabs>
          <w:tab w:val="clear" w:pos="1584"/>
          <w:tab w:val="num" w:pos="1440"/>
        </w:tabs>
        <w:ind w:left="1440" w:hanging="360"/>
        <w:rPr>
          <w:sz w:val="22"/>
          <w:szCs w:val="22"/>
        </w:rPr>
      </w:pPr>
      <w:proofErr w:type="gramStart"/>
      <w:r w:rsidRPr="00B15680">
        <w:rPr>
          <w:sz w:val="22"/>
          <w:szCs w:val="22"/>
        </w:rPr>
        <w:t>not</w:t>
      </w:r>
      <w:proofErr w:type="gramEnd"/>
      <w:r w:rsidRPr="00B15680">
        <w:rPr>
          <w:sz w:val="22"/>
          <w:szCs w:val="22"/>
        </w:rPr>
        <w:t xml:space="preserve"> deprive the Development Authority’s right of refusing the issuan</w:t>
      </w:r>
      <w:r>
        <w:rPr>
          <w:sz w:val="22"/>
          <w:szCs w:val="22"/>
        </w:rPr>
        <w:t xml:space="preserve">ce of a permit or approval </w:t>
      </w:r>
      <w:r w:rsidRPr="00B15680">
        <w:rPr>
          <w:sz w:val="22"/>
          <w:szCs w:val="22"/>
        </w:rPr>
        <w:t>that may be required by this or other BYLAWS, regarding other DEVELOPMENT on the same property.</w:t>
      </w:r>
    </w:p>
    <w:p w:rsidR="00D13519" w:rsidRPr="00B15680" w:rsidRDefault="00D13519" w:rsidP="00874DCC">
      <w:pPr>
        <w:pStyle w:val="List2"/>
        <w:tabs>
          <w:tab w:val="num" w:pos="2160"/>
        </w:tabs>
        <w:ind w:left="1980" w:firstLine="0"/>
        <w:rPr>
          <w:sz w:val="22"/>
          <w:szCs w:val="22"/>
        </w:rPr>
      </w:pPr>
    </w:p>
    <w:p w:rsidR="00D13519" w:rsidRPr="00B15680" w:rsidRDefault="00D13519" w:rsidP="006759F5">
      <w:pPr>
        <w:pStyle w:val="List2"/>
        <w:numPr>
          <w:ilvl w:val="0"/>
          <w:numId w:val="40"/>
        </w:numPr>
        <w:rPr>
          <w:sz w:val="22"/>
          <w:szCs w:val="22"/>
        </w:rPr>
      </w:pPr>
      <w:r w:rsidRPr="00B15680">
        <w:rPr>
          <w:sz w:val="22"/>
          <w:szCs w:val="22"/>
        </w:rPr>
        <w:t xml:space="preserve">In the case where an application for a DEVELOPMENT PERMIT has been refused pursuant to this BYLAW, by the </w:t>
      </w:r>
      <w:r w:rsidRPr="00B15680">
        <w:rPr>
          <w:caps/>
          <w:sz w:val="22"/>
          <w:szCs w:val="22"/>
        </w:rPr>
        <w:t>Subdivision and DEVELOPMENT Appeal Board</w:t>
      </w:r>
      <w:r w:rsidRPr="00B15680">
        <w:rPr>
          <w:sz w:val="22"/>
          <w:szCs w:val="22"/>
        </w:rPr>
        <w:t xml:space="preserve"> or the INTER</w:t>
      </w:r>
      <w:r>
        <w:rPr>
          <w:sz w:val="22"/>
          <w:szCs w:val="22"/>
        </w:rPr>
        <w:t>-</w:t>
      </w:r>
      <w:r w:rsidRPr="00B15680">
        <w:rPr>
          <w:sz w:val="22"/>
          <w:szCs w:val="22"/>
        </w:rPr>
        <w:t>MUNICIPAL SUBDIV</w:t>
      </w:r>
      <w:r>
        <w:rPr>
          <w:sz w:val="22"/>
          <w:szCs w:val="22"/>
        </w:rPr>
        <w:t>I</w:t>
      </w:r>
      <w:r w:rsidRPr="00B15680">
        <w:rPr>
          <w:sz w:val="22"/>
          <w:szCs w:val="22"/>
        </w:rPr>
        <w:t>SION AND DEVELOPMENT APPEAL BOARD or the Alberta Court of Appeal, the submission of another application for a DEVELOPMENT PERMIT on the same property and for the same or similar use of the land by the same or any other applicant may not be accepted by the DEVELOPMENT OFFICER for at least six months after the date of the previous refusal.</w:t>
      </w:r>
    </w:p>
    <w:p w:rsidR="00D13519" w:rsidRPr="00B15680" w:rsidRDefault="00D13519" w:rsidP="008377D3">
      <w:pPr>
        <w:pStyle w:val="List2"/>
        <w:ind w:left="1080" w:firstLine="0"/>
        <w:rPr>
          <w:sz w:val="22"/>
          <w:szCs w:val="22"/>
        </w:rPr>
      </w:pPr>
    </w:p>
    <w:p w:rsidR="00D13519" w:rsidRPr="00B15680" w:rsidRDefault="00D13519" w:rsidP="006759F5">
      <w:pPr>
        <w:pStyle w:val="List2"/>
        <w:numPr>
          <w:ilvl w:val="0"/>
          <w:numId w:val="40"/>
        </w:numPr>
        <w:rPr>
          <w:sz w:val="22"/>
          <w:szCs w:val="22"/>
        </w:rPr>
      </w:pPr>
      <w:r w:rsidRPr="00B15680">
        <w:rPr>
          <w:sz w:val="22"/>
          <w:szCs w:val="22"/>
        </w:rPr>
        <w:t>An application for a DEVELOPMENT PERMIT may be deemed to have been refused if no decision is made by the Development Authority within forty (40) days, from the date of receipt of the completed application, unless the applicant has agreed to extend the forty (40) day period.</w:t>
      </w:r>
    </w:p>
    <w:p w:rsidR="00D13519" w:rsidRPr="00B15680" w:rsidRDefault="00D13519" w:rsidP="00574E25">
      <w:pPr>
        <w:pStyle w:val="List2"/>
        <w:ind w:left="0" w:firstLine="0"/>
        <w:rPr>
          <w:sz w:val="22"/>
          <w:szCs w:val="22"/>
        </w:rPr>
      </w:pPr>
    </w:p>
    <w:p w:rsidR="00D13519" w:rsidRPr="00B15680" w:rsidRDefault="00D13519" w:rsidP="006759F5">
      <w:pPr>
        <w:pStyle w:val="List2"/>
        <w:numPr>
          <w:ilvl w:val="0"/>
          <w:numId w:val="40"/>
        </w:numPr>
        <w:tabs>
          <w:tab w:val="clear" w:pos="1152"/>
        </w:tabs>
        <w:ind w:left="1080" w:hanging="360"/>
        <w:rPr>
          <w:sz w:val="22"/>
          <w:szCs w:val="22"/>
        </w:rPr>
      </w:pPr>
      <w:r w:rsidRPr="00B15680">
        <w:rPr>
          <w:sz w:val="22"/>
          <w:szCs w:val="22"/>
        </w:rPr>
        <w:t>Notwithstanding anything contained herein to the contrary, the granting of a DEVELOPMENT PERMIT shall be without prejudice to the Development Authority’s rights to refuse or approve any other permit as may be required with respect to this or any other BYLAW regarding other DEVELOPMENT on the same property.</w:t>
      </w:r>
    </w:p>
    <w:p w:rsidR="00D13519" w:rsidRDefault="00D13519" w:rsidP="00574E25">
      <w:pPr>
        <w:pStyle w:val="List2"/>
        <w:ind w:left="1440" w:firstLine="0"/>
        <w:rPr>
          <w:b/>
          <w:sz w:val="22"/>
          <w:szCs w:val="22"/>
        </w:rPr>
      </w:pPr>
    </w:p>
    <w:p w:rsidR="00D13519" w:rsidRPr="00B15680" w:rsidRDefault="00D13519" w:rsidP="0060211C">
      <w:pPr>
        <w:pStyle w:val="List2"/>
        <w:ind w:left="0" w:firstLine="0"/>
        <w:rPr>
          <w:b/>
          <w:bCs/>
          <w:sz w:val="22"/>
          <w:szCs w:val="22"/>
        </w:rPr>
      </w:pPr>
      <w:r>
        <w:rPr>
          <w:b/>
          <w:bCs/>
          <w:sz w:val="22"/>
          <w:szCs w:val="22"/>
        </w:rPr>
        <w:t>5</w:t>
      </w:r>
      <w:r w:rsidRPr="00B15680">
        <w:rPr>
          <w:b/>
          <w:bCs/>
          <w:sz w:val="22"/>
          <w:szCs w:val="22"/>
        </w:rPr>
        <w:t>.5.</w:t>
      </w:r>
      <w:r>
        <w:rPr>
          <w:b/>
          <w:bCs/>
          <w:sz w:val="22"/>
          <w:szCs w:val="22"/>
        </w:rPr>
        <w:t>9</w:t>
      </w:r>
      <w:r>
        <w:rPr>
          <w:b/>
          <w:bCs/>
          <w:sz w:val="22"/>
          <w:szCs w:val="22"/>
        </w:rPr>
        <w:tab/>
      </w:r>
      <w:r w:rsidRPr="00B15680">
        <w:rPr>
          <w:b/>
          <w:bCs/>
          <w:sz w:val="22"/>
          <w:szCs w:val="22"/>
        </w:rPr>
        <w:t xml:space="preserve">DEVELOPMENT </w:t>
      </w:r>
      <w:r>
        <w:rPr>
          <w:b/>
          <w:bCs/>
          <w:sz w:val="22"/>
          <w:szCs w:val="22"/>
        </w:rPr>
        <w:t xml:space="preserve">PERMIT </w:t>
      </w:r>
      <w:r w:rsidRPr="00B15680">
        <w:rPr>
          <w:b/>
          <w:bCs/>
          <w:sz w:val="22"/>
          <w:szCs w:val="22"/>
        </w:rPr>
        <w:t>APPEALS</w:t>
      </w:r>
    </w:p>
    <w:p w:rsidR="00D13519" w:rsidRPr="00B15680" w:rsidRDefault="00D13519" w:rsidP="0060211C">
      <w:pPr>
        <w:pStyle w:val="List2"/>
        <w:ind w:left="0" w:firstLine="0"/>
        <w:rPr>
          <w:bCs/>
          <w:sz w:val="22"/>
          <w:szCs w:val="22"/>
        </w:rPr>
      </w:pPr>
    </w:p>
    <w:p w:rsidR="00D13519" w:rsidRPr="0073248F" w:rsidRDefault="00D13519" w:rsidP="006759F5">
      <w:pPr>
        <w:pStyle w:val="Heading3"/>
        <w:keepNext w:val="0"/>
        <w:keepLines/>
        <w:widowControl w:val="0"/>
        <w:numPr>
          <w:ilvl w:val="0"/>
          <w:numId w:val="140"/>
        </w:numPr>
        <w:ind w:left="1080"/>
        <w:rPr>
          <w:b w:val="0"/>
          <w:sz w:val="22"/>
          <w:szCs w:val="22"/>
        </w:rPr>
      </w:pPr>
      <w:bookmarkStart w:id="4" w:name="_Toc466352220"/>
      <w:bookmarkStart w:id="5" w:name="_Ref520953880"/>
      <w:bookmarkStart w:id="6" w:name="_Ref520955583"/>
      <w:r w:rsidRPr="00B15680">
        <w:rPr>
          <w:b w:val="0"/>
          <w:sz w:val="22"/>
          <w:szCs w:val="22"/>
        </w:rPr>
        <w:t xml:space="preserve">The applicant for a DEVELOPMENT PERMIT may appeal to the </w:t>
      </w:r>
      <w:r w:rsidRPr="00B15680">
        <w:rPr>
          <w:b w:val="0"/>
          <w:caps/>
          <w:sz w:val="22"/>
          <w:szCs w:val="22"/>
        </w:rPr>
        <w:t xml:space="preserve">Subdivision and DEVELOPMENT Appeal Board </w:t>
      </w:r>
      <w:r w:rsidRPr="00B15680">
        <w:rPr>
          <w:b w:val="0"/>
          <w:sz w:val="22"/>
          <w:szCs w:val="22"/>
        </w:rPr>
        <w:t xml:space="preserve">or an </w:t>
      </w:r>
      <w:r>
        <w:rPr>
          <w:b w:val="0"/>
          <w:caps/>
          <w:sz w:val="22"/>
          <w:szCs w:val="22"/>
        </w:rPr>
        <w:t>INTER-MUNICIPAL</w:t>
      </w:r>
      <w:r w:rsidRPr="00B15680">
        <w:rPr>
          <w:b w:val="0"/>
          <w:caps/>
          <w:sz w:val="22"/>
          <w:szCs w:val="22"/>
        </w:rPr>
        <w:t xml:space="preserve"> Subdivision and DEVELOPMENT Appeal Board</w:t>
      </w:r>
      <w:r w:rsidRPr="00B15680">
        <w:rPr>
          <w:b w:val="0"/>
          <w:sz w:val="22"/>
          <w:szCs w:val="22"/>
        </w:rPr>
        <w:t xml:space="preserve"> if the Development Authority:</w:t>
      </w:r>
      <w:bookmarkEnd w:id="4"/>
      <w:bookmarkEnd w:id="5"/>
      <w:bookmarkEnd w:id="6"/>
    </w:p>
    <w:p w:rsidR="00D13519" w:rsidRPr="00B15680" w:rsidRDefault="00D13519" w:rsidP="009E762E">
      <w:pPr>
        <w:pStyle w:val="Heading4"/>
        <w:keepNext w:val="0"/>
        <w:keepLines/>
        <w:widowControl w:val="0"/>
        <w:numPr>
          <w:ilvl w:val="0"/>
          <w:numId w:val="176"/>
        </w:numPr>
        <w:tabs>
          <w:tab w:val="clear" w:pos="720"/>
        </w:tabs>
        <w:ind w:left="1620" w:hanging="540"/>
        <w:rPr>
          <w:b w:val="0"/>
          <w:sz w:val="22"/>
          <w:szCs w:val="22"/>
        </w:rPr>
      </w:pPr>
      <w:proofErr w:type="gramStart"/>
      <w:r w:rsidRPr="00B15680">
        <w:rPr>
          <w:b w:val="0"/>
          <w:sz w:val="22"/>
          <w:szCs w:val="22"/>
        </w:rPr>
        <w:t>refuses</w:t>
      </w:r>
      <w:proofErr w:type="gramEnd"/>
      <w:r w:rsidRPr="00B15680">
        <w:rPr>
          <w:b w:val="0"/>
          <w:sz w:val="22"/>
          <w:szCs w:val="22"/>
        </w:rPr>
        <w:t xml:space="preserve"> or fails to make a decision on a DEVELOPMENT PERMIT within 40 days of receipt of a completed application; or</w:t>
      </w:r>
    </w:p>
    <w:p w:rsidR="00D13519" w:rsidRPr="002348D2" w:rsidRDefault="00D13519" w:rsidP="006759F5">
      <w:pPr>
        <w:pStyle w:val="Heading4"/>
        <w:keepNext w:val="0"/>
        <w:keepLines/>
        <w:widowControl w:val="0"/>
        <w:numPr>
          <w:ilvl w:val="0"/>
          <w:numId w:val="176"/>
        </w:numPr>
        <w:tabs>
          <w:tab w:val="clear" w:pos="720"/>
        </w:tabs>
        <w:ind w:left="1440" w:hanging="360"/>
        <w:rPr>
          <w:b w:val="0"/>
          <w:sz w:val="22"/>
          <w:szCs w:val="22"/>
        </w:rPr>
      </w:pPr>
      <w:proofErr w:type="gramStart"/>
      <w:r w:rsidRPr="00B15680">
        <w:rPr>
          <w:b w:val="0"/>
          <w:sz w:val="22"/>
          <w:szCs w:val="22"/>
        </w:rPr>
        <w:t>issues</w:t>
      </w:r>
      <w:proofErr w:type="gramEnd"/>
      <w:r w:rsidRPr="00B15680">
        <w:rPr>
          <w:b w:val="0"/>
          <w:sz w:val="22"/>
          <w:szCs w:val="22"/>
        </w:rPr>
        <w:t xml:space="preserve"> a DEVELOPMENT PERMIT subject to conditions.</w:t>
      </w:r>
    </w:p>
    <w:p w:rsidR="00D13519" w:rsidRPr="00B15680" w:rsidRDefault="00D13519" w:rsidP="006759F5">
      <w:pPr>
        <w:pStyle w:val="Heading3"/>
        <w:keepNext w:val="0"/>
        <w:keepLines/>
        <w:widowControl w:val="0"/>
        <w:numPr>
          <w:ilvl w:val="2"/>
          <w:numId w:val="40"/>
        </w:numPr>
        <w:tabs>
          <w:tab w:val="clear" w:pos="1152"/>
        </w:tabs>
        <w:ind w:left="1080" w:hanging="360"/>
        <w:rPr>
          <w:b w:val="0"/>
          <w:sz w:val="22"/>
          <w:szCs w:val="22"/>
        </w:rPr>
      </w:pPr>
      <w:bookmarkStart w:id="7" w:name="_Toc466352221"/>
      <w:bookmarkStart w:id="8" w:name="_Ref520953908"/>
      <w:r w:rsidRPr="00B15680">
        <w:rPr>
          <w:b w:val="0"/>
          <w:sz w:val="22"/>
          <w:szCs w:val="22"/>
        </w:rPr>
        <w:t xml:space="preserve">In addition to the applicant, any person affected by a DEVELOPMENT PERMIT or the decision on it, may appeal to the SUBDIVISION AND DEVELOPMENT APPEAL BOARD or </w:t>
      </w:r>
      <w:r>
        <w:rPr>
          <w:b w:val="0"/>
          <w:sz w:val="22"/>
          <w:szCs w:val="22"/>
        </w:rPr>
        <w:t>INTER-MUNICIPAL</w:t>
      </w:r>
      <w:r w:rsidRPr="00B15680">
        <w:rPr>
          <w:b w:val="0"/>
          <w:sz w:val="22"/>
          <w:szCs w:val="22"/>
        </w:rPr>
        <w:t xml:space="preserve"> SUBDIVISION AND DEVELOPMENT APPEAL BOARD.</w:t>
      </w:r>
      <w:bookmarkEnd w:id="7"/>
      <w:bookmarkEnd w:id="8"/>
    </w:p>
    <w:p w:rsidR="00D13519" w:rsidRPr="00B15680" w:rsidRDefault="00D13519" w:rsidP="00A65C9D">
      <w:pPr>
        <w:rPr>
          <w:rFonts w:ascii="Arial" w:hAnsi="Arial" w:cs="Arial"/>
          <w:sz w:val="22"/>
          <w:szCs w:val="22"/>
          <w:lang w:val="en-CA"/>
        </w:rPr>
      </w:pPr>
    </w:p>
    <w:p w:rsidR="00D13519" w:rsidRPr="00B15680" w:rsidRDefault="00D13519" w:rsidP="006759F5">
      <w:pPr>
        <w:pStyle w:val="Heading3"/>
        <w:keepNext w:val="0"/>
        <w:keepLines/>
        <w:widowControl w:val="0"/>
        <w:numPr>
          <w:ilvl w:val="2"/>
          <w:numId w:val="40"/>
        </w:numPr>
        <w:tabs>
          <w:tab w:val="clear" w:pos="1152"/>
        </w:tabs>
        <w:ind w:left="1080" w:hanging="360"/>
        <w:rPr>
          <w:b w:val="0"/>
          <w:sz w:val="22"/>
          <w:szCs w:val="22"/>
        </w:rPr>
      </w:pPr>
      <w:bookmarkStart w:id="9" w:name="_Toc466352222"/>
      <w:r w:rsidRPr="00B15680">
        <w:rPr>
          <w:b w:val="0"/>
          <w:sz w:val="22"/>
          <w:szCs w:val="22"/>
        </w:rPr>
        <w:t>Notwithstanding Sections (a) and (b), no appeal lies in respect of the issuance of a DEVELOPMENT PERMIT for a PERMITTED USE unless the provisions of this BYLAW are relaxed, varied, or misinterpreted.</w:t>
      </w:r>
      <w:bookmarkEnd w:id="9"/>
    </w:p>
    <w:p w:rsidR="00D13519" w:rsidRPr="00B15680" w:rsidRDefault="00D13519" w:rsidP="00A65C9D">
      <w:pPr>
        <w:rPr>
          <w:rFonts w:ascii="Arial" w:hAnsi="Arial" w:cs="Arial"/>
          <w:sz w:val="22"/>
          <w:szCs w:val="22"/>
          <w:lang w:val="en-CA"/>
        </w:rPr>
      </w:pPr>
    </w:p>
    <w:p w:rsidR="00D13519" w:rsidRPr="00B15680" w:rsidRDefault="00D13519" w:rsidP="006759F5">
      <w:pPr>
        <w:pStyle w:val="List2"/>
        <w:numPr>
          <w:ilvl w:val="2"/>
          <w:numId w:val="40"/>
        </w:numPr>
        <w:tabs>
          <w:tab w:val="clear" w:pos="1152"/>
        </w:tabs>
        <w:ind w:left="1080" w:hanging="360"/>
        <w:rPr>
          <w:sz w:val="22"/>
          <w:szCs w:val="22"/>
        </w:rPr>
      </w:pPr>
      <w:r w:rsidRPr="00B15680">
        <w:rPr>
          <w:sz w:val="22"/>
          <w:szCs w:val="22"/>
        </w:rPr>
        <w:t xml:space="preserve">A DEVELOPMENT appeal to a SUBDIVISION AND DEVELOPMENT APPEAL BOARD or </w:t>
      </w:r>
      <w:r>
        <w:rPr>
          <w:sz w:val="22"/>
          <w:szCs w:val="22"/>
        </w:rPr>
        <w:t>INTER-MUNICIPAL</w:t>
      </w:r>
      <w:r w:rsidRPr="00B15680">
        <w:rPr>
          <w:sz w:val="22"/>
          <w:szCs w:val="22"/>
        </w:rPr>
        <w:t xml:space="preserve"> SUBDIVISION AND DEVELOPMENT APPEAL BOARD is to be commenced by filing a notice of the appeal, containing reasons, to the Secretary of the SUBDIVISION AND DEVELOPMENT APPEAL BOARD or </w:t>
      </w:r>
      <w:r>
        <w:rPr>
          <w:sz w:val="22"/>
          <w:szCs w:val="22"/>
        </w:rPr>
        <w:lastRenderedPageBreak/>
        <w:t>INTER-MUNICIPAL</w:t>
      </w:r>
      <w:r w:rsidRPr="00B15680">
        <w:rPr>
          <w:sz w:val="22"/>
          <w:szCs w:val="22"/>
        </w:rPr>
        <w:t xml:space="preserve"> SUBDIVISION AND DEVELOPMENT APPEAL BOARD within fourteen (14) days:</w:t>
      </w:r>
    </w:p>
    <w:p w:rsidR="00D13519" w:rsidRPr="00B15680" w:rsidRDefault="00D13519" w:rsidP="00A65C9D">
      <w:pPr>
        <w:pStyle w:val="List2"/>
        <w:ind w:left="0" w:firstLine="0"/>
        <w:rPr>
          <w:sz w:val="22"/>
          <w:szCs w:val="22"/>
        </w:rPr>
      </w:pPr>
    </w:p>
    <w:p w:rsidR="00D13519" w:rsidRPr="00B15680" w:rsidRDefault="00D13519" w:rsidP="006759F5">
      <w:pPr>
        <w:pStyle w:val="Heading4"/>
        <w:keepNext w:val="0"/>
        <w:keepLines/>
        <w:widowControl w:val="0"/>
        <w:numPr>
          <w:ilvl w:val="0"/>
          <w:numId w:val="175"/>
        </w:numPr>
        <w:tabs>
          <w:tab w:val="clear" w:pos="720"/>
        </w:tabs>
        <w:ind w:left="1440"/>
        <w:rPr>
          <w:b w:val="0"/>
          <w:sz w:val="22"/>
          <w:szCs w:val="22"/>
        </w:rPr>
      </w:pPr>
      <w:proofErr w:type="gramStart"/>
      <w:r w:rsidRPr="00B15680">
        <w:rPr>
          <w:b w:val="0"/>
          <w:sz w:val="22"/>
          <w:szCs w:val="22"/>
        </w:rPr>
        <w:t>in</w:t>
      </w:r>
      <w:proofErr w:type="gramEnd"/>
      <w:r w:rsidRPr="00B15680">
        <w:rPr>
          <w:b w:val="0"/>
          <w:sz w:val="22"/>
          <w:szCs w:val="22"/>
        </w:rPr>
        <w:t xml:space="preserve"> the case of an appeal by the applicant, after:</w:t>
      </w:r>
    </w:p>
    <w:p w:rsidR="00D13519" w:rsidRPr="00B15680" w:rsidRDefault="00D13519" w:rsidP="00A65C9D">
      <w:pPr>
        <w:rPr>
          <w:rFonts w:ascii="Arial" w:hAnsi="Arial" w:cs="Arial"/>
          <w:sz w:val="22"/>
          <w:szCs w:val="22"/>
          <w:lang w:val="en-GB"/>
        </w:rPr>
      </w:pPr>
    </w:p>
    <w:p w:rsidR="00D13519" w:rsidRPr="00B15680" w:rsidRDefault="00D13519" w:rsidP="006759F5">
      <w:pPr>
        <w:pStyle w:val="Heading5"/>
        <w:widowControl w:val="0"/>
        <w:numPr>
          <w:ilvl w:val="0"/>
          <w:numId w:val="177"/>
        </w:numPr>
        <w:spacing w:before="0" w:after="0"/>
        <w:ind w:left="1800"/>
        <w:rPr>
          <w:b w:val="0"/>
          <w:i w:val="0"/>
          <w:sz w:val="22"/>
          <w:szCs w:val="22"/>
        </w:rPr>
      </w:pPr>
      <w:proofErr w:type="gramStart"/>
      <w:r w:rsidRPr="00B15680">
        <w:rPr>
          <w:b w:val="0"/>
          <w:i w:val="0"/>
          <w:sz w:val="22"/>
          <w:szCs w:val="22"/>
        </w:rPr>
        <w:t>the</w:t>
      </w:r>
      <w:proofErr w:type="gramEnd"/>
      <w:r w:rsidRPr="00B15680">
        <w:rPr>
          <w:b w:val="0"/>
          <w:i w:val="0"/>
          <w:sz w:val="22"/>
          <w:szCs w:val="22"/>
        </w:rPr>
        <w:t xml:space="preserve"> date the applicant is notified of the decision; or,</w:t>
      </w:r>
    </w:p>
    <w:p w:rsidR="00D13519" w:rsidRPr="00B15680" w:rsidRDefault="00D13519" w:rsidP="006759F5">
      <w:pPr>
        <w:pStyle w:val="Heading5"/>
        <w:widowControl w:val="0"/>
        <w:numPr>
          <w:ilvl w:val="0"/>
          <w:numId w:val="177"/>
        </w:numPr>
        <w:spacing w:before="0" w:after="0"/>
        <w:ind w:left="1800"/>
        <w:rPr>
          <w:b w:val="0"/>
          <w:i w:val="0"/>
          <w:sz w:val="22"/>
          <w:szCs w:val="22"/>
        </w:rPr>
      </w:pPr>
      <w:proofErr w:type="gramStart"/>
      <w:r w:rsidRPr="00B15680">
        <w:rPr>
          <w:b w:val="0"/>
          <w:i w:val="0"/>
          <w:sz w:val="22"/>
          <w:szCs w:val="22"/>
        </w:rPr>
        <w:t>if</w:t>
      </w:r>
      <w:proofErr w:type="gramEnd"/>
      <w:r w:rsidRPr="00B15680">
        <w:rPr>
          <w:b w:val="0"/>
          <w:i w:val="0"/>
          <w:sz w:val="22"/>
          <w:szCs w:val="22"/>
        </w:rPr>
        <w:t xml:space="preserve"> no decision is made on the DEVELOPMENT PERMIT application within 40 days of the application being made or the date that period of any extension of it expires.</w:t>
      </w:r>
    </w:p>
    <w:p w:rsidR="00D13519" w:rsidRPr="00B15680" w:rsidRDefault="00D13519" w:rsidP="00A65C9D">
      <w:pPr>
        <w:rPr>
          <w:rFonts w:ascii="Arial" w:hAnsi="Arial" w:cs="Arial"/>
          <w:sz w:val="22"/>
          <w:szCs w:val="22"/>
          <w:lang w:val="en-CA"/>
        </w:rPr>
      </w:pPr>
    </w:p>
    <w:p w:rsidR="00D13519" w:rsidRPr="00B15680" w:rsidRDefault="00D13519" w:rsidP="006759F5">
      <w:pPr>
        <w:pStyle w:val="Heading4"/>
        <w:keepNext w:val="0"/>
        <w:keepLines/>
        <w:widowControl w:val="0"/>
        <w:numPr>
          <w:ilvl w:val="0"/>
          <w:numId w:val="175"/>
        </w:numPr>
        <w:tabs>
          <w:tab w:val="clear" w:pos="720"/>
        </w:tabs>
        <w:ind w:left="1440"/>
        <w:rPr>
          <w:b w:val="0"/>
          <w:sz w:val="22"/>
          <w:szCs w:val="22"/>
        </w:rPr>
      </w:pPr>
      <w:proofErr w:type="gramStart"/>
      <w:r w:rsidRPr="00B15680">
        <w:rPr>
          <w:b w:val="0"/>
          <w:sz w:val="22"/>
          <w:szCs w:val="22"/>
        </w:rPr>
        <w:t>in</w:t>
      </w:r>
      <w:proofErr w:type="gramEnd"/>
      <w:r w:rsidRPr="00B15680">
        <w:rPr>
          <w:b w:val="0"/>
          <w:sz w:val="22"/>
          <w:szCs w:val="22"/>
        </w:rPr>
        <w:t xml:space="preserve"> the case of an appeal by a person affected, after the date on which the COUNTY publishes notice of the DEVELOPMENT PERMIT decision in a newspaper circulating in the COUNTY.</w:t>
      </w:r>
    </w:p>
    <w:p w:rsidR="00D13519" w:rsidRPr="00B15680" w:rsidRDefault="00D13519" w:rsidP="00A65C9D">
      <w:pPr>
        <w:pStyle w:val="List2"/>
        <w:ind w:left="0" w:firstLine="0"/>
        <w:rPr>
          <w:sz w:val="22"/>
          <w:szCs w:val="22"/>
        </w:rPr>
      </w:pPr>
    </w:p>
    <w:p w:rsidR="00D13519" w:rsidRPr="00B15680" w:rsidRDefault="00D13519" w:rsidP="006759F5">
      <w:pPr>
        <w:pStyle w:val="List2"/>
        <w:numPr>
          <w:ilvl w:val="0"/>
          <w:numId w:val="171"/>
        </w:numPr>
        <w:rPr>
          <w:sz w:val="22"/>
          <w:szCs w:val="22"/>
        </w:rPr>
      </w:pPr>
      <w:r w:rsidRPr="00B15680">
        <w:rPr>
          <w:sz w:val="22"/>
          <w:szCs w:val="22"/>
        </w:rPr>
        <w:t xml:space="preserve">The SUBDIVISION AND DEVELOPMENT APPEAL BOARD or </w:t>
      </w:r>
      <w:r>
        <w:rPr>
          <w:sz w:val="22"/>
          <w:szCs w:val="22"/>
        </w:rPr>
        <w:t>INTER-MUNICIPAL</w:t>
      </w:r>
      <w:r w:rsidRPr="00B15680">
        <w:rPr>
          <w:sz w:val="22"/>
          <w:szCs w:val="22"/>
        </w:rPr>
        <w:t xml:space="preserve"> SUBDIVISION AND DEVELOPMENT APPEAL BOARD must hold a public hearing within thirty (30) days after receipt of a notice of appeal.</w:t>
      </w:r>
    </w:p>
    <w:p w:rsidR="00D13519" w:rsidRPr="00B15680" w:rsidRDefault="00D13519" w:rsidP="00A65C9D">
      <w:pPr>
        <w:pStyle w:val="List2"/>
        <w:ind w:left="720" w:firstLine="0"/>
        <w:rPr>
          <w:sz w:val="22"/>
          <w:szCs w:val="22"/>
        </w:rPr>
      </w:pPr>
    </w:p>
    <w:p w:rsidR="00D13519" w:rsidRPr="00B15680" w:rsidRDefault="00D13519" w:rsidP="006759F5">
      <w:pPr>
        <w:pStyle w:val="ListParagraph"/>
        <w:numPr>
          <w:ilvl w:val="0"/>
          <w:numId w:val="171"/>
        </w:numPr>
        <w:rPr>
          <w:rFonts w:ascii="Arial" w:hAnsi="Arial" w:cs="Arial"/>
          <w:sz w:val="22"/>
          <w:szCs w:val="22"/>
          <w:lang w:val="en-CA"/>
        </w:rPr>
      </w:pPr>
      <w:r w:rsidRPr="00B15680">
        <w:rPr>
          <w:rFonts w:ascii="Arial" w:hAnsi="Arial" w:cs="Arial"/>
          <w:sz w:val="22"/>
          <w:szCs w:val="22"/>
          <w:lang w:val="en-CA"/>
        </w:rPr>
        <w:t xml:space="preserve">Where an appeal is lodged against a DEVELOPMENT, the DEVELOPMENT PERMIT that has been granted shall not come into effect until the </w:t>
      </w:r>
      <w:r w:rsidRPr="00B15680">
        <w:rPr>
          <w:rFonts w:ascii="Arial" w:hAnsi="Arial" w:cs="Arial"/>
          <w:sz w:val="22"/>
          <w:szCs w:val="22"/>
        </w:rPr>
        <w:t xml:space="preserve">SUBDIVISION AND DEVELOPMENT APPEAL BOARD or </w:t>
      </w:r>
      <w:r>
        <w:rPr>
          <w:rFonts w:ascii="Arial" w:hAnsi="Arial" w:cs="Arial"/>
          <w:sz w:val="22"/>
          <w:szCs w:val="22"/>
        </w:rPr>
        <w:t>INTER-MUNICIPAL</w:t>
      </w:r>
      <w:r w:rsidRPr="00B15680">
        <w:rPr>
          <w:rFonts w:ascii="Arial" w:hAnsi="Arial" w:cs="Arial"/>
          <w:sz w:val="22"/>
          <w:szCs w:val="22"/>
        </w:rPr>
        <w:t xml:space="preserve"> SUBDIVISION AND DEVELOPMENT APPEAL BOARD</w:t>
      </w:r>
      <w:r w:rsidRPr="00B15680">
        <w:rPr>
          <w:rFonts w:ascii="Arial" w:hAnsi="Arial" w:cs="Arial"/>
          <w:sz w:val="22"/>
          <w:szCs w:val="22"/>
          <w:lang w:val="en-CA"/>
        </w:rPr>
        <w:t xml:space="preserve"> has rendered a decision.</w:t>
      </w:r>
    </w:p>
    <w:p w:rsidR="00D13519" w:rsidRPr="00B15680" w:rsidRDefault="00D13519" w:rsidP="00A65C9D">
      <w:pPr>
        <w:pStyle w:val="ListParagraph"/>
        <w:rPr>
          <w:rFonts w:ascii="Arial" w:hAnsi="Arial" w:cs="Arial"/>
          <w:sz w:val="22"/>
          <w:szCs w:val="22"/>
          <w:lang w:val="en-CA"/>
        </w:rPr>
      </w:pPr>
    </w:p>
    <w:p w:rsidR="00D13519" w:rsidRPr="00B15680" w:rsidRDefault="00D13519" w:rsidP="006759F5">
      <w:pPr>
        <w:pStyle w:val="ListParagraph"/>
        <w:numPr>
          <w:ilvl w:val="0"/>
          <w:numId w:val="171"/>
        </w:numPr>
        <w:rPr>
          <w:rFonts w:ascii="Arial" w:hAnsi="Arial" w:cs="Arial"/>
          <w:sz w:val="22"/>
          <w:szCs w:val="22"/>
        </w:rPr>
      </w:pPr>
      <w:r w:rsidRPr="00B15680">
        <w:rPr>
          <w:rFonts w:ascii="Arial" w:hAnsi="Arial" w:cs="Arial"/>
          <w:sz w:val="22"/>
          <w:szCs w:val="22"/>
        </w:rPr>
        <w:t xml:space="preserve">There is no appeal to the SUBDIVISION AND DEVELOPMENT APPEAL BOARD or </w:t>
      </w:r>
      <w:r>
        <w:rPr>
          <w:rFonts w:ascii="Arial" w:hAnsi="Arial" w:cs="Arial"/>
          <w:sz w:val="22"/>
          <w:szCs w:val="22"/>
        </w:rPr>
        <w:t>INTER-MUNICIPAL</w:t>
      </w:r>
      <w:r w:rsidRPr="00B15680">
        <w:rPr>
          <w:rFonts w:ascii="Arial" w:hAnsi="Arial" w:cs="Arial"/>
          <w:sz w:val="22"/>
          <w:szCs w:val="22"/>
        </w:rPr>
        <w:t xml:space="preserve"> SUBDIVISION AND DEVELOPMENT APPEAL BOARD in the case of a COUNCIL decision on a DEVELOPMENT PERMIT application in a Direct Control District.</w:t>
      </w:r>
    </w:p>
    <w:p w:rsidR="00D13519" w:rsidRPr="00B15680" w:rsidRDefault="00D13519" w:rsidP="00AC0BA4">
      <w:pPr>
        <w:pStyle w:val="Header"/>
        <w:tabs>
          <w:tab w:val="clear" w:pos="4320"/>
          <w:tab w:val="clear" w:pos="8640"/>
        </w:tabs>
        <w:rPr>
          <w:rFonts w:cs="Arial"/>
          <w:sz w:val="22"/>
          <w:szCs w:val="22"/>
          <w:lang w:val="en-CA"/>
        </w:rPr>
      </w:pPr>
    </w:p>
    <w:p w:rsidR="00D13519" w:rsidRPr="00B15680" w:rsidRDefault="00D13519" w:rsidP="006759F5">
      <w:pPr>
        <w:pStyle w:val="List2"/>
        <w:numPr>
          <w:ilvl w:val="2"/>
          <w:numId w:val="262"/>
        </w:numPr>
        <w:ind w:left="720"/>
        <w:rPr>
          <w:b/>
          <w:bCs/>
          <w:sz w:val="22"/>
          <w:szCs w:val="22"/>
        </w:rPr>
      </w:pPr>
      <w:r w:rsidRPr="00B15680">
        <w:rPr>
          <w:b/>
          <w:bCs/>
          <w:sz w:val="22"/>
          <w:szCs w:val="22"/>
        </w:rPr>
        <w:t>ENFORCEMENT</w:t>
      </w:r>
    </w:p>
    <w:p w:rsidR="00D13519" w:rsidRPr="00B15680" w:rsidRDefault="00D13519" w:rsidP="00574E25">
      <w:pPr>
        <w:pStyle w:val="List2"/>
        <w:ind w:left="480" w:firstLine="0"/>
        <w:rPr>
          <w:bCs/>
          <w:color w:val="FF0000"/>
          <w:sz w:val="22"/>
          <w:szCs w:val="22"/>
        </w:rPr>
      </w:pPr>
    </w:p>
    <w:p w:rsidR="00D13519" w:rsidRPr="00B15680" w:rsidRDefault="00D13519" w:rsidP="006759F5">
      <w:pPr>
        <w:pStyle w:val="List2"/>
        <w:numPr>
          <w:ilvl w:val="0"/>
          <w:numId w:val="164"/>
        </w:numPr>
        <w:tabs>
          <w:tab w:val="clear" w:pos="1152"/>
          <w:tab w:val="num" w:pos="1080"/>
        </w:tabs>
        <w:ind w:left="1080" w:hanging="360"/>
        <w:rPr>
          <w:sz w:val="22"/>
          <w:szCs w:val="22"/>
        </w:rPr>
      </w:pPr>
      <w:r w:rsidRPr="00B15680">
        <w:rPr>
          <w:bCs/>
          <w:sz w:val="22"/>
          <w:szCs w:val="22"/>
        </w:rPr>
        <w:t>Commencing DEVELOPMENT prior to the approval of a DEVELOPMENT PERMIT may be subject to legal action by the COUNTY as outlined i</w:t>
      </w:r>
      <w:r>
        <w:rPr>
          <w:bCs/>
          <w:sz w:val="22"/>
          <w:szCs w:val="22"/>
        </w:rPr>
        <w:t>n Sections 645 and 646 of the ACT.</w:t>
      </w:r>
    </w:p>
    <w:p w:rsidR="00D13519" w:rsidRPr="00B15680" w:rsidRDefault="00D13519" w:rsidP="006147F5">
      <w:pPr>
        <w:pStyle w:val="List2"/>
        <w:ind w:left="1080" w:firstLine="0"/>
        <w:rPr>
          <w:sz w:val="22"/>
          <w:szCs w:val="22"/>
        </w:rPr>
      </w:pPr>
    </w:p>
    <w:p w:rsidR="00D13519" w:rsidRPr="001A157B" w:rsidRDefault="00D13519" w:rsidP="006759F5">
      <w:pPr>
        <w:pStyle w:val="List2"/>
        <w:numPr>
          <w:ilvl w:val="0"/>
          <w:numId w:val="164"/>
        </w:numPr>
        <w:tabs>
          <w:tab w:val="clear" w:pos="1152"/>
          <w:tab w:val="num" w:pos="1080"/>
        </w:tabs>
        <w:ind w:left="1080" w:hanging="360"/>
        <w:rPr>
          <w:sz w:val="22"/>
          <w:szCs w:val="22"/>
        </w:rPr>
      </w:pPr>
      <w:r w:rsidRPr="00B15680">
        <w:rPr>
          <w:iCs/>
          <w:sz w:val="22"/>
          <w:szCs w:val="22"/>
        </w:rPr>
        <w:t xml:space="preserve">Unless otherwise outlined in Section 645 </w:t>
      </w:r>
      <w:r>
        <w:rPr>
          <w:iCs/>
          <w:sz w:val="22"/>
          <w:szCs w:val="22"/>
        </w:rPr>
        <w:t>and</w:t>
      </w:r>
      <w:r w:rsidRPr="00B15680">
        <w:rPr>
          <w:iCs/>
          <w:sz w:val="22"/>
          <w:szCs w:val="22"/>
        </w:rPr>
        <w:t xml:space="preserve"> 646 of the ACT, no DEVELOPMENT shall take place prior to effective date of a DEVELOPMENT PERMIT, and if done so is carried out at the applicant’s own risk. The COUNTY accepts no responsibility for costs incurred for action taken prior to the permit coming into effect.  </w:t>
      </w:r>
    </w:p>
    <w:p w:rsidR="00D13519" w:rsidRPr="00B15680" w:rsidRDefault="00D13519" w:rsidP="006759F5">
      <w:pPr>
        <w:pStyle w:val="ListContinue4"/>
        <w:numPr>
          <w:ilvl w:val="0"/>
          <w:numId w:val="164"/>
        </w:numPr>
        <w:tabs>
          <w:tab w:val="clear" w:pos="1152"/>
          <w:tab w:val="num" w:pos="1080"/>
        </w:tabs>
        <w:spacing w:after="0"/>
        <w:ind w:left="1080" w:hanging="360"/>
        <w:rPr>
          <w:sz w:val="22"/>
          <w:szCs w:val="22"/>
        </w:rPr>
      </w:pPr>
      <w:r w:rsidRPr="00B15680">
        <w:rPr>
          <w:sz w:val="22"/>
          <w:szCs w:val="22"/>
        </w:rPr>
        <w:t>Contravention has occurred when the Development Authority deems that a DEVELOPMENT or use of land or buildings is in contravention with:</w:t>
      </w:r>
    </w:p>
    <w:p w:rsidR="00D13519" w:rsidRPr="00B15680" w:rsidRDefault="00D13519" w:rsidP="007C2B90">
      <w:pPr>
        <w:pStyle w:val="ListContinue4"/>
        <w:spacing w:after="0"/>
        <w:ind w:left="720"/>
        <w:rPr>
          <w:sz w:val="22"/>
          <w:szCs w:val="22"/>
        </w:rPr>
      </w:pPr>
    </w:p>
    <w:p w:rsidR="00D13519" w:rsidRPr="00B15680" w:rsidRDefault="00D13519" w:rsidP="006759F5">
      <w:pPr>
        <w:pStyle w:val="List5"/>
        <w:numPr>
          <w:ilvl w:val="0"/>
          <w:numId w:val="83"/>
        </w:numPr>
        <w:tabs>
          <w:tab w:val="clear" w:pos="2016"/>
        </w:tabs>
        <w:ind w:left="1440" w:hanging="360"/>
        <w:rPr>
          <w:sz w:val="22"/>
          <w:szCs w:val="22"/>
        </w:rPr>
      </w:pPr>
      <w:r w:rsidRPr="00B15680">
        <w:rPr>
          <w:sz w:val="22"/>
          <w:szCs w:val="22"/>
        </w:rPr>
        <w:t>the ACT or its regulations;</w:t>
      </w:r>
    </w:p>
    <w:p w:rsidR="00D13519" w:rsidRPr="00B15680" w:rsidRDefault="00D13519" w:rsidP="006759F5">
      <w:pPr>
        <w:pStyle w:val="List5"/>
        <w:numPr>
          <w:ilvl w:val="0"/>
          <w:numId w:val="83"/>
        </w:numPr>
        <w:tabs>
          <w:tab w:val="clear" w:pos="2016"/>
          <w:tab w:val="num" w:pos="-5040"/>
          <w:tab w:val="num" w:pos="1440"/>
        </w:tabs>
        <w:ind w:left="1440" w:hanging="360"/>
        <w:rPr>
          <w:sz w:val="22"/>
          <w:szCs w:val="22"/>
        </w:rPr>
      </w:pPr>
      <w:r w:rsidRPr="00B15680">
        <w:rPr>
          <w:sz w:val="22"/>
          <w:szCs w:val="22"/>
        </w:rPr>
        <w:t>the conditions as stipulated in a DEVELOPMENT PERMIT;</w:t>
      </w:r>
    </w:p>
    <w:p w:rsidR="00D13519" w:rsidRPr="00B15680" w:rsidRDefault="00D13519" w:rsidP="006759F5">
      <w:pPr>
        <w:pStyle w:val="List5"/>
        <w:numPr>
          <w:ilvl w:val="0"/>
          <w:numId w:val="83"/>
        </w:numPr>
        <w:tabs>
          <w:tab w:val="clear" w:pos="2016"/>
          <w:tab w:val="num" w:pos="-5040"/>
          <w:tab w:val="num" w:pos="1440"/>
        </w:tabs>
        <w:ind w:left="1440" w:hanging="360"/>
        <w:rPr>
          <w:sz w:val="22"/>
          <w:szCs w:val="22"/>
        </w:rPr>
      </w:pPr>
      <w:r w:rsidRPr="00B15680">
        <w:rPr>
          <w:sz w:val="22"/>
          <w:szCs w:val="22"/>
        </w:rPr>
        <w:t xml:space="preserve">an order or decision of the </w:t>
      </w:r>
      <w:r w:rsidRPr="00B15680">
        <w:rPr>
          <w:caps/>
          <w:sz w:val="22"/>
          <w:szCs w:val="22"/>
        </w:rPr>
        <w:t xml:space="preserve">Subdivision and DEVELOPMENT Appeal Board </w:t>
      </w:r>
      <w:r w:rsidRPr="00B15680">
        <w:rPr>
          <w:sz w:val="22"/>
          <w:szCs w:val="22"/>
        </w:rPr>
        <w:t xml:space="preserve">or  </w:t>
      </w:r>
      <w:r>
        <w:rPr>
          <w:caps/>
          <w:sz w:val="22"/>
          <w:szCs w:val="22"/>
        </w:rPr>
        <w:t>INTER-MUNICIPAL</w:t>
      </w:r>
      <w:r w:rsidRPr="00B15680">
        <w:rPr>
          <w:caps/>
          <w:sz w:val="22"/>
          <w:szCs w:val="22"/>
        </w:rPr>
        <w:t xml:space="preserve"> SUBDIVISION AND DEVELOPMENT APPEAL BOARD</w:t>
      </w:r>
      <w:r w:rsidRPr="00B15680">
        <w:rPr>
          <w:sz w:val="22"/>
          <w:szCs w:val="22"/>
        </w:rPr>
        <w:t>; or</w:t>
      </w:r>
    </w:p>
    <w:p w:rsidR="00D13519" w:rsidRPr="00B15680" w:rsidRDefault="00D13519" w:rsidP="006759F5">
      <w:pPr>
        <w:pStyle w:val="List5"/>
        <w:numPr>
          <w:ilvl w:val="0"/>
          <w:numId w:val="83"/>
        </w:numPr>
        <w:tabs>
          <w:tab w:val="clear" w:pos="2016"/>
          <w:tab w:val="num" w:pos="1440"/>
        </w:tabs>
        <w:ind w:left="1440" w:hanging="360"/>
        <w:rPr>
          <w:sz w:val="22"/>
          <w:szCs w:val="22"/>
        </w:rPr>
      </w:pPr>
      <w:proofErr w:type="gramStart"/>
      <w:r w:rsidRPr="00B15680">
        <w:rPr>
          <w:sz w:val="22"/>
          <w:szCs w:val="22"/>
        </w:rPr>
        <w:t>any</w:t>
      </w:r>
      <w:proofErr w:type="gramEnd"/>
      <w:r w:rsidRPr="00B15680">
        <w:rPr>
          <w:sz w:val="22"/>
          <w:szCs w:val="22"/>
        </w:rPr>
        <w:t xml:space="preserve"> provisions of this BYLAW.</w:t>
      </w:r>
    </w:p>
    <w:p w:rsidR="00D13519" w:rsidRPr="00B15680" w:rsidRDefault="00D13519" w:rsidP="007C2B90">
      <w:pPr>
        <w:pStyle w:val="List5"/>
        <w:tabs>
          <w:tab w:val="num" w:pos="1440"/>
        </w:tabs>
        <w:ind w:left="1440" w:hanging="360"/>
        <w:rPr>
          <w:sz w:val="22"/>
          <w:szCs w:val="22"/>
        </w:rPr>
      </w:pPr>
    </w:p>
    <w:p w:rsidR="00D13519" w:rsidRPr="009E762E" w:rsidRDefault="00D13519" w:rsidP="009E762E">
      <w:pPr>
        <w:pStyle w:val="List5"/>
        <w:numPr>
          <w:ilvl w:val="0"/>
          <w:numId w:val="164"/>
        </w:numPr>
        <w:tabs>
          <w:tab w:val="clear" w:pos="1152"/>
          <w:tab w:val="num" w:pos="-7830"/>
        </w:tabs>
        <w:ind w:left="1080" w:hanging="360"/>
        <w:rPr>
          <w:sz w:val="22"/>
          <w:szCs w:val="22"/>
        </w:rPr>
      </w:pPr>
      <w:r w:rsidRPr="00B15680">
        <w:rPr>
          <w:sz w:val="22"/>
          <w:szCs w:val="22"/>
        </w:rPr>
        <w:t>The DEVELOPMENT OFFICER may, in accordance with the provisions described in the ACT, give written notice (Stop Order) to the registered owner, the person in possession of the land or buildings, or the person responsible for the contravention of all or any of them to:</w:t>
      </w:r>
    </w:p>
    <w:p w:rsidR="00D13519" w:rsidRPr="00B15680" w:rsidRDefault="00D13519" w:rsidP="006759F5">
      <w:pPr>
        <w:pStyle w:val="List5"/>
        <w:numPr>
          <w:ilvl w:val="0"/>
          <w:numId w:val="84"/>
        </w:numPr>
        <w:tabs>
          <w:tab w:val="clear" w:pos="2016"/>
        </w:tabs>
        <w:ind w:left="1440" w:hanging="360"/>
        <w:rPr>
          <w:sz w:val="22"/>
          <w:szCs w:val="22"/>
        </w:rPr>
      </w:pPr>
      <w:r w:rsidRPr="00B15680">
        <w:rPr>
          <w:sz w:val="22"/>
          <w:szCs w:val="22"/>
        </w:rPr>
        <w:lastRenderedPageBreak/>
        <w:t>stop the DEVELOPMENT or use of the land or buildings in whole or in part as directed in the notice;</w:t>
      </w:r>
    </w:p>
    <w:p w:rsidR="00D13519" w:rsidRPr="00B15680" w:rsidRDefault="00D13519" w:rsidP="006759F5">
      <w:pPr>
        <w:pStyle w:val="List5"/>
        <w:numPr>
          <w:ilvl w:val="0"/>
          <w:numId w:val="84"/>
        </w:numPr>
        <w:tabs>
          <w:tab w:val="clear" w:pos="2016"/>
        </w:tabs>
        <w:ind w:left="1440" w:hanging="360"/>
        <w:rPr>
          <w:sz w:val="22"/>
          <w:szCs w:val="22"/>
        </w:rPr>
      </w:pPr>
      <w:r w:rsidRPr="00B15680">
        <w:rPr>
          <w:sz w:val="22"/>
          <w:szCs w:val="22"/>
        </w:rPr>
        <w:t xml:space="preserve">demolish, remove or replace the DEVELOPMENT; </w:t>
      </w:r>
    </w:p>
    <w:p w:rsidR="00D13519" w:rsidRPr="00B15680" w:rsidRDefault="00D13519" w:rsidP="006759F5">
      <w:pPr>
        <w:pStyle w:val="List5"/>
        <w:numPr>
          <w:ilvl w:val="0"/>
          <w:numId w:val="84"/>
        </w:numPr>
        <w:tabs>
          <w:tab w:val="clear" w:pos="2016"/>
        </w:tabs>
        <w:ind w:left="1440" w:hanging="360"/>
        <w:rPr>
          <w:sz w:val="22"/>
          <w:szCs w:val="22"/>
        </w:rPr>
      </w:pPr>
      <w:r w:rsidRPr="00B15680">
        <w:rPr>
          <w:sz w:val="22"/>
          <w:szCs w:val="22"/>
        </w:rPr>
        <w:t xml:space="preserve">take other measures as specified in this BYLAW, so that the DEVELOPMENT or use of the land or buildings is in accordance with the ACT and regulations thereto, DEVELOPMENT PERMIT, order or decision of the </w:t>
      </w:r>
      <w:r w:rsidRPr="00B15680">
        <w:rPr>
          <w:caps/>
          <w:sz w:val="22"/>
          <w:szCs w:val="22"/>
        </w:rPr>
        <w:t xml:space="preserve">Subdivision and DEVELOPMENT Appeal Board </w:t>
      </w:r>
      <w:r w:rsidRPr="00B15680">
        <w:rPr>
          <w:sz w:val="22"/>
          <w:szCs w:val="22"/>
        </w:rPr>
        <w:t>or</w:t>
      </w:r>
      <w:r w:rsidRPr="00B15680">
        <w:rPr>
          <w:caps/>
          <w:sz w:val="22"/>
          <w:szCs w:val="22"/>
        </w:rPr>
        <w:t xml:space="preserve"> </w:t>
      </w:r>
      <w:r>
        <w:rPr>
          <w:caps/>
          <w:sz w:val="22"/>
          <w:szCs w:val="22"/>
        </w:rPr>
        <w:t>INTER-MUNICIPAL</w:t>
      </w:r>
      <w:r w:rsidRPr="00B15680">
        <w:rPr>
          <w:caps/>
          <w:sz w:val="22"/>
          <w:szCs w:val="22"/>
        </w:rPr>
        <w:t xml:space="preserve"> SUBDIVISION AND DEVELOPMENT APPEAL BOARD</w:t>
      </w:r>
      <w:r w:rsidRPr="00B15680">
        <w:rPr>
          <w:sz w:val="22"/>
          <w:szCs w:val="22"/>
        </w:rPr>
        <w:t>, or this BYLAW within the time specified in the notice; or</w:t>
      </w:r>
    </w:p>
    <w:p w:rsidR="00D13519" w:rsidRPr="00B15680" w:rsidRDefault="00D13519" w:rsidP="006759F5">
      <w:pPr>
        <w:pStyle w:val="List5"/>
        <w:numPr>
          <w:ilvl w:val="0"/>
          <w:numId w:val="84"/>
        </w:numPr>
        <w:tabs>
          <w:tab w:val="clear" w:pos="2016"/>
        </w:tabs>
        <w:ind w:left="1440" w:hanging="360"/>
        <w:rPr>
          <w:sz w:val="22"/>
          <w:szCs w:val="22"/>
        </w:rPr>
      </w:pPr>
      <w:proofErr w:type="gramStart"/>
      <w:r w:rsidRPr="00B15680">
        <w:rPr>
          <w:sz w:val="22"/>
          <w:szCs w:val="22"/>
        </w:rPr>
        <w:t>the</w:t>
      </w:r>
      <w:proofErr w:type="gramEnd"/>
      <w:r w:rsidRPr="00B15680">
        <w:rPr>
          <w:sz w:val="22"/>
          <w:szCs w:val="22"/>
        </w:rPr>
        <w:t xml:space="preserve"> COUNTY may exercise whatever other remedies it has available at law with respect to contravention.  </w:t>
      </w:r>
    </w:p>
    <w:p w:rsidR="00D13519" w:rsidRPr="00B15680" w:rsidRDefault="00D13519" w:rsidP="001C2B30">
      <w:pPr>
        <w:pStyle w:val="List5"/>
        <w:ind w:left="1440" w:firstLine="0"/>
        <w:rPr>
          <w:sz w:val="22"/>
          <w:szCs w:val="22"/>
        </w:rPr>
      </w:pPr>
    </w:p>
    <w:p w:rsidR="00D13519" w:rsidRPr="00B15680" w:rsidRDefault="00D13519" w:rsidP="00574E25">
      <w:pPr>
        <w:pStyle w:val="List2"/>
        <w:ind w:left="1080" w:firstLine="0"/>
        <w:rPr>
          <w:b/>
          <w:bCs/>
          <w:i/>
          <w:color w:val="FF0000"/>
          <w:sz w:val="22"/>
          <w:szCs w:val="22"/>
          <w:u w:val="single"/>
        </w:rPr>
      </w:pPr>
      <w:r w:rsidRPr="00B15680">
        <w:rPr>
          <w:sz w:val="22"/>
          <w:szCs w:val="22"/>
        </w:rPr>
        <w:t xml:space="preserve">A </w:t>
      </w:r>
      <w:proofErr w:type="gramStart"/>
      <w:r w:rsidRPr="00B15680">
        <w:rPr>
          <w:sz w:val="22"/>
          <w:szCs w:val="22"/>
        </w:rPr>
        <w:t>person</w:t>
      </w:r>
      <w:proofErr w:type="gramEnd"/>
      <w:r w:rsidRPr="00B15680">
        <w:rPr>
          <w:sz w:val="22"/>
          <w:szCs w:val="22"/>
        </w:rPr>
        <w:t xml:space="preserve"> who receives a notice pursuant to this Section, may appeal to the </w:t>
      </w:r>
      <w:r w:rsidRPr="00B15680">
        <w:rPr>
          <w:caps/>
          <w:sz w:val="22"/>
          <w:szCs w:val="22"/>
        </w:rPr>
        <w:t xml:space="preserve">Subdivision and DEVELOPMENT Appeal Board </w:t>
      </w:r>
      <w:r w:rsidRPr="00FD1E3C">
        <w:rPr>
          <w:sz w:val="22"/>
          <w:szCs w:val="22"/>
        </w:rPr>
        <w:t>or</w:t>
      </w:r>
      <w:r>
        <w:rPr>
          <w:caps/>
          <w:sz w:val="22"/>
          <w:szCs w:val="22"/>
        </w:rPr>
        <w:t xml:space="preserve"> INTER-MUNICIPAL</w:t>
      </w:r>
      <w:r w:rsidRPr="00B15680">
        <w:rPr>
          <w:caps/>
          <w:sz w:val="22"/>
          <w:szCs w:val="22"/>
        </w:rPr>
        <w:t xml:space="preserve"> SUBDIVISION AND DEVELOPMENT APPEAL BOARD.</w:t>
      </w:r>
      <w:r w:rsidRPr="00B15680">
        <w:rPr>
          <w:sz w:val="22"/>
          <w:szCs w:val="22"/>
        </w:rPr>
        <w:br/>
      </w:r>
    </w:p>
    <w:p w:rsidR="00D13519" w:rsidRPr="00B15680" w:rsidRDefault="00D13519" w:rsidP="006759F5">
      <w:pPr>
        <w:pStyle w:val="ListContinue"/>
        <w:numPr>
          <w:ilvl w:val="0"/>
          <w:numId w:val="164"/>
        </w:numPr>
        <w:tabs>
          <w:tab w:val="clear" w:pos="1152"/>
          <w:tab w:val="num" w:pos="1080"/>
        </w:tabs>
        <w:spacing w:after="0"/>
        <w:ind w:left="1080" w:hanging="360"/>
        <w:rPr>
          <w:sz w:val="22"/>
          <w:szCs w:val="22"/>
        </w:rPr>
      </w:pPr>
      <w:r w:rsidRPr="00B15680">
        <w:rPr>
          <w:sz w:val="22"/>
          <w:szCs w:val="22"/>
        </w:rPr>
        <w:t>Where a person fails or refuses to comply with an order pursuant to this BYLAW, COUNCIL may:</w:t>
      </w:r>
    </w:p>
    <w:p w:rsidR="00D13519" w:rsidRPr="00B15680" w:rsidRDefault="00D13519" w:rsidP="007F44A6">
      <w:pPr>
        <w:pStyle w:val="ListContinue"/>
        <w:spacing w:after="0"/>
        <w:ind w:left="1152"/>
        <w:rPr>
          <w:sz w:val="22"/>
          <w:szCs w:val="22"/>
        </w:rPr>
      </w:pPr>
    </w:p>
    <w:p w:rsidR="00D13519" w:rsidRPr="00B15680" w:rsidRDefault="00D13519" w:rsidP="006759F5">
      <w:pPr>
        <w:numPr>
          <w:ilvl w:val="0"/>
          <w:numId w:val="85"/>
        </w:numPr>
        <w:tabs>
          <w:tab w:val="clear" w:pos="2016"/>
        </w:tabs>
        <w:ind w:left="1440" w:hanging="360"/>
        <w:rPr>
          <w:rFonts w:ascii="Arial" w:hAnsi="Arial" w:cs="Arial"/>
          <w:sz w:val="22"/>
          <w:szCs w:val="22"/>
          <w:lang w:val="en-CA"/>
        </w:rPr>
      </w:pPr>
      <w:r w:rsidRPr="00B15680">
        <w:rPr>
          <w:rFonts w:ascii="Arial" w:hAnsi="Arial" w:cs="Arial"/>
          <w:sz w:val="22"/>
          <w:szCs w:val="22"/>
          <w:lang w:val="en-CA"/>
        </w:rPr>
        <w:t xml:space="preserve">apply to the Alberta Court of Queen’s Bench to enter upon the land or building and take such action as is necessary to effect such works as are required by the order and all of the costs incurred in so doing may be placed on the tax roll against the property concerned and shall be collected in the same manner as property taxes;  </w:t>
      </w:r>
    </w:p>
    <w:p w:rsidR="00D13519" w:rsidRPr="00B15680" w:rsidRDefault="00D13519" w:rsidP="006759F5">
      <w:pPr>
        <w:numPr>
          <w:ilvl w:val="0"/>
          <w:numId w:val="85"/>
        </w:numPr>
        <w:tabs>
          <w:tab w:val="clear" w:pos="2016"/>
        </w:tabs>
        <w:ind w:left="1440" w:hanging="360"/>
        <w:rPr>
          <w:rFonts w:ascii="Arial" w:hAnsi="Arial" w:cs="Arial"/>
          <w:sz w:val="22"/>
          <w:szCs w:val="22"/>
          <w:lang w:val="en-CA"/>
        </w:rPr>
      </w:pPr>
      <w:r w:rsidRPr="00B15680">
        <w:rPr>
          <w:rFonts w:ascii="Arial" w:hAnsi="Arial" w:cs="Arial"/>
          <w:sz w:val="22"/>
          <w:szCs w:val="22"/>
          <w:lang w:val="en-CA"/>
        </w:rPr>
        <w:t>instruct the Development Authority to have an application made to the Alberta Court of Appeal for an injunction to cease the non-compliance; and/or</w:t>
      </w:r>
    </w:p>
    <w:p w:rsidR="00D13519" w:rsidRPr="00B15680" w:rsidRDefault="00D13519" w:rsidP="006759F5">
      <w:pPr>
        <w:numPr>
          <w:ilvl w:val="0"/>
          <w:numId w:val="85"/>
        </w:numPr>
        <w:tabs>
          <w:tab w:val="clear" w:pos="2016"/>
        </w:tabs>
        <w:ind w:left="1440" w:hanging="360"/>
        <w:rPr>
          <w:rFonts w:ascii="Arial" w:hAnsi="Arial" w:cs="Arial"/>
          <w:sz w:val="22"/>
          <w:szCs w:val="22"/>
          <w:lang w:val="en-CA"/>
        </w:rPr>
      </w:pPr>
      <w:proofErr w:type="gramStart"/>
      <w:r w:rsidRPr="00B15680">
        <w:rPr>
          <w:rFonts w:ascii="Arial" w:hAnsi="Arial" w:cs="Arial"/>
          <w:sz w:val="22"/>
          <w:szCs w:val="22"/>
          <w:lang w:val="en-CA"/>
        </w:rPr>
        <w:t>apply</w:t>
      </w:r>
      <w:proofErr w:type="gramEnd"/>
      <w:r w:rsidRPr="00B15680">
        <w:rPr>
          <w:rFonts w:ascii="Arial" w:hAnsi="Arial" w:cs="Arial"/>
          <w:sz w:val="22"/>
          <w:szCs w:val="22"/>
          <w:lang w:val="en-CA"/>
        </w:rPr>
        <w:t xml:space="preserve"> to the Provincial Court of Alberta to have a charge laid for an offence under this BYLAW.  </w:t>
      </w:r>
    </w:p>
    <w:p w:rsidR="00D13519" w:rsidRPr="00B15680" w:rsidRDefault="00D13519" w:rsidP="00D91FDB">
      <w:pPr>
        <w:pStyle w:val="List2"/>
        <w:ind w:left="1440" w:firstLine="0"/>
        <w:rPr>
          <w:b/>
          <w:bCs/>
          <w:i/>
          <w:color w:val="FF0000"/>
          <w:sz w:val="22"/>
          <w:szCs w:val="22"/>
          <w:u w:val="single"/>
        </w:rPr>
      </w:pPr>
    </w:p>
    <w:p w:rsidR="00D13519" w:rsidRPr="00F0306C" w:rsidRDefault="00D13519" w:rsidP="006759F5">
      <w:pPr>
        <w:pStyle w:val="ListContinue3"/>
        <w:numPr>
          <w:ilvl w:val="0"/>
          <w:numId w:val="164"/>
        </w:numPr>
        <w:tabs>
          <w:tab w:val="clear" w:pos="1152"/>
          <w:tab w:val="num" w:pos="1080"/>
        </w:tabs>
        <w:spacing w:after="0"/>
        <w:ind w:left="1080" w:hanging="360"/>
        <w:rPr>
          <w:b/>
          <w:bCs/>
          <w:sz w:val="22"/>
          <w:szCs w:val="22"/>
        </w:rPr>
      </w:pPr>
      <w:r w:rsidRPr="00B15680">
        <w:rPr>
          <w:sz w:val="22"/>
          <w:szCs w:val="22"/>
        </w:rPr>
        <w:t xml:space="preserve">In accordance with the </w:t>
      </w:r>
      <w:r w:rsidRPr="00B15680">
        <w:rPr>
          <w:iCs/>
          <w:sz w:val="22"/>
          <w:szCs w:val="22"/>
        </w:rPr>
        <w:t>ACT</w:t>
      </w:r>
      <w:r w:rsidRPr="00B15680">
        <w:rPr>
          <w:sz w:val="22"/>
          <w:szCs w:val="22"/>
        </w:rPr>
        <w:t>, any person who contravenes or fails to comply with any provision of this BYLAW is guilty of an offence and is liable upon conviction to a fine not exceeding $10,000</w:t>
      </w:r>
      <w:r w:rsidRPr="00B15680">
        <w:rPr>
          <w:b/>
          <w:bCs/>
          <w:sz w:val="22"/>
          <w:szCs w:val="22"/>
        </w:rPr>
        <w:t xml:space="preserve"> </w:t>
      </w:r>
      <w:r w:rsidRPr="00B15680">
        <w:rPr>
          <w:sz w:val="22"/>
          <w:szCs w:val="22"/>
        </w:rPr>
        <w:t>or to imprisonment not exceeding one year, or to both a fine and imprisonment.</w:t>
      </w:r>
    </w:p>
    <w:p w:rsidR="00D13519" w:rsidRDefault="00D13519"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60177F" w:rsidRDefault="0060177F" w:rsidP="00F0306C">
      <w:pPr>
        <w:pStyle w:val="ListContinue3"/>
        <w:spacing w:after="0"/>
        <w:rPr>
          <w:sz w:val="22"/>
          <w:szCs w:val="22"/>
        </w:rPr>
      </w:pPr>
    </w:p>
    <w:p w:rsidR="00D13519" w:rsidRDefault="00D13519" w:rsidP="00F0306C">
      <w:pPr>
        <w:pStyle w:val="ListContinue3"/>
        <w:spacing w:after="0"/>
        <w:rPr>
          <w:b/>
          <w:bCs/>
          <w:sz w:val="22"/>
          <w:szCs w:val="22"/>
        </w:rPr>
        <w:sectPr w:rsidR="00D13519" w:rsidSect="00D56151">
          <w:headerReference w:type="even" r:id="rId35"/>
          <w:headerReference w:type="default" r:id="rId36"/>
          <w:headerReference w:type="first" r:id="rId37"/>
          <w:pgSz w:w="12240" w:h="15840" w:code="1"/>
          <w:pgMar w:top="1170" w:right="1440" w:bottom="1440" w:left="1440" w:header="0" w:footer="0" w:gutter="0"/>
          <w:cols w:space="720"/>
          <w:docGrid w:linePitch="360"/>
        </w:sectPr>
      </w:pPr>
    </w:p>
    <w:p w:rsidR="00D13519" w:rsidRPr="00AB411D" w:rsidRDefault="00D13519" w:rsidP="00AB411D">
      <w:pPr>
        <w:rPr>
          <w:rFonts w:ascii="Arial" w:hAnsi="Arial" w:cs="Arial"/>
          <w:b/>
          <w:sz w:val="22"/>
          <w:szCs w:val="22"/>
          <w:u w:val="single"/>
          <w:lang w:val="en-CA"/>
        </w:rPr>
      </w:pPr>
      <w:r w:rsidRPr="00AB411D">
        <w:rPr>
          <w:rFonts w:ascii="Arial" w:hAnsi="Arial" w:cs="Arial"/>
          <w:b/>
          <w:sz w:val="22"/>
          <w:szCs w:val="22"/>
          <w:lang w:val="en-CA"/>
        </w:rPr>
        <w:lastRenderedPageBreak/>
        <w:t>6.1</w:t>
      </w:r>
      <w:r w:rsidRPr="00AB411D">
        <w:rPr>
          <w:rFonts w:ascii="Arial" w:hAnsi="Arial" w:cs="Arial"/>
          <w:b/>
          <w:sz w:val="22"/>
          <w:szCs w:val="22"/>
          <w:lang w:val="en-CA"/>
        </w:rPr>
        <w:tab/>
      </w:r>
      <w:r w:rsidRPr="00AB411D">
        <w:rPr>
          <w:rFonts w:ascii="Arial" w:hAnsi="Arial" w:cs="Arial"/>
          <w:b/>
          <w:sz w:val="22"/>
          <w:szCs w:val="22"/>
          <w:u w:val="single"/>
          <w:lang w:val="en-CA"/>
        </w:rPr>
        <w:t>SUBDIVISION APPLICATION PROCEDURES</w:t>
      </w:r>
    </w:p>
    <w:p w:rsidR="00D13519" w:rsidRPr="00B15680" w:rsidRDefault="00D13519" w:rsidP="003B6343">
      <w:pPr>
        <w:rPr>
          <w:rFonts w:ascii="Arial" w:hAnsi="Arial" w:cs="Arial"/>
          <w:b/>
          <w:sz w:val="22"/>
          <w:szCs w:val="22"/>
          <w:u w:val="single"/>
          <w:lang w:val="en-CA"/>
        </w:rPr>
      </w:pPr>
    </w:p>
    <w:p w:rsidR="00D13519" w:rsidRPr="00B15680" w:rsidRDefault="00D13519" w:rsidP="006759F5">
      <w:pPr>
        <w:pStyle w:val="ListParagraph"/>
        <w:numPr>
          <w:ilvl w:val="1"/>
          <w:numId w:val="35"/>
        </w:numPr>
        <w:tabs>
          <w:tab w:val="clear" w:pos="1152"/>
          <w:tab w:val="num" w:pos="1080"/>
        </w:tabs>
        <w:ind w:left="1080" w:hanging="360"/>
        <w:rPr>
          <w:rFonts w:ascii="Arial" w:hAnsi="Arial" w:cs="Arial"/>
          <w:sz w:val="22"/>
          <w:szCs w:val="22"/>
        </w:rPr>
      </w:pPr>
      <w:r w:rsidRPr="00B15680">
        <w:rPr>
          <w:rFonts w:ascii="Arial" w:hAnsi="Arial" w:cs="Arial"/>
          <w:sz w:val="22"/>
          <w:szCs w:val="22"/>
          <w:lang w:val="en-CA"/>
        </w:rPr>
        <w:t xml:space="preserve">Subdivision </w:t>
      </w:r>
      <w:r w:rsidRPr="00B15680">
        <w:rPr>
          <w:rFonts w:ascii="Arial" w:hAnsi="Arial" w:cs="Arial"/>
          <w:sz w:val="22"/>
          <w:szCs w:val="22"/>
        </w:rPr>
        <w:t>applications shall be submi</w:t>
      </w:r>
      <w:r>
        <w:rPr>
          <w:rFonts w:ascii="Arial" w:hAnsi="Arial" w:cs="Arial"/>
          <w:sz w:val="22"/>
          <w:szCs w:val="22"/>
        </w:rPr>
        <w:t xml:space="preserve">tted to the DEVELOPMENT OFFICER on the prescribed form signed by the landowner or agent. </w:t>
      </w:r>
    </w:p>
    <w:p w:rsidR="00D13519" w:rsidRPr="00B15680" w:rsidRDefault="00D13519" w:rsidP="005F1278">
      <w:pPr>
        <w:pStyle w:val="ListParagraph"/>
        <w:tabs>
          <w:tab w:val="num" w:pos="1080"/>
        </w:tabs>
        <w:ind w:left="1080" w:hanging="360"/>
        <w:rPr>
          <w:rFonts w:ascii="Arial" w:hAnsi="Arial" w:cs="Arial"/>
          <w:sz w:val="22"/>
          <w:szCs w:val="22"/>
        </w:rPr>
      </w:pPr>
    </w:p>
    <w:p w:rsidR="00D13519" w:rsidRPr="00B15680" w:rsidRDefault="00D13519" w:rsidP="006759F5">
      <w:pPr>
        <w:pStyle w:val="ListParagraph"/>
        <w:numPr>
          <w:ilvl w:val="1"/>
          <w:numId w:val="35"/>
        </w:numPr>
        <w:tabs>
          <w:tab w:val="clear" w:pos="1152"/>
          <w:tab w:val="num" w:pos="1080"/>
        </w:tabs>
        <w:ind w:left="1080" w:hanging="360"/>
        <w:rPr>
          <w:rFonts w:ascii="Arial" w:hAnsi="Arial" w:cs="Arial"/>
          <w:sz w:val="22"/>
          <w:szCs w:val="22"/>
        </w:rPr>
      </w:pPr>
      <w:r w:rsidRPr="00B15680">
        <w:rPr>
          <w:rFonts w:ascii="Arial" w:hAnsi="Arial" w:cs="Arial"/>
          <w:sz w:val="22"/>
          <w:szCs w:val="22"/>
        </w:rPr>
        <w:t xml:space="preserve">After having received the subdivision application, the DEVELOPMENT OFFICER shall refer it to other agencies, as listed in </w:t>
      </w:r>
      <w:r w:rsidRPr="00E00798">
        <w:rPr>
          <w:rFonts w:ascii="Arial" w:hAnsi="Arial" w:cs="Arial"/>
          <w:sz w:val="22"/>
          <w:szCs w:val="22"/>
        </w:rPr>
        <w:t>Section 6.2.</w:t>
      </w:r>
      <w:r>
        <w:rPr>
          <w:rFonts w:ascii="Arial" w:hAnsi="Arial" w:cs="Arial"/>
          <w:sz w:val="22"/>
          <w:szCs w:val="22"/>
        </w:rPr>
        <w:t xml:space="preserve"> </w:t>
      </w:r>
    </w:p>
    <w:p w:rsidR="00D13519" w:rsidRPr="00B15680" w:rsidRDefault="00D13519" w:rsidP="005F1278">
      <w:pPr>
        <w:pStyle w:val="ListParagraph"/>
        <w:tabs>
          <w:tab w:val="num" w:pos="1080"/>
        </w:tabs>
        <w:ind w:left="1080" w:hanging="360"/>
        <w:rPr>
          <w:rFonts w:ascii="Arial" w:hAnsi="Arial" w:cs="Arial"/>
          <w:sz w:val="22"/>
          <w:szCs w:val="22"/>
        </w:rPr>
      </w:pPr>
    </w:p>
    <w:p w:rsidR="00D13519" w:rsidRDefault="00D13519" w:rsidP="006759F5">
      <w:pPr>
        <w:pStyle w:val="ListParagraph"/>
        <w:numPr>
          <w:ilvl w:val="1"/>
          <w:numId w:val="35"/>
        </w:numPr>
        <w:tabs>
          <w:tab w:val="clear" w:pos="1152"/>
          <w:tab w:val="num" w:pos="1080"/>
        </w:tabs>
        <w:ind w:left="1080" w:hanging="360"/>
        <w:rPr>
          <w:rFonts w:ascii="Arial" w:hAnsi="Arial" w:cs="Arial"/>
          <w:sz w:val="22"/>
          <w:szCs w:val="22"/>
        </w:rPr>
      </w:pPr>
      <w:r w:rsidRPr="00B15680">
        <w:rPr>
          <w:rFonts w:ascii="Arial" w:hAnsi="Arial" w:cs="Arial"/>
          <w:sz w:val="22"/>
          <w:szCs w:val="22"/>
        </w:rPr>
        <w:t>The Subdivision Authority may approve an application for subdivision only if it meets the requirements of the ACT, Subdivision and Development Regulations, other plans a</w:t>
      </w:r>
      <w:r>
        <w:rPr>
          <w:rFonts w:ascii="Arial" w:hAnsi="Arial" w:cs="Arial"/>
          <w:sz w:val="22"/>
          <w:szCs w:val="22"/>
        </w:rPr>
        <w:t>nd/or BYLAWS and including this BYLAW.</w:t>
      </w:r>
    </w:p>
    <w:p w:rsidR="00D13519" w:rsidRPr="005F1278" w:rsidRDefault="00D13519" w:rsidP="005F1278">
      <w:pPr>
        <w:pStyle w:val="ListParagraph"/>
        <w:rPr>
          <w:rFonts w:ascii="Arial" w:hAnsi="Arial" w:cs="Arial"/>
          <w:sz w:val="22"/>
          <w:szCs w:val="22"/>
        </w:rPr>
      </w:pPr>
    </w:p>
    <w:p w:rsidR="00D13519" w:rsidRPr="009516F6" w:rsidRDefault="00D13519" w:rsidP="006759F5">
      <w:pPr>
        <w:pStyle w:val="List2"/>
        <w:numPr>
          <w:ilvl w:val="1"/>
          <w:numId w:val="35"/>
        </w:numPr>
        <w:tabs>
          <w:tab w:val="clear" w:pos="1152"/>
        </w:tabs>
        <w:ind w:left="1080" w:hanging="360"/>
        <w:rPr>
          <w:sz w:val="22"/>
          <w:szCs w:val="22"/>
        </w:rPr>
      </w:pPr>
      <w:r w:rsidRPr="009516F6">
        <w:rPr>
          <w:sz w:val="22"/>
          <w:szCs w:val="22"/>
        </w:rPr>
        <w:t>When reviewing an application for subdivision the Development Authority may consider the following:</w:t>
      </w:r>
    </w:p>
    <w:p w:rsidR="00D13519" w:rsidRPr="009516F6" w:rsidRDefault="00D13519" w:rsidP="005F1278">
      <w:pPr>
        <w:ind w:left="720"/>
        <w:rPr>
          <w:rFonts w:ascii="Arial" w:hAnsi="Arial" w:cs="Arial"/>
          <w:sz w:val="22"/>
          <w:szCs w:val="22"/>
          <w:lang w:val="en-CA"/>
        </w:rPr>
      </w:pPr>
    </w:p>
    <w:p w:rsidR="00D13519" w:rsidRPr="00593534" w:rsidRDefault="00D13519" w:rsidP="006759F5">
      <w:pPr>
        <w:pStyle w:val="List3"/>
        <w:numPr>
          <w:ilvl w:val="2"/>
          <w:numId w:val="252"/>
        </w:numPr>
        <w:tabs>
          <w:tab w:val="clear" w:pos="1152"/>
        </w:tabs>
        <w:ind w:left="1440" w:hanging="360"/>
        <w:rPr>
          <w:sz w:val="22"/>
          <w:szCs w:val="22"/>
        </w:rPr>
      </w:pPr>
      <w:r w:rsidRPr="00196D0B">
        <w:rPr>
          <w:sz w:val="22"/>
          <w:szCs w:val="22"/>
        </w:rPr>
        <w:t>access to the subject property and the construction standards for roads to be built;</w:t>
      </w:r>
    </w:p>
    <w:p w:rsidR="00D13519" w:rsidRDefault="00D13519" w:rsidP="006759F5">
      <w:pPr>
        <w:pStyle w:val="List3"/>
        <w:numPr>
          <w:ilvl w:val="2"/>
          <w:numId w:val="252"/>
        </w:numPr>
        <w:tabs>
          <w:tab w:val="clear" w:pos="1152"/>
        </w:tabs>
        <w:ind w:left="1440" w:hanging="360"/>
        <w:rPr>
          <w:sz w:val="22"/>
          <w:szCs w:val="22"/>
        </w:rPr>
      </w:pPr>
      <w:r w:rsidRPr="00196D0B">
        <w:rPr>
          <w:sz w:val="22"/>
          <w:szCs w:val="22"/>
        </w:rPr>
        <w:t>the provision, operation and maintenance of water and sewer facilities:</w:t>
      </w:r>
    </w:p>
    <w:p w:rsidR="00D13519" w:rsidRDefault="00D13519" w:rsidP="006759F5">
      <w:pPr>
        <w:pStyle w:val="List3"/>
        <w:numPr>
          <w:ilvl w:val="2"/>
          <w:numId w:val="252"/>
        </w:numPr>
        <w:tabs>
          <w:tab w:val="clear" w:pos="1152"/>
        </w:tabs>
        <w:ind w:left="1440" w:hanging="360"/>
        <w:rPr>
          <w:sz w:val="22"/>
          <w:szCs w:val="22"/>
        </w:rPr>
      </w:pPr>
      <w:r w:rsidRPr="0081215A">
        <w:rPr>
          <w:sz w:val="22"/>
          <w:szCs w:val="22"/>
        </w:rPr>
        <w:t>water supply for firefighting purposes;</w:t>
      </w:r>
    </w:p>
    <w:p w:rsidR="00D13519" w:rsidRDefault="00D13519" w:rsidP="006759F5">
      <w:pPr>
        <w:pStyle w:val="List3"/>
        <w:numPr>
          <w:ilvl w:val="2"/>
          <w:numId w:val="252"/>
        </w:numPr>
        <w:tabs>
          <w:tab w:val="clear" w:pos="1152"/>
        </w:tabs>
        <w:ind w:left="1440" w:hanging="360"/>
        <w:rPr>
          <w:sz w:val="22"/>
          <w:szCs w:val="22"/>
        </w:rPr>
      </w:pPr>
      <w:r w:rsidRPr="0081215A">
        <w:rPr>
          <w:sz w:val="22"/>
          <w:szCs w:val="22"/>
        </w:rPr>
        <w:t xml:space="preserve">site drainage; </w:t>
      </w:r>
    </w:p>
    <w:p w:rsidR="00D13519" w:rsidRDefault="00D13519" w:rsidP="006759F5">
      <w:pPr>
        <w:pStyle w:val="List3"/>
        <w:numPr>
          <w:ilvl w:val="2"/>
          <w:numId w:val="252"/>
        </w:numPr>
        <w:tabs>
          <w:tab w:val="clear" w:pos="1152"/>
        </w:tabs>
        <w:ind w:left="1440" w:hanging="360"/>
        <w:rPr>
          <w:sz w:val="22"/>
          <w:szCs w:val="22"/>
        </w:rPr>
      </w:pPr>
      <w:r w:rsidRPr="0081215A">
        <w:rPr>
          <w:sz w:val="22"/>
          <w:szCs w:val="22"/>
        </w:rPr>
        <w:t>development of</w:t>
      </w:r>
      <w:r>
        <w:rPr>
          <w:sz w:val="22"/>
          <w:szCs w:val="22"/>
        </w:rPr>
        <w:t xml:space="preserve"> parks and recreation areas; and</w:t>
      </w:r>
    </w:p>
    <w:p w:rsidR="00D13519" w:rsidRPr="0081215A" w:rsidRDefault="00D13519" w:rsidP="006759F5">
      <w:pPr>
        <w:pStyle w:val="List3"/>
        <w:numPr>
          <w:ilvl w:val="2"/>
          <w:numId w:val="252"/>
        </w:numPr>
        <w:tabs>
          <w:tab w:val="clear" w:pos="1152"/>
        </w:tabs>
        <w:ind w:left="1440" w:hanging="360"/>
        <w:rPr>
          <w:sz w:val="22"/>
          <w:szCs w:val="22"/>
        </w:rPr>
      </w:pPr>
      <w:proofErr w:type="gramStart"/>
      <w:r w:rsidRPr="0081215A">
        <w:rPr>
          <w:sz w:val="22"/>
          <w:szCs w:val="22"/>
        </w:rPr>
        <w:t>connection</w:t>
      </w:r>
      <w:proofErr w:type="gramEnd"/>
      <w:r w:rsidRPr="0081215A">
        <w:rPr>
          <w:sz w:val="22"/>
          <w:szCs w:val="22"/>
        </w:rPr>
        <w:t xml:space="preserve"> to the municipal water</w:t>
      </w:r>
      <w:r>
        <w:rPr>
          <w:sz w:val="22"/>
          <w:szCs w:val="22"/>
        </w:rPr>
        <w:t xml:space="preserve"> and sewer</w:t>
      </w:r>
      <w:r w:rsidRPr="0081215A">
        <w:rPr>
          <w:sz w:val="22"/>
          <w:szCs w:val="22"/>
        </w:rPr>
        <w:t xml:space="preserve"> system.</w:t>
      </w:r>
    </w:p>
    <w:p w:rsidR="00D13519" w:rsidRPr="00825AC8" w:rsidRDefault="00D13519" w:rsidP="00825AC8">
      <w:pPr>
        <w:pStyle w:val="ListParagraph"/>
        <w:rPr>
          <w:rFonts w:ascii="Arial" w:hAnsi="Arial" w:cs="Arial"/>
          <w:sz w:val="22"/>
          <w:szCs w:val="22"/>
        </w:rPr>
      </w:pPr>
    </w:p>
    <w:p w:rsidR="00D13519" w:rsidRDefault="00D13519" w:rsidP="00825AC8">
      <w:pPr>
        <w:rPr>
          <w:rFonts w:ascii="Arial" w:hAnsi="Arial" w:cs="Arial"/>
          <w:b/>
          <w:sz w:val="22"/>
          <w:szCs w:val="22"/>
          <w:u w:val="single"/>
          <w:lang w:val="en-CA"/>
        </w:rPr>
      </w:pPr>
      <w:r>
        <w:rPr>
          <w:rFonts w:ascii="Arial" w:hAnsi="Arial" w:cs="Arial"/>
          <w:b/>
          <w:sz w:val="22"/>
          <w:szCs w:val="22"/>
          <w:lang w:val="en-CA"/>
        </w:rPr>
        <w:t>6.2</w:t>
      </w:r>
      <w:r w:rsidRPr="00B15680">
        <w:rPr>
          <w:rFonts w:ascii="Arial" w:hAnsi="Arial" w:cs="Arial"/>
          <w:b/>
          <w:sz w:val="22"/>
          <w:szCs w:val="22"/>
          <w:lang w:val="en-CA"/>
        </w:rPr>
        <w:tab/>
      </w:r>
      <w:r w:rsidRPr="00B15680">
        <w:rPr>
          <w:rFonts w:ascii="Arial" w:hAnsi="Arial" w:cs="Arial"/>
          <w:b/>
          <w:sz w:val="22"/>
          <w:szCs w:val="22"/>
          <w:u w:val="single"/>
          <w:lang w:val="en-CA"/>
        </w:rPr>
        <w:t>REFERRALS</w:t>
      </w:r>
    </w:p>
    <w:p w:rsidR="00D13519" w:rsidRDefault="00D13519" w:rsidP="00825AC8">
      <w:pPr>
        <w:rPr>
          <w:rFonts w:ascii="Arial" w:hAnsi="Arial" w:cs="Arial"/>
          <w:b/>
          <w:sz w:val="22"/>
          <w:szCs w:val="22"/>
          <w:u w:val="single"/>
          <w:lang w:val="en-CA"/>
        </w:rPr>
      </w:pPr>
    </w:p>
    <w:p w:rsidR="00D13519" w:rsidRPr="005F1278" w:rsidRDefault="00D13519" w:rsidP="005F1278">
      <w:pPr>
        <w:ind w:left="720"/>
        <w:rPr>
          <w:rFonts w:ascii="Arial" w:hAnsi="Arial" w:cs="Arial"/>
          <w:sz w:val="22"/>
          <w:szCs w:val="22"/>
          <w:lang w:val="en-CA"/>
        </w:rPr>
      </w:pPr>
      <w:r w:rsidRPr="007A3C25">
        <w:rPr>
          <w:rFonts w:ascii="Arial" w:hAnsi="Arial" w:cs="Arial"/>
          <w:sz w:val="22"/>
          <w:szCs w:val="22"/>
          <w:lang w:val="en-CA"/>
        </w:rPr>
        <w:t>See Section 7.42</w:t>
      </w:r>
    </w:p>
    <w:p w:rsidR="00D13519" w:rsidRPr="00B15680" w:rsidRDefault="00D13519" w:rsidP="00825AC8">
      <w:pPr>
        <w:rPr>
          <w:rFonts w:ascii="Arial" w:hAnsi="Arial" w:cs="Arial"/>
          <w:b/>
          <w:sz w:val="22"/>
          <w:szCs w:val="22"/>
          <w:u w:val="single"/>
          <w:lang w:val="en-CA"/>
        </w:rPr>
      </w:pPr>
    </w:p>
    <w:p w:rsidR="00D13519" w:rsidRPr="00B15680" w:rsidRDefault="00D13519" w:rsidP="003B6343">
      <w:pPr>
        <w:rPr>
          <w:rFonts w:ascii="Arial" w:hAnsi="Arial" w:cs="Arial"/>
          <w:b/>
          <w:sz w:val="22"/>
          <w:szCs w:val="22"/>
          <w:u w:val="single"/>
          <w:lang w:val="en-CA"/>
        </w:rPr>
      </w:pPr>
      <w:r>
        <w:rPr>
          <w:rFonts w:ascii="Arial" w:hAnsi="Arial" w:cs="Arial"/>
          <w:b/>
          <w:sz w:val="22"/>
          <w:szCs w:val="22"/>
          <w:lang w:val="en-CA"/>
        </w:rPr>
        <w:t>6</w:t>
      </w:r>
      <w:r w:rsidRPr="00B15680">
        <w:rPr>
          <w:rFonts w:ascii="Arial" w:hAnsi="Arial" w:cs="Arial"/>
          <w:b/>
          <w:sz w:val="22"/>
          <w:szCs w:val="22"/>
          <w:lang w:val="en-CA"/>
        </w:rPr>
        <w:t>.3</w:t>
      </w:r>
      <w:r w:rsidRPr="00B15680">
        <w:rPr>
          <w:rFonts w:ascii="Arial" w:hAnsi="Arial" w:cs="Arial"/>
          <w:b/>
          <w:sz w:val="22"/>
          <w:szCs w:val="22"/>
          <w:lang w:val="en-CA"/>
        </w:rPr>
        <w:tab/>
      </w:r>
      <w:r w:rsidRPr="00B15680">
        <w:rPr>
          <w:rFonts w:ascii="Arial" w:hAnsi="Arial" w:cs="Arial"/>
          <w:b/>
          <w:sz w:val="22"/>
          <w:szCs w:val="22"/>
          <w:u w:val="single"/>
          <w:lang w:val="en-CA"/>
        </w:rPr>
        <w:t>SUBDIVISION DECISION</w:t>
      </w:r>
    </w:p>
    <w:p w:rsidR="00D13519" w:rsidRPr="00B15680" w:rsidRDefault="00D13519" w:rsidP="003B6343">
      <w:pPr>
        <w:ind w:left="1080" w:hanging="360"/>
        <w:rPr>
          <w:rFonts w:ascii="Arial" w:hAnsi="Arial" w:cs="Arial"/>
          <w:sz w:val="22"/>
          <w:szCs w:val="22"/>
        </w:rPr>
      </w:pPr>
    </w:p>
    <w:p w:rsidR="00D13519" w:rsidRPr="00B15680" w:rsidRDefault="00D13519" w:rsidP="006759F5">
      <w:pPr>
        <w:pStyle w:val="ListParagraph"/>
        <w:numPr>
          <w:ilvl w:val="1"/>
          <w:numId w:val="29"/>
        </w:numPr>
        <w:tabs>
          <w:tab w:val="clear" w:pos="1152"/>
          <w:tab w:val="num" w:pos="1080"/>
        </w:tabs>
        <w:ind w:left="1080" w:hanging="360"/>
        <w:rPr>
          <w:rFonts w:ascii="Arial" w:hAnsi="Arial" w:cs="Arial"/>
          <w:sz w:val="22"/>
          <w:szCs w:val="22"/>
        </w:rPr>
      </w:pPr>
      <w:r w:rsidRPr="00B15680">
        <w:rPr>
          <w:rFonts w:ascii="Arial" w:hAnsi="Arial" w:cs="Arial"/>
          <w:sz w:val="22"/>
          <w:szCs w:val="22"/>
        </w:rPr>
        <w:t xml:space="preserve">A </w:t>
      </w:r>
      <w:r>
        <w:rPr>
          <w:rFonts w:ascii="Arial" w:hAnsi="Arial" w:cs="Arial"/>
          <w:sz w:val="22"/>
          <w:szCs w:val="22"/>
        </w:rPr>
        <w:t>Notice of Decision of a Subdivision A</w:t>
      </w:r>
      <w:r w:rsidRPr="00B15680">
        <w:rPr>
          <w:rFonts w:ascii="Arial" w:hAnsi="Arial" w:cs="Arial"/>
          <w:sz w:val="22"/>
          <w:szCs w:val="22"/>
        </w:rPr>
        <w:t xml:space="preserve">uthority must state whether an appeal lies to a SUBDIVISION AND DEVELOPMENT APPEAL BOARD or </w:t>
      </w:r>
      <w:r>
        <w:rPr>
          <w:rFonts w:ascii="Arial" w:hAnsi="Arial" w:cs="Arial"/>
          <w:sz w:val="22"/>
          <w:szCs w:val="22"/>
        </w:rPr>
        <w:t>INTER-MUNICIPAL</w:t>
      </w:r>
      <w:r w:rsidRPr="00B15680">
        <w:rPr>
          <w:rFonts w:ascii="Arial" w:hAnsi="Arial" w:cs="Arial"/>
          <w:sz w:val="22"/>
          <w:szCs w:val="22"/>
        </w:rPr>
        <w:t xml:space="preserve"> SUBDIVISION AND DEVELOPMENT APPEAL BOARD or to the Municipal Government Board, and if an application for subdivision approval is refused, the reasons for the refusal.</w:t>
      </w:r>
    </w:p>
    <w:p w:rsidR="00D13519" w:rsidRPr="00B15680" w:rsidRDefault="00D13519" w:rsidP="00CC7D47">
      <w:pPr>
        <w:pStyle w:val="ListParagraph"/>
        <w:tabs>
          <w:tab w:val="num" w:pos="1080"/>
        </w:tabs>
        <w:ind w:left="1080" w:hanging="360"/>
        <w:rPr>
          <w:rFonts w:ascii="Arial" w:hAnsi="Arial" w:cs="Arial"/>
          <w:sz w:val="22"/>
          <w:szCs w:val="22"/>
        </w:rPr>
      </w:pPr>
    </w:p>
    <w:p w:rsidR="00D13519" w:rsidRPr="00B15680" w:rsidRDefault="00D13519" w:rsidP="006759F5">
      <w:pPr>
        <w:pStyle w:val="ListParagraph"/>
        <w:numPr>
          <w:ilvl w:val="1"/>
          <w:numId w:val="29"/>
        </w:numPr>
        <w:tabs>
          <w:tab w:val="clear" w:pos="1152"/>
          <w:tab w:val="num" w:pos="1080"/>
        </w:tabs>
        <w:ind w:left="1080" w:hanging="360"/>
        <w:rPr>
          <w:rFonts w:ascii="Arial" w:hAnsi="Arial" w:cs="Arial"/>
          <w:sz w:val="22"/>
          <w:szCs w:val="22"/>
        </w:rPr>
      </w:pPr>
      <w:r w:rsidRPr="00B15680">
        <w:rPr>
          <w:rFonts w:ascii="Arial" w:hAnsi="Arial" w:cs="Arial"/>
          <w:sz w:val="22"/>
          <w:szCs w:val="22"/>
          <w:lang w:val="en-CA"/>
        </w:rPr>
        <w:t>Once approval has been granted, the developer shall have a period of one (1) year, or as required by the Development Authority, to develop the subdivision including, but not limited to, the installation of utilities, roads and plan registration.</w:t>
      </w:r>
    </w:p>
    <w:p w:rsidR="00D13519" w:rsidRPr="00B15680" w:rsidRDefault="00D13519" w:rsidP="003B6343">
      <w:pPr>
        <w:ind w:left="1080" w:hanging="360"/>
        <w:rPr>
          <w:rFonts w:ascii="Arial" w:hAnsi="Arial" w:cs="Arial"/>
          <w:sz w:val="22"/>
          <w:szCs w:val="22"/>
        </w:rPr>
      </w:pPr>
    </w:p>
    <w:p w:rsidR="00D13519" w:rsidRPr="00B15680" w:rsidRDefault="00D13519" w:rsidP="003B6343">
      <w:pPr>
        <w:rPr>
          <w:rFonts w:ascii="Arial" w:hAnsi="Arial" w:cs="Arial"/>
          <w:b/>
          <w:sz w:val="22"/>
          <w:szCs w:val="22"/>
          <w:u w:val="single"/>
          <w:lang w:val="en-CA"/>
        </w:rPr>
      </w:pPr>
      <w:r>
        <w:rPr>
          <w:rFonts w:ascii="Arial" w:hAnsi="Arial" w:cs="Arial"/>
          <w:b/>
          <w:sz w:val="22"/>
          <w:szCs w:val="22"/>
          <w:lang w:val="en-CA"/>
        </w:rPr>
        <w:t>6</w:t>
      </w:r>
      <w:r w:rsidRPr="00B15680">
        <w:rPr>
          <w:rFonts w:ascii="Arial" w:hAnsi="Arial" w:cs="Arial"/>
          <w:b/>
          <w:sz w:val="22"/>
          <w:szCs w:val="22"/>
          <w:lang w:val="en-CA"/>
        </w:rPr>
        <w:t>.4</w:t>
      </w:r>
      <w:r w:rsidRPr="00B15680">
        <w:rPr>
          <w:rFonts w:ascii="Arial" w:hAnsi="Arial" w:cs="Arial"/>
          <w:b/>
          <w:sz w:val="22"/>
          <w:szCs w:val="22"/>
          <w:lang w:val="en-CA"/>
        </w:rPr>
        <w:tab/>
      </w:r>
      <w:r w:rsidRPr="00B15680">
        <w:rPr>
          <w:rFonts w:ascii="Arial" w:hAnsi="Arial" w:cs="Arial"/>
          <w:b/>
          <w:sz w:val="22"/>
          <w:szCs w:val="22"/>
          <w:u w:val="single"/>
          <w:lang w:val="en-CA"/>
        </w:rPr>
        <w:t>SUBDIVISION APPEALS</w:t>
      </w:r>
    </w:p>
    <w:p w:rsidR="00D13519" w:rsidRPr="00B15680" w:rsidRDefault="00D13519" w:rsidP="003B6343">
      <w:pPr>
        <w:ind w:left="720"/>
        <w:rPr>
          <w:rFonts w:ascii="Arial" w:hAnsi="Arial" w:cs="Arial"/>
          <w:sz w:val="22"/>
          <w:szCs w:val="22"/>
        </w:rPr>
      </w:pPr>
    </w:p>
    <w:p w:rsidR="00D13519" w:rsidRPr="0017643D" w:rsidRDefault="00D13519" w:rsidP="006759F5">
      <w:pPr>
        <w:pStyle w:val="ListParagraph"/>
        <w:numPr>
          <w:ilvl w:val="4"/>
          <w:numId w:val="38"/>
        </w:numPr>
        <w:ind w:left="1080"/>
        <w:rPr>
          <w:rFonts w:ascii="Arial" w:hAnsi="Arial" w:cs="Arial"/>
          <w:sz w:val="22"/>
          <w:szCs w:val="22"/>
        </w:rPr>
      </w:pPr>
      <w:r w:rsidRPr="0017643D">
        <w:rPr>
          <w:rFonts w:ascii="Arial" w:hAnsi="Arial" w:cs="Arial"/>
          <w:sz w:val="22"/>
          <w:szCs w:val="22"/>
        </w:rPr>
        <w:t>After a decision on the proposed subdivision has been made, the parties outlined in Section 678(1) of the ACT may appeal the decision to the appropriate appeal board, as listed below, within 14 days after receipt of the written decision:</w:t>
      </w:r>
    </w:p>
    <w:p w:rsidR="00D13519" w:rsidRPr="0017643D" w:rsidRDefault="00D13519" w:rsidP="003B6343">
      <w:pPr>
        <w:tabs>
          <w:tab w:val="left" w:pos="2295"/>
        </w:tabs>
        <w:ind w:left="720"/>
        <w:rPr>
          <w:rFonts w:ascii="Arial" w:hAnsi="Arial" w:cs="Arial"/>
          <w:sz w:val="22"/>
          <w:szCs w:val="22"/>
        </w:rPr>
      </w:pPr>
    </w:p>
    <w:p w:rsidR="00D13519" w:rsidRPr="0017643D" w:rsidRDefault="00D13519" w:rsidP="006759F5">
      <w:pPr>
        <w:pStyle w:val="ListParagraph"/>
        <w:numPr>
          <w:ilvl w:val="0"/>
          <w:numId w:val="246"/>
        </w:numPr>
        <w:tabs>
          <w:tab w:val="clear" w:pos="2232"/>
        </w:tabs>
        <w:ind w:left="1440" w:hanging="360"/>
        <w:rPr>
          <w:rFonts w:ascii="Arial" w:hAnsi="Arial" w:cs="Arial"/>
          <w:sz w:val="22"/>
          <w:szCs w:val="22"/>
        </w:rPr>
      </w:pPr>
      <w:r w:rsidRPr="0017643D">
        <w:rPr>
          <w:rFonts w:ascii="Arial" w:hAnsi="Arial" w:cs="Arial"/>
          <w:sz w:val="22"/>
          <w:szCs w:val="22"/>
        </w:rPr>
        <w:t>appeals are filed with the Municipal Government Board if the land that is the subject of the application is within the Green Area, as classified by the Minister responsible for the Public Lands Act, or is within the distance of a HIGHWAY, a body of water or a sewage treatment or waste management facility set out in the Subdivision and Development Regulations, or</w:t>
      </w:r>
    </w:p>
    <w:p w:rsidR="00D13519" w:rsidRPr="0017643D" w:rsidRDefault="00D13519" w:rsidP="00CC7D47">
      <w:pPr>
        <w:ind w:left="1440" w:hanging="360"/>
        <w:rPr>
          <w:rFonts w:ascii="Arial" w:hAnsi="Arial" w:cs="Arial"/>
          <w:sz w:val="22"/>
          <w:szCs w:val="22"/>
        </w:rPr>
      </w:pPr>
    </w:p>
    <w:p w:rsidR="00D13519" w:rsidRPr="0017643D" w:rsidRDefault="00D13519" w:rsidP="006759F5">
      <w:pPr>
        <w:pStyle w:val="ListParagraph"/>
        <w:numPr>
          <w:ilvl w:val="0"/>
          <w:numId w:val="246"/>
        </w:numPr>
        <w:tabs>
          <w:tab w:val="clear" w:pos="2232"/>
        </w:tabs>
        <w:ind w:left="1440" w:hanging="360"/>
        <w:rPr>
          <w:rFonts w:ascii="Arial" w:hAnsi="Arial" w:cs="Arial"/>
          <w:sz w:val="22"/>
          <w:szCs w:val="22"/>
        </w:rPr>
      </w:pPr>
      <w:r w:rsidRPr="0017643D">
        <w:rPr>
          <w:rFonts w:ascii="Arial" w:hAnsi="Arial" w:cs="Arial"/>
          <w:sz w:val="22"/>
          <w:szCs w:val="22"/>
        </w:rPr>
        <w:lastRenderedPageBreak/>
        <w:t xml:space="preserve">in all other cases, with the SUBDIVISION AND DEVELOPMENT APPEAL BOARD or INTER-MUNICIPAL SUBDIVISION AND DEVELOPMENT BOARD; </w:t>
      </w:r>
    </w:p>
    <w:p w:rsidR="00D13519" w:rsidRPr="0017643D" w:rsidRDefault="00D13519" w:rsidP="003B6343">
      <w:pPr>
        <w:ind w:left="1620" w:hanging="540"/>
        <w:rPr>
          <w:rFonts w:ascii="Arial" w:hAnsi="Arial" w:cs="Arial"/>
          <w:sz w:val="22"/>
          <w:szCs w:val="22"/>
        </w:rPr>
      </w:pPr>
    </w:p>
    <w:p w:rsidR="00D13519" w:rsidRPr="0017643D" w:rsidRDefault="00D13519" w:rsidP="006759F5">
      <w:pPr>
        <w:pStyle w:val="ListParagraph"/>
        <w:numPr>
          <w:ilvl w:val="4"/>
          <w:numId w:val="38"/>
        </w:numPr>
        <w:ind w:left="1080"/>
        <w:rPr>
          <w:rFonts w:ascii="Arial" w:hAnsi="Arial" w:cs="Arial"/>
          <w:sz w:val="22"/>
          <w:szCs w:val="22"/>
          <w:lang w:val="en-CA"/>
        </w:rPr>
      </w:pPr>
      <w:r w:rsidRPr="0017643D">
        <w:rPr>
          <w:rFonts w:ascii="Arial" w:hAnsi="Arial" w:cs="Arial"/>
          <w:sz w:val="22"/>
          <w:szCs w:val="22"/>
        </w:rPr>
        <w:t>An appeal lies to the Court of Appeal on a question of law or jurisdiction with respect to</w:t>
      </w:r>
      <w:r w:rsidRPr="0017643D">
        <w:rPr>
          <w:rFonts w:ascii="Arial" w:hAnsi="Arial" w:cs="Arial"/>
          <w:sz w:val="22"/>
          <w:szCs w:val="22"/>
          <w:lang w:val="en-CA"/>
        </w:rPr>
        <w:t xml:space="preserve"> a decision of the </w:t>
      </w:r>
      <w:r w:rsidRPr="0017643D">
        <w:rPr>
          <w:rFonts w:ascii="Arial" w:hAnsi="Arial" w:cs="Arial"/>
          <w:sz w:val="22"/>
          <w:szCs w:val="22"/>
        </w:rPr>
        <w:t>SUBDIVISION AND DEVELOPMENT APPEAL BOARD or INTER-MUNICIPAL SUBDIVISION AND DEVELOPMENT BOARD</w:t>
      </w:r>
      <w:r w:rsidRPr="0017643D">
        <w:rPr>
          <w:rFonts w:ascii="Arial" w:hAnsi="Arial" w:cs="Arial"/>
          <w:sz w:val="22"/>
          <w:szCs w:val="22"/>
          <w:lang w:val="en-CA"/>
        </w:rPr>
        <w:t xml:space="preserve">, or the Municipal Government Board on a decision on an appeal under Section 619 of the ACT, an inter-municipal dispute under Division 11 of the Act or a subdivision appeal under Section 688 of the Act. </w:t>
      </w:r>
    </w:p>
    <w:p w:rsidR="00D13519" w:rsidRPr="00B15680" w:rsidRDefault="00D13519" w:rsidP="003B6343">
      <w:pPr>
        <w:rPr>
          <w:rFonts w:ascii="Arial" w:hAnsi="Arial" w:cs="Arial"/>
          <w:b/>
          <w:sz w:val="22"/>
          <w:szCs w:val="22"/>
          <w:u w:val="single"/>
          <w:lang w:val="en-CA"/>
        </w:rPr>
      </w:pPr>
    </w:p>
    <w:p w:rsidR="00D13519" w:rsidRPr="0017643D" w:rsidRDefault="00D13519" w:rsidP="00937840">
      <w:pPr>
        <w:rPr>
          <w:rFonts w:ascii="Arial" w:hAnsi="Arial" w:cs="Arial"/>
          <w:b/>
          <w:sz w:val="22"/>
          <w:szCs w:val="22"/>
        </w:rPr>
      </w:pPr>
      <w:r w:rsidRPr="0017643D">
        <w:rPr>
          <w:rFonts w:ascii="Arial" w:hAnsi="Arial" w:cs="Arial"/>
          <w:b/>
          <w:sz w:val="22"/>
          <w:szCs w:val="22"/>
        </w:rPr>
        <w:t>6.5</w:t>
      </w:r>
      <w:r w:rsidRPr="0017643D">
        <w:rPr>
          <w:rFonts w:ascii="Arial" w:hAnsi="Arial" w:cs="Arial"/>
          <w:b/>
          <w:sz w:val="22"/>
          <w:szCs w:val="22"/>
        </w:rPr>
        <w:tab/>
      </w:r>
      <w:r w:rsidRPr="0017643D">
        <w:rPr>
          <w:rFonts w:ascii="Arial" w:hAnsi="Arial" w:cs="Arial"/>
          <w:b/>
          <w:sz w:val="22"/>
          <w:szCs w:val="22"/>
          <w:u w:val="single"/>
        </w:rPr>
        <w:t>DEVELOPMENT AGREEMENT</w:t>
      </w:r>
    </w:p>
    <w:p w:rsidR="00D13519" w:rsidRPr="00B15680" w:rsidRDefault="00D13519" w:rsidP="003B6343">
      <w:pPr>
        <w:ind w:left="1080" w:right="1010"/>
        <w:rPr>
          <w:rFonts w:ascii="Arial" w:hAnsi="Arial" w:cs="Arial"/>
          <w:sz w:val="22"/>
          <w:szCs w:val="22"/>
          <w:lang w:val="en-CA"/>
        </w:rPr>
      </w:pPr>
    </w:p>
    <w:p w:rsidR="00D13519" w:rsidRPr="00242CC7" w:rsidRDefault="00D13519" w:rsidP="006759F5">
      <w:pPr>
        <w:pStyle w:val="ListParagraph"/>
        <w:numPr>
          <w:ilvl w:val="0"/>
          <w:numId w:val="172"/>
        </w:numPr>
        <w:tabs>
          <w:tab w:val="clear" w:pos="1152"/>
          <w:tab w:val="num" w:pos="1080"/>
        </w:tabs>
        <w:ind w:left="1080" w:hanging="360"/>
        <w:rPr>
          <w:rFonts w:ascii="Arial" w:hAnsi="Arial" w:cs="Arial"/>
          <w:sz w:val="22"/>
          <w:szCs w:val="22"/>
          <w:lang w:val="en-CA"/>
        </w:rPr>
      </w:pPr>
      <w:r w:rsidRPr="00242CC7">
        <w:rPr>
          <w:rFonts w:ascii="Arial" w:hAnsi="Arial" w:cs="Arial"/>
          <w:sz w:val="22"/>
          <w:szCs w:val="22"/>
          <w:lang w:val="en-CA"/>
        </w:rPr>
        <w:t>All subdivisions, except those completed by the COUNTY, require the developer to enter into and comply with a Development Agreement.</w:t>
      </w:r>
    </w:p>
    <w:p w:rsidR="00D13519" w:rsidRPr="00B15680" w:rsidRDefault="00D13519" w:rsidP="002B5030">
      <w:pPr>
        <w:pStyle w:val="ListParagraph"/>
        <w:tabs>
          <w:tab w:val="num" w:pos="1080"/>
        </w:tabs>
        <w:ind w:left="1080" w:hanging="360"/>
        <w:rPr>
          <w:rFonts w:ascii="Arial" w:hAnsi="Arial" w:cs="Arial"/>
          <w:sz w:val="22"/>
          <w:szCs w:val="22"/>
          <w:lang w:val="en-CA"/>
        </w:rPr>
      </w:pPr>
    </w:p>
    <w:p w:rsidR="00D13519" w:rsidRPr="00B15680" w:rsidRDefault="00D13519" w:rsidP="006759F5">
      <w:pPr>
        <w:pStyle w:val="ListParagraph"/>
        <w:numPr>
          <w:ilvl w:val="0"/>
          <w:numId w:val="172"/>
        </w:numPr>
        <w:tabs>
          <w:tab w:val="clear" w:pos="1152"/>
          <w:tab w:val="num" w:pos="1080"/>
        </w:tabs>
        <w:ind w:left="1080" w:hanging="360"/>
        <w:rPr>
          <w:rFonts w:ascii="Arial" w:hAnsi="Arial" w:cs="Arial"/>
          <w:sz w:val="22"/>
          <w:szCs w:val="22"/>
          <w:lang w:val="en-CA"/>
        </w:rPr>
      </w:pPr>
      <w:r w:rsidRPr="00B15680">
        <w:rPr>
          <w:rFonts w:ascii="Arial" w:hAnsi="Arial" w:cs="Arial"/>
          <w:sz w:val="22"/>
          <w:szCs w:val="22"/>
          <w:lang w:val="en-CA"/>
        </w:rPr>
        <w:t xml:space="preserve">The Development Agreement will contain, but is not limited to, the conditions as listed in the subdivision decision. </w:t>
      </w:r>
    </w:p>
    <w:p w:rsidR="00D13519" w:rsidRPr="00B15680" w:rsidRDefault="00D13519" w:rsidP="003B6343">
      <w:pPr>
        <w:ind w:left="720"/>
        <w:rPr>
          <w:rFonts w:ascii="Arial" w:hAnsi="Arial" w:cs="Arial"/>
          <w:b/>
          <w:sz w:val="22"/>
          <w:szCs w:val="22"/>
          <w:highlight w:val="yellow"/>
          <w:u w:val="single"/>
          <w:lang w:val="en-CA"/>
        </w:rPr>
      </w:pPr>
    </w:p>
    <w:p w:rsidR="00D13519" w:rsidRPr="009C5FFB" w:rsidRDefault="00D13519" w:rsidP="006759F5">
      <w:pPr>
        <w:pStyle w:val="ListParagraph"/>
        <w:numPr>
          <w:ilvl w:val="1"/>
          <w:numId w:val="201"/>
        </w:numPr>
        <w:ind w:left="720" w:hanging="720"/>
        <w:rPr>
          <w:rFonts w:ascii="Arial" w:hAnsi="Arial" w:cs="Arial"/>
          <w:b/>
          <w:sz w:val="22"/>
          <w:szCs w:val="22"/>
          <w:u w:val="single"/>
          <w:lang w:val="en-CA"/>
        </w:rPr>
      </w:pPr>
      <w:r w:rsidRPr="009C5FFB">
        <w:rPr>
          <w:rFonts w:ascii="Arial" w:hAnsi="Arial" w:cs="Arial"/>
          <w:b/>
          <w:sz w:val="22"/>
          <w:szCs w:val="22"/>
          <w:u w:val="single"/>
          <w:lang w:val="en-CA"/>
        </w:rPr>
        <w:t>SECURITIES</w:t>
      </w:r>
    </w:p>
    <w:p w:rsidR="00D13519" w:rsidRPr="00B15680" w:rsidRDefault="00D13519" w:rsidP="003B6343">
      <w:pPr>
        <w:ind w:left="1080"/>
        <w:rPr>
          <w:rFonts w:ascii="Arial" w:hAnsi="Arial" w:cs="Arial"/>
          <w:sz w:val="22"/>
          <w:szCs w:val="22"/>
          <w:highlight w:val="yellow"/>
          <w:lang w:val="en-CA"/>
        </w:rPr>
      </w:pPr>
    </w:p>
    <w:p w:rsidR="00233A41" w:rsidRPr="00233A41" w:rsidRDefault="00233A41" w:rsidP="00233A41">
      <w:pPr>
        <w:numPr>
          <w:ilvl w:val="0"/>
          <w:numId w:val="283"/>
        </w:numPr>
        <w:ind w:left="1080"/>
        <w:rPr>
          <w:rFonts w:ascii="Arial" w:hAnsi="Arial" w:cs="Arial"/>
          <w:sz w:val="22"/>
          <w:szCs w:val="22"/>
        </w:rPr>
      </w:pPr>
      <w:r w:rsidRPr="00233A41">
        <w:rPr>
          <w:rFonts w:ascii="Arial" w:hAnsi="Arial" w:cs="Arial"/>
          <w:sz w:val="22"/>
          <w:szCs w:val="22"/>
        </w:rPr>
        <w:t xml:space="preserve">Security for multi-lot/urban subdivisions shall be in the form and amount as required in Multi-Lot/Urban Subdivision Construction and Registration Policy DEV003. </w:t>
      </w:r>
    </w:p>
    <w:p w:rsidR="00D13519" w:rsidRPr="00B15680" w:rsidRDefault="00D13519" w:rsidP="002B5030">
      <w:pPr>
        <w:pStyle w:val="ListParagraph"/>
        <w:ind w:left="1080"/>
        <w:rPr>
          <w:rFonts w:ascii="Arial" w:hAnsi="Arial" w:cs="Arial"/>
          <w:sz w:val="22"/>
          <w:szCs w:val="22"/>
          <w:lang w:val="en-CA"/>
        </w:rPr>
      </w:pPr>
    </w:p>
    <w:p w:rsidR="00D13519" w:rsidRPr="00B15680" w:rsidRDefault="00D13519" w:rsidP="006759F5">
      <w:pPr>
        <w:pStyle w:val="ListParagraph"/>
        <w:numPr>
          <w:ilvl w:val="0"/>
          <w:numId w:val="247"/>
        </w:numPr>
        <w:tabs>
          <w:tab w:val="clear" w:pos="1440"/>
        </w:tabs>
        <w:ind w:left="1080"/>
        <w:rPr>
          <w:rFonts w:ascii="Arial" w:hAnsi="Arial" w:cs="Arial"/>
          <w:sz w:val="22"/>
          <w:szCs w:val="22"/>
          <w:lang w:val="en-CA"/>
        </w:rPr>
      </w:pPr>
      <w:r w:rsidRPr="00B15680">
        <w:rPr>
          <w:rFonts w:ascii="Arial" w:hAnsi="Arial" w:cs="Arial"/>
          <w:sz w:val="22"/>
          <w:szCs w:val="22"/>
          <w:lang w:val="en-CA"/>
        </w:rPr>
        <w:t>Security, in the form of a performance bond, will not be accepted.</w:t>
      </w:r>
    </w:p>
    <w:p w:rsidR="00D13519" w:rsidRPr="00B15680" w:rsidRDefault="00D13519" w:rsidP="003B6343">
      <w:pPr>
        <w:rPr>
          <w:rFonts w:ascii="Arial" w:hAnsi="Arial" w:cs="Arial"/>
          <w:sz w:val="22"/>
          <w:szCs w:val="22"/>
          <w:lang w:val="en-CA"/>
        </w:rPr>
      </w:pPr>
    </w:p>
    <w:p w:rsidR="00D13519" w:rsidRPr="00B15680" w:rsidRDefault="00D13519" w:rsidP="003B6343">
      <w:pPr>
        <w:rPr>
          <w:rFonts w:ascii="Arial" w:hAnsi="Arial" w:cs="Arial"/>
          <w:b/>
          <w:sz w:val="22"/>
          <w:szCs w:val="22"/>
          <w:u w:val="single"/>
          <w:lang w:val="en-CA"/>
        </w:rPr>
      </w:pPr>
      <w:r>
        <w:rPr>
          <w:rFonts w:ascii="Arial" w:hAnsi="Arial" w:cs="Arial"/>
          <w:b/>
          <w:sz w:val="22"/>
          <w:szCs w:val="22"/>
          <w:lang w:val="en-CA"/>
        </w:rPr>
        <w:t>6.7</w:t>
      </w:r>
      <w:r w:rsidRPr="00B15680">
        <w:rPr>
          <w:rFonts w:ascii="Arial" w:hAnsi="Arial" w:cs="Arial"/>
          <w:sz w:val="22"/>
          <w:szCs w:val="22"/>
          <w:lang w:val="en-CA"/>
        </w:rPr>
        <w:tab/>
      </w:r>
      <w:r w:rsidRPr="00B15680">
        <w:rPr>
          <w:rFonts w:ascii="Arial" w:hAnsi="Arial" w:cs="Arial"/>
          <w:b/>
          <w:sz w:val="22"/>
          <w:szCs w:val="22"/>
          <w:u w:val="single"/>
          <w:lang w:val="en-CA"/>
        </w:rPr>
        <w:t>REGISTRATION</w:t>
      </w:r>
    </w:p>
    <w:p w:rsidR="00D13519" w:rsidRPr="00B15680" w:rsidRDefault="00D13519" w:rsidP="003B6343">
      <w:pPr>
        <w:ind w:left="720"/>
        <w:rPr>
          <w:rFonts w:ascii="Arial" w:hAnsi="Arial" w:cs="Arial"/>
          <w:sz w:val="22"/>
          <w:szCs w:val="22"/>
          <w:lang w:val="en-CA"/>
        </w:rPr>
      </w:pPr>
    </w:p>
    <w:p w:rsidR="00233A41" w:rsidRPr="00233A41" w:rsidRDefault="00233A41" w:rsidP="00233A41">
      <w:pPr>
        <w:numPr>
          <w:ilvl w:val="0"/>
          <w:numId w:val="284"/>
        </w:numPr>
        <w:ind w:left="1080"/>
        <w:rPr>
          <w:rFonts w:ascii="Arial" w:hAnsi="Arial" w:cs="Arial"/>
          <w:sz w:val="22"/>
          <w:szCs w:val="22"/>
        </w:rPr>
      </w:pPr>
      <w:r w:rsidRPr="00233A41">
        <w:rPr>
          <w:rFonts w:ascii="Arial" w:hAnsi="Arial" w:cs="Arial"/>
          <w:sz w:val="22"/>
          <w:szCs w:val="22"/>
        </w:rPr>
        <w:t xml:space="preserve">Subdivision registration of all multi-lot/urban subdivisions shall be completed in accordance with the COUNTY’S Multi-Lot/Urban Subdivision Construction and Registration Policy DEV003. </w:t>
      </w:r>
    </w:p>
    <w:p w:rsidR="00233A41" w:rsidRPr="00233A41" w:rsidRDefault="00233A41" w:rsidP="00233A41">
      <w:pPr>
        <w:ind w:left="1080"/>
        <w:rPr>
          <w:rFonts w:ascii="Arial" w:hAnsi="Arial" w:cs="Arial"/>
          <w:sz w:val="22"/>
          <w:szCs w:val="22"/>
        </w:rPr>
      </w:pPr>
    </w:p>
    <w:p w:rsidR="00233A41" w:rsidRPr="00233A41" w:rsidRDefault="00233A41" w:rsidP="00233A41">
      <w:pPr>
        <w:numPr>
          <w:ilvl w:val="0"/>
          <w:numId w:val="284"/>
        </w:numPr>
        <w:ind w:left="1080"/>
        <w:rPr>
          <w:rFonts w:ascii="Arial" w:hAnsi="Arial" w:cs="Arial"/>
          <w:sz w:val="22"/>
          <w:szCs w:val="22"/>
        </w:rPr>
      </w:pPr>
      <w:r w:rsidRPr="00233A41">
        <w:rPr>
          <w:rFonts w:ascii="Arial" w:hAnsi="Arial" w:cs="Arial"/>
          <w:sz w:val="22"/>
          <w:szCs w:val="22"/>
        </w:rPr>
        <w:t xml:space="preserve">Subdivision registration of rural single lot subdivisions will be endorsed by the COUNTY and submitted to the surveyor for submission to Alberta Land Titles once the COUNTY is satisfied that all the conditions in the subdivision decision and Development Agreement have been fulfilled.   </w:t>
      </w:r>
    </w:p>
    <w:p w:rsidR="00D13519" w:rsidRDefault="00D13519" w:rsidP="00BE6EA9">
      <w:pPr>
        <w:ind w:left="720"/>
        <w:rPr>
          <w:rFonts w:ascii="Arial" w:hAnsi="Arial" w:cs="Arial"/>
          <w:sz w:val="22"/>
          <w:szCs w:val="22"/>
          <w:lang w:val="en-CA"/>
        </w:rPr>
      </w:pPr>
    </w:p>
    <w:p w:rsidR="00D13519" w:rsidRDefault="009E762E" w:rsidP="00BE6EA9">
      <w:pPr>
        <w:ind w:left="720"/>
        <w:rPr>
          <w:rFonts w:ascii="Arial" w:hAnsi="Arial" w:cs="Arial"/>
          <w:sz w:val="22"/>
          <w:szCs w:val="22"/>
          <w:lang w:val="en-CA"/>
        </w:rPr>
      </w:pPr>
      <w:r>
        <w:rPr>
          <w:rFonts w:ascii="Arial" w:hAnsi="Arial" w:cs="Arial"/>
          <w:sz w:val="22"/>
          <w:szCs w:val="22"/>
          <w:lang w:val="en-CA"/>
        </w:rPr>
        <w:br w:type="page"/>
      </w:r>
    </w:p>
    <w:p w:rsidR="00D13519" w:rsidRPr="00BB675A" w:rsidRDefault="00D13519" w:rsidP="00BB675A">
      <w:pPr>
        <w:rPr>
          <w:rFonts w:ascii="Arial" w:hAnsi="Arial" w:cs="Arial"/>
          <w:b/>
          <w:sz w:val="22"/>
          <w:szCs w:val="22"/>
          <w:lang w:val="en-CA"/>
        </w:rPr>
      </w:pPr>
      <w:r w:rsidRPr="00BB675A">
        <w:rPr>
          <w:rFonts w:ascii="Arial" w:hAnsi="Arial" w:cs="Arial"/>
          <w:b/>
          <w:sz w:val="22"/>
          <w:szCs w:val="22"/>
          <w:lang w:val="en-CA"/>
        </w:rPr>
        <w:lastRenderedPageBreak/>
        <w:t>6.8</w:t>
      </w:r>
      <w:r w:rsidRPr="00BB675A">
        <w:rPr>
          <w:rFonts w:ascii="Arial" w:hAnsi="Arial" w:cs="Arial"/>
          <w:b/>
          <w:sz w:val="22"/>
          <w:szCs w:val="22"/>
          <w:lang w:val="en-CA"/>
        </w:rPr>
        <w:tab/>
      </w:r>
      <w:r w:rsidRPr="00BB675A">
        <w:rPr>
          <w:rFonts w:ascii="Arial" w:hAnsi="Arial" w:cs="Arial"/>
          <w:b/>
          <w:sz w:val="22"/>
          <w:szCs w:val="22"/>
          <w:u w:val="single"/>
          <w:lang w:val="en-CA"/>
        </w:rPr>
        <w:t>SUBDIVISION APPROVAL PROCESS</w:t>
      </w:r>
    </w:p>
    <w:p w:rsidR="00D13519" w:rsidRDefault="00F8280B" w:rsidP="00BB675A">
      <w:pPr>
        <w:jc w:val="center"/>
        <w:rPr>
          <w:rFonts w:ascii="Arial" w:hAnsi="Arial" w:cs="Arial"/>
          <w:sz w:val="22"/>
          <w:szCs w:val="22"/>
          <w:lang w:val="en-CA"/>
        </w:rPr>
      </w:pPr>
      <w:r w:rsidRPr="00F8280B">
        <w:rPr>
          <w:noProof/>
        </w:rPr>
        <w:pict>
          <v:rect id="_x0000_s1029" style="position:absolute;left:0;text-align:left;margin-left:198pt;margin-top:36.3pt;width:75pt;height:19.5pt;z-index:251658240" strokecolor="white"/>
        </w:pict>
      </w:r>
      <w:r w:rsidR="00D13519" w:rsidRPr="00BB675A">
        <w:rPr>
          <w:rFonts w:ascii="Arial" w:hAnsi="Arial" w:cs="Arial"/>
          <w:sz w:val="22"/>
          <w:szCs w:val="22"/>
          <w:lang w:val="en-CA"/>
        </w:rPr>
        <w:object w:dxaOrig="9181"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75pt;height:594pt" o:ole="">
            <v:imagedata r:id="rId38" o:title=""/>
          </v:shape>
          <o:OLEObject Type="Embed" ProgID="AcroExch.Document.7" ShapeID="_x0000_i1026" DrawAspect="Content" ObjectID="_1444205067" r:id="rId39"/>
        </w:object>
      </w: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p>
    <w:p w:rsidR="00D13519" w:rsidRDefault="00D13519" w:rsidP="004727A2">
      <w:pPr>
        <w:ind w:left="720"/>
        <w:jc w:val="center"/>
        <w:rPr>
          <w:rFonts w:ascii="Arial" w:hAnsi="Arial" w:cs="Arial"/>
          <w:sz w:val="22"/>
          <w:szCs w:val="22"/>
          <w:lang w:val="en-CA"/>
        </w:rPr>
      </w:pPr>
      <w:r>
        <w:rPr>
          <w:rFonts w:ascii="Arial" w:hAnsi="Arial" w:cs="Arial"/>
          <w:sz w:val="22"/>
          <w:szCs w:val="22"/>
          <w:lang w:val="en-CA"/>
        </w:rPr>
        <w:t>This page is intentionally left blank.</w:t>
      </w: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BE6EA9">
      <w:pPr>
        <w:ind w:left="720"/>
        <w:rPr>
          <w:rFonts w:ascii="Arial" w:hAnsi="Arial" w:cs="Arial"/>
          <w:sz w:val="22"/>
          <w:szCs w:val="22"/>
          <w:lang w:val="en-CA"/>
        </w:rPr>
      </w:pPr>
    </w:p>
    <w:p w:rsidR="00D13519" w:rsidRDefault="00D13519" w:rsidP="00972531">
      <w:pPr>
        <w:rPr>
          <w:rFonts w:ascii="Arial" w:hAnsi="Arial" w:cs="Arial"/>
          <w:sz w:val="22"/>
          <w:szCs w:val="22"/>
          <w:lang w:val="en-CA"/>
        </w:rPr>
        <w:sectPr w:rsidR="00D13519" w:rsidSect="009E762E">
          <w:headerReference w:type="even" r:id="rId40"/>
          <w:headerReference w:type="default" r:id="rId41"/>
          <w:headerReference w:type="first" r:id="rId42"/>
          <w:pgSz w:w="12240" w:h="15840" w:code="1"/>
          <w:pgMar w:top="1170" w:right="1440" w:bottom="1440" w:left="1440" w:header="540" w:footer="144" w:gutter="0"/>
          <w:cols w:space="720"/>
          <w:titlePg/>
          <w:docGrid w:linePitch="360"/>
        </w:sectPr>
      </w:pPr>
    </w:p>
    <w:p w:rsidR="00D13519" w:rsidRDefault="00D13519" w:rsidP="00797108">
      <w:pPr>
        <w:pStyle w:val="List"/>
        <w:ind w:left="720" w:hanging="720"/>
        <w:rPr>
          <w:b/>
          <w:bCs/>
          <w:sz w:val="22"/>
          <w:szCs w:val="22"/>
          <w:u w:val="single"/>
        </w:rPr>
      </w:pPr>
      <w:r>
        <w:rPr>
          <w:b/>
          <w:bCs/>
          <w:sz w:val="22"/>
          <w:szCs w:val="22"/>
        </w:rPr>
        <w:lastRenderedPageBreak/>
        <w:t>7.1</w:t>
      </w:r>
      <w:r>
        <w:rPr>
          <w:b/>
          <w:bCs/>
          <w:sz w:val="22"/>
          <w:szCs w:val="22"/>
        </w:rPr>
        <w:tab/>
      </w:r>
      <w:r w:rsidRPr="00797108">
        <w:rPr>
          <w:b/>
          <w:bCs/>
          <w:sz w:val="22"/>
          <w:szCs w:val="22"/>
          <w:u w:val="single"/>
        </w:rPr>
        <w:t>ACCESS AND DRAINAGE</w:t>
      </w:r>
    </w:p>
    <w:p w:rsidR="00D13519" w:rsidRDefault="00D13519" w:rsidP="00797108">
      <w:pPr>
        <w:pStyle w:val="List"/>
        <w:ind w:left="720" w:hanging="720"/>
        <w:rPr>
          <w:b/>
          <w:bCs/>
          <w:sz w:val="22"/>
          <w:szCs w:val="22"/>
        </w:rPr>
      </w:pPr>
      <w:r>
        <w:rPr>
          <w:b/>
          <w:bCs/>
          <w:sz w:val="22"/>
          <w:szCs w:val="22"/>
        </w:rPr>
        <w:tab/>
      </w:r>
    </w:p>
    <w:p w:rsidR="00D13519" w:rsidRPr="00042693" w:rsidRDefault="00D13519" w:rsidP="006759F5">
      <w:pPr>
        <w:pStyle w:val="List"/>
        <w:numPr>
          <w:ilvl w:val="0"/>
          <w:numId w:val="248"/>
        </w:numPr>
        <w:ind w:left="1080"/>
        <w:rPr>
          <w:b/>
          <w:bCs/>
          <w:sz w:val="22"/>
          <w:szCs w:val="22"/>
        </w:rPr>
      </w:pPr>
      <w:r>
        <w:rPr>
          <w:bCs/>
          <w:sz w:val="22"/>
          <w:szCs w:val="22"/>
        </w:rPr>
        <w:t xml:space="preserve">As per Section 9 of the </w:t>
      </w:r>
      <w:r w:rsidRPr="00282D7C">
        <w:rPr>
          <w:bCs/>
          <w:i/>
          <w:sz w:val="22"/>
          <w:szCs w:val="22"/>
        </w:rPr>
        <w:t>Subdivision and Development Regulations</w:t>
      </w:r>
      <w:r>
        <w:rPr>
          <w:bCs/>
          <w:sz w:val="22"/>
          <w:szCs w:val="22"/>
        </w:rPr>
        <w:t xml:space="preserve">, every proposed </w:t>
      </w:r>
      <w:r w:rsidRPr="003B55C9">
        <w:rPr>
          <w:bCs/>
          <w:caps/>
          <w:sz w:val="22"/>
          <w:szCs w:val="22"/>
        </w:rPr>
        <w:t>subdivision</w:t>
      </w:r>
      <w:r>
        <w:rPr>
          <w:bCs/>
          <w:sz w:val="22"/>
          <w:szCs w:val="22"/>
        </w:rPr>
        <w:t xml:space="preserve"> must provide to each lot a direct access to a </w:t>
      </w:r>
      <w:r w:rsidRPr="005C39CE">
        <w:rPr>
          <w:bCs/>
          <w:caps/>
          <w:sz w:val="22"/>
          <w:szCs w:val="22"/>
        </w:rPr>
        <w:t>road</w:t>
      </w:r>
      <w:r>
        <w:rPr>
          <w:bCs/>
          <w:sz w:val="22"/>
          <w:szCs w:val="22"/>
        </w:rPr>
        <w:t>.</w:t>
      </w:r>
    </w:p>
    <w:p w:rsidR="00D13519" w:rsidRPr="00282D7C" w:rsidRDefault="00D13519" w:rsidP="002B5030">
      <w:pPr>
        <w:pStyle w:val="List"/>
        <w:ind w:left="1080" w:firstLine="0"/>
        <w:rPr>
          <w:b/>
          <w:bCs/>
          <w:sz w:val="22"/>
          <w:szCs w:val="22"/>
        </w:rPr>
      </w:pPr>
    </w:p>
    <w:p w:rsidR="00D13519" w:rsidRDefault="00D13519" w:rsidP="006759F5">
      <w:pPr>
        <w:pStyle w:val="List"/>
        <w:numPr>
          <w:ilvl w:val="0"/>
          <w:numId w:val="248"/>
        </w:numPr>
        <w:ind w:left="1080"/>
        <w:rPr>
          <w:bCs/>
          <w:sz w:val="22"/>
          <w:szCs w:val="22"/>
        </w:rPr>
      </w:pPr>
      <w:r w:rsidRPr="00042693">
        <w:rPr>
          <w:bCs/>
          <w:sz w:val="22"/>
          <w:szCs w:val="22"/>
        </w:rPr>
        <w:t xml:space="preserve">No </w:t>
      </w:r>
      <w:r w:rsidRPr="003B55C9">
        <w:rPr>
          <w:bCs/>
          <w:caps/>
          <w:sz w:val="22"/>
          <w:szCs w:val="22"/>
        </w:rPr>
        <w:t>development permit</w:t>
      </w:r>
      <w:r w:rsidRPr="00042693">
        <w:rPr>
          <w:bCs/>
          <w:sz w:val="22"/>
          <w:szCs w:val="22"/>
        </w:rPr>
        <w:t xml:space="preserve"> </w:t>
      </w:r>
      <w:r>
        <w:rPr>
          <w:bCs/>
          <w:sz w:val="22"/>
          <w:szCs w:val="22"/>
        </w:rPr>
        <w:t xml:space="preserve">with the exception of section </w:t>
      </w:r>
      <w:r w:rsidRPr="00E91DBD">
        <w:rPr>
          <w:bCs/>
          <w:sz w:val="22"/>
          <w:szCs w:val="22"/>
        </w:rPr>
        <w:t>5.5.3 (g)</w:t>
      </w:r>
      <w:r>
        <w:rPr>
          <w:bCs/>
          <w:sz w:val="22"/>
          <w:szCs w:val="22"/>
        </w:rPr>
        <w:t xml:space="preserve"> shall be issued without a direct access to a </w:t>
      </w:r>
      <w:r w:rsidRPr="00C34110">
        <w:rPr>
          <w:bCs/>
          <w:caps/>
          <w:sz w:val="22"/>
          <w:szCs w:val="22"/>
        </w:rPr>
        <w:t>road</w:t>
      </w:r>
      <w:r>
        <w:rPr>
          <w:bCs/>
          <w:sz w:val="22"/>
          <w:szCs w:val="22"/>
        </w:rPr>
        <w:t xml:space="preserve">. </w:t>
      </w:r>
    </w:p>
    <w:p w:rsidR="00D13519" w:rsidRDefault="00D13519" w:rsidP="002B5030">
      <w:pPr>
        <w:pStyle w:val="ListParagraph"/>
        <w:ind w:left="1080"/>
        <w:rPr>
          <w:bCs/>
          <w:sz w:val="22"/>
          <w:szCs w:val="22"/>
        </w:rPr>
      </w:pPr>
    </w:p>
    <w:p w:rsidR="00D13519" w:rsidRPr="000D28C4" w:rsidRDefault="00D13519" w:rsidP="006759F5">
      <w:pPr>
        <w:pStyle w:val="List"/>
        <w:numPr>
          <w:ilvl w:val="0"/>
          <w:numId w:val="248"/>
        </w:numPr>
        <w:ind w:left="1080"/>
        <w:rPr>
          <w:bCs/>
          <w:sz w:val="22"/>
          <w:szCs w:val="22"/>
        </w:rPr>
      </w:pPr>
      <w:r>
        <w:rPr>
          <w:bCs/>
          <w:sz w:val="22"/>
          <w:szCs w:val="22"/>
        </w:rPr>
        <w:t>All accesses shall be constructed to the General Municipal Improvements Standards or replacing standards and/or policy.</w:t>
      </w:r>
    </w:p>
    <w:p w:rsidR="00D13519" w:rsidRDefault="00D13519" w:rsidP="004D0A49">
      <w:pPr>
        <w:pStyle w:val="ListParagraph"/>
        <w:rPr>
          <w:sz w:val="22"/>
          <w:szCs w:val="22"/>
        </w:rPr>
      </w:pPr>
    </w:p>
    <w:p w:rsidR="00D13519" w:rsidRPr="004D0A49" w:rsidRDefault="00D13519" w:rsidP="006759F5">
      <w:pPr>
        <w:pStyle w:val="List2"/>
        <w:numPr>
          <w:ilvl w:val="0"/>
          <w:numId w:val="248"/>
        </w:numPr>
        <w:ind w:left="1080"/>
        <w:rPr>
          <w:sz w:val="22"/>
          <w:szCs w:val="22"/>
        </w:rPr>
      </w:pPr>
      <w:r w:rsidRPr="004D0A49">
        <w:rPr>
          <w:sz w:val="22"/>
          <w:szCs w:val="22"/>
        </w:rPr>
        <w:t xml:space="preserve">The total site area (LOT) of any development shall have a positive surface drainage that does not adversely affect the neighbouring properties. </w:t>
      </w:r>
    </w:p>
    <w:p w:rsidR="00D13519" w:rsidRDefault="00D13519" w:rsidP="00DF7251">
      <w:pPr>
        <w:pStyle w:val="List"/>
        <w:ind w:left="720" w:hanging="720"/>
        <w:rPr>
          <w:b/>
          <w:bCs/>
          <w:sz w:val="22"/>
          <w:szCs w:val="22"/>
        </w:rPr>
      </w:pPr>
    </w:p>
    <w:p w:rsidR="00D13519" w:rsidRPr="00B15680" w:rsidRDefault="00D13519" w:rsidP="00DF7251">
      <w:pPr>
        <w:pStyle w:val="List"/>
        <w:ind w:left="720" w:hanging="720"/>
        <w:rPr>
          <w:b/>
          <w:bCs/>
          <w:sz w:val="22"/>
          <w:szCs w:val="22"/>
          <w:u w:val="single"/>
        </w:rPr>
      </w:pPr>
      <w:r>
        <w:rPr>
          <w:b/>
          <w:bCs/>
          <w:sz w:val="22"/>
          <w:szCs w:val="22"/>
        </w:rPr>
        <w:t>7</w:t>
      </w:r>
      <w:r w:rsidRPr="00B15680">
        <w:rPr>
          <w:b/>
          <w:bCs/>
          <w:sz w:val="22"/>
          <w:szCs w:val="22"/>
        </w:rPr>
        <w:t>.</w:t>
      </w:r>
      <w:r>
        <w:rPr>
          <w:b/>
          <w:bCs/>
          <w:sz w:val="22"/>
          <w:szCs w:val="22"/>
        </w:rPr>
        <w:t>2</w:t>
      </w:r>
      <w:r w:rsidRPr="00B15680">
        <w:rPr>
          <w:b/>
          <w:bCs/>
          <w:sz w:val="22"/>
          <w:szCs w:val="22"/>
        </w:rPr>
        <w:tab/>
      </w:r>
      <w:r w:rsidRPr="00B15680">
        <w:rPr>
          <w:b/>
          <w:bCs/>
          <w:sz w:val="22"/>
          <w:szCs w:val="22"/>
          <w:u w:val="single"/>
        </w:rPr>
        <w:t>APPLICABILITY</w:t>
      </w:r>
    </w:p>
    <w:p w:rsidR="00D13519" w:rsidRPr="00B15680" w:rsidRDefault="00D13519" w:rsidP="00DF7251">
      <w:pPr>
        <w:pStyle w:val="List2"/>
        <w:ind w:left="720" w:hanging="720"/>
        <w:rPr>
          <w:sz w:val="22"/>
          <w:szCs w:val="22"/>
        </w:rPr>
      </w:pPr>
    </w:p>
    <w:p w:rsidR="00D13519" w:rsidRPr="00B15680" w:rsidRDefault="00D13519" w:rsidP="00DF7251">
      <w:pPr>
        <w:pStyle w:val="List2"/>
        <w:ind w:left="720" w:firstLine="0"/>
        <w:rPr>
          <w:sz w:val="22"/>
          <w:szCs w:val="22"/>
        </w:rPr>
      </w:pPr>
      <w:r w:rsidRPr="00B15680">
        <w:rPr>
          <w:sz w:val="22"/>
          <w:szCs w:val="22"/>
        </w:rPr>
        <w:t>The general DEVELOPMENT regulations of this Section apply in all LAND USE DISTRICTS. In the event of a conflict the LAND USE DISTRICT regulations shall take precedence.</w:t>
      </w:r>
    </w:p>
    <w:p w:rsidR="00D13519" w:rsidRPr="00B15680" w:rsidRDefault="00D13519" w:rsidP="00DF7251">
      <w:pPr>
        <w:rPr>
          <w:rFonts w:ascii="Arial" w:hAnsi="Arial" w:cs="Arial"/>
          <w:sz w:val="22"/>
          <w:szCs w:val="22"/>
          <w:lang w:val="en-CA"/>
        </w:rPr>
      </w:pPr>
    </w:p>
    <w:p w:rsidR="00D13519" w:rsidRPr="00B15680" w:rsidRDefault="00D13519" w:rsidP="00DF7251">
      <w:pPr>
        <w:pStyle w:val="List"/>
        <w:rPr>
          <w:b/>
          <w:bCs/>
          <w:sz w:val="22"/>
          <w:szCs w:val="22"/>
          <w:u w:val="single"/>
        </w:rPr>
      </w:pPr>
      <w:r>
        <w:rPr>
          <w:b/>
          <w:bCs/>
          <w:sz w:val="22"/>
          <w:szCs w:val="22"/>
        </w:rPr>
        <w:t>7</w:t>
      </w:r>
      <w:r w:rsidRPr="00B15680">
        <w:rPr>
          <w:b/>
          <w:bCs/>
          <w:sz w:val="22"/>
          <w:szCs w:val="22"/>
        </w:rPr>
        <w:t>.</w:t>
      </w:r>
      <w:r>
        <w:rPr>
          <w:b/>
          <w:bCs/>
          <w:sz w:val="22"/>
          <w:szCs w:val="22"/>
        </w:rPr>
        <w:t>3</w:t>
      </w:r>
      <w:r w:rsidRPr="00B15680">
        <w:rPr>
          <w:b/>
          <w:bCs/>
          <w:sz w:val="22"/>
          <w:szCs w:val="22"/>
        </w:rPr>
        <w:tab/>
      </w:r>
      <w:r w:rsidRPr="00B15680">
        <w:rPr>
          <w:b/>
          <w:bCs/>
          <w:sz w:val="22"/>
          <w:szCs w:val="22"/>
          <w:u w:val="single"/>
        </w:rPr>
        <w:t>ANIMALS</w:t>
      </w:r>
    </w:p>
    <w:p w:rsidR="00D13519" w:rsidRPr="00B15680" w:rsidRDefault="00D13519" w:rsidP="00DF7251">
      <w:pPr>
        <w:rPr>
          <w:rFonts w:ascii="Arial" w:hAnsi="Arial" w:cs="Arial"/>
          <w:sz w:val="22"/>
          <w:szCs w:val="22"/>
          <w:lang w:val="en-CA"/>
        </w:rPr>
      </w:pPr>
    </w:p>
    <w:p w:rsidR="00D13519" w:rsidRPr="00E91DBD" w:rsidRDefault="00D13519" w:rsidP="006759F5">
      <w:pPr>
        <w:pStyle w:val="List2"/>
        <w:numPr>
          <w:ilvl w:val="0"/>
          <w:numId w:val="12"/>
        </w:numPr>
        <w:tabs>
          <w:tab w:val="clear" w:pos="1152"/>
        </w:tabs>
        <w:ind w:left="1080" w:hanging="360"/>
        <w:rPr>
          <w:sz w:val="22"/>
          <w:szCs w:val="22"/>
        </w:rPr>
      </w:pPr>
      <w:r w:rsidRPr="00E91DBD">
        <w:rPr>
          <w:sz w:val="22"/>
          <w:szCs w:val="22"/>
        </w:rPr>
        <w:t>No person shall keep, or permit to be</w:t>
      </w:r>
      <w:r w:rsidR="00DA61E2">
        <w:rPr>
          <w:sz w:val="22"/>
          <w:szCs w:val="22"/>
        </w:rPr>
        <w:t xml:space="preserve"> kept, in any part of any HAMLET with the exception of lands within the URBAN FRINGE (UF) LAND USE DISTRICT: </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1"/>
          <w:numId w:val="12"/>
        </w:numPr>
        <w:tabs>
          <w:tab w:val="clear" w:pos="1584"/>
        </w:tabs>
        <w:ind w:left="1440" w:hanging="360"/>
        <w:rPr>
          <w:sz w:val="22"/>
          <w:szCs w:val="22"/>
        </w:rPr>
      </w:pPr>
      <w:r w:rsidRPr="00B15680">
        <w:rPr>
          <w:sz w:val="22"/>
          <w:szCs w:val="22"/>
        </w:rPr>
        <w:t>LIVESTOCK</w:t>
      </w:r>
      <w:r>
        <w:rPr>
          <w:sz w:val="22"/>
          <w:szCs w:val="22"/>
        </w:rPr>
        <w:t>,</w:t>
      </w:r>
      <w:r w:rsidRPr="00B15680">
        <w:rPr>
          <w:sz w:val="22"/>
          <w:szCs w:val="22"/>
        </w:rPr>
        <w:t xml:space="preserve"> with the exception of dogs, cats, and such other usual domestic pets as are kept, providing that these pets are kept under the condition that they do not act as a nuisance or reduce the amenities of the area; and</w:t>
      </w:r>
    </w:p>
    <w:p w:rsidR="00D13519" w:rsidRPr="00B15680" w:rsidRDefault="00D13519" w:rsidP="00DF7251">
      <w:pPr>
        <w:pStyle w:val="List3"/>
        <w:ind w:left="1440" w:firstLine="0"/>
        <w:rPr>
          <w:sz w:val="22"/>
          <w:szCs w:val="22"/>
        </w:rPr>
      </w:pPr>
    </w:p>
    <w:p w:rsidR="00D13519" w:rsidRDefault="00D13519" w:rsidP="006759F5">
      <w:pPr>
        <w:pStyle w:val="List3"/>
        <w:numPr>
          <w:ilvl w:val="1"/>
          <w:numId w:val="12"/>
        </w:numPr>
        <w:tabs>
          <w:tab w:val="clear" w:pos="1584"/>
        </w:tabs>
        <w:ind w:left="1440" w:hanging="360"/>
        <w:rPr>
          <w:sz w:val="22"/>
          <w:szCs w:val="22"/>
        </w:rPr>
      </w:pPr>
      <w:r w:rsidRPr="00B15680">
        <w:rPr>
          <w:sz w:val="22"/>
          <w:szCs w:val="22"/>
        </w:rPr>
        <w:t>any pets or domestic animals on a commercial basis, except for an approved pet store or KENNEL.</w:t>
      </w:r>
      <w:r w:rsidRPr="00B15680">
        <w:rPr>
          <w:sz w:val="22"/>
          <w:szCs w:val="22"/>
        </w:rPr>
        <w:tab/>
      </w:r>
    </w:p>
    <w:p w:rsidR="003A3AFD" w:rsidRPr="003A3AFD" w:rsidRDefault="003A3AFD" w:rsidP="003A3AFD">
      <w:pPr>
        <w:pStyle w:val="List3"/>
        <w:ind w:left="0" w:firstLine="0"/>
        <w:rPr>
          <w:sz w:val="22"/>
          <w:szCs w:val="22"/>
        </w:rPr>
      </w:pPr>
    </w:p>
    <w:p w:rsidR="003A3AFD" w:rsidRPr="003A3AFD" w:rsidRDefault="003A3AFD" w:rsidP="003A3AFD">
      <w:pPr>
        <w:pStyle w:val="Heading3"/>
        <w:keepNext w:val="0"/>
        <w:widowControl w:val="0"/>
        <w:numPr>
          <w:ilvl w:val="0"/>
          <w:numId w:val="285"/>
        </w:numPr>
        <w:tabs>
          <w:tab w:val="left" w:pos="1200"/>
        </w:tabs>
        <w:spacing w:line="243" w:lineRule="auto"/>
        <w:ind w:left="1200" w:right="475"/>
        <w:rPr>
          <w:b w:val="0"/>
          <w:bCs w:val="0"/>
          <w:sz w:val="22"/>
          <w:szCs w:val="22"/>
        </w:rPr>
      </w:pPr>
      <w:r w:rsidRPr="003A3AFD">
        <w:rPr>
          <w:b w:val="0"/>
          <w:spacing w:val="3"/>
          <w:sz w:val="22"/>
          <w:szCs w:val="22"/>
        </w:rPr>
        <w:t>W</w:t>
      </w:r>
      <w:r w:rsidRPr="003A3AFD">
        <w:rPr>
          <w:b w:val="0"/>
          <w:spacing w:val="-1"/>
          <w:sz w:val="22"/>
          <w:szCs w:val="22"/>
        </w:rPr>
        <w:t>it</w:t>
      </w:r>
      <w:r w:rsidRPr="003A3AFD">
        <w:rPr>
          <w:b w:val="0"/>
          <w:spacing w:val="1"/>
          <w:sz w:val="22"/>
          <w:szCs w:val="22"/>
        </w:rPr>
        <w:t>h</w:t>
      </w:r>
      <w:r w:rsidRPr="003A3AFD">
        <w:rPr>
          <w:b w:val="0"/>
          <w:spacing w:val="-1"/>
          <w:sz w:val="22"/>
          <w:szCs w:val="22"/>
        </w:rPr>
        <w:t>i</w:t>
      </w:r>
      <w:r w:rsidRPr="003A3AFD">
        <w:rPr>
          <w:b w:val="0"/>
          <w:sz w:val="22"/>
          <w:szCs w:val="22"/>
        </w:rPr>
        <w:t>n</w:t>
      </w:r>
      <w:r w:rsidRPr="003A3AFD">
        <w:rPr>
          <w:b w:val="0"/>
          <w:spacing w:val="-7"/>
          <w:sz w:val="22"/>
          <w:szCs w:val="22"/>
        </w:rPr>
        <w:t xml:space="preserve"> </w:t>
      </w:r>
      <w:r w:rsidRPr="003A3AFD">
        <w:rPr>
          <w:b w:val="0"/>
          <w:spacing w:val="-1"/>
          <w:sz w:val="22"/>
          <w:szCs w:val="22"/>
        </w:rPr>
        <w:t>t</w:t>
      </w:r>
      <w:r w:rsidRPr="003A3AFD">
        <w:rPr>
          <w:b w:val="0"/>
          <w:spacing w:val="1"/>
          <w:sz w:val="22"/>
          <w:szCs w:val="22"/>
        </w:rPr>
        <w:t>h</w:t>
      </w:r>
      <w:r w:rsidRPr="003A3AFD">
        <w:rPr>
          <w:b w:val="0"/>
          <w:sz w:val="22"/>
          <w:szCs w:val="22"/>
        </w:rPr>
        <w:t>e</w:t>
      </w:r>
      <w:r w:rsidRPr="003A3AFD">
        <w:rPr>
          <w:b w:val="0"/>
          <w:spacing w:val="-7"/>
          <w:sz w:val="22"/>
          <w:szCs w:val="22"/>
        </w:rPr>
        <w:t xml:space="preserve"> </w:t>
      </w:r>
      <w:r w:rsidRPr="003A3AFD">
        <w:rPr>
          <w:b w:val="0"/>
          <w:spacing w:val="1"/>
          <w:sz w:val="22"/>
          <w:szCs w:val="22"/>
        </w:rPr>
        <w:t>URB</w:t>
      </w:r>
      <w:r w:rsidRPr="003A3AFD">
        <w:rPr>
          <w:b w:val="0"/>
          <w:spacing w:val="-8"/>
          <w:sz w:val="22"/>
          <w:szCs w:val="22"/>
        </w:rPr>
        <w:t>A</w:t>
      </w:r>
      <w:r w:rsidRPr="003A3AFD">
        <w:rPr>
          <w:b w:val="0"/>
          <w:sz w:val="22"/>
          <w:szCs w:val="22"/>
        </w:rPr>
        <w:t>N</w:t>
      </w:r>
      <w:r w:rsidRPr="003A3AFD">
        <w:rPr>
          <w:b w:val="0"/>
          <w:spacing w:val="-7"/>
          <w:sz w:val="22"/>
          <w:szCs w:val="22"/>
        </w:rPr>
        <w:t xml:space="preserve"> </w:t>
      </w:r>
      <w:r w:rsidRPr="003A3AFD">
        <w:rPr>
          <w:b w:val="0"/>
          <w:spacing w:val="1"/>
          <w:sz w:val="22"/>
          <w:szCs w:val="22"/>
        </w:rPr>
        <w:t>FR</w:t>
      </w:r>
      <w:r w:rsidRPr="003A3AFD">
        <w:rPr>
          <w:b w:val="0"/>
          <w:spacing w:val="-1"/>
          <w:sz w:val="22"/>
          <w:szCs w:val="22"/>
        </w:rPr>
        <w:t>I</w:t>
      </w:r>
      <w:r w:rsidRPr="003A3AFD">
        <w:rPr>
          <w:b w:val="0"/>
          <w:spacing w:val="1"/>
          <w:sz w:val="22"/>
          <w:szCs w:val="22"/>
        </w:rPr>
        <w:t>N</w:t>
      </w:r>
      <w:r w:rsidRPr="003A3AFD">
        <w:rPr>
          <w:b w:val="0"/>
          <w:sz w:val="22"/>
          <w:szCs w:val="22"/>
        </w:rPr>
        <w:t>GE</w:t>
      </w:r>
      <w:r w:rsidRPr="003A3AFD">
        <w:rPr>
          <w:b w:val="0"/>
          <w:spacing w:val="-8"/>
          <w:sz w:val="22"/>
          <w:szCs w:val="22"/>
        </w:rPr>
        <w:t xml:space="preserve"> </w:t>
      </w:r>
      <w:r w:rsidRPr="003A3AFD">
        <w:rPr>
          <w:b w:val="0"/>
          <w:spacing w:val="-1"/>
          <w:sz w:val="22"/>
          <w:szCs w:val="22"/>
        </w:rPr>
        <w:t>(</w:t>
      </w:r>
      <w:r w:rsidRPr="003A3AFD">
        <w:rPr>
          <w:b w:val="0"/>
          <w:spacing w:val="1"/>
          <w:sz w:val="22"/>
          <w:szCs w:val="22"/>
        </w:rPr>
        <w:t>UF</w:t>
      </w:r>
      <w:r w:rsidRPr="003A3AFD">
        <w:rPr>
          <w:b w:val="0"/>
          <w:sz w:val="22"/>
          <w:szCs w:val="22"/>
        </w:rPr>
        <w:t>)</w:t>
      </w:r>
      <w:r w:rsidRPr="003A3AFD">
        <w:rPr>
          <w:b w:val="0"/>
          <w:spacing w:val="-8"/>
          <w:sz w:val="22"/>
          <w:szCs w:val="22"/>
        </w:rPr>
        <w:t xml:space="preserve"> </w:t>
      </w:r>
      <w:r w:rsidRPr="003A3AFD">
        <w:rPr>
          <w:b w:val="0"/>
          <w:spacing w:val="1"/>
          <w:sz w:val="22"/>
          <w:szCs w:val="22"/>
        </w:rPr>
        <w:t>L</w:t>
      </w:r>
      <w:r w:rsidRPr="003A3AFD">
        <w:rPr>
          <w:b w:val="0"/>
          <w:spacing w:val="-8"/>
          <w:sz w:val="22"/>
          <w:szCs w:val="22"/>
        </w:rPr>
        <w:t>A</w:t>
      </w:r>
      <w:r w:rsidRPr="003A3AFD">
        <w:rPr>
          <w:b w:val="0"/>
          <w:spacing w:val="1"/>
          <w:sz w:val="22"/>
          <w:szCs w:val="22"/>
        </w:rPr>
        <w:t>N</w:t>
      </w:r>
      <w:r w:rsidRPr="003A3AFD">
        <w:rPr>
          <w:b w:val="0"/>
          <w:sz w:val="22"/>
          <w:szCs w:val="22"/>
        </w:rPr>
        <w:t>D</w:t>
      </w:r>
      <w:r w:rsidRPr="003A3AFD">
        <w:rPr>
          <w:b w:val="0"/>
          <w:spacing w:val="-8"/>
          <w:sz w:val="22"/>
          <w:szCs w:val="22"/>
        </w:rPr>
        <w:t xml:space="preserve"> </w:t>
      </w:r>
      <w:r w:rsidRPr="003A3AFD">
        <w:rPr>
          <w:b w:val="0"/>
          <w:spacing w:val="1"/>
          <w:sz w:val="22"/>
          <w:szCs w:val="22"/>
        </w:rPr>
        <w:t>US</w:t>
      </w:r>
      <w:r w:rsidRPr="003A3AFD">
        <w:rPr>
          <w:b w:val="0"/>
          <w:sz w:val="22"/>
          <w:szCs w:val="22"/>
        </w:rPr>
        <w:t>E</w:t>
      </w:r>
      <w:r w:rsidRPr="003A3AFD">
        <w:rPr>
          <w:b w:val="0"/>
          <w:spacing w:val="-7"/>
          <w:sz w:val="22"/>
          <w:szCs w:val="22"/>
        </w:rPr>
        <w:t xml:space="preserve"> </w:t>
      </w:r>
      <w:r w:rsidRPr="003A3AFD">
        <w:rPr>
          <w:b w:val="0"/>
          <w:spacing w:val="1"/>
          <w:sz w:val="22"/>
          <w:szCs w:val="22"/>
        </w:rPr>
        <w:t>D</w:t>
      </w:r>
      <w:r w:rsidRPr="003A3AFD">
        <w:rPr>
          <w:b w:val="0"/>
          <w:spacing w:val="-1"/>
          <w:sz w:val="22"/>
          <w:szCs w:val="22"/>
        </w:rPr>
        <w:t>I</w:t>
      </w:r>
      <w:r w:rsidRPr="003A3AFD">
        <w:rPr>
          <w:b w:val="0"/>
          <w:spacing w:val="1"/>
          <w:sz w:val="22"/>
          <w:szCs w:val="22"/>
        </w:rPr>
        <w:t>S</w:t>
      </w:r>
      <w:r w:rsidRPr="003A3AFD">
        <w:rPr>
          <w:b w:val="0"/>
          <w:spacing w:val="-2"/>
          <w:sz w:val="22"/>
          <w:szCs w:val="22"/>
        </w:rPr>
        <w:t>T</w:t>
      </w:r>
      <w:r w:rsidRPr="003A3AFD">
        <w:rPr>
          <w:b w:val="0"/>
          <w:spacing w:val="1"/>
          <w:sz w:val="22"/>
          <w:szCs w:val="22"/>
        </w:rPr>
        <w:t>R</w:t>
      </w:r>
      <w:r w:rsidRPr="003A3AFD">
        <w:rPr>
          <w:b w:val="0"/>
          <w:spacing w:val="-1"/>
          <w:sz w:val="22"/>
          <w:szCs w:val="22"/>
        </w:rPr>
        <w:t>I</w:t>
      </w:r>
      <w:r w:rsidRPr="003A3AFD">
        <w:rPr>
          <w:b w:val="0"/>
          <w:spacing w:val="1"/>
          <w:sz w:val="22"/>
          <w:szCs w:val="22"/>
        </w:rPr>
        <w:t>C</w:t>
      </w:r>
      <w:r w:rsidRPr="003A3AFD">
        <w:rPr>
          <w:b w:val="0"/>
          <w:sz w:val="22"/>
          <w:szCs w:val="22"/>
        </w:rPr>
        <w:t>T</w:t>
      </w:r>
      <w:r w:rsidRPr="003A3AFD">
        <w:rPr>
          <w:b w:val="0"/>
          <w:spacing w:val="-10"/>
          <w:sz w:val="22"/>
          <w:szCs w:val="22"/>
        </w:rPr>
        <w:t xml:space="preserve"> </w:t>
      </w:r>
      <w:r w:rsidRPr="003A3AFD">
        <w:rPr>
          <w:b w:val="0"/>
          <w:spacing w:val="-1"/>
          <w:sz w:val="22"/>
          <w:szCs w:val="22"/>
        </w:rPr>
        <w:t>i</w:t>
      </w:r>
      <w:r w:rsidRPr="003A3AFD">
        <w:rPr>
          <w:b w:val="0"/>
          <w:sz w:val="22"/>
          <w:szCs w:val="22"/>
        </w:rPr>
        <w:t>n</w:t>
      </w:r>
      <w:r w:rsidRPr="003A3AFD">
        <w:rPr>
          <w:b w:val="0"/>
          <w:spacing w:val="-6"/>
          <w:sz w:val="22"/>
          <w:szCs w:val="22"/>
        </w:rPr>
        <w:t xml:space="preserve"> </w:t>
      </w:r>
      <w:r w:rsidRPr="003A3AFD">
        <w:rPr>
          <w:b w:val="0"/>
          <w:spacing w:val="8"/>
          <w:sz w:val="22"/>
          <w:szCs w:val="22"/>
        </w:rPr>
        <w:t>w</w:t>
      </w:r>
      <w:r w:rsidRPr="003A3AFD">
        <w:rPr>
          <w:b w:val="0"/>
          <w:spacing w:val="1"/>
          <w:sz w:val="22"/>
          <w:szCs w:val="22"/>
        </w:rPr>
        <w:t>h</w:t>
      </w:r>
      <w:r w:rsidRPr="003A3AFD">
        <w:rPr>
          <w:b w:val="0"/>
          <w:spacing w:val="-1"/>
          <w:sz w:val="22"/>
          <w:szCs w:val="22"/>
        </w:rPr>
        <w:t>i</w:t>
      </w:r>
      <w:r w:rsidRPr="003A3AFD">
        <w:rPr>
          <w:b w:val="0"/>
          <w:spacing w:val="1"/>
          <w:sz w:val="22"/>
          <w:szCs w:val="22"/>
        </w:rPr>
        <w:t>c</w:t>
      </w:r>
      <w:r w:rsidRPr="003A3AFD">
        <w:rPr>
          <w:b w:val="0"/>
          <w:sz w:val="22"/>
          <w:szCs w:val="22"/>
        </w:rPr>
        <w:t>h</w:t>
      </w:r>
      <w:r w:rsidRPr="003A3AFD">
        <w:rPr>
          <w:b w:val="0"/>
          <w:spacing w:val="-7"/>
          <w:sz w:val="22"/>
          <w:szCs w:val="22"/>
        </w:rPr>
        <w:t xml:space="preserve"> </w:t>
      </w:r>
      <w:r w:rsidRPr="003A3AFD">
        <w:rPr>
          <w:b w:val="0"/>
          <w:spacing w:val="1"/>
          <w:sz w:val="22"/>
          <w:szCs w:val="22"/>
        </w:rPr>
        <w:t>L</w:t>
      </w:r>
      <w:r w:rsidRPr="003A3AFD">
        <w:rPr>
          <w:b w:val="0"/>
          <w:spacing w:val="-1"/>
          <w:sz w:val="22"/>
          <w:szCs w:val="22"/>
        </w:rPr>
        <w:t>I</w:t>
      </w:r>
      <w:r w:rsidRPr="003A3AFD">
        <w:rPr>
          <w:b w:val="0"/>
          <w:spacing w:val="1"/>
          <w:sz w:val="22"/>
          <w:szCs w:val="22"/>
        </w:rPr>
        <w:t>VES</w:t>
      </w:r>
      <w:r w:rsidRPr="003A3AFD">
        <w:rPr>
          <w:b w:val="0"/>
          <w:spacing w:val="-2"/>
          <w:sz w:val="22"/>
          <w:szCs w:val="22"/>
        </w:rPr>
        <w:t>T</w:t>
      </w:r>
      <w:r w:rsidRPr="003A3AFD">
        <w:rPr>
          <w:b w:val="0"/>
          <w:sz w:val="22"/>
          <w:szCs w:val="22"/>
        </w:rPr>
        <w:t>O</w:t>
      </w:r>
      <w:r w:rsidRPr="003A3AFD">
        <w:rPr>
          <w:b w:val="0"/>
          <w:spacing w:val="1"/>
          <w:sz w:val="22"/>
          <w:szCs w:val="22"/>
        </w:rPr>
        <w:t>C</w:t>
      </w:r>
      <w:r w:rsidRPr="003A3AFD">
        <w:rPr>
          <w:b w:val="0"/>
          <w:sz w:val="22"/>
          <w:szCs w:val="22"/>
        </w:rPr>
        <w:t>K</w:t>
      </w:r>
      <w:r w:rsidRPr="003A3AFD">
        <w:rPr>
          <w:b w:val="0"/>
          <w:spacing w:val="-8"/>
          <w:sz w:val="22"/>
          <w:szCs w:val="22"/>
        </w:rPr>
        <w:t xml:space="preserve"> </w:t>
      </w:r>
      <w:r w:rsidRPr="003A3AFD">
        <w:rPr>
          <w:b w:val="0"/>
          <w:spacing w:val="-1"/>
          <w:sz w:val="22"/>
          <w:szCs w:val="22"/>
        </w:rPr>
        <w:t>i</w:t>
      </w:r>
      <w:r w:rsidRPr="003A3AFD">
        <w:rPr>
          <w:b w:val="0"/>
          <w:sz w:val="22"/>
          <w:szCs w:val="22"/>
        </w:rPr>
        <w:t>s</w:t>
      </w:r>
      <w:r w:rsidRPr="003A3AFD">
        <w:rPr>
          <w:b w:val="0"/>
          <w:w w:val="99"/>
          <w:sz w:val="22"/>
          <w:szCs w:val="22"/>
        </w:rPr>
        <w:t xml:space="preserve"> </w:t>
      </w:r>
      <w:r w:rsidRPr="003A3AFD">
        <w:rPr>
          <w:b w:val="0"/>
          <w:spacing w:val="1"/>
          <w:sz w:val="22"/>
          <w:szCs w:val="22"/>
        </w:rPr>
        <w:t>a</w:t>
      </w:r>
      <w:r w:rsidRPr="003A3AFD">
        <w:rPr>
          <w:b w:val="0"/>
          <w:spacing w:val="-1"/>
          <w:sz w:val="22"/>
          <w:szCs w:val="22"/>
        </w:rPr>
        <w:t>ll</w:t>
      </w:r>
      <w:r w:rsidRPr="003A3AFD">
        <w:rPr>
          <w:b w:val="0"/>
          <w:spacing w:val="1"/>
          <w:sz w:val="22"/>
          <w:szCs w:val="22"/>
        </w:rPr>
        <w:t>o</w:t>
      </w:r>
      <w:r w:rsidRPr="003A3AFD">
        <w:rPr>
          <w:b w:val="0"/>
          <w:spacing w:val="8"/>
          <w:sz w:val="22"/>
          <w:szCs w:val="22"/>
        </w:rPr>
        <w:t>w</w:t>
      </w:r>
      <w:r w:rsidRPr="003A3AFD">
        <w:rPr>
          <w:b w:val="0"/>
          <w:spacing w:val="1"/>
          <w:sz w:val="22"/>
          <w:szCs w:val="22"/>
        </w:rPr>
        <w:t>ed</w:t>
      </w:r>
      <w:r w:rsidRPr="003A3AFD">
        <w:rPr>
          <w:b w:val="0"/>
          <w:sz w:val="22"/>
          <w:szCs w:val="22"/>
        </w:rPr>
        <w:t>,</w:t>
      </w:r>
      <w:r w:rsidRPr="003A3AFD">
        <w:rPr>
          <w:b w:val="0"/>
          <w:spacing w:val="-10"/>
          <w:sz w:val="22"/>
          <w:szCs w:val="22"/>
        </w:rPr>
        <w:t xml:space="preserve"> </w:t>
      </w:r>
      <w:r w:rsidRPr="003A3AFD">
        <w:rPr>
          <w:b w:val="0"/>
          <w:spacing w:val="-1"/>
          <w:sz w:val="22"/>
          <w:szCs w:val="22"/>
        </w:rPr>
        <w:t>t</w:t>
      </w:r>
      <w:r w:rsidRPr="003A3AFD">
        <w:rPr>
          <w:b w:val="0"/>
          <w:spacing w:val="1"/>
          <w:sz w:val="22"/>
          <w:szCs w:val="22"/>
        </w:rPr>
        <w:t>h</w:t>
      </w:r>
      <w:r w:rsidRPr="003A3AFD">
        <w:rPr>
          <w:b w:val="0"/>
          <w:sz w:val="22"/>
          <w:szCs w:val="22"/>
        </w:rPr>
        <w:t>e</w:t>
      </w:r>
      <w:r w:rsidRPr="003A3AFD">
        <w:rPr>
          <w:b w:val="0"/>
          <w:spacing w:val="-9"/>
          <w:sz w:val="22"/>
          <w:szCs w:val="22"/>
        </w:rPr>
        <w:t xml:space="preserve"> </w:t>
      </w:r>
      <w:r w:rsidRPr="003A3AFD">
        <w:rPr>
          <w:b w:val="0"/>
          <w:spacing w:val="-1"/>
          <w:sz w:val="22"/>
          <w:szCs w:val="22"/>
        </w:rPr>
        <w:t>f</w:t>
      </w:r>
      <w:r w:rsidRPr="003A3AFD">
        <w:rPr>
          <w:b w:val="0"/>
          <w:spacing w:val="1"/>
          <w:sz w:val="22"/>
          <w:szCs w:val="22"/>
        </w:rPr>
        <w:t>o</w:t>
      </w:r>
      <w:r w:rsidRPr="003A3AFD">
        <w:rPr>
          <w:b w:val="0"/>
          <w:spacing w:val="-1"/>
          <w:sz w:val="22"/>
          <w:szCs w:val="22"/>
        </w:rPr>
        <w:t>ll</w:t>
      </w:r>
      <w:r w:rsidRPr="003A3AFD">
        <w:rPr>
          <w:b w:val="0"/>
          <w:spacing w:val="1"/>
          <w:sz w:val="22"/>
          <w:szCs w:val="22"/>
        </w:rPr>
        <w:t>o</w:t>
      </w:r>
      <w:r w:rsidRPr="003A3AFD">
        <w:rPr>
          <w:b w:val="0"/>
          <w:spacing w:val="8"/>
          <w:sz w:val="22"/>
          <w:szCs w:val="22"/>
        </w:rPr>
        <w:t>w</w:t>
      </w:r>
      <w:r w:rsidRPr="003A3AFD">
        <w:rPr>
          <w:b w:val="0"/>
          <w:spacing w:val="-1"/>
          <w:sz w:val="22"/>
          <w:szCs w:val="22"/>
        </w:rPr>
        <w:t>i</w:t>
      </w:r>
      <w:r w:rsidRPr="003A3AFD">
        <w:rPr>
          <w:b w:val="0"/>
          <w:spacing w:val="1"/>
          <w:sz w:val="22"/>
          <w:szCs w:val="22"/>
        </w:rPr>
        <w:t>n</w:t>
      </w:r>
      <w:r w:rsidRPr="003A3AFD">
        <w:rPr>
          <w:b w:val="0"/>
          <w:sz w:val="22"/>
          <w:szCs w:val="22"/>
        </w:rPr>
        <w:t>g</w:t>
      </w:r>
      <w:r w:rsidRPr="003A3AFD">
        <w:rPr>
          <w:b w:val="0"/>
          <w:spacing w:val="-8"/>
          <w:sz w:val="22"/>
          <w:szCs w:val="22"/>
        </w:rPr>
        <w:t xml:space="preserve"> </w:t>
      </w:r>
      <w:r w:rsidRPr="003A3AFD">
        <w:rPr>
          <w:b w:val="0"/>
          <w:spacing w:val="1"/>
          <w:sz w:val="22"/>
          <w:szCs w:val="22"/>
        </w:rPr>
        <w:t>sha</w:t>
      </w:r>
      <w:r w:rsidRPr="003A3AFD">
        <w:rPr>
          <w:b w:val="0"/>
          <w:spacing w:val="-1"/>
          <w:sz w:val="22"/>
          <w:szCs w:val="22"/>
        </w:rPr>
        <w:t>l</w:t>
      </w:r>
      <w:r w:rsidRPr="003A3AFD">
        <w:rPr>
          <w:b w:val="0"/>
          <w:sz w:val="22"/>
          <w:szCs w:val="22"/>
        </w:rPr>
        <w:t>l</w:t>
      </w:r>
      <w:r w:rsidRPr="003A3AFD">
        <w:rPr>
          <w:b w:val="0"/>
          <w:spacing w:val="-10"/>
          <w:sz w:val="22"/>
          <w:szCs w:val="22"/>
        </w:rPr>
        <w:t xml:space="preserve"> </w:t>
      </w:r>
      <w:r w:rsidRPr="003A3AFD">
        <w:rPr>
          <w:b w:val="0"/>
          <w:spacing w:val="1"/>
          <w:sz w:val="22"/>
          <w:szCs w:val="22"/>
        </w:rPr>
        <w:t>app</w:t>
      </w:r>
      <w:r w:rsidRPr="003A3AFD">
        <w:rPr>
          <w:b w:val="0"/>
          <w:spacing w:val="-1"/>
          <w:sz w:val="22"/>
          <w:szCs w:val="22"/>
        </w:rPr>
        <w:t>l</w:t>
      </w:r>
      <w:r w:rsidRPr="003A3AFD">
        <w:rPr>
          <w:b w:val="0"/>
          <w:spacing w:val="-5"/>
          <w:sz w:val="22"/>
          <w:szCs w:val="22"/>
        </w:rPr>
        <w:t>y</w:t>
      </w:r>
      <w:r w:rsidRPr="003A3AFD">
        <w:rPr>
          <w:b w:val="0"/>
          <w:sz w:val="22"/>
          <w:szCs w:val="22"/>
        </w:rPr>
        <w:t>:</w:t>
      </w:r>
    </w:p>
    <w:p w:rsidR="003A3AFD" w:rsidRPr="003A3AFD" w:rsidRDefault="003A3AFD" w:rsidP="003A3AFD">
      <w:pPr>
        <w:spacing w:before="17" w:line="240" w:lineRule="exact"/>
        <w:rPr>
          <w:sz w:val="22"/>
          <w:szCs w:val="22"/>
        </w:rPr>
      </w:pPr>
    </w:p>
    <w:p w:rsidR="003A3AFD" w:rsidRPr="003A3AFD" w:rsidRDefault="003A3AFD" w:rsidP="003A3AFD">
      <w:pPr>
        <w:widowControl w:val="0"/>
        <w:numPr>
          <w:ilvl w:val="1"/>
          <w:numId w:val="285"/>
        </w:numPr>
        <w:tabs>
          <w:tab w:val="left" w:pos="1559"/>
        </w:tabs>
        <w:spacing w:line="243" w:lineRule="auto"/>
        <w:ind w:left="1560" w:right="338"/>
        <w:rPr>
          <w:rFonts w:ascii="Arial" w:eastAsia="Arial" w:hAnsi="Arial" w:cs="Arial"/>
          <w:sz w:val="22"/>
          <w:szCs w:val="22"/>
        </w:rPr>
      </w:pPr>
      <w:r w:rsidRPr="003A3AFD">
        <w:rPr>
          <w:rFonts w:ascii="Arial" w:eastAsia="Arial" w:hAnsi="Arial" w:cs="Arial"/>
          <w:bCs/>
          <w:spacing w:val="1"/>
          <w:sz w:val="22"/>
          <w:szCs w:val="22"/>
        </w:rPr>
        <w:t>L</w:t>
      </w:r>
      <w:r w:rsidRPr="003A3AFD">
        <w:rPr>
          <w:rFonts w:ascii="Arial" w:eastAsia="Arial" w:hAnsi="Arial" w:cs="Arial"/>
          <w:bCs/>
          <w:spacing w:val="-1"/>
          <w:sz w:val="22"/>
          <w:szCs w:val="22"/>
        </w:rPr>
        <w:t>I</w:t>
      </w:r>
      <w:r w:rsidRPr="003A3AFD">
        <w:rPr>
          <w:rFonts w:ascii="Arial" w:eastAsia="Arial" w:hAnsi="Arial" w:cs="Arial"/>
          <w:bCs/>
          <w:spacing w:val="1"/>
          <w:sz w:val="22"/>
          <w:szCs w:val="22"/>
        </w:rPr>
        <w:t>VES</w:t>
      </w:r>
      <w:r w:rsidRPr="003A3AFD">
        <w:rPr>
          <w:rFonts w:ascii="Arial" w:eastAsia="Arial" w:hAnsi="Arial" w:cs="Arial"/>
          <w:bCs/>
          <w:spacing w:val="-2"/>
          <w:sz w:val="22"/>
          <w:szCs w:val="22"/>
        </w:rPr>
        <w:t>T</w:t>
      </w:r>
      <w:r w:rsidRPr="003A3AFD">
        <w:rPr>
          <w:rFonts w:ascii="Arial" w:eastAsia="Arial" w:hAnsi="Arial" w:cs="Arial"/>
          <w:bCs/>
          <w:sz w:val="22"/>
          <w:szCs w:val="22"/>
        </w:rPr>
        <w:t>O</w:t>
      </w:r>
      <w:r w:rsidRPr="003A3AFD">
        <w:rPr>
          <w:rFonts w:ascii="Arial" w:eastAsia="Arial" w:hAnsi="Arial" w:cs="Arial"/>
          <w:bCs/>
          <w:spacing w:val="1"/>
          <w:sz w:val="22"/>
          <w:szCs w:val="22"/>
        </w:rPr>
        <w:t>C</w:t>
      </w:r>
      <w:r w:rsidRPr="003A3AFD">
        <w:rPr>
          <w:rFonts w:ascii="Arial" w:eastAsia="Arial" w:hAnsi="Arial" w:cs="Arial"/>
          <w:bCs/>
          <w:sz w:val="22"/>
          <w:szCs w:val="22"/>
        </w:rPr>
        <w:t>K</w:t>
      </w:r>
      <w:r w:rsidRPr="003A3AFD">
        <w:rPr>
          <w:rFonts w:ascii="Arial" w:eastAsia="Arial" w:hAnsi="Arial" w:cs="Arial"/>
          <w:bCs/>
          <w:spacing w:val="-6"/>
          <w:sz w:val="22"/>
          <w:szCs w:val="22"/>
        </w:rPr>
        <w:t xml:space="preserve"> </w:t>
      </w:r>
      <w:r w:rsidRPr="003A3AFD">
        <w:rPr>
          <w:rFonts w:ascii="Arial" w:eastAsia="Arial" w:hAnsi="Arial" w:cs="Arial"/>
          <w:bCs/>
          <w:spacing w:val="1"/>
          <w:sz w:val="22"/>
          <w:szCs w:val="22"/>
        </w:rPr>
        <w:t>sha</w:t>
      </w:r>
      <w:r w:rsidRPr="003A3AFD">
        <w:rPr>
          <w:rFonts w:ascii="Arial" w:eastAsia="Arial" w:hAnsi="Arial" w:cs="Arial"/>
          <w:bCs/>
          <w:spacing w:val="-1"/>
          <w:sz w:val="22"/>
          <w:szCs w:val="22"/>
        </w:rPr>
        <w:t>l</w:t>
      </w:r>
      <w:r w:rsidRPr="003A3AFD">
        <w:rPr>
          <w:rFonts w:ascii="Arial" w:eastAsia="Arial" w:hAnsi="Arial" w:cs="Arial"/>
          <w:bCs/>
          <w:sz w:val="22"/>
          <w:szCs w:val="22"/>
        </w:rPr>
        <w:t>l</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b</w:t>
      </w:r>
      <w:r w:rsidRPr="003A3AFD">
        <w:rPr>
          <w:rFonts w:ascii="Arial" w:eastAsia="Arial" w:hAnsi="Arial" w:cs="Arial"/>
          <w:bCs/>
          <w:sz w:val="22"/>
          <w:szCs w:val="22"/>
        </w:rPr>
        <w:t>e</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li</w:t>
      </w:r>
      <w:r w:rsidRPr="003A3AFD">
        <w:rPr>
          <w:rFonts w:ascii="Arial" w:eastAsia="Arial" w:hAnsi="Arial" w:cs="Arial"/>
          <w:bCs/>
          <w:sz w:val="22"/>
          <w:szCs w:val="22"/>
        </w:rPr>
        <w:t>m</w:t>
      </w:r>
      <w:r w:rsidRPr="003A3AFD">
        <w:rPr>
          <w:rFonts w:ascii="Arial" w:eastAsia="Arial" w:hAnsi="Arial" w:cs="Arial"/>
          <w:bCs/>
          <w:spacing w:val="-1"/>
          <w:sz w:val="22"/>
          <w:szCs w:val="22"/>
        </w:rPr>
        <w:t>it</w:t>
      </w:r>
      <w:r w:rsidRPr="003A3AFD">
        <w:rPr>
          <w:rFonts w:ascii="Arial" w:eastAsia="Arial" w:hAnsi="Arial" w:cs="Arial"/>
          <w:bCs/>
          <w:spacing w:val="1"/>
          <w:sz w:val="22"/>
          <w:szCs w:val="22"/>
        </w:rPr>
        <w:t>e</w:t>
      </w:r>
      <w:r w:rsidRPr="003A3AFD">
        <w:rPr>
          <w:rFonts w:ascii="Arial" w:eastAsia="Arial" w:hAnsi="Arial" w:cs="Arial"/>
          <w:bCs/>
          <w:sz w:val="22"/>
          <w:szCs w:val="22"/>
        </w:rPr>
        <w:t>d</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z w:val="22"/>
          <w:szCs w:val="22"/>
        </w:rPr>
        <w:t>o</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n</w:t>
      </w:r>
      <w:r w:rsidRPr="003A3AFD">
        <w:rPr>
          <w:rFonts w:ascii="Arial" w:eastAsia="Arial" w:hAnsi="Arial" w:cs="Arial"/>
          <w:bCs/>
          <w:sz w:val="22"/>
          <w:szCs w:val="22"/>
        </w:rPr>
        <w:t>o</w:t>
      </w:r>
      <w:r w:rsidRPr="003A3AFD">
        <w:rPr>
          <w:rFonts w:ascii="Arial" w:eastAsia="Arial" w:hAnsi="Arial" w:cs="Arial"/>
          <w:bCs/>
          <w:spacing w:val="-4"/>
          <w:sz w:val="22"/>
          <w:szCs w:val="22"/>
        </w:rPr>
        <w:t xml:space="preserve"> </w:t>
      </w:r>
      <w:r w:rsidRPr="003A3AFD">
        <w:rPr>
          <w:rFonts w:ascii="Arial" w:eastAsia="Arial" w:hAnsi="Arial" w:cs="Arial"/>
          <w:bCs/>
          <w:sz w:val="22"/>
          <w:szCs w:val="22"/>
        </w:rPr>
        <w:t>m</w:t>
      </w:r>
      <w:r w:rsidRPr="003A3AFD">
        <w:rPr>
          <w:rFonts w:ascii="Arial" w:eastAsia="Arial" w:hAnsi="Arial" w:cs="Arial"/>
          <w:bCs/>
          <w:spacing w:val="1"/>
          <w:sz w:val="22"/>
          <w:szCs w:val="22"/>
        </w:rPr>
        <w:t>o</w:t>
      </w:r>
      <w:r w:rsidRPr="003A3AFD">
        <w:rPr>
          <w:rFonts w:ascii="Arial" w:eastAsia="Arial" w:hAnsi="Arial" w:cs="Arial"/>
          <w:bCs/>
          <w:spacing w:val="-1"/>
          <w:sz w:val="22"/>
          <w:szCs w:val="22"/>
        </w:rPr>
        <w:t>r</w:t>
      </w:r>
      <w:r w:rsidRPr="003A3AFD">
        <w:rPr>
          <w:rFonts w:ascii="Arial" w:eastAsia="Arial" w:hAnsi="Arial" w:cs="Arial"/>
          <w:bCs/>
          <w:sz w:val="22"/>
          <w:szCs w:val="22"/>
        </w:rPr>
        <w:t>e</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pacing w:val="1"/>
          <w:sz w:val="22"/>
          <w:szCs w:val="22"/>
        </w:rPr>
        <w:t>ha</w:t>
      </w:r>
      <w:r w:rsidRPr="003A3AFD">
        <w:rPr>
          <w:rFonts w:ascii="Arial" w:eastAsia="Arial" w:hAnsi="Arial" w:cs="Arial"/>
          <w:bCs/>
          <w:sz w:val="22"/>
          <w:szCs w:val="22"/>
        </w:rPr>
        <w:t>n</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on</w:t>
      </w:r>
      <w:r w:rsidRPr="003A3AFD">
        <w:rPr>
          <w:rFonts w:ascii="Arial" w:eastAsia="Arial" w:hAnsi="Arial" w:cs="Arial"/>
          <w:bCs/>
          <w:sz w:val="22"/>
          <w:szCs w:val="22"/>
        </w:rPr>
        <w:t>e</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w:t>
      </w:r>
      <w:r w:rsidRPr="003A3AFD">
        <w:rPr>
          <w:rFonts w:ascii="Arial" w:eastAsia="Arial" w:hAnsi="Arial" w:cs="Arial"/>
          <w:bCs/>
          <w:spacing w:val="1"/>
          <w:sz w:val="22"/>
          <w:szCs w:val="22"/>
        </w:rPr>
        <w:t>1</w:t>
      </w:r>
      <w:r w:rsidRPr="003A3AFD">
        <w:rPr>
          <w:rFonts w:ascii="Arial" w:eastAsia="Arial" w:hAnsi="Arial" w:cs="Arial"/>
          <w:bCs/>
          <w:sz w:val="22"/>
          <w:szCs w:val="22"/>
        </w:rPr>
        <w:t>)</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an</w:t>
      </w:r>
      <w:r w:rsidRPr="003A3AFD">
        <w:rPr>
          <w:rFonts w:ascii="Arial" w:eastAsia="Arial" w:hAnsi="Arial" w:cs="Arial"/>
          <w:bCs/>
          <w:spacing w:val="-1"/>
          <w:sz w:val="22"/>
          <w:szCs w:val="22"/>
        </w:rPr>
        <w:t>i</w:t>
      </w:r>
      <w:r w:rsidRPr="003A3AFD">
        <w:rPr>
          <w:rFonts w:ascii="Arial" w:eastAsia="Arial" w:hAnsi="Arial" w:cs="Arial"/>
          <w:bCs/>
          <w:sz w:val="22"/>
          <w:szCs w:val="22"/>
        </w:rPr>
        <w:t>m</w:t>
      </w:r>
      <w:r w:rsidRPr="003A3AFD">
        <w:rPr>
          <w:rFonts w:ascii="Arial" w:eastAsia="Arial" w:hAnsi="Arial" w:cs="Arial"/>
          <w:bCs/>
          <w:spacing w:val="1"/>
          <w:sz w:val="22"/>
          <w:szCs w:val="22"/>
        </w:rPr>
        <w:t>a</w:t>
      </w:r>
      <w:r w:rsidRPr="003A3AFD">
        <w:rPr>
          <w:rFonts w:ascii="Arial" w:eastAsia="Arial" w:hAnsi="Arial" w:cs="Arial"/>
          <w:bCs/>
          <w:sz w:val="22"/>
          <w:szCs w:val="22"/>
        </w:rPr>
        <w:t>l</w:t>
      </w:r>
      <w:r w:rsidRPr="003A3AFD">
        <w:rPr>
          <w:rFonts w:ascii="Arial" w:eastAsia="Arial" w:hAnsi="Arial" w:cs="Arial"/>
          <w:bCs/>
          <w:spacing w:val="-6"/>
          <w:sz w:val="22"/>
          <w:szCs w:val="22"/>
        </w:rPr>
        <w:t xml:space="preserve"> </w:t>
      </w:r>
      <w:r w:rsidRPr="003A3AFD">
        <w:rPr>
          <w:rFonts w:ascii="Arial" w:eastAsia="Arial" w:hAnsi="Arial" w:cs="Arial"/>
          <w:bCs/>
          <w:spacing w:val="1"/>
          <w:sz w:val="22"/>
          <w:szCs w:val="22"/>
        </w:rPr>
        <w:t>un</w:t>
      </w:r>
      <w:r w:rsidRPr="003A3AFD">
        <w:rPr>
          <w:rFonts w:ascii="Arial" w:eastAsia="Arial" w:hAnsi="Arial" w:cs="Arial"/>
          <w:bCs/>
          <w:spacing w:val="-1"/>
          <w:sz w:val="22"/>
          <w:szCs w:val="22"/>
        </w:rPr>
        <w:t>i</w:t>
      </w:r>
      <w:r w:rsidRPr="003A3AFD">
        <w:rPr>
          <w:rFonts w:ascii="Arial" w:eastAsia="Arial" w:hAnsi="Arial" w:cs="Arial"/>
          <w:bCs/>
          <w:sz w:val="22"/>
          <w:szCs w:val="22"/>
        </w:rPr>
        <w:t>t</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pe</w:t>
      </w:r>
      <w:r w:rsidRPr="003A3AFD">
        <w:rPr>
          <w:rFonts w:ascii="Arial" w:eastAsia="Arial" w:hAnsi="Arial" w:cs="Arial"/>
          <w:bCs/>
          <w:sz w:val="22"/>
          <w:szCs w:val="22"/>
        </w:rPr>
        <w:t>r</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3</w:t>
      </w:r>
      <w:r w:rsidRPr="003A3AFD">
        <w:rPr>
          <w:rFonts w:ascii="Arial" w:eastAsia="Arial" w:hAnsi="Arial" w:cs="Arial"/>
          <w:bCs/>
          <w:spacing w:val="-1"/>
          <w:sz w:val="22"/>
          <w:szCs w:val="22"/>
        </w:rPr>
        <w:t>.</w:t>
      </w:r>
      <w:r w:rsidRPr="003A3AFD">
        <w:rPr>
          <w:rFonts w:ascii="Arial" w:eastAsia="Arial" w:hAnsi="Arial" w:cs="Arial"/>
          <w:bCs/>
          <w:spacing w:val="1"/>
          <w:sz w:val="22"/>
          <w:szCs w:val="22"/>
        </w:rPr>
        <w:t>2</w:t>
      </w:r>
      <w:r w:rsidRPr="003A3AFD">
        <w:rPr>
          <w:rFonts w:ascii="Arial" w:eastAsia="Arial" w:hAnsi="Arial" w:cs="Arial"/>
          <w:bCs/>
          <w:sz w:val="22"/>
          <w:szCs w:val="22"/>
        </w:rPr>
        <w:t>4</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h</w:t>
      </w:r>
      <w:r w:rsidRPr="003A3AFD">
        <w:rPr>
          <w:rFonts w:ascii="Arial" w:eastAsia="Arial" w:hAnsi="Arial" w:cs="Arial"/>
          <w:bCs/>
          <w:sz w:val="22"/>
          <w:szCs w:val="22"/>
        </w:rPr>
        <w:t>a</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w:t>
      </w:r>
      <w:r w:rsidRPr="003A3AFD">
        <w:rPr>
          <w:rFonts w:ascii="Arial" w:eastAsia="Arial" w:hAnsi="Arial" w:cs="Arial"/>
          <w:bCs/>
          <w:sz w:val="22"/>
          <w:szCs w:val="22"/>
        </w:rPr>
        <w:t xml:space="preserve">8 </w:t>
      </w:r>
      <w:r w:rsidRPr="003A3AFD">
        <w:rPr>
          <w:rFonts w:ascii="Arial" w:eastAsia="Arial" w:hAnsi="Arial" w:cs="Arial"/>
          <w:bCs/>
          <w:spacing w:val="1"/>
          <w:sz w:val="22"/>
          <w:szCs w:val="22"/>
        </w:rPr>
        <w:t>ac</w:t>
      </w:r>
      <w:r w:rsidRPr="003A3AFD">
        <w:rPr>
          <w:rFonts w:ascii="Arial" w:eastAsia="Arial" w:hAnsi="Arial" w:cs="Arial"/>
          <w:bCs/>
          <w:spacing w:val="-1"/>
          <w:sz w:val="22"/>
          <w:szCs w:val="22"/>
        </w:rPr>
        <w:t>r</w:t>
      </w:r>
      <w:r w:rsidRPr="003A3AFD">
        <w:rPr>
          <w:rFonts w:ascii="Arial" w:eastAsia="Arial" w:hAnsi="Arial" w:cs="Arial"/>
          <w:bCs/>
          <w:spacing w:val="1"/>
          <w:sz w:val="22"/>
          <w:szCs w:val="22"/>
        </w:rPr>
        <w:t>es</w:t>
      </w:r>
      <w:r w:rsidRPr="003A3AFD">
        <w:rPr>
          <w:rFonts w:ascii="Arial" w:eastAsia="Arial" w:hAnsi="Arial" w:cs="Arial"/>
          <w:bCs/>
          <w:sz w:val="22"/>
          <w:szCs w:val="22"/>
        </w:rPr>
        <w:t>)</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o</w:t>
      </w:r>
      <w:r w:rsidRPr="003A3AFD">
        <w:rPr>
          <w:rFonts w:ascii="Arial" w:eastAsia="Arial" w:hAnsi="Arial" w:cs="Arial"/>
          <w:bCs/>
          <w:sz w:val="22"/>
          <w:szCs w:val="22"/>
        </w:rPr>
        <w:t>r</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pa</w:t>
      </w:r>
      <w:r w:rsidRPr="003A3AFD">
        <w:rPr>
          <w:rFonts w:ascii="Arial" w:eastAsia="Arial" w:hAnsi="Arial" w:cs="Arial"/>
          <w:bCs/>
          <w:spacing w:val="-1"/>
          <w:sz w:val="22"/>
          <w:szCs w:val="22"/>
        </w:rPr>
        <w:t>r</w:t>
      </w:r>
      <w:r w:rsidRPr="003A3AFD">
        <w:rPr>
          <w:rFonts w:ascii="Arial" w:eastAsia="Arial" w:hAnsi="Arial" w:cs="Arial"/>
          <w:bCs/>
          <w:sz w:val="22"/>
          <w:szCs w:val="22"/>
        </w:rPr>
        <w:t>t</w:t>
      </w:r>
      <w:r w:rsidRPr="003A3AFD">
        <w:rPr>
          <w:rFonts w:ascii="Arial" w:eastAsia="Arial" w:hAnsi="Arial" w:cs="Arial"/>
          <w:bCs/>
          <w:spacing w:val="-6"/>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pacing w:val="1"/>
          <w:sz w:val="22"/>
          <w:szCs w:val="22"/>
        </w:rPr>
        <w:t>he</w:t>
      </w:r>
      <w:r w:rsidRPr="003A3AFD">
        <w:rPr>
          <w:rFonts w:ascii="Arial" w:eastAsia="Arial" w:hAnsi="Arial" w:cs="Arial"/>
          <w:bCs/>
          <w:spacing w:val="-1"/>
          <w:sz w:val="22"/>
          <w:szCs w:val="22"/>
        </w:rPr>
        <w:t>r</w:t>
      </w:r>
      <w:r w:rsidRPr="003A3AFD">
        <w:rPr>
          <w:rFonts w:ascii="Arial" w:eastAsia="Arial" w:hAnsi="Arial" w:cs="Arial"/>
          <w:bCs/>
          <w:spacing w:val="1"/>
          <w:sz w:val="22"/>
          <w:szCs w:val="22"/>
        </w:rPr>
        <w:t>eo</w:t>
      </w:r>
      <w:r w:rsidRPr="003A3AFD">
        <w:rPr>
          <w:rFonts w:ascii="Arial" w:eastAsia="Arial" w:hAnsi="Arial" w:cs="Arial"/>
          <w:bCs/>
          <w:spacing w:val="-1"/>
          <w:sz w:val="22"/>
          <w:szCs w:val="22"/>
        </w:rPr>
        <w:t>f</w:t>
      </w:r>
      <w:r w:rsidRPr="003A3AFD">
        <w:rPr>
          <w:rFonts w:ascii="Arial" w:eastAsia="Arial" w:hAnsi="Arial" w:cs="Arial"/>
          <w:bCs/>
          <w:sz w:val="22"/>
          <w:szCs w:val="22"/>
        </w:rPr>
        <w:t>,</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z w:val="22"/>
          <w:szCs w:val="22"/>
        </w:rPr>
        <w:t>o</w:t>
      </w:r>
      <w:r w:rsidRPr="003A3AFD">
        <w:rPr>
          <w:rFonts w:ascii="Arial" w:eastAsia="Arial" w:hAnsi="Arial" w:cs="Arial"/>
          <w:bCs/>
          <w:spacing w:val="-5"/>
          <w:sz w:val="22"/>
          <w:szCs w:val="22"/>
        </w:rPr>
        <w:t xml:space="preserve"> </w:t>
      </w:r>
      <w:r w:rsidRPr="003A3AFD">
        <w:rPr>
          <w:rFonts w:ascii="Arial" w:eastAsia="Arial" w:hAnsi="Arial" w:cs="Arial"/>
          <w:bCs/>
          <w:sz w:val="22"/>
          <w:szCs w:val="22"/>
        </w:rPr>
        <w:t>a</w:t>
      </w:r>
      <w:r w:rsidRPr="003A3AFD">
        <w:rPr>
          <w:rFonts w:ascii="Arial" w:eastAsia="Arial" w:hAnsi="Arial" w:cs="Arial"/>
          <w:bCs/>
          <w:spacing w:val="-4"/>
          <w:sz w:val="22"/>
          <w:szCs w:val="22"/>
        </w:rPr>
        <w:t xml:space="preserve"> </w:t>
      </w:r>
      <w:r w:rsidRPr="003A3AFD">
        <w:rPr>
          <w:rFonts w:ascii="Arial" w:eastAsia="Arial" w:hAnsi="Arial" w:cs="Arial"/>
          <w:bCs/>
          <w:sz w:val="22"/>
          <w:szCs w:val="22"/>
        </w:rPr>
        <w:t>m</w:t>
      </w:r>
      <w:r w:rsidRPr="003A3AFD">
        <w:rPr>
          <w:rFonts w:ascii="Arial" w:eastAsia="Arial" w:hAnsi="Arial" w:cs="Arial"/>
          <w:bCs/>
          <w:spacing w:val="1"/>
          <w:sz w:val="22"/>
          <w:szCs w:val="22"/>
        </w:rPr>
        <w:t>ax</w:t>
      </w:r>
      <w:r w:rsidRPr="003A3AFD">
        <w:rPr>
          <w:rFonts w:ascii="Arial" w:eastAsia="Arial" w:hAnsi="Arial" w:cs="Arial"/>
          <w:bCs/>
          <w:spacing w:val="-1"/>
          <w:sz w:val="22"/>
          <w:szCs w:val="22"/>
        </w:rPr>
        <w:t>i</w:t>
      </w:r>
      <w:r w:rsidRPr="003A3AFD">
        <w:rPr>
          <w:rFonts w:ascii="Arial" w:eastAsia="Arial" w:hAnsi="Arial" w:cs="Arial"/>
          <w:bCs/>
          <w:sz w:val="22"/>
          <w:szCs w:val="22"/>
        </w:rPr>
        <w:t>m</w:t>
      </w:r>
      <w:r w:rsidRPr="003A3AFD">
        <w:rPr>
          <w:rFonts w:ascii="Arial" w:eastAsia="Arial" w:hAnsi="Arial" w:cs="Arial"/>
          <w:bCs/>
          <w:spacing w:val="1"/>
          <w:sz w:val="22"/>
          <w:szCs w:val="22"/>
        </w:rPr>
        <w:t>u</w:t>
      </w:r>
      <w:r w:rsidRPr="003A3AFD">
        <w:rPr>
          <w:rFonts w:ascii="Arial" w:eastAsia="Arial" w:hAnsi="Arial" w:cs="Arial"/>
          <w:bCs/>
          <w:sz w:val="22"/>
          <w:szCs w:val="22"/>
        </w:rPr>
        <w:t>m</w:t>
      </w:r>
      <w:r w:rsidRPr="003A3AFD">
        <w:rPr>
          <w:rFonts w:ascii="Arial" w:eastAsia="Arial" w:hAnsi="Arial" w:cs="Arial"/>
          <w:bCs/>
          <w:spacing w:val="-6"/>
          <w:sz w:val="22"/>
          <w:szCs w:val="22"/>
        </w:rPr>
        <w:t xml:space="preserve"> </w:t>
      </w:r>
      <w:r w:rsidRPr="003A3AFD">
        <w:rPr>
          <w:rFonts w:ascii="Arial" w:eastAsia="Arial" w:hAnsi="Arial" w:cs="Arial"/>
          <w:bCs/>
          <w:spacing w:val="1"/>
          <w:sz w:val="22"/>
          <w:szCs w:val="22"/>
        </w:rPr>
        <w:t>o</w:t>
      </w:r>
      <w:r w:rsidRPr="003A3AFD">
        <w:rPr>
          <w:rFonts w:ascii="Arial" w:eastAsia="Arial" w:hAnsi="Arial" w:cs="Arial"/>
          <w:bCs/>
          <w:sz w:val="22"/>
          <w:szCs w:val="22"/>
        </w:rPr>
        <w:t>f</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s</w:t>
      </w:r>
      <w:r w:rsidRPr="003A3AFD">
        <w:rPr>
          <w:rFonts w:ascii="Arial" w:eastAsia="Arial" w:hAnsi="Arial" w:cs="Arial"/>
          <w:bCs/>
          <w:spacing w:val="-1"/>
          <w:sz w:val="22"/>
          <w:szCs w:val="22"/>
        </w:rPr>
        <w:t>i</w:t>
      </w:r>
      <w:r w:rsidRPr="003A3AFD">
        <w:rPr>
          <w:rFonts w:ascii="Arial" w:eastAsia="Arial" w:hAnsi="Arial" w:cs="Arial"/>
          <w:bCs/>
          <w:sz w:val="22"/>
          <w:szCs w:val="22"/>
        </w:rPr>
        <w:t>x</w:t>
      </w:r>
      <w:r w:rsidRPr="003A3AFD">
        <w:rPr>
          <w:rFonts w:ascii="Arial" w:eastAsia="Arial" w:hAnsi="Arial" w:cs="Arial"/>
          <w:bCs/>
          <w:spacing w:val="-4"/>
          <w:sz w:val="22"/>
          <w:szCs w:val="22"/>
        </w:rPr>
        <w:t xml:space="preserve"> </w:t>
      </w:r>
      <w:r w:rsidRPr="003A3AFD">
        <w:rPr>
          <w:rFonts w:ascii="Arial" w:eastAsia="Arial" w:hAnsi="Arial" w:cs="Arial"/>
          <w:bCs/>
          <w:spacing w:val="-1"/>
          <w:sz w:val="22"/>
          <w:szCs w:val="22"/>
        </w:rPr>
        <w:t>(</w:t>
      </w:r>
      <w:r w:rsidRPr="003A3AFD">
        <w:rPr>
          <w:rFonts w:ascii="Arial" w:eastAsia="Arial" w:hAnsi="Arial" w:cs="Arial"/>
          <w:bCs/>
          <w:spacing w:val="1"/>
          <w:sz w:val="22"/>
          <w:szCs w:val="22"/>
        </w:rPr>
        <w:t>6</w:t>
      </w:r>
      <w:r w:rsidRPr="003A3AFD">
        <w:rPr>
          <w:rFonts w:ascii="Arial" w:eastAsia="Arial" w:hAnsi="Arial" w:cs="Arial"/>
          <w:bCs/>
          <w:sz w:val="22"/>
          <w:szCs w:val="22"/>
        </w:rPr>
        <w:t>)</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an</w:t>
      </w:r>
      <w:r w:rsidRPr="003A3AFD">
        <w:rPr>
          <w:rFonts w:ascii="Arial" w:eastAsia="Arial" w:hAnsi="Arial" w:cs="Arial"/>
          <w:bCs/>
          <w:spacing w:val="-1"/>
          <w:sz w:val="22"/>
          <w:szCs w:val="22"/>
        </w:rPr>
        <w:t>i</w:t>
      </w:r>
      <w:r w:rsidRPr="003A3AFD">
        <w:rPr>
          <w:rFonts w:ascii="Arial" w:eastAsia="Arial" w:hAnsi="Arial" w:cs="Arial"/>
          <w:bCs/>
          <w:sz w:val="22"/>
          <w:szCs w:val="22"/>
        </w:rPr>
        <w:t>m</w:t>
      </w:r>
      <w:r w:rsidRPr="003A3AFD">
        <w:rPr>
          <w:rFonts w:ascii="Arial" w:eastAsia="Arial" w:hAnsi="Arial" w:cs="Arial"/>
          <w:bCs/>
          <w:spacing w:val="1"/>
          <w:sz w:val="22"/>
          <w:szCs w:val="22"/>
        </w:rPr>
        <w:t>a</w:t>
      </w:r>
      <w:r w:rsidRPr="003A3AFD">
        <w:rPr>
          <w:rFonts w:ascii="Arial" w:eastAsia="Arial" w:hAnsi="Arial" w:cs="Arial"/>
          <w:bCs/>
          <w:sz w:val="22"/>
          <w:szCs w:val="22"/>
        </w:rPr>
        <w:t>l</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un</w:t>
      </w:r>
      <w:r w:rsidRPr="003A3AFD">
        <w:rPr>
          <w:rFonts w:ascii="Arial" w:eastAsia="Arial" w:hAnsi="Arial" w:cs="Arial"/>
          <w:bCs/>
          <w:spacing w:val="-1"/>
          <w:sz w:val="22"/>
          <w:szCs w:val="22"/>
        </w:rPr>
        <w:t>it</w:t>
      </w:r>
      <w:r w:rsidRPr="003A3AFD">
        <w:rPr>
          <w:rFonts w:ascii="Arial" w:eastAsia="Arial" w:hAnsi="Arial" w:cs="Arial"/>
          <w:bCs/>
          <w:sz w:val="22"/>
          <w:szCs w:val="22"/>
        </w:rPr>
        <w:t>s</w:t>
      </w:r>
      <w:r w:rsidRPr="003A3AFD">
        <w:rPr>
          <w:rFonts w:ascii="Arial" w:eastAsia="Arial" w:hAnsi="Arial" w:cs="Arial"/>
          <w:bCs/>
          <w:spacing w:val="-4"/>
          <w:sz w:val="22"/>
          <w:szCs w:val="22"/>
        </w:rPr>
        <w:t xml:space="preserve"> </w:t>
      </w:r>
      <w:r w:rsidRPr="003A3AFD">
        <w:rPr>
          <w:rFonts w:ascii="Arial" w:eastAsia="Arial" w:hAnsi="Arial" w:cs="Arial"/>
          <w:bCs/>
          <w:spacing w:val="1"/>
          <w:sz w:val="22"/>
          <w:szCs w:val="22"/>
        </w:rPr>
        <w:t>a</w:t>
      </w:r>
      <w:r w:rsidRPr="003A3AFD">
        <w:rPr>
          <w:rFonts w:ascii="Arial" w:eastAsia="Arial" w:hAnsi="Arial" w:cs="Arial"/>
          <w:bCs/>
          <w:sz w:val="22"/>
          <w:szCs w:val="22"/>
        </w:rPr>
        <w:t>s</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de</w:t>
      </w:r>
      <w:r w:rsidRPr="003A3AFD">
        <w:rPr>
          <w:rFonts w:ascii="Arial" w:eastAsia="Arial" w:hAnsi="Arial" w:cs="Arial"/>
          <w:bCs/>
          <w:spacing w:val="-1"/>
          <w:sz w:val="22"/>
          <w:szCs w:val="22"/>
        </w:rPr>
        <w:t>fi</w:t>
      </w:r>
      <w:r w:rsidRPr="003A3AFD">
        <w:rPr>
          <w:rFonts w:ascii="Arial" w:eastAsia="Arial" w:hAnsi="Arial" w:cs="Arial"/>
          <w:bCs/>
          <w:spacing w:val="1"/>
          <w:sz w:val="22"/>
          <w:szCs w:val="22"/>
        </w:rPr>
        <w:t>ne</w:t>
      </w:r>
      <w:r w:rsidRPr="003A3AFD">
        <w:rPr>
          <w:rFonts w:ascii="Arial" w:eastAsia="Arial" w:hAnsi="Arial" w:cs="Arial"/>
          <w:bCs/>
          <w:sz w:val="22"/>
          <w:szCs w:val="22"/>
        </w:rPr>
        <w:t>d</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i</w:t>
      </w:r>
      <w:r w:rsidRPr="003A3AFD">
        <w:rPr>
          <w:rFonts w:ascii="Arial" w:eastAsia="Arial" w:hAnsi="Arial" w:cs="Arial"/>
          <w:bCs/>
          <w:sz w:val="22"/>
          <w:szCs w:val="22"/>
        </w:rPr>
        <w:t>n</w:t>
      </w:r>
      <w:r w:rsidRPr="003A3AFD">
        <w:rPr>
          <w:rFonts w:ascii="Arial" w:eastAsia="Arial" w:hAnsi="Arial" w:cs="Arial"/>
          <w:bCs/>
          <w:spacing w:val="-5"/>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pacing w:val="1"/>
          <w:sz w:val="22"/>
          <w:szCs w:val="22"/>
        </w:rPr>
        <w:t>h</w:t>
      </w:r>
      <w:r w:rsidRPr="003A3AFD">
        <w:rPr>
          <w:rFonts w:ascii="Arial" w:eastAsia="Arial" w:hAnsi="Arial" w:cs="Arial"/>
          <w:bCs/>
          <w:sz w:val="22"/>
          <w:szCs w:val="22"/>
        </w:rPr>
        <w:t xml:space="preserve">e </w:t>
      </w:r>
      <w:r w:rsidRPr="003A3AFD">
        <w:rPr>
          <w:rFonts w:ascii="Arial" w:eastAsia="Arial" w:hAnsi="Arial" w:cs="Arial"/>
          <w:bCs/>
          <w:spacing w:val="-1"/>
          <w:sz w:val="22"/>
          <w:szCs w:val="22"/>
        </w:rPr>
        <w:t>f</w:t>
      </w:r>
      <w:r w:rsidRPr="003A3AFD">
        <w:rPr>
          <w:rFonts w:ascii="Arial" w:eastAsia="Arial" w:hAnsi="Arial" w:cs="Arial"/>
          <w:bCs/>
          <w:spacing w:val="1"/>
          <w:sz w:val="22"/>
          <w:szCs w:val="22"/>
        </w:rPr>
        <w:t>o</w:t>
      </w:r>
      <w:r w:rsidRPr="003A3AFD">
        <w:rPr>
          <w:rFonts w:ascii="Arial" w:eastAsia="Arial" w:hAnsi="Arial" w:cs="Arial"/>
          <w:bCs/>
          <w:spacing w:val="-1"/>
          <w:sz w:val="22"/>
          <w:szCs w:val="22"/>
        </w:rPr>
        <w:t>ll</w:t>
      </w:r>
      <w:r w:rsidRPr="003A3AFD">
        <w:rPr>
          <w:rFonts w:ascii="Arial" w:eastAsia="Arial" w:hAnsi="Arial" w:cs="Arial"/>
          <w:bCs/>
          <w:spacing w:val="1"/>
          <w:sz w:val="22"/>
          <w:szCs w:val="22"/>
        </w:rPr>
        <w:t>o</w:t>
      </w:r>
      <w:r w:rsidRPr="003A3AFD">
        <w:rPr>
          <w:rFonts w:ascii="Arial" w:eastAsia="Arial" w:hAnsi="Arial" w:cs="Arial"/>
          <w:bCs/>
          <w:spacing w:val="8"/>
          <w:sz w:val="22"/>
          <w:szCs w:val="22"/>
        </w:rPr>
        <w:t>w</w:t>
      </w:r>
      <w:r w:rsidRPr="003A3AFD">
        <w:rPr>
          <w:rFonts w:ascii="Arial" w:eastAsia="Arial" w:hAnsi="Arial" w:cs="Arial"/>
          <w:bCs/>
          <w:spacing w:val="-1"/>
          <w:sz w:val="22"/>
          <w:szCs w:val="22"/>
        </w:rPr>
        <w:t>i</w:t>
      </w:r>
      <w:r w:rsidRPr="003A3AFD">
        <w:rPr>
          <w:rFonts w:ascii="Arial" w:eastAsia="Arial" w:hAnsi="Arial" w:cs="Arial"/>
          <w:bCs/>
          <w:spacing w:val="1"/>
          <w:sz w:val="22"/>
          <w:szCs w:val="22"/>
        </w:rPr>
        <w:t>n</w:t>
      </w:r>
      <w:r w:rsidRPr="003A3AFD">
        <w:rPr>
          <w:rFonts w:ascii="Arial" w:eastAsia="Arial" w:hAnsi="Arial" w:cs="Arial"/>
          <w:bCs/>
          <w:sz w:val="22"/>
          <w:szCs w:val="22"/>
        </w:rPr>
        <w:t>g</w:t>
      </w:r>
      <w:r w:rsidRPr="003A3AFD">
        <w:rPr>
          <w:rFonts w:ascii="Arial" w:eastAsia="Arial" w:hAnsi="Arial" w:cs="Arial"/>
          <w:bCs/>
          <w:spacing w:val="-16"/>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pacing w:val="1"/>
          <w:sz w:val="22"/>
          <w:szCs w:val="22"/>
        </w:rPr>
        <w:t>ab</w:t>
      </w:r>
      <w:r w:rsidRPr="003A3AFD">
        <w:rPr>
          <w:rFonts w:ascii="Arial" w:eastAsia="Arial" w:hAnsi="Arial" w:cs="Arial"/>
          <w:bCs/>
          <w:spacing w:val="-1"/>
          <w:sz w:val="22"/>
          <w:szCs w:val="22"/>
        </w:rPr>
        <w:t>l</w:t>
      </w:r>
      <w:r w:rsidRPr="003A3AFD">
        <w:rPr>
          <w:rFonts w:ascii="Arial" w:eastAsia="Arial" w:hAnsi="Arial" w:cs="Arial"/>
          <w:bCs/>
          <w:spacing w:val="1"/>
          <w:sz w:val="22"/>
          <w:szCs w:val="22"/>
        </w:rPr>
        <w:t>e</w:t>
      </w:r>
      <w:r w:rsidRPr="003A3AFD">
        <w:rPr>
          <w:rFonts w:ascii="Arial" w:eastAsia="Arial" w:hAnsi="Arial" w:cs="Arial"/>
          <w:bCs/>
          <w:sz w:val="22"/>
          <w:szCs w:val="22"/>
        </w:rPr>
        <w:t>:</w:t>
      </w:r>
    </w:p>
    <w:p w:rsidR="003A3AFD" w:rsidRPr="003A3AFD" w:rsidRDefault="003A3AFD" w:rsidP="003A3AFD">
      <w:pPr>
        <w:widowControl w:val="0"/>
        <w:tabs>
          <w:tab w:val="left" w:pos="1559"/>
        </w:tabs>
        <w:spacing w:line="243" w:lineRule="auto"/>
        <w:ind w:left="1560" w:right="338"/>
        <w:rPr>
          <w:rFonts w:ascii="Arial" w:eastAsia="Arial" w:hAnsi="Arial" w:cs="Arial"/>
          <w:sz w:val="22"/>
          <w:szCs w:val="22"/>
        </w:rPr>
      </w:pPr>
    </w:p>
    <w:tbl>
      <w:tblPr>
        <w:tblW w:w="0" w:type="auto"/>
        <w:tblInd w:w="999" w:type="dxa"/>
        <w:tblLayout w:type="fixed"/>
        <w:tblCellMar>
          <w:left w:w="0" w:type="dxa"/>
          <w:right w:w="0" w:type="dxa"/>
        </w:tblCellMar>
        <w:tblLook w:val="01E0"/>
      </w:tblPr>
      <w:tblGrid>
        <w:gridCol w:w="4958"/>
        <w:gridCol w:w="3624"/>
      </w:tblGrid>
      <w:tr w:rsidR="003A3AFD" w:rsidRPr="003A3AFD" w:rsidTr="003A3AFD">
        <w:trPr>
          <w:trHeight w:hRule="exact" w:val="523"/>
        </w:trPr>
        <w:tc>
          <w:tcPr>
            <w:tcW w:w="4958" w:type="dxa"/>
            <w:tcBorders>
              <w:top w:val="single" w:sz="5" w:space="0" w:color="000000"/>
              <w:left w:val="single" w:sz="5" w:space="0" w:color="000000"/>
              <w:bottom w:val="single" w:sz="5" w:space="0" w:color="000000"/>
              <w:right w:val="single" w:sz="5" w:space="0" w:color="000000"/>
            </w:tcBorders>
          </w:tcPr>
          <w:p w:rsidR="003A3AFD" w:rsidRPr="003A3AFD" w:rsidRDefault="003A3AFD" w:rsidP="003A3AFD">
            <w:pPr>
              <w:pStyle w:val="TableParagraph"/>
              <w:spacing w:before="1"/>
              <w:ind w:left="1429"/>
              <w:rPr>
                <w:rFonts w:ascii="Arial" w:eastAsia="Arial" w:hAnsi="Arial" w:cs="Arial"/>
              </w:rPr>
            </w:pPr>
            <w:r w:rsidRPr="003A3AFD">
              <w:rPr>
                <w:rFonts w:ascii="Arial" w:eastAsia="Arial" w:hAnsi="Arial" w:cs="Arial"/>
                <w:bCs/>
                <w:spacing w:val="-2"/>
              </w:rPr>
              <w:t>T</w:t>
            </w:r>
            <w:r w:rsidRPr="003A3AFD">
              <w:rPr>
                <w:rFonts w:ascii="Arial" w:eastAsia="Arial" w:hAnsi="Arial" w:cs="Arial"/>
                <w:bCs/>
                <w:spacing w:val="-5"/>
              </w:rPr>
              <w:t>y</w:t>
            </w:r>
            <w:r w:rsidRPr="003A3AFD">
              <w:rPr>
                <w:rFonts w:ascii="Arial" w:eastAsia="Arial" w:hAnsi="Arial" w:cs="Arial"/>
                <w:bCs/>
                <w:spacing w:val="1"/>
              </w:rPr>
              <w:t>p</w:t>
            </w:r>
            <w:r w:rsidRPr="003A3AFD">
              <w:rPr>
                <w:rFonts w:ascii="Arial" w:eastAsia="Arial" w:hAnsi="Arial" w:cs="Arial"/>
                <w:bCs/>
              </w:rPr>
              <w:t>e</w:t>
            </w:r>
            <w:r w:rsidRPr="003A3AFD">
              <w:rPr>
                <w:rFonts w:ascii="Arial" w:eastAsia="Arial" w:hAnsi="Arial" w:cs="Arial"/>
                <w:bCs/>
                <w:spacing w:val="-10"/>
              </w:rPr>
              <w:t xml:space="preserve"> </w:t>
            </w:r>
            <w:r w:rsidRPr="003A3AFD">
              <w:rPr>
                <w:rFonts w:ascii="Arial" w:eastAsia="Arial" w:hAnsi="Arial" w:cs="Arial"/>
                <w:bCs/>
                <w:spacing w:val="1"/>
              </w:rPr>
              <w:t>o</w:t>
            </w:r>
            <w:r w:rsidRPr="003A3AFD">
              <w:rPr>
                <w:rFonts w:ascii="Arial" w:eastAsia="Arial" w:hAnsi="Arial" w:cs="Arial"/>
                <w:bCs/>
              </w:rPr>
              <w:t>f</w:t>
            </w:r>
            <w:r w:rsidRPr="003A3AFD">
              <w:rPr>
                <w:rFonts w:ascii="Arial" w:eastAsia="Arial" w:hAnsi="Arial" w:cs="Arial"/>
                <w:bCs/>
                <w:spacing w:val="-11"/>
              </w:rPr>
              <w:t xml:space="preserve"> </w:t>
            </w:r>
            <w:r w:rsidRPr="003A3AFD">
              <w:rPr>
                <w:rFonts w:ascii="Arial" w:eastAsia="Arial" w:hAnsi="Arial" w:cs="Arial"/>
                <w:bCs/>
                <w:spacing w:val="1"/>
              </w:rPr>
              <w:t>L</w:t>
            </w:r>
            <w:r w:rsidRPr="003A3AFD">
              <w:rPr>
                <w:rFonts w:ascii="Arial" w:eastAsia="Arial" w:hAnsi="Arial" w:cs="Arial"/>
                <w:bCs/>
                <w:spacing w:val="-1"/>
              </w:rPr>
              <w:t>I</w:t>
            </w:r>
            <w:r w:rsidRPr="003A3AFD">
              <w:rPr>
                <w:rFonts w:ascii="Arial" w:eastAsia="Arial" w:hAnsi="Arial" w:cs="Arial"/>
                <w:bCs/>
                <w:spacing w:val="1"/>
              </w:rPr>
              <w:t>VES</w:t>
            </w:r>
            <w:r w:rsidRPr="003A3AFD">
              <w:rPr>
                <w:rFonts w:ascii="Arial" w:eastAsia="Arial" w:hAnsi="Arial" w:cs="Arial"/>
                <w:bCs/>
                <w:spacing w:val="-2"/>
              </w:rPr>
              <w:t>T</w:t>
            </w:r>
            <w:r w:rsidRPr="003A3AFD">
              <w:rPr>
                <w:rFonts w:ascii="Arial" w:eastAsia="Arial" w:hAnsi="Arial" w:cs="Arial"/>
                <w:bCs/>
              </w:rPr>
              <w:t>O</w:t>
            </w:r>
            <w:r w:rsidRPr="003A3AFD">
              <w:rPr>
                <w:rFonts w:ascii="Arial" w:eastAsia="Arial" w:hAnsi="Arial" w:cs="Arial"/>
                <w:bCs/>
                <w:spacing w:val="1"/>
              </w:rPr>
              <w:t>C</w:t>
            </w:r>
            <w:r w:rsidRPr="003A3AFD">
              <w:rPr>
                <w:rFonts w:ascii="Arial" w:eastAsia="Arial" w:hAnsi="Arial" w:cs="Arial"/>
                <w:bCs/>
              </w:rPr>
              <w:t>K</w:t>
            </w:r>
          </w:p>
        </w:tc>
        <w:tc>
          <w:tcPr>
            <w:tcW w:w="3624" w:type="dxa"/>
            <w:tcBorders>
              <w:top w:val="single" w:sz="5" w:space="0" w:color="000000"/>
              <w:left w:val="single" w:sz="5" w:space="0" w:color="000000"/>
              <w:bottom w:val="single" w:sz="5" w:space="0" w:color="000000"/>
              <w:right w:val="single" w:sz="5" w:space="0" w:color="000000"/>
            </w:tcBorders>
          </w:tcPr>
          <w:p w:rsidR="003A3AFD" w:rsidRPr="003A3AFD" w:rsidRDefault="003A3AFD" w:rsidP="003A3AFD">
            <w:pPr>
              <w:pStyle w:val="TableParagraph"/>
              <w:spacing w:before="1" w:line="243" w:lineRule="auto"/>
              <w:ind w:left="824" w:right="223" w:hanging="603"/>
              <w:rPr>
                <w:rFonts w:ascii="Arial" w:eastAsia="Arial" w:hAnsi="Arial" w:cs="Arial"/>
              </w:rPr>
            </w:pPr>
            <w:r w:rsidRPr="003A3AFD">
              <w:rPr>
                <w:rFonts w:ascii="Arial" w:eastAsia="Arial" w:hAnsi="Arial" w:cs="Arial"/>
                <w:bCs/>
                <w:spacing w:val="1"/>
              </w:rPr>
              <w:t>Nu</w:t>
            </w:r>
            <w:r w:rsidRPr="003A3AFD">
              <w:rPr>
                <w:rFonts w:ascii="Arial" w:eastAsia="Arial" w:hAnsi="Arial" w:cs="Arial"/>
                <w:bCs/>
              </w:rPr>
              <w:t>m</w:t>
            </w:r>
            <w:r w:rsidRPr="003A3AFD">
              <w:rPr>
                <w:rFonts w:ascii="Arial" w:eastAsia="Arial" w:hAnsi="Arial" w:cs="Arial"/>
                <w:bCs/>
                <w:spacing w:val="1"/>
              </w:rPr>
              <w:t>be</w:t>
            </w:r>
            <w:r w:rsidRPr="003A3AFD">
              <w:rPr>
                <w:rFonts w:ascii="Arial" w:eastAsia="Arial" w:hAnsi="Arial" w:cs="Arial"/>
                <w:bCs/>
              </w:rPr>
              <w:t>r</w:t>
            </w:r>
            <w:r w:rsidRPr="003A3AFD">
              <w:rPr>
                <w:rFonts w:ascii="Arial" w:eastAsia="Arial" w:hAnsi="Arial" w:cs="Arial"/>
                <w:bCs/>
                <w:spacing w:val="-12"/>
              </w:rPr>
              <w:t xml:space="preserve"> </w:t>
            </w:r>
            <w:r w:rsidRPr="003A3AFD">
              <w:rPr>
                <w:rFonts w:ascii="Arial" w:eastAsia="Arial" w:hAnsi="Arial" w:cs="Arial"/>
                <w:bCs/>
                <w:spacing w:val="1"/>
              </w:rPr>
              <w:t>o</w:t>
            </w:r>
            <w:r w:rsidRPr="003A3AFD">
              <w:rPr>
                <w:rFonts w:ascii="Arial" w:eastAsia="Arial" w:hAnsi="Arial" w:cs="Arial"/>
                <w:bCs/>
              </w:rPr>
              <w:t>f</w:t>
            </w:r>
            <w:r w:rsidRPr="003A3AFD">
              <w:rPr>
                <w:rFonts w:ascii="Arial" w:eastAsia="Arial" w:hAnsi="Arial" w:cs="Arial"/>
                <w:bCs/>
                <w:spacing w:val="-12"/>
              </w:rPr>
              <w:t xml:space="preserve"> </w:t>
            </w:r>
            <w:r w:rsidRPr="003A3AFD">
              <w:rPr>
                <w:rFonts w:ascii="Arial" w:eastAsia="Arial" w:hAnsi="Arial" w:cs="Arial"/>
                <w:bCs/>
                <w:spacing w:val="-8"/>
              </w:rPr>
              <w:t>A</w:t>
            </w:r>
            <w:r w:rsidRPr="003A3AFD">
              <w:rPr>
                <w:rFonts w:ascii="Arial" w:eastAsia="Arial" w:hAnsi="Arial" w:cs="Arial"/>
                <w:bCs/>
                <w:spacing w:val="1"/>
              </w:rPr>
              <w:t>n</w:t>
            </w:r>
            <w:r w:rsidRPr="003A3AFD">
              <w:rPr>
                <w:rFonts w:ascii="Arial" w:eastAsia="Arial" w:hAnsi="Arial" w:cs="Arial"/>
                <w:bCs/>
                <w:spacing w:val="-1"/>
              </w:rPr>
              <w:t>i</w:t>
            </w:r>
            <w:r w:rsidRPr="003A3AFD">
              <w:rPr>
                <w:rFonts w:ascii="Arial" w:eastAsia="Arial" w:hAnsi="Arial" w:cs="Arial"/>
                <w:bCs/>
              </w:rPr>
              <w:t>m</w:t>
            </w:r>
            <w:r w:rsidRPr="003A3AFD">
              <w:rPr>
                <w:rFonts w:ascii="Arial" w:eastAsia="Arial" w:hAnsi="Arial" w:cs="Arial"/>
                <w:bCs/>
                <w:spacing w:val="1"/>
              </w:rPr>
              <w:t>a</w:t>
            </w:r>
            <w:r w:rsidRPr="003A3AFD">
              <w:rPr>
                <w:rFonts w:ascii="Arial" w:eastAsia="Arial" w:hAnsi="Arial" w:cs="Arial"/>
                <w:bCs/>
                <w:spacing w:val="-1"/>
              </w:rPr>
              <w:t>l</w:t>
            </w:r>
            <w:r w:rsidRPr="003A3AFD">
              <w:rPr>
                <w:rFonts w:ascii="Arial" w:eastAsia="Arial" w:hAnsi="Arial" w:cs="Arial"/>
                <w:bCs/>
              </w:rPr>
              <w:t>s</w:t>
            </w:r>
            <w:r w:rsidRPr="003A3AFD">
              <w:rPr>
                <w:rFonts w:ascii="Arial" w:eastAsia="Arial" w:hAnsi="Arial" w:cs="Arial"/>
                <w:bCs/>
                <w:spacing w:val="-10"/>
              </w:rPr>
              <w:t xml:space="preserve"> </w:t>
            </w:r>
            <w:r w:rsidRPr="003A3AFD">
              <w:rPr>
                <w:rFonts w:ascii="Arial" w:eastAsia="Arial" w:hAnsi="Arial" w:cs="Arial"/>
                <w:bCs/>
                <w:spacing w:val="1"/>
              </w:rPr>
              <w:t>Equ</w:t>
            </w:r>
            <w:r w:rsidRPr="003A3AFD">
              <w:rPr>
                <w:rFonts w:ascii="Arial" w:eastAsia="Arial" w:hAnsi="Arial" w:cs="Arial"/>
                <w:bCs/>
                <w:spacing w:val="-1"/>
              </w:rPr>
              <w:t>i</w:t>
            </w:r>
            <w:r w:rsidRPr="003A3AFD">
              <w:rPr>
                <w:rFonts w:ascii="Arial" w:eastAsia="Arial" w:hAnsi="Arial" w:cs="Arial"/>
                <w:bCs/>
                <w:spacing w:val="-2"/>
              </w:rPr>
              <w:t>v</w:t>
            </w:r>
            <w:r w:rsidRPr="003A3AFD">
              <w:rPr>
                <w:rFonts w:ascii="Arial" w:eastAsia="Arial" w:hAnsi="Arial" w:cs="Arial"/>
                <w:bCs/>
                <w:spacing w:val="1"/>
              </w:rPr>
              <w:t>a</w:t>
            </w:r>
            <w:r w:rsidRPr="003A3AFD">
              <w:rPr>
                <w:rFonts w:ascii="Arial" w:eastAsia="Arial" w:hAnsi="Arial" w:cs="Arial"/>
                <w:bCs/>
                <w:spacing w:val="-1"/>
              </w:rPr>
              <w:t>l</w:t>
            </w:r>
            <w:r w:rsidRPr="003A3AFD">
              <w:rPr>
                <w:rFonts w:ascii="Arial" w:eastAsia="Arial" w:hAnsi="Arial" w:cs="Arial"/>
                <w:bCs/>
                <w:spacing w:val="1"/>
              </w:rPr>
              <w:t>en</w:t>
            </w:r>
            <w:r w:rsidRPr="003A3AFD">
              <w:rPr>
                <w:rFonts w:ascii="Arial" w:eastAsia="Arial" w:hAnsi="Arial" w:cs="Arial"/>
                <w:bCs/>
              </w:rPr>
              <w:t>t</w:t>
            </w:r>
            <w:r w:rsidRPr="003A3AFD">
              <w:rPr>
                <w:rFonts w:ascii="Arial" w:eastAsia="Arial" w:hAnsi="Arial" w:cs="Arial"/>
                <w:bCs/>
                <w:w w:val="99"/>
              </w:rPr>
              <w:t xml:space="preserve"> </w:t>
            </w:r>
            <w:r w:rsidRPr="003A3AFD">
              <w:rPr>
                <w:rFonts w:ascii="Arial" w:eastAsia="Arial" w:hAnsi="Arial" w:cs="Arial"/>
                <w:bCs/>
                <w:spacing w:val="-1"/>
              </w:rPr>
              <w:t>t</w:t>
            </w:r>
            <w:r w:rsidRPr="003A3AFD">
              <w:rPr>
                <w:rFonts w:ascii="Arial" w:eastAsia="Arial" w:hAnsi="Arial" w:cs="Arial"/>
                <w:bCs/>
              </w:rPr>
              <w:t>o</w:t>
            </w:r>
            <w:r w:rsidRPr="003A3AFD">
              <w:rPr>
                <w:rFonts w:ascii="Arial" w:eastAsia="Arial" w:hAnsi="Arial" w:cs="Arial"/>
                <w:bCs/>
                <w:spacing w:val="-6"/>
              </w:rPr>
              <w:t xml:space="preserve"> </w:t>
            </w:r>
            <w:r w:rsidRPr="003A3AFD">
              <w:rPr>
                <w:rFonts w:ascii="Arial" w:eastAsia="Arial" w:hAnsi="Arial" w:cs="Arial"/>
                <w:bCs/>
              </w:rPr>
              <w:t>O</w:t>
            </w:r>
            <w:r w:rsidRPr="003A3AFD">
              <w:rPr>
                <w:rFonts w:ascii="Arial" w:eastAsia="Arial" w:hAnsi="Arial" w:cs="Arial"/>
                <w:bCs/>
                <w:spacing w:val="1"/>
              </w:rPr>
              <w:t>n</w:t>
            </w:r>
            <w:r w:rsidRPr="003A3AFD">
              <w:rPr>
                <w:rFonts w:ascii="Arial" w:eastAsia="Arial" w:hAnsi="Arial" w:cs="Arial"/>
                <w:bCs/>
              </w:rPr>
              <w:t>e</w:t>
            </w:r>
            <w:r w:rsidRPr="003A3AFD">
              <w:rPr>
                <w:rFonts w:ascii="Arial" w:eastAsia="Arial" w:hAnsi="Arial" w:cs="Arial"/>
                <w:bCs/>
                <w:spacing w:val="-6"/>
              </w:rPr>
              <w:t xml:space="preserve"> </w:t>
            </w:r>
            <w:r w:rsidRPr="003A3AFD">
              <w:rPr>
                <w:rFonts w:ascii="Arial" w:eastAsia="Arial" w:hAnsi="Arial" w:cs="Arial"/>
                <w:bCs/>
                <w:spacing w:val="-8"/>
              </w:rPr>
              <w:t>A</w:t>
            </w:r>
            <w:r w:rsidRPr="003A3AFD">
              <w:rPr>
                <w:rFonts w:ascii="Arial" w:eastAsia="Arial" w:hAnsi="Arial" w:cs="Arial"/>
                <w:bCs/>
                <w:spacing w:val="1"/>
              </w:rPr>
              <w:t>n</w:t>
            </w:r>
            <w:r w:rsidRPr="003A3AFD">
              <w:rPr>
                <w:rFonts w:ascii="Arial" w:eastAsia="Arial" w:hAnsi="Arial" w:cs="Arial"/>
                <w:bCs/>
                <w:spacing w:val="-1"/>
              </w:rPr>
              <w:t>i</w:t>
            </w:r>
            <w:r w:rsidRPr="003A3AFD">
              <w:rPr>
                <w:rFonts w:ascii="Arial" w:eastAsia="Arial" w:hAnsi="Arial" w:cs="Arial"/>
                <w:bCs/>
              </w:rPr>
              <w:t>m</w:t>
            </w:r>
            <w:r w:rsidRPr="003A3AFD">
              <w:rPr>
                <w:rFonts w:ascii="Arial" w:eastAsia="Arial" w:hAnsi="Arial" w:cs="Arial"/>
                <w:bCs/>
                <w:spacing w:val="1"/>
              </w:rPr>
              <w:t>a</w:t>
            </w:r>
            <w:r w:rsidRPr="003A3AFD">
              <w:rPr>
                <w:rFonts w:ascii="Arial" w:eastAsia="Arial" w:hAnsi="Arial" w:cs="Arial"/>
                <w:bCs/>
              </w:rPr>
              <w:t>l</w:t>
            </w:r>
            <w:r w:rsidRPr="003A3AFD">
              <w:rPr>
                <w:rFonts w:ascii="Arial" w:eastAsia="Arial" w:hAnsi="Arial" w:cs="Arial"/>
                <w:bCs/>
                <w:spacing w:val="-7"/>
              </w:rPr>
              <w:t xml:space="preserve"> </w:t>
            </w:r>
            <w:r w:rsidRPr="003A3AFD">
              <w:rPr>
                <w:rFonts w:ascii="Arial" w:eastAsia="Arial" w:hAnsi="Arial" w:cs="Arial"/>
                <w:bCs/>
                <w:spacing w:val="1"/>
              </w:rPr>
              <w:t>Un</w:t>
            </w:r>
            <w:r w:rsidRPr="003A3AFD">
              <w:rPr>
                <w:rFonts w:ascii="Arial" w:eastAsia="Arial" w:hAnsi="Arial" w:cs="Arial"/>
                <w:bCs/>
                <w:spacing w:val="-1"/>
              </w:rPr>
              <w:t>i</w:t>
            </w:r>
            <w:r w:rsidRPr="003A3AFD">
              <w:rPr>
                <w:rFonts w:ascii="Arial" w:eastAsia="Arial" w:hAnsi="Arial" w:cs="Arial"/>
                <w:bCs/>
              </w:rPr>
              <w:t>t</w:t>
            </w:r>
          </w:p>
        </w:tc>
      </w:tr>
      <w:tr w:rsidR="003A3AFD" w:rsidRPr="003A3AFD" w:rsidTr="003A3AFD">
        <w:trPr>
          <w:trHeight w:hRule="exact" w:val="523"/>
        </w:trPr>
        <w:tc>
          <w:tcPr>
            <w:tcW w:w="4958" w:type="dxa"/>
            <w:tcBorders>
              <w:top w:val="single" w:sz="5" w:space="0" w:color="000000"/>
              <w:left w:val="single" w:sz="5" w:space="0" w:color="000000"/>
              <w:bottom w:val="single" w:sz="5" w:space="0" w:color="000000"/>
              <w:right w:val="single" w:sz="5" w:space="0" w:color="000000"/>
            </w:tcBorders>
          </w:tcPr>
          <w:p w:rsidR="003A3AFD" w:rsidRPr="003A3AFD" w:rsidRDefault="003A3AFD" w:rsidP="003A3AFD">
            <w:pPr>
              <w:pStyle w:val="TableParagraph"/>
              <w:spacing w:before="1"/>
              <w:ind w:left="102"/>
              <w:rPr>
                <w:rFonts w:ascii="Arial" w:eastAsia="Arial" w:hAnsi="Arial" w:cs="Arial"/>
              </w:rPr>
            </w:pPr>
            <w:r w:rsidRPr="003A3AFD">
              <w:rPr>
                <w:rFonts w:ascii="Arial" w:eastAsia="Arial" w:hAnsi="Arial" w:cs="Arial"/>
                <w:bCs/>
                <w:spacing w:val="1"/>
              </w:rPr>
              <w:t>Ho</w:t>
            </w:r>
            <w:r w:rsidRPr="003A3AFD">
              <w:rPr>
                <w:rFonts w:ascii="Arial" w:eastAsia="Arial" w:hAnsi="Arial" w:cs="Arial"/>
                <w:bCs/>
                <w:spacing w:val="-1"/>
              </w:rPr>
              <w:t>r</w:t>
            </w:r>
            <w:r w:rsidRPr="003A3AFD">
              <w:rPr>
                <w:rFonts w:ascii="Arial" w:eastAsia="Arial" w:hAnsi="Arial" w:cs="Arial"/>
                <w:bCs/>
                <w:spacing w:val="1"/>
              </w:rPr>
              <w:t>se</w:t>
            </w:r>
            <w:r w:rsidRPr="003A3AFD">
              <w:rPr>
                <w:rFonts w:ascii="Arial" w:eastAsia="Arial" w:hAnsi="Arial" w:cs="Arial"/>
                <w:bCs/>
              </w:rPr>
              <w:t>s</w:t>
            </w:r>
            <w:r w:rsidRPr="003A3AFD">
              <w:rPr>
                <w:rFonts w:ascii="Arial" w:eastAsia="Arial" w:hAnsi="Arial" w:cs="Arial"/>
                <w:bCs/>
                <w:spacing w:val="-9"/>
              </w:rPr>
              <w:t xml:space="preserve"> </w:t>
            </w:r>
            <w:r w:rsidRPr="003A3AFD">
              <w:rPr>
                <w:rFonts w:ascii="Arial" w:eastAsia="Arial" w:hAnsi="Arial" w:cs="Arial"/>
                <w:bCs/>
                <w:spacing w:val="1"/>
              </w:rPr>
              <w:t>an</w:t>
            </w:r>
            <w:r w:rsidRPr="003A3AFD">
              <w:rPr>
                <w:rFonts w:ascii="Arial" w:eastAsia="Arial" w:hAnsi="Arial" w:cs="Arial"/>
                <w:bCs/>
              </w:rPr>
              <w:t>d</w:t>
            </w:r>
            <w:r w:rsidRPr="003A3AFD">
              <w:rPr>
                <w:rFonts w:ascii="Arial" w:eastAsia="Arial" w:hAnsi="Arial" w:cs="Arial"/>
                <w:bCs/>
                <w:spacing w:val="-8"/>
              </w:rPr>
              <w:t xml:space="preserve"> </w:t>
            </w:r>
            <w:r w:rsidRPr="003A3AFD">
              <w:rPr>
                <w:rFonts w:ascii="Arial" w:eastAsia="Arial" w:hAnsi="Arial" w:cs="Arial"/>
                <w:bCs/>
              </w:rPr>
              <w:t>O</w:t>
            </w:r>
            <w:r w:rsidRPr="003A3AFD">
              <w:rPr>
                <w:rFonts w:ascii="Arial" w:eastAsia="Arial" w:hAnsi="Arial" w:cs="Arial"/>
                <w:bCs/>
                <w:spacing w:val="-1"/>
              </w:rPr>
              <w:t>t</w:t>
            </w:r>
            <w:r w:rsidRPr="003A3AFD">
              <w:rPr>
                <w:rFonts w:ascii="Arial" w:eastAsia="Arial" w:hAnsi="Arial" w:cs="Arial"/>
                <w:bCs/>
                <w:spacing w:val="1"/>
              </w:rPr>
              <w:t>he</w:t>
            </w:r>
            <w:r w:rsidRPr="003A3AFD">
              <w:rPr>
                <w:rFonts w:ascii="Arial" w:eastAsia="Arial" w:hAnsi="Arial" w:cs="Arial"/>
                <w:bCs/>
              </w:rPr>
              <w:t>r</w:t>
            </w:r>
            <w:r w:rsidRPr="003A3AFD">
              <w:rPr>
                <w:rFonts w:ascii="Arial" w:eastAsia="Arial" w:hAnsi="Arial" w:cs="Arial"/>
                <w:bCs/>
                <w:spacing w:val="-10"/>
              </w:rPr>
              <w:t xml:space="preserve"> </w:t>
            </w:r>
            <w:r w:rsidRPr="003A3AFD">
              <w:rPr>
                <w:rFonts w:ascii="Arial" w:eastAsia="Arial" w:hAnsi="Arial" w:cs="Arial"/>
                <w:bCs/>
                <w:spacing w:val="1"/>
              </w:rPr>
              <w:t>Equ</w:t>
            </w:r>
            <w:r w:rsidRPr="003A3AFD">
              <w:rPr>
                <w:rFonts w:ascii="Arial" w:eastAsia="Arial" w:hAnsi="Arial" w:cs="Arial"/>
                <w:bCs/>
                <w:spacing w:val="-1"/>
              </w:rPr>
              <w:t>i</w:t>
            </w:r>
            <w:r w:rsidRPr="003A3AFD">
              <w:rPr>
                <w:rFonts w:ascii="Arial" w:eastAsia="Arial" w:hAnsi="Arial" w:cs="Arial"/>
                <w:bCs/>
                <w:spacing w:val="1"/>
              </w:rPr>
              <w:t>n</w:t>
            </w:r>
            <w:r w:rsidRPr="003A3AFD">
              <w:rPr>
                <w:rFonts w:ascii="Arial" w:eastAsia="Arial" w:hAnsi="Arial" w:cs="Arial"/>
                <w:bCs/>
              </w:rPr>
              <w:t>e</w:t>
            </w:r>
            <w:r w:rsidRPr="003A3AFD">
              <w:rPr>
                <w:rFonts w:ascii="Arial" w:eastAsia="Arial" w:hAnsi="Arial" w:cs="Arial"/>
                <w:bCs/>
                <w:spacing w:val="-8"/>
              </w:rPr>
              <w:t xml:space="preserve"> A</w:t>
            </w:r>
            <w:r w:rsidRPr="003A3AFD">
              <w:rPr>
                <w:rFonts w:ascii="Arial" w:eastAsia="Arial" w:hAnsi="Arial" w:cs="Arial"/>
                <w:bCs/>
                <w:spacing w:val="1"/>
              </w:rPr>
              <w:t>n</w:t>
            </w:r>
            <w:r w:rsidRPr="003A3AFD">
              <w:rPr>
                <w:rFonts w:ascii="Arial" w:eastAsia="Arial" w:hAnsi="Arial" w:cs="Arial"/>
                <w:bCs/>
                <w:spacing w:val="-1"/>
              </w:rPr>
              <w:t>i</w:t>
            </w:r>
            <w:r w:rsidRPr="003A3AFD">
              <w:rPr>
                <w:rFonts w:ascii="Arial" w:eastAsia="Arial" w:hAnsi="Arial" w:cs="Arial"/>
                <w:bCs/>
              </w:rPr>
              <w:t>m</w:t>
            </w:r>
            <w:r w:rsidRPr="003A3AFD">
              <w:rPr>
                <w:rFonts w:ascii="Arial" w:eastAsia="Arial" w:hAnsi="Arial" w:cs="Arial"/>
                <w:bCs/>
                <w:spacing w:val="1"/>
              </w:rPr>
              <w:t>a</w:t>
            </w:r>
            <w:r w:rsidRPr="003A3AFD">
              <w:rPr>
                <w:rFonts w:ascii="Arial" w:eastAsia="Arial" w:hAnsi="Arial" w:cs="Arial"/>
                <w:bCs/>
                <w:spacing w:val="-1"/>
              </w:rPr>
              <w:t>l</w:t>
            </w:r>
            <w:r w:rsidRPr="003A3AFD">
              <w:rPr>
                <w:rFonts w:ascii="Arial" w:eastAsia="Arial" w:hAnsi="Arial" w:cs="Arial"/>
                <w:bCs/>
              </w:rPr>
              <w:t>s</w:t>
            </w:r>
          </w:p>
        </w:tc>
        <w:tc>
          <w:tcPr>
            <w:tcW w:w="3624" w:type="dxa"/>
            <w:tcBorders>
              <w:top w:val="single" w:sz="5" w:space="0" w:color="000000"/>
              <w:left w:val="single" w:sz="5" w:space="0" w:color="000000"/>
              <w:bottom w:val="single" w:sz="5" w:space="0" w:color="000000"/>
              <w:right w:val="single" w:sz="5" w:space="0" w:color="000000"/>
            </w:tcBorders>
          </w:tcPr>
          <w:p w:rsidR="003A3AFD" w:rsidRPr="003A3AFD" w:rsidRDefault="003A3AFD" w:rsidP="003A3AFD">
            <w:pPr>
              <w:pStyle w:val="TableParagraph"/>
              <w:spacing w:before="1"/>
              <w:ind w:right="3"/>
              <w:jc w:val="center"/>
              <w:rPr>
                <w:rFonts w:ascii="Arial" w:eastAsia="Arial" w:hAnsi="Arial" w:cs="Arial"/>
              </w:rPr>
            </w:pPr>
            <w:r w:rsidRPr="003A3AFD">
              <w:rPr>
                <w:rFonts w:ascii="Arial" w:eastAsia="Arial" w:hAnsi="Arial" w:cs="Arial"/>
                <w:bCs/>
              </w:rPr>
              <w:t>1</w:t>
            </w:r>
          </w:p>
        </w:tc>
      </w:tr>
    </w:tbl>
    <w:p w:rsidR="003A3AFD" w:rsidRPr="003A3AFD" w:rsidRDefault="003A3AFD" w:rsidP="003A3AFD">
      <w:pPr>
        <w:widowControl w:val="0"/>
        <w:tabs>
          <w:tab w:val="left" w:pos="1559"/>
        </w:tabs>
        <w:spacing w:line="243" w:lineRule="auto"/>
        <w:ind w:right="338"/>
        <w:rPr>
          <w:rFonts w:ascii="Arial" w:eastAsia="Arial" w:hAnsi="Arial" w:cs="Arial"/>
          <w:sz w:val="22"/>
          <w:szCs w:val="22"/>
        </w:rPr>
      </w:pPr>
    </w:p>
    <w:p w:rsidR="003A3AFD" w:rsidRPr="003A3AFD" w:rsidRDefault="003A3AFD" w:rsidP="003A3AFD">
      <w:pPr>
        <w:pStyle w:val="Heading3"/>
        <w:keepNext w:val="0"/>
        <w:widowControl w:val="0"/>
        <w:numPr>
          <w:ilvl w:val="1"/>
          <w:numId w:val="285"/>
        </w:numPr>
        <w:tabs>
          <w:tab w:val="left" w:pos="1560"/>
        </w:tabs>
        <w:spacing w:before="70" w:line="243" w:lineRule="auto"/>
        <w:ind w:left="1560" w:right="283"/>
        <w:rPr>
          <w:b w:val="0"/>
          <w:bCs w:val="0"/>
          <w:sz w:val="22"/>
          <w:szCs w:val="22"/>
        </w:rPr>
      </w:pPr>
      <w:r w:rsidRPr="003A3AFD">
        <w:rPr>
          <w:b w:val="0"/>
          <w:spacing w:val="-8"/>
          <w:sz w:val="22"/>
          <w:szCs w:val="22"/>
        </w:rPr>
        <w:t>A</w:t>
      </w:r>
      <w:r w:rsidRPr="003A3AFD">
        <w:rPr>
          <w:b w:val="0"/>
          <w:spacing w:val="1"/>
          <w:sz w:val="22"/>
          <w:szCs w:val="22"/>
        </w:rPr>
        <w:t>dequa</w:t>
      </w:r>
      <w:r w:rsidRPr="003A3AFD">
        <w:rPr>
          <w:b w:val="0"/>
          <w:spacing w:val="-1"/>
          <w:sz w:val="22"/>
          <w:szCs w:val="22"/>
        </w:rPr>
        <w:t>t</w:t>
      </w:r>
      <w:r w:rsidRPr="003A3AFD">
        <w:rPr>
          <w:b w:val="0"/>
          <w:sz w:val="22"/>
          <w:szCs w:val="22"/>
        </w:rPr>
        <w:t>e</w:t>
      </w:r>
      <w:r w:rsidRPr="003A3AFD">
        <w:rPr>
          <w:b w:val="0"/>
          <w:spacing w:val="-8"/>
          <w:sz w:val="22"/>
          <w:szCs w:val="22"/>
        </w:rPr>
        <w:t xml:space="preserve"> </w:t>
      </w:r>
      <w:r w:rsidRPr="003A3AFD">
        <w:rPr>
          <w:b w:val="0"/>
          <w:spacing w:val="-1"/>
          <w:sz w:val="22"/>
          <w:szCs w:val="22"/>
        </w:rPr>
        <w:t>f</w:t>
      </w:r>
      <w:r w:rsidRPr="003A3AFD">
        <w:rPr>
          <w:b w:val="0"/>
          <w:spacing w:val="1"/>
          <w:sz w:val="22"/>
          <w:szCs w:val="22"/>
        </w:rPr>
        <w:t>enc</w:t>
      </w:r>
      <w:r w:rsidRPr="003A3AFD">
        <w:rPr>
          <w:b w:val="0"/>
          <w:spacing w:val="-1"/>
          <w:sz w:val="22"/>
          <w:szCs w:val="22"/>
        </w:rPr>
        <w:t>i</w:t>
      </w:r>
      <w:r w:rsidRPr="003A3AFD">
        <w:rPr>
          <w:b w:val="0"/>
          <w:spacing w:val="1"/>
          <w:sz w:val="22"/>
          <w:szCs w:val="22"/>
        </w:rPr>
        <w:t>n</w:t>
      </w:r>
      <w:r w:rsidRPr="003A3AFD">
        <w:rPr>
          <w:b w:val="0"/>
          <w:sz w:val="22"/>
          <w:szCs w:val="22"/>
        </w:rPr>
        <w:t>g</w:t>
      </w:r>
      <w:r w:rsidRPr="003A3AFD">
        <w:rPr>
          <w:b w:val="0"/>
          <w:spacing w:val="-7"/>
          <w:sz w:val="22"/>
          <w:szCs w:val="22"/>
        </w:rPr>
        <w:t xml:space="preserve"> </w:t>
      </w:r>
      <w:r w:rsidRPr="003A3AFD">
        <w:rPr>
          <w:b w:val="0"/>
          <w:spacing w:val="1"/>
          <w:sz w:val="22"/>
          <w:szCs w:val="22"/>
        </w:rPr>
        <w:t>and</w:t>
      </w:r>
      <w:r w:rsidRPr="003A3AFD">
        <w:rPr>
          <w:b w:val="0"/>
          <w:spacing w:val="-1"/>
          <w:sz w:val="22"/>
          <w:szCs w:val="22"/>
        </w:rPr>
        <w:t>/</w:t>
      </w:r>
      <w:r w:rsidRPr="003A3AFD">
        <w:rPr>
          <w:b w:val="0"/>
          <w:spacing w:val="1"/>
          <w:sz w:val="22"/>
          <w:szCs w:val="22"/>
        </w:rPr>
        <w:t>o</w:t>
      </w:r>
      <w:r w:rsidRPr="003A3AFD">
        <w:rPr>
          <w:b w:val="0"/>
          <w:sz w:val="22"/>
          <w:szCs w:val="22"/>
        </w:rPr>
        <w:t>r</w:t>
      </w:r>
      <w:r w:rsidRPr="003A3AFD">
        <w:rPr>
          <w:b w:val="0"/>
          <w:spacing w:val="-9"/>
          <w:sz w:val="22"/>
          <w:szCs w:val="22"/>
        </w:rPr>
        <w:t xml:space="preserve"> </w:t>
      </w:r>
      <w:r w:rsidRPr="003A3AFD">
        <w:rPr>
          <w:b w:val="0"/>
          <w:spacing w:val="1"/>
          <w:sz w:val="22"/>
          <w:szCs w:val="22"/>
        </w:rPr>
        <w:t>bu</w:t>
      </w:r>
      <w:r w:rsidRPr="003A3AFD">
        <w:rPr>
          <w:b w:val="0"/>
          <w:spacing w:val="-1"/>
          <w:sz w:val="22"/>
          <w:szCs w:val="22"/>
        </w:rPr>
        <w:t>ff</w:t>
      </w:r>
      <w:r w:rsidRPr="003A3AFD">
        <w:rPr>
          <w:b w:val="0"/>
          <w:spacing w:val="1"/>
          <w:sz w:val="22"/>
          <w:szCs w:val="22"/>
        </w:rPr>
        <w:t>e</w:t>
      </w:r>
      <w:r w:rsidRPr="003A3AFD">
        <w:rPr>
          <w:b w:val="0"/>
          <w:spacing w:val="-1"/>
          <w:sz w:val="22"/>
          <w:szCs w:val="22"/>
        </w:rPr>
        <w:t>ri</w:t>
      </w:r>
      <w:r w:rsidRPr="003A3AFD">
        <w:rPr>
          <w:b w:val="0"/>
          <w:spacing w:val="1"/>
          <w:sz w:val="22"/>
          <w:szCs w:val="22"/>
        </w:rPr>
        <w:t>n</w:t>
      </w:r>
      <w:r w:rsidRPr="003A3AFD">
        <w:rPr>
          <w:b w:val="0"/>
          <w:sz w:val="22"/>
          <w:szCs w:val="22"/>
        </w:rPr>
        <w:t>g</w:t>
      </w:r>
      <w:r w:rsidRPr="003A3AFD">
        <w:rPr>
          <w:b w:val="0"/>
          <w:spacing w:val="-8"/>
          <w:sz w:val="22"/>
          <w:szCs w:val="22"/>
        </w:rPr>
        <w:t xml:space="preserve"> </w:t>
      </w:r>
      <w:r w:rsidRPr="003A3AFD">
        <w:rPr>
          <w:b w:val="0"/>
          <w:spacing w:val="1"/>
          <w:sz w:val="22"/>
          <w:szCs w:val="22"/>
        </w:rPr>
        <w:t>sha</w:t>
      </w:r>
      <w:r w:rsidRPr="003A3AFD">
        <w:rPr>
          <w:b w:val="0"/>
          <w:spacing w:val="-1"/>
          <w:sz w:val="22"/>
          <w:szCs w:val="22"/>
        </w:rPr>
        <w:t>l</w:t>
      </w:r>
      <w:r w:rsidRPr="003A3AFD">
        <w:rPr>
          <w:b w:val="0"/>
          <w:sz w:val="22"/>
          <w:szCs w:val="22"/>
        </w:rPr>
        <w:t>l</w:t>
      </w:r>
      <w:r w:rsidRPr="003A3AFD">
        <w:rPr>
          <w:b w:val="0"/>
          <w:spacing w:val="-9"/>
          <w:sz w:val="22"/>
          <w:szCs w:val="22"/>
        </w:rPr>
        <w:t xml:space="preserve"> </w:t>
      </w:r>
      <w:r w:rsidRPr="003A3AFD">
        <w:rPr>
          <w:b w:val="0"/>
          <w:spacing w:val="1"/>
          <w:sz w:val="22"/>
          <w:szCs w:val="22"/>
        </w:rPr>
        <w:t>b</w:t>
      </w:r>
      <w:r w:rsidRPr="003A3AFD">
        <w:rPr>
          <w:b w:val="0"/>
          <w:sz w:val="22"/>
          <w:szCs w:val="22"/>
        </w:rPr>
        <w:t>e</w:t>
      </w:r>
      <w:r w:rsidRPr="003A3AFD">
        <w:rPr>
          <w:b w:val="0"/>
          <w:spacing w:val="-7"/>
          <w:sz w:val="22"/>
          <w:szCs w:val="22"/>
        </w:rPr>
        <w:t xml:space="preserve"> </w:t>
      </w:r>
      <w:r w:rsidRPr="003A3AFD">
        <w:rPr>
          <w:b w:val="0"/>
          <w:spacing w:val="1"/>
          <w:sz w:val="22"/>
          <w:szCs w:val="22"/>
        </w:rPr>
        <w:t>cons</w:t>
      </w:r>
      <w:r w:rsidRPr="003A3AFD">
        <w:rPr>
          <w:b w:val="0"/>
          <w:spacing w:val="-1"/>
          <w:sz w:val="22"/>
          <w:szCs w:val="22"/>
        </w:rPr>
        <w:t>tr</w:t>
      </w:r>
      <w:r w:rsidRPr="003A3AFD">
        <w:rPr>
          <w:b w:val="0"/>
          <w:spacing w:val="1"/>
          <w:sz w:val="22"/>
          <w:szCs w:val="22"/>
        </w:rPr>
        <w:t>uc</w:t>
      </w:r>
      <w:r w:rsidRPr="003A3AFD">
        <w:rPr>
          <w:b w:val="0"/>
          <w:spacing w:val="-1"/>
          <w:sz w:val="22"/>
          <w:szCs w:val="22"/>
        </w:rPr>
        <w:t>t</w:t>
      </w:r>
      <w:r w:rsidRPr="003A3AFD">
        <w:rPr>
          <w:b w:val="0"/>
          <w:spacing w:val="1"/>
          <w:sz w:val="22"/>
          <w:szCs w:val="22"/>
        </w:rPr>
        <w:t>e</w:t>
      </w:r>
      <w:r w:rsidRPr="003A3AFD">
        <w:rPr>
          <w:b w:val="0"/>
          <w:sz w:val="22"/>
          <w:szCs w:val="22"/>
        </w:rPr>
        <w:t>d</w:t>
      </w:r>
      <w:r w:rsidRPr="003A3AFD">
        <w:rPr>
          <w:b w:val="0"/>
          <w:spacing w:val="-7"/>
          <w:sz w:val="22"/>
          <w:szCs w:val="22"/>
        </w:rPr>
        <w:t xml:space="preserve"> </w:t>
      </w:r>
      <w:r w:rsidRPr="003A3AFD">
        <w:rPr>
          <w:b w:val="0"/>
          <w:spacing w:val="-1"/>
          <w:sz w:val="22"/>
          <w:szCs w:val="22"/>
        </w:rPr>
        <w:t>t</w:t>
      </w:r>
      <w:r w:rsidRPr="003A3AFD">
        <w:rPr>
          <w:b w:val="0"/>
          <w:sz w:val="22"/>
          <w:szCs w:val="22"/>
        </w:rPr>
        <w:t>o</w:t>
      </w:r>
      <w:r w:rsidRPr="003A3AFD">
        <w:rPr>
          <w:b w:val="0"/>
          <w:spacing w:val="-8"/>
          <w:sz w:val="22"/>
          <w:szCs w:val="22"/>
        </w:rPr>
        <w:t xml:space="preserve"> </w:t>
      </w:r>
      <w:r w:rsidRPr="003A3AFD">
        <w:rPr>
          <w:b w:val="0"/>
          <w:spacing w:val="-1"/>
          <w:sz w:val="22"/>
          <w:szCs w:val="22"/>
        </w:rPr>
        <w:t>t</w:t>
      </w:r>
      <w:r w:rsidRPr="003A3AFD">
        <w:rPr>
          <w:b w:val="0"/>
          <w:spacing w:val="1"/>
          <w:sz w:val="22"/>
          <w:szCs w:val="22"/>
        </w:rPr>
        <w:t>h</w:t>
      </w:r>
      <w:r w:rsidRPr="003A3AFD">
        <w:rPr>
          <w:b w:val="0"/>
          <w:sz w:val="22"/>
          <w:szCs w:val="22"/>
        </w:rPr>
        <w:t>e</w:t>
      </w:r>
      <w:r w:rsidRPr="003A3AFD">
        <w:rPr>
          <w:b w:val="0"/>
          <w:spacing w:val="-7"/>
          <w:sz w:val="22"/>
          <w:szCs w:val="22"/>
        </w:rPr>
        <w:t xml:space="preserve"> </w:t>
      </w:r>
      <w:r w:rsidRPr="003A3AFD">
        <w:rPr>
          <w:b w:val="0"/>
          <w:spacing w:val="1"/>
          <w:sz w:val="22"/>
          <w:szCs w:val="22"/>
        </w:rPr>
        <w:t>sa</w:t>
      </w:r>
      <w:r w:rsidRPr="003A3AFD">
        <w:rPr>
          <w:b w:val="0"/>
          <w:spacing w:val="-1"/>
          <w:sz w:val="22"/>
          <w:szCs w:val="22"/>
        </w:rPr>
        <w:t>ti</w:t>
      </w:r>
      <w:r w:rsidRPr="003A3AFD">
        <w:rPr>
          <w:b w:val="0"/>
          <w:spacing w:val="1"/>
          <w:sz w:val="22"/>
          <w:szCs w:val="22"/>
        </w:rPr>
        <w:t>s</w:t>
      </w:r>
      <w:r w:rsidRPr="003A3AFD">
        <w:rPr>
          <w:b w:val="0"/>
          <w:spacing w:val="-1"/>
          <w:sz w:val="22"/>
          <w:szCs w:val="22"/>
        </w:rPr>
        <w:t>f</w:t>
      </w:r>
      <w:r w:rsidRPr="003A3AFD">
        <w:rPr>
          <w:b w:val="0"/>
          <w:spacing w:val="1"/>
          <w:sz w:val="22"/>
          <w:szCs w:val="22"/>
        </w:rPr>
        <w:t>ac</w:t>
      </w:r>
      <w:r w:rsidRPr="003A3AFD">
        <w:rPr>
          <w:b w:val="0"/>
          <w:spacing w:val="-1"/>
          <w:sz w:val="22"/>
          <w:szCs w:val="22"/>
        </w:rPr>
        <w:t>ti</w:t>
      </w:r>
      <w:r w:rsidRPr="003A3AFD">
        <w:rPr>
          <w:b w:val="0"/>
          <w:spacing w:val="1"/>
          <w:sz w:val="22"/>
          <w:szCs w:val="22"/>
        </w:rPr>
        <w:t>o</w:t>
      </w:r>
      <w:r w:rsidRPr="003A3AFD">
        <w:rPr>
          <w:b w:val="0"/>
          <w:sz w:val="22"/>
          <w:szCs w:val="22"/>
        </w:rPr>
        <w:t>n</w:t>
      </w:r>
      <w:r w:rsidRPr="003A3AFD">
        <w:rPr>
          <w:b w:val="0"/>
          <w:spacing w:val="-8"/>
          <w:sz w:val="22"/>
          <w:szCs w:val="22"/>
        </w:rPr>
        <w:t xml:space="preserve"> </w:t>
      </w:r>
      <w:r w:rsidRPr="003A3AFD">
        <w:rPr>
          <w:b w:val="0"/>
          <w:spacing w:val="1"/>
          <w:sz w:val="22"/>
          <w:szCs w:val="22"/>
        </w:rPr>
        <w:t>o</w:t>
      </w:r>
      <w:r w:rsidRPr="003A3AFD">
        <w:rPr>
          <w:b w:val="0"/>
          <w:sz w:val="22"/>
          <w:szCs w:val="22"/>
        </w:rPr>
        <w:t>f</w:t>
      </w:r>
      <w:r w:rsidRPr="003A3AFD">
        <w:rPr>
          <w:b w:val="0"/>
          <w:spacing w:val="-2"/>
          <w:sz w:val="22"/>
          <w:szCs w:val="22"/>
        </w:rPr>
        <w:t xml:space="preserve"> </w:t>
      </w:r>
      <w:r w:rsidRPr="003A3AFD">
        <w:rPr>
          <w:b w:val="0"/>
          <w:spacing w:val="-1"/>
          <w:sz w:val="22"/>
          <w:szCs w:val="22"/>
        </w:rPr>
        <w:t>t</w:t>
      </w:r>
      <w:r w:rsidRPr="003A3AFD">
        <w:rPr>
          <w:b w:val="0"/>
          <w:spacing w:val="1"/>
          <w:sz w:val="22"/>
          <w:szCs w:val="22"/>
        </w:rPr>
        <w:t>h</w:t>
      </w:r>
      <w:r w:rsidRPr="003A3AFD">
        <w:rPr>
          <w:b w:val="0"/>
          <w:sz w:val="22"/>
          <w:szCs w:val="22"/>
        </w:rPr>
        <w:t>e</w:t>
      </w:r>
      <w:r w:rsidRPr="003A3AFD">
        <w:rPr>
          <w:b w:val="0"/>
          <w:spacing w:val="-9"/>
          <w:sz w:val="22"/>
          <w:szCs w:val="22"/>
        </w:rPr>
        <w:t xml:space="preserve"> </w:t>
      </w:r>
      <w:r w:rsidRPr="003A3AFD">
        <w:rPr>
          <w:b w:val="0"/>
          <w:spacing w:val="1"/>
          <w:sz w:val="22"/>
          <w:szCs w:val="22"/>
        </w:rPr>
        <w:t>De</w:t>
      </w:r>
      <w:r w:rsidRPr="003A3AFD">
        <w:rPr>
          <w:b w:val="0"/>
          <w:spacing w:val="-2"/>
          <w:sz w:val="22"/>
          <w:szCs w:val="22"/>
        </w:rPr>
        <w:t>v</w:t>
      </w:r>
      <w:r w:rsidRPr="003A3AFD">
        <w:rPr>
          <w:b w:val="0"/>
          <w:spacing w:val="1"/>
          <w:sz w:val="22"/>
          <w:szCs w:val="22"/>
        </w:rPr>
        <w:t>e</w:t>
      </w:r>
      <w:r w:rsidRPr="003A3AFD">
        <w:rPr>
          <w:b w:val="0"/>
          <w:spacing w:val="-1"/>
          <w:sz w:val="22"/>
          <w:szCs w:val="22"/>
        </w:rPr>
        <w:t>l</w:t>
      </w:r>
      <w:r w:rsidRPr="003A3AFD">
        <w:rPr>
          <w:b w:val="0"/>
          <w:spacing w:val="1"/>
          <w:sz w:val="22"/>
          <w:szCs w:val="22"/>
        </w:rPr>
        <w:t>op</w:t>
      </w:r>
      <w:r w:rsidRPr="003A3AFD">
        <w:rPr>
          <w:b w:val="0"/>
          <w:sz w:val="22"/>
          <w:szCs w:val="22"/>
        </w:rPr>
        <w:t>m</w:t>
      </w:r>
      <w:r w:rsidRPr="003A3AFD">
        <w:rPr>
          <w:b w:val="0"/>
          <w:spacing w:val="1"/>
          <w:sz w:val="22"/>
          <w:szCs w:val="22"/>
        </w:rPr>
        <w:t>en</w:t>
      </w:r>
      <w:r w:rsidRPr="003A3AFD">
        <w:rPr>
          <w:b w:val="0"/>
          <w:sz w:val="22"/>
          <w:szCs w:val="22"/>
        </w:rPr>
        <w:t>t</w:t>
      </w:r>
      <w:r w:rsidRPr="003A3AFD">
        <w:rPr>
          <w:b w:val="0"/>
          <w:spacing w:val="-10"/>
          <w:sz w:val="22"/>
          <w:szCs w:val="22"/>
        </w:rPr>
        <w:t xml:space="preserve"> </w:t>
      </w:r>
      <w:r w:rsidRPr="003A3AFD">
        <w:rPr>
          <w:b w:val="0"/>
          <w:spacing w:val="-8"/>
          <w:sz w:val="22"/>
          <w:szCs w:val="22"/>
        </w:rPr>
        <w:t>A</w:t>
      </w:r>
      <w:r w:rsidRPr="003A3AFD">
        <w:rPr>
          <w:b w:val="0"/>
          <w:spacing w:val="1"/>
          <w:sz w:val="22"/>
          <w:szCs w:val="22"/>
        </w:rPr>
        <w:t>u</w:t>
      </w:r>
      <w:r w:rsidRPr="003A3AFD">
        <w:rPr>
          <w:b w:val="0"/>
          <w:spacing w:val="-1"/>
          <w:sz w:val="22"/>
          <w:szCs w:val="22"/>
        </w:rPr>
        <w:t>t</w:t>
      </w:r>
      <w:r w:rsidRPr="003A3AFD">
        <w:rPr>
          <w:b w:val="0"/>
          <w:spacing w:val="1"/>
          <w:sz w:val="22"/>
          <w:szCs w:val="22"/>
        </w:rPr>
        <w:t>ho</w:t>
      </w:r>
      <w:r w:rsidRPr="003A3AFD">
        <w:rPr>
          <w:b w:val="0"/>
          <w:spacing w:val="-1"/>
          <w:sz w:val="22"/>
          <w:szCs w:val="22"/>
        </w:rPr>
        <w:t>rit</w:t>
      </w:r>
      <w:r w:rsidRPr="003A3AFD">
        <w:rPr>
          <w:b w:val="0"/>
          <w:sz w:val="22"/>
          <w:szCs w:val="22"/>
        </w:rPr>
        <w:t>y</w:t>
      </w:r>
      <w:r w:rsidRPr="003A3AFD">
        <w:rPr>
          <w:b w:val="0"/>
          <w:spacing w:val="-12"/>
          <w:sz w:val="22"/>
          <w:szCs w:val="22"/>
        </w:rPr>
        <w:t xml:space="preserve"> </w:t>
      </w:r>
      <w:r w:rsidRPr="003A3AFD">
        <w:rPr>
          <w:b w:val="0"/>
          <w:spacing w:val="-1"/>
          <w:sz w:val="22"/>
          <w:szCs w:val="22"/>
        </w:rPr>
        <w:t>t</w:t>
      </w:r>
      <w:r w:rsidRPr="003A3AFD">
        <w:rPr>
          <w:b w:val="0"/>
          <w:sz w:val="22"/>
          <w:szCs w:val="22"/>
        </w:rPr>
        <w:t>o</w:t>
      </w:r>
      <w:r w:rsidRPr="003A3AFD">
        <w:rPr>
          <w:b w:val="0"/>
          <w:spacing w:val="-9"/>
          <w:sz w:val="22"/>
          <w:szCs w:val="22"/>
        </w:rPr>
        <w:t xml:space="preserve"> </w:t>
      </w:r>
      <w:r w:rsidRPr="003A3AFD">
        <w:rPr>
          <w:b w:val="0"/>
          <w:spacing w:val="1"/>
          <w:sz w:val="22"/>
          <w:szCs w:val="22"/>
        </w:rPr>
        <w:t>ensu</w:t>
      </w:r>
      <w:r w:rsidRPr="003A3AFD">
        <w:rPr>
          <w:b w:val="0"/>
          <w:spacing w:val="-1"/>
          <w:sz w:val="22"/>
          <w:szCs w:val="22"/>
        </w:rPr>
        <w:t>r</w:t>
      </w:r>
      <w:r w:rsidRPr="003A3AFD">
        <w:rPr>
          <w:b w:val="0"/>
          <w:sz w:val="22"/>
          <w:szCs w:val="22"/>
        </w:rPr>
        <w:t>e</w:t>
      </w:r>
      <w:r w:rsidRPr="003A3AFD">
        <w:rPr>
          <w:b w:val="0"/>
          <w:spacing w:val="-8"/>
          <w:sz w:val="22"/>
          <w:szCs w:val="22"/>
        </w:rPr>
        <w:t xml:space="preserve"> </w:t>
      </w:r>
      <w:r w:rsidRPr="003A3AFD">
        <w:rPr>
          <w:b w:val="0"/>
          <w:spacing w:val="-1"/>
          <w:sz w:val="22"/>
          <w:szCs w:val="22"/>
        </w:rPr>
        <w:t>t</w:t>
      </w:r>
      <w:r w:rsidRPr="003A3AFD">
        <w:rPr>
          <w:b w:val="0"/>
          <w:spacing w:val="1"/>
          <w:sz w:val="22"/>
          <w:szCs w:val="22"/>
        </w:rPr>
        <w:t>h</w:t>
      </w:r>
      <w:r w:rsidRPr="003A3AFD">
        <w:rPr>
          <w:b w:val="0"/>
          <w:sz w:val="22"/>
          <w:szCs w:val="22"/>
        </w:rPr>
        <w:t>e</w:t>
      </w:r>
      <w:r w:rsidRPr="003A3AFD">
        <w:rPr>
          <w:b w:val="0"/>
          <w:spacing w:val="-8"/>
          <w:sz w:val="22"/>
          <w:szCs w:val="22"/>
        </w:rPr>
        <w:t xml:space="preserve"> </w:t>
      </w:r>
      <w:r w:rsidRPr="003A3AFD">
        <w:rPr>
          <w:b w:val="0"/>
          <w:spacing w:val="1"/>
          <w:sz w:val="22"/>
          <w:szCs w:val="22"/>
        </w:rPr>
        <w:t>on</w:t>
      </w:r>
      <w:r w:rsidRPr="003A3AFD">
        <w:rPr>
          <w:b w:val="0"/>
          <w:spacing w:val="-1"/>
          <w:sz w:val="22"/>
          <w:szCs w:val="22"/>
        </w:rPr>
        <w:t>-</w:t>
      </w:r>
      <w:r w:rsidRPr="003A3AFD">
        <w:rPr>
          <w:b w:val="0"/>
          <w:spacing w:val="1"/>
          <w:sz w:val="22"/>
          <w:szCs w:val="22"/>
        </w:rPr>
        <w:t>s</w:t>
      </w:r>
      <w:r w:rsidRPr="003A3AFD">
        <w:rPr>
          <w:b w:val="0"/>
          <w:spacing w:val="-1"/>
          <w:sz w:val="22"/>
          <w:szCs w:val="22"/>
        </w:rPr>
        <w:t>it</w:t>
      </w:r>
      <w:r w:rsidRPr="003A3AFD">
        <w:rPr>
          <w:b w:val="0"/>
          <w:sz w:val="22"/>
          <w:szCs w:val="22"/>
        </w:rPr>
        <w:t>e</w:t>
      </w:r>
      <w:r w:rsidRPr="003A3AFD">
        <w:rPr>
          <w:b w:val="0"/>
          <w:spacing w:val="-9"/>
          <w:sz w:val="22"/>
          <w:szCs w:val="22"/>
        </w:rPr>
        <w:t xml:space="preserve"> </w:t>
      </w:r>
      <w:r w:rsidRPr="003A3AFD">
        <w:rPr>
          <w:b w:val="0"/>
          <w:spacing w:val="1"/>
          <w:sz w:val="22"/>
          <w:szCs w:val="22"/>
        </w:rPr>
        <w:t>con</w:t>
      </w:r>
      <w:r w:rsidRPr="003A3AFD">
        <w:rPr>
          <w:b w:val="0"/>
          <w:spacing w:val="-1"/>
          <w:sz w:val="22"/>
          <w:szCs w:val="22"/>
        </w:rPr>
        <w:t>fi</w:t>
      </w:r>
      <w:r w:rsidRPr="003A3AFD">
        <w:rPr>
          <w:b w:val="0"/>
          <w:spacing w:val="1"/>
          <w:sz w:val="22"/>
          <w:szCs w:val="22"/>
        </w:rPr>
        <w:t>ne</w:t>
      </w:r>
      <w:r w:rsidRPr="003A3AFD">
        <w:rPr>
          <w:b w:val="0"/>
          <w:sz w:val="22"/>
          <w:szCs w:val="22"/>
        </w:rPr>
        <w:t>m</w:t>
      </w:r>
      <w:r w:rsidRPr="003A3AFD">
        <w:rPr>
          <w:b w:val="0"/>
          <w:spacing w:val="1"/>
          <w:sz w:val="22"/>
          <w:szCs w:val="22"/>
        </w:rPr>
        <w:t>en</w:t>
      </w:r>
      <w:r w:rsidRPr="003A3AFD">
        <w:rPr>
          <w:b w:val="0"/>
          <w:sz w:val="22"/>
          <w:szCs w:val="22"/>
        </w:rPr>
        <w:t>t</w:t>
      </w:r>
      <w:r w:rsidRPr="003A3AFD">
        <w:rPr>
          <w:b w:val="0"/>
          <w:spacing w:val="-10"/>
          <w:sz w:val="22"/>
          <w:szCs w:val="22"/>
        </w:rPr>
        <w:t xml:space="preserve"> </w:t>
      </w:r>
      <w:r w:rsidRPr="003A3AFD">
        <w:rPr>
          <w:b w:val="0"/>
          <w:spacing w:val="1"/>
          <w:sz w:val="22"/>
          <w:szCs w:val="22"/>
        </w:rPr>
        <w:t>o</w:t>
      </w:r>
      <w:r w:rsidRPr="003A3AFD">
        <w:rPr>
          <w:b w:val="0"/>
          <w:sz w:val="22"/>
          <w:szCs w:val="22"/>
        </w:rPr>
        <w:t>f</w:t>
      </w:r>
      <w:r w:rsidRPr="003A3AFD">
        <w:rPr>
          <w:b w:val="0"/>
          <w:spacing w:val="-9"/>
          <w:sz w:val="22"/>
          <w:szCs w:val="22"/>
        </w:rPr>
        <w:t xml:space="preserve"> </w:t>
      </w:r>
      <w:r w:rsidRPr="003A3AFD">
        <w:rPr>
          <w:b w:val="0"/>
          <w:spacing w:val="1"/>
          <w:sz w:val="22"/>
          <w:szCs w:val="22"/>
        </w:rPr>
        <w:t>L</w:t>
      </w:r>
      <w:r w:rsidRPr="003A3AFD">
        <w:rPr>
          <w:b w:val="0"/>
          <w:spacing w:val="-1"/>
          <w:sz w:val="22"/>
          <w:szCs w:val="22"/>
        </w:rPr>
        <w:t>I</w:t>
      </w:r>
      <w:r w:rsidRPr="003A3AFD">
        <w:rPr>
          <w:b w:val="0"/>
          <w:spacing w:val="1"/>
          <w:sz w:val="22"/>
          <w:szCs w:val="22"/>
        </w:rPr>
        <w:t>VES</w:t>
      </w:r>
      <w:r w:rsidRPr="003A3AFD">
        <w:rPr>
          <w:b w:val="0"/>
          <w:spacing w:val="-2"/>
          <w:sz w:val="22"/>
          <w:szCs w:val="22"/>
        </w:rPr>
        <w:t>T</w:t>
      </w:r>
      <w:r w:rsidRPr="003A3AFD">
        <w:rPr>
          <w:b w:val="0"/>
          <w:sz w:val="22"/>
          <w:szCs w:val="22"/>
        </w:rPr>
        <w:t>O</w:t>
      </w:r>
      <w:r w:rsidRPr="003A3AFD">
        <w:rPr>
          <w:b w:val="0"/>
          <w:spacing w:val="1"/>
          <w:sz w:val="22"/>
          <w:szCs w:val="22"/>
        </w:rPr>
        <w:t>C</w:t>
      </w:r>
      <w:r w:rsidRPr="003A3AFD">
        <w:rPr>
          <w:b w:val="0"/>
          <w:sz w:val="22"/>
          <w:szCs w:val="22"/>
        </w:rPr>
        <w:t>K</w:t>
      </w:r>
      <w:r w:rsidRPr="003A3AFD">
        <w:rPr>
          <w:b w:val="0"/>
          <w:spacing w:val="-1"/>
          <w:sz w:val="22"/>
          <w:szCs w:val="22"/>
        </w:rPr>
        <w:t xml:space="preserve"> </w:t>
      </w:r>
      <w:r w:rsidRPr="003A3AFD">
        <w:rPr>
          <w:b w:val="0"/>
          <w:spacing w:val="1"/>
          <w:sz w:val="22"/>
          <w:szCs w:val="22"/>
        </w:rPr>
        <w:t>an</w:t>
      </w:r>
      <w:r w:rsidRPr="003A3AFD">
        <w:rPr>
          <w:b w:val="0"/>
          <w:sz w:val="22"/>
          <w:szCs w:val="22"/>
        </w:rPr>
        <w:t>d</w:t>
      </w:r>
      <w:r w:rsidRPr="003A3AFD">
        <w:rPr>
          <w:b w:val="0"/>
          <w:spacing w:val="-7"/>
          <w:sz w:val="22"/>
          <w:szCs w:val="22"/>
        </w:rPr>
        <w:t xml:space="preserve"> </w:t>
      </w:r>
      <w:r w:rsidRPr="003A3AFD">
        <w:rPr>
          <w:b w:val="0"/>
          <w:spacing w:val="-1"/>
          <w:sz w:val="22"/>
          <w:szCs w:val="22"/>
        </w:rPr>
        <w:t>t</w:t>
      </w:r>
      <w:r w:rsidRPr="003A3AFD">
        <w:rPr>
          <w:b w:val="0"/>
          <w:sz w:val="22"/>
          <w:szCs w:val="22"/>
        </w:rPr>
        <w:t>o</w:t>
      </w:r>
      <w:r w:rsidRPr="003A3AFD">
        <w:rPr>
          <w:b w:val="0"/>
          <w:spacing w:val="-6"/>
          <w:sz w:val="22"/>
          <w:szCs w:val="22"/>
        </w:rPr>
        <w:t xml:space="preserve"> </w:t>
      </w:r>
      <w:r w:rsidRPr="003A3AFD">
        <w:rPr>
          <w:b w:val="0"/>
          <w:spacing w:val="-1"/>
          <w:sz w:val="22"/>
          <w:szCs w:val="22"/>
        </w:rPr>
        <w:t>r</w:t>
      </w:r>
      <w:r w:rsidRPr="003A3AFD">
        <w:rPr>
          <w:b w:val="0"/>
          <w:spacing w:val="1"/>
          <w:sz w:val="22"/>
          <w:szCs w:val="22"/>
        </w:rPr>
        <w:t>educ</w:t>
      </w:r>
      <w:r w:rsidRPr="003A3AFD">
        <w:rPr>
          <w:b w:val="0"/>
          <w:sz w:val="22"/>
          <w:szCs w:val="22"/>
        </w:rPr>
        <w:t>e</w:t>
      </w:r>
      <w:r w:rsidRPr="003A3AFD">
        <w:rPr>
          <w:b w:val="0"/>
          <w:spacing w:val="-6"/>
          <w:sz w:val="22"/>
          <w:szCs w:val="22"/>
        </w:rPr>
        <w:t xml:space="preserve"> </w:t>
      </w:r>
      <w:r w:rsidRPr="003A3AFD">
        <w:rPr>
          <w:b w:val="0"/>
          <w:spacing w:val="-1"/>
          <w:sz w:val="22"/>
          <w:szCs w:val="22"/>
        </w:rPr>
        <w:t>t</w:t>
      </w:r>
      <w:r w:rsidRPr="003A3AFD">
        <w:rPr>
          <w:b w:val="0"/>
          <w:spacing w:val="1"/>
          <w:sz w:val="22"/>
          <w:szCs w:val="22"/>
        </w:rPr>
        <w:t>h</w:t>
      </w:r>
      <w:r w:rsidRPr="003A3AFD">
        <w:rPr>
          <w:b w:val="0"/>
          <w:sz w:val="22"/>
          <w:szCs w:val="22"/>
        </w:rPr>
        <w:t>e</w:t>
      </w:r>
      <w:r w:rsidRPr="003A3AFD">
        <w:rPr>
          <w:b w:val="0"/>
          <w:spacing w:val="-6"/>
          <w:sz w:val="22"/>
          <w:szCs w:val="22"/>
        </w:rPr>
        <w:t xml:space="preserve"> </w:t>
      </w:r>
      <w:r w:rsidRPr="003A3AFD">
        <w:rPr>
          <w:b w:val="0"/>
          <w:spacing w:val="-1"/>
          <w:sz w:val="22"/>
          <w:szCs w:val="22"/>
        </w:rPr>
        <w:t>i</w:t>
      </w:r>
      <w:r w:rsidRPr="003A3AFD">
        <w:rPr>
          <w:b w:val="0"/>
          <w:sz w:val="22"/>
          <w:szCs w:val="22"/>
        </w:rPr>
        <w:t>m</w:t>
      </w:r>
      <w:r w:rsidRPr="003A3AFD">
        <w:rPr>
          <w:b w:val="0"/>
          <w:spacing w:val="1"/>
          <w:sz w:val="22"/>
          <w:szCs w:val="22"/>
        </w:rPr>
        <w:t>pac</w:t>
      </w:r>
      <w:r w:rsidRPr="003A3AFD">
        <w:rPr>
          <w:b w:val="0"/>
          <w:sz w:val="22"/>
          <w:szCs w:val="22"/>
        </w:rPr>
        <w:t>t</w:t>
      </w:r>
      <w:r w:rsidRPr="003A3AFD">
        <w:rPr>
          <w:b w:val="0"/>
          <w:spacing w:val="-8"/>
          <w:sz w:val="22"/>
          <w:szCs w:val="22"/>
        </w:rPr>
        <w:t xml:space="preserve"> </w:t>
      </w:r>
      <w:r w:rsidRPr="003A3AFD">
        <w:rPr>
          <w:b w:val="0"/>
          <w:spacing w:val="1"/>
          <w:sz w:val="22"/>
          <w:szCs w:val="22"/>
        </w:rPr>
        <w:t>o</w:t>
      </w:r>
      <w:r w:rsidRPr="003A3AFD">
        <w:rPr>
          <w:b w:val="0"/>
          <w:sz w:val="22"/>
          <w:szCs w:val="22"/>
        </w:rPr>
        <w:t>f</w:t>
      </w:r>
      <w:r w:rsidRPr="003A3AFD">
        <w:rPr>
          <w:b w:val="0"/>
          <w:spacing w:val="-8"/>
          <w:sz w:val="22"/>
          <w:szCs w:val="22"/>
        </w:rPr>
        <w:t xml:space="preserve"> </w:t>
      </w:r>
      <w:r w:rsidRPr="003A3AFD">
        <w:rPr>
          <w:b w:val="0"/>
          <w:spacing w:val="1"/>
          <w:sz w:val="22"/>
          <w:szCs w:val="22"/>
        </w:rPr>
        <w:t>no</w:t>
      </w:r>
      <w:r w:rsidRPr="003A3AFD">
        <w:rPr>
          <w:b w:val="0"/>
          <w:spacing w:val="-1"/>
          <w:sz w:val="22"/>
          <w:szCs w:val="22"/>
        </w:rPr>
        <w:t>i</w:t>
      </w:r>
      <w:r w:rsidRPr="003A3AFD">
        <w:rPr>
          <w:b w:val="0"/>
          <w:spacing w:val="1"/>
          <w:sz w:val="22"/>
          <w:szCs w:val="22"/>
        </w:rPr>
        <w:t>se</w:t>
      </w:r>
      <w:r w:rsidRPr="003A3AFD">
        <w:rPr>
          <w:b w:val="0"/>
          <w:sz w:val="22"/>
          <w:szCs w:val="22"/>
        </w:rPr>
        <w:t>,</w:t>
      </w:r>
      <w:r w:rsidRPr="003A3AFD">
        <w:rPr>
          <w:b w:val="0"/>
          <w:spacing w:val="-8"/>
          <w:sz w:val="22"/>
          <w:szCs w:val="22"/>
        </w:rPr>
        <w:t xml:space="preserve"> </w:t>
      </w:r>
      <w:r w:rsidRPr="003A3AFD">
        <w:rPr>
          <w:b w:val="0"/>
          <w:spacing w:val="1"/>
          <w:sz w:val="22"/>
          <w:szCs w:val="22"/>
        </w:rPr>
        <w:t>odou</w:t>
      </w:r>
      <w:r w:rsidRPr="003A3AFD">
        <w:rPr>
          <w:b w:val="0"/>
          <w:sz w:val="22"/>
          <w:szCs w:val="22"/>
        </w:rPr>
        <w:t>r</w:t>
      </w:r>
      <w:r w:rsidRPr="003A3AFD">
        <w:rPr>
          <w:b w:val="0"/>
          <w:spacing w:val="-8"/>
          <w:sz w:val="22"/>
          <w:szCs w:val="22"/>
        </w:rPr>
        <w:t xml:space="preserve"> </w:t>
      </w:r>
      <w:r w:rsidRPr="003A3AFD">
        <w:rPr>
          <w:b w:val="0"/>
          <w:spacing w:val="1"/>
          <w:sz w:val="22"/>
          <w:szCs w:val="22"/>
        </w:rPr>
        <w:t>o</w:t>
      </w:r>
      <w:r w:rsidRPr="003A3AFD">
        <w:rPr>
          <w:b w:val="0"/>
          <w:sz w:val="22"/>
          <w:szCs w:val="22"/>
        </w:rPr>
        <w:t>r</w:t>
      </w:r>
      <w:r w:rsidRPr="003A3AFD">
        <w:rPr>
          <w:b w:val="0"/>
          <w:spacing w:val="-7"/>
          <w:sz w:val="22"/>
          <w:szCs w:val="22"/>
        </w:rPr>
        <w:t xml:space="preserve"> </w:t>
      </w:r>
      <w:r w:rsidRPr="003A3AFD">
        <w:rPr>
          <w:b w:val="0"/>
          <w:spacing w:val="-2"/>
          <w:sz w:val="22"/>
          <w:szCs w:val="22"/>
        </w:rPr>
        <w:t>v</w:t>
      </w:r>
      <w:r w:rsidRPr="003A3AFD">
        <w:rPr>
          <w:b w:val="0"/>
          <w:spacing w:val="-1"/>
          <w:sz w:val="22"/>
          <w:szCs w:val="22"/>
        </w:rPr>
        <w:t>i</w:t>
      </w:r>
      <w:r w:rsidRPr="003A3AFD">
        <w:rPr>
          <w:b w:val="0"/>
          <w:spacing w:val="1"/>
          <w:sz w:val="22"/>
          <w:szCs w:val="22"/>
        </w:rPr>
        <w:t>sua</w:t>
      </w:r>
      <w:r w:rsidRPr="003A3AFD">
        <w:rPr>
          <w:b w:val="0"/>
          <w:sz w:val="22"/>
          <w:szCs w:val="22"/>
        </w:rPr>
        <w:t>l</w:t>
      </w:r>
      <w:r w:rsidRPr="003A3AFD">
        <w:rPr>
          <w:b w:val="0"/>
          <w:spacing w:val="-8"/>
          <w:sz w:val="22"/>
          <w:szCs w:val="22"/>
        </w:rPr>
        <w:t xml:space="preserve"> </w:t>
      </w:r>
      <w:r w:rsidRPr="003A3AFD">
        <w:rPr>
          <w:b w:val="0"/>
          <w:spacing w:val="1"/>
          <w:sz w:val="22"/>
          <w:szCs w:val="22"/>
        </w:rPr>
        <w:t>p</w:t>
      </w:r>
      <w:r w:rsidRPr="003A3AFD">
        <w:rPr>
          <w:b w:val="0"/>
          <w:spacing w:val="-1"/>
          <w:sz w:val="22"/>
          <w:szCs w:val="22"/>
        </w:rPr>
        <w:t>r</w:t>
      </w:r>
      <w:r w:rsidRPr="003A3AFD">
        <w:rPr>
          <w:b w:val="0"/>
          <w:spacing w:val="1"/>
          <w:sz w:val="22"/>
          <w:szCs w:val="22"/>
        </w:rPr>
        <w:t>esenc</w:t>
      </w:r>
      <w:r w:rsidRPr="003A3AFD">
        <w:rPr>
          <w:b w:val="0"/>
          <w:sz w:val="22"/>
          <w:szCs w:val="22"/>
        </w:rPr>
        <w:t>e</w:t>
      </w:r>
      <w:r w:rsidRPr="003A3AFD">
        <w:rPr>
          <w:b w:val="0"/>
          <w:spacing w:val="-6"/>
          <w:sz w:val="22"/>
          <w:szCs w:val="22"/>
        </w:rPr>
        <w:t xml:space="preserve"> </w:t>
      </w:r>
      <w:r w:rsidRPr="003A3AFD">
        <w:rPr>
          <w:b w:val="0"/>
          <w:spacing w:val="1"/>
          <w:sz w:val="22"/>
          <w:szCs w:val="22"/>
        </w:rPr>
        <w:t>o</w:t>
      </w:r>
      <w:r w:rsidRPr="003A3AFD">
        <w:rPr>
          <w:b w:val="0"/>
          <w:sz w:val="22"/>
          <w:szCs w:val="22"/>
        </w:rPr>
        <w:t>n</w:t>
      </w:r>
      <w:r w:rsidRPr="003A3AFD">
        <w:rPr>
          <w:b w:val="0"/>
          <w:spacing w:val="-7"/>
          <w:sz w:val="22"/>
          <w:szCs w:val="22"/>
        </w:rPr>
        <w:t xml:space="preserve"> </w:t>
      </w:r>
      <w:r w:rsidRPr="003A3AFD">
        <w:rPr>
          <w:b w:val="0"/>
          <w:spacing w:val="1"/>
          <w:sz w:val="22"/>
          <w:szCs w:val="22"/>
        </w:rPr>
        <w:t>su</w:t>
      </w:r>
      <w:r w:rsidRPr="003A3AFD">
        <w:rPr>
          <w:b w:val="0"/>
          <w:spacing w:val="-1"/>
          <w:sz w:val="22"/>
          <w:szCs w:val="22"/>
        </w:rPr>
        <w:t>rr</w:t>
      </w:r>
      <w:r w:rsidRPr="003A3AFD">
        <w:rPr>
          <w:b w:val="0"/>
          <w:spacing w:val="1"/>
          <w:sz w:val="22"/>
          <w:szCs w:val="22"/>
        </w:rPr>
        <w:t>ound</w:t>
      </w:r>
      <w:r w:rsidRPr="003A3AFD">
        <w:rPr>
          <w:b w:val="0"/>
          <w:spacing w:val="-1"/>
          <w:sz w:val="22"/>
          <w:szCs w:val="22"/>
        </w:rPr>
        <w:t>i</w:t>
      </w:r>
      <w:r w:rsidRPr="003A3AFD">
        <w:rPr>
          <w:b w:val="0"/>
          <w:spacing w:val="1"/>
          <w:sz w:val="22"/>
          <w:szCs w:val="22"/>
        </w:rPr>
        <w:t>n</w:t>
      </w:r>
      <w:r w:rsidRPr="003A3AFD">
        <w:rPr>
          <w:b w:val="0"/>
          <w:sz w:val="22"/>
          <w:szCs w:val="22"/>
        </w:rPr>
        <w:t xml:space="preserve">g </w:t>
      </w:r>
      <w:r w:rsidRPr="003A3AFD">
        <w:rPr>
          <w:b w:val="0"/>
          <w:spacing w:val="1"/>
          <w:sz w:val="22"/>
          <w:szCs w:val="22"/>
        </w:rPr>
        <w:t>p</w:t>
      </w:r>
      <w:r w:rsidRPr="003A3AFD">
        <w:rPr>
          <w:b w:val="0"/>
          <w:spacing w:val="-1"/>
          <w:sz w:val="22"/>
          <w:szCs w:val="22"/>
        </w:rPr>
        <w:t>r</w:t>
      </w:r>
      <w:r w:rsidRPr="003A3AFD">
        <w:rPr>
          <w:b w:val="0"/>
          <w:spacing w:val="1"/>
          <w:sz w:val="22"/>
          <w:szCs w:val="22"/>
        </w:rPr>
        <w:t>ope</w:t>
      </w:r>
      <w:r w:rsidRPr="003A3AFD">
        <w:rPr>
          <w:b w:val="0"/>
          <w:spacing w:val="-1"/>
          <w:sz w:val="22"/>
          <w:szCs w:val="22"/>
        </w:rPr>
        <w:t>rti</w:t>
      </w:r>
      <w:r w:rsidRPr="003A3AFD">
        <w:rPr>
          <w:b w:val="0"/>
          <w:spacing w:val="1"/>
          <w:sz w:val="22"/>
          <w:szCs w:val="22"/>
        </w:rPr>
        <w:t>es</w:t>
      </w:r>
      <w:r w:rsidRPr="003A3AFD">
        <w:rPr>
          <w:b w:val="0"/>
          <w:sz w:val="22"/>
          <w:szCs w:val="22"/>
        </w:rPr>
        <w:t>.</w:t>
      </w:r>
    </w:p>
    <w:p w:rsidR="003A3AFD" w:rsidRPr="003A3AFD" w:rsidRDefault="003A3AFD" w:rsidP="003A3AFD">
      <w:pPr>
        <w:spacing w:before="17" w:line="240" w:lineRule="exact"/>
        <w:rPr>
          <w:sz w:val="22"/>
          <w:szCs w:val="22"/>
        </w:rPr>
      </w:pPr>
    </w:p>
    <w:p w:rsidR="003A3AFD" w:rsidRPr="003A3AFD" w:rsidRDefault="003A3AFD" w:rsidP="003A3AFD">
      <w:pPr>
        <w:widowControl w:val="0"/>
        <w:numPr>
          <w:ilvl w:val="1"/>
          <w:numId w:val="285"/>
        </w:numPr>
        <w:tabs>
          <w:tab w:val="left" w:pos="1560"/>
        </w:tabs>
        <w:spacing w:line="243" w:lineRule="auto"/>
        <w:ind w:left="1560" w:right="437"/>
        <w:rPr>
          <w:rFonts w:ascii="Arial" w:eastAsia="Arial" w:hAnsi="Arial" w:cs="Arial"/>
          <w:sz w:val="22"/>
          <w:szCs w:val="22"/>
        </w:rPr>
      </w:pPr>
      <w:r w:rsidRPr="003A3AFD">
        <w:rPr>
          <w:rFonts w:ascii="Arial" w:eastAsia="Arial" w:hAnsi="Arial" w:cs="Arial"/>
          <w:bCs/>
          <w:spacing w:val="-8"/>
          <w:sz w:val="22"/>
          <w:szCs w:val="22"/>
        </w:rPr>
        <w:t>A</w:t>
      </w:r>
      <w:r w:rsidRPr="003A3AFD">
        <w:rPr>
          <w:rFonts w:ascii="Arial" w:eastAsia="Arial" w:hAnsi="Arial" w:cs="Arial"/>
          <w:bCs/>
          <w:spacing w:val="1"/>
          <w:sz w:val="22"/>
          <w:szCs w:val="22"/>
        </w:rPr>
        <w:t>dequa</w:t>
      </w:r>
      <w:r w:rsidRPr="003A3AFD">
        <w:rPr>
          <w:rFonts w:ascii="Arial" w:eastAsia="Arial" w:hAnsi="Arial" w:cs="Arial"/>
          <w:bCs/>
          <w:spacing w:val="-1"/>
          <w:sz w:val="22"/>
          <w:szCs w:val="22"/>
        </w:rPr>
        <w:t>t</w:t>
      </w:r>
      <w:r w:rsidRPr="003A3AFD">
        <w:rPr>
          <w:rFonts w:ascii="Arial" w:eastAsia="Arial" w:hAnsi="Arial" w:cs="Arial"/>
          <w:bCs/>
          <w:sz w:val="22"/>
          <w:szCs w:val="22"/>
        </w:rPr>
        <w:t>e</w:t>
      </w:r>
      <w:r w:rsidRPr="003A3AFD">
        <w:rPr>
          <w:rFonts w:ascii="Arial" w:eastAsia="Arial" w:hAnsi="Arial" w:cs="Arial"/>
          <w:bCs/>
          <w:spacing w:val="-8"/>
          <w:sz w:val="22"/>
          <w:szCs w:val="22"/>
        </w:rPr>
        <w:t xml:space="preserve"> </w:t>
      </w:r>
      <w:r w:rsidRPr="003A3AFD">
        <w:rPr>
          <w:rFonts w:ascii="Arial" w:eastAsia="Arial" w:hAnsi="Arial" w:cs="Arial"/>
          <w:bCs/>
          <w:sz w:val="22"/>
          <w:szCs w:val="22"/>
        </w:rPr>
        <w:t>m</w:t>
      </w:r>
      <w:r w:rsidRPr="003A3AFD">
        <w:rPr>
          <w:rFonts w:ascii="Arial" w:eastAsia="Arial" w:hAnsi="Arial" w:cs="Arial"/>
          <w:bCs/>
          <w:spacing w:val="1"/>
          <w:sz w:val="22"/>
          <w:szCs w:val="22"/>
        </w:rPr>
        <w:t>easu</w:t>
      </w:r>
      <w:r w:rsidRPr="003A3AFD">
        <w:rPr>
          <w:rFonts w:ascii="Arial" w:eastAsia="Arial" w:hAnsi="Arial" w:cs="Arial"/>
          <w:bCs/>
          <w:spacing w:val="-1"/>
          <w:sz w:val="22"/>
          <w:szCs w:val="22"/>
        </w:rPr>
        <w:t>r</w:t>
      </w:r>
      <w:r w:rsidRPr="003A3AFD">
        <w:rPr>
          <w:rFonts w:ascii="Arial" w:eastAsia="Arial" w:hAnsi="Arial" w:cs="Arial"/>
          <w:bCs/>
          <w:spacing w:val="1"/>
          <w:sz w:val="22"/>
          <w:szCs w:val="22"/>
        </w:rPr>
        <w:t>es</w:t>
      </w:r>
      <w:r w:rsidRPr="003A3AFD">
        <w:rPr>
          <w:rFonts w:ascii="Arial" w:eastAsia="Arial" w:hAnsi="Arial" w:cs="Arial"/>
          <w:bCs/>
          <w:sz w:val="22"/>
          <w:szCs w:val="22"/>
        </w:rPr>
        <w:t>,</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i</w:t>
      </w:r>
      <w:r w:rsidRPr="003A3AFD">
        <w:rPr>
          <w:rFonts w:ascii="Arial" w:eastAsia="Arial" w:hAnsi="Arial" w:cs="Arial"/>
          <w:bCs/>
          <w:sz w:val="22"/>
          <w:szCs w:val="22"/>
        </w:rPr>
        <w:t>f</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r</w:t>
      </w:r>
      <w:r w:rsidRPr="003A3AFD">
        <w:rPr>
          <w:rFonts w:ascii="Arial" w:eastAsia="Arial" w:hAnsi="Arial" w:cs="Arial"/>
          <w:bCs/>
          <w:spacing w:val="1"/>
          <w:sz w:val="22"/>
          <w:szCs w:val="22"/>
        </w:rPr>
        <w:t>equ</w:t>
      </w:r>
      <w:r w:rsidRPr="003A3AFD">
        <w:rPr>
          <w:rFonts w:ascii="Arial" w:eastAsia="Arial" w:hAnsi="Arial" w:cs="Arial"/>
          <w:bCs/>
          <w:spacing w:val="-1"/>
          <w:sz w:val="22"/>
          <w:szCs w:val="22"/>
        </w:rPr>
        <w:t>ir</w:t>
      </w:r>
      <w:r w:rsidRPr="003A3AFD">
        <w:rPr>
          <w:rFonts w:ascii="Arial" w:eastAsia="Arial" w:hAnsi="Arial" w:cs="Arial"/>
          <w:bCs/>
          <w:spacing w:val="1"/>
          <w:sz w:val="22"/>
          <w:szCs w:val="22"/>
        </w:rPr>
        <w:t>e</w:t>
      </w:r>
      <w:r w:rsidRPr="003A3AFD">
        <w:rPr>
          <w:rFonts w:ascii="Arial" w:eastAsia="Arial" w:hAnsi="Arial" w:cs="Arial"/>
          <w:bCs/>
          <w:sz w:val="22"/>
          <w:szCs w:val="22"/>
        </w:rPr>
        <w:t>d</w:t>
      </w:r>
      <w:r w:rsidRPr="003A3AFD">
        <w:rPr>
          <w:rFonts w:ascii="Arial" w:eastAsia="Arial" w:hAnsi="Arial" w:cs="Arial"/>
          <w:bCs/>
          <w:spacing w:val="-8"/>
          <w:sz w:val="22"/>
          <w:szCs w:val="22"/>
        </w:rPr>
        <w:t xml:space="preserve"> </w:t>
      </w:r>
      <w:r w:rsidRPr="003A3AFD">
        <w:rPr>
          <w:rFonts w:ascii="Arial" w:eastAsia="Arial" w:hAnsi="Arial" w:cs="Arial"/>
          <w:bCs/>
          <w:spacing w:val="1"/>
          <w:sz w:val="22"/>
          <w:szCs w:val="22"/>
        </w:rPr>
        <w:t>b</w:t>
      </w:r>
      <w:r w:rsidRPr="003A3AFD">
        <w:rPr>
          <w:rFonts w:ascii="Arial" w:eastAsia="Arial" w:hAnsi="Arial" w:cs="Arial"/>
          <w:bCs/>
          <w:sz w:val="22"/>
          <w:szCs w:val="22"/>
        </w:rPr>
        <w:t>y</w:t>
      </w:r>
      <w:r w:rsidRPr="003A3AFD">
        <w:rPr>
          <w:rFonts w:ascii="Arial" w:eastAsia="Arial" w:hAnsi="Arial" w:cs="Arial"/>
          <w:bCs/>
          <w:spacing w:val="-11"/>
          <w:sz w:val="22"/>
          <w:szCs w:val="22"/>
        </w:rPr>
        <w:t xml:space="preserve"> </w:t>
      </w:r>
      <w:r w:rsidRPr="003A3AFD">
        <w:rPr>
          <w:rFonts w:ascii="Arial" w:eastAsia="Arial" w:hAnsi="Arial" w:cs="Arial"/>
          <w:bCs/>
          <w:spacing w:val="-8"/>
          <w:sz w:val="22"/>
          <w:szCs w:val="22"/>
        </w:rPr>
        <w:t>A</w:t>
      </w:r>
      <w:r w:rsidRPr="003A3AFD">
        <w:rPr>
          <w:rFonts w:ascii="Arial" w:eastAsia="Arial" w:hAnsi="Arial" w:cs="Arial"/>
          <w:bCs/>
          <w:spacing w:val="-1"/>
          <w:sz w:val="22"/>
          <w:szCs w:val="22"/>
        </w:rPr>
        <w:t>l</w:t>
      </w:r>
      <w:r w:rsidRPr="003A3AFD">
        <w:rPr>
          <w:rFonts w:ascii="Arial" w:eastAsia="Arial" w:hAnsi="Arial" w:cs="Arial"/>
          <w:bCs/>
          <w:spacing w:val="1"/>
          <w:sz w:val="22"/>
          <w:szCs w:val="22"/>
        </w:rPr>
        <w:t>be</w:t>
      </w:r>
      <w:r w:rsidRPr="003A3AFD">
        <w:rPr>
          <w:rFonts w:ascii="Arial" w:eastAsia="Arial" w:hAnsi="Arial" w:cs="Arial"/>
          <w:bCs/>
          <w:spacing w:val="-1"/>
          <w:sz w:val="22"/>
          <w:szCs w:val="22"/>
        </w:rPr>
        <w:t>rt</w:t>
      </w:r>
      <w:r w:rsidRPr="003A3AFD">
        <w:rPr>
          <w:rFonts w:ascii="Arial" w:eastAsia="Arial" w:hAnsi="Arial" w:cs="Arial"/>
          <w:bCs/>
          <w:sz w:val="22"/>
          <w:szCs w:val="22"/>
        </w:rPr>
        <w:t>a</w:t>
      </w:r>
      <w:r w:rsidRPr="003A3AFD">
        <w:rPr>
          <w:rFonts w:ascii="Arial" w:eastAsia="Arial" w:hAnsi="Arial" w:cs="Arial"/>
          <w:bCs/>
          <w:spacing w:val="-8"/>
          <w:sz w:val="22"/>
          <w:szCs w:val="22"/>
        </w:rPr>
        <w:t xml:space="preserve"> A</w:t>
      </w:r>
      <w:r w:rsidRPr="003A3AFD">
        <w:rPr>
          <w:rFonts w:ascii="Arial" w:eastAsia="Arial" w:hAnsi="Arial" w:cs="Arial"/>
          <w:bCs/>
          <w:spacing w:val="1"/>
          <w:sz w:val="22"/>
          <w:szCs w:val="22"/>
        </w:rPr>
        <w:t>g</w:t>
      </w:r>
      <w:r w:rsidRPr="003A3AFD">
        <w:rPr>
          <w:rFonts w:ascii="Arial" w:eastAsia="Arial" w:hAnsi="Arial" w:cs="Arial"/>
          <w:bCs/>
          <w:spacing w:val="-1"/>
          <w:sz w:val="22"/>
          <w:szCs w:val="22"/>
        </w:rPr>
        <w:t>ri</w:t>
      </w:r>
      <w:r w:rsidRPr="003A3AFD">
        <w:rPr>
          <w:rFonts w:ascii="Arial" w:eastAsia="Arial" w:hAnsi="Arial" w:cs="Arial"/>
          <w:bCs/>
          <w:spacing w:val="1"/>
          <w:sz w:val="22"/>
          <w:szCs w:val="22"/>
        </w:rPr>
        <w:t>cu</w:t>
      </w:r>
      <w:r w:rsidRPr="003A3AFD">
        <w:rPr>
          <w:rFonts w:ascii="Arial" w:eastAsia="Arial" w:hAnsi="Arial" w:cs="Arial"/>
          <w:bCs/>
          <w:spacing w:val="-1"/>
          <w:sz w:val="22"/>
          <w:szCs w:val="22"/>
        </w:rPr>
        <w:t>lt</w:t>
      </w:r>
      <w:r w:rsidRPr="003A3AFD">
        <w:rPr>
          <w:rFonts w:ascii="Arial" w:eastAsia="Arial" w:hAnsi="Arial" w:cs="Arial"/>
          <w:bCs/>
          <w:spacing w:val="1"/>
          <w:sz w:val="22"/>
          <w:szCs w:val="22"/>
        </w:rPr>
        <w:t>u</w:t>
      </w:r>
      <w:r w:rsidRPr="003A3AFD">
        <w:rPr>
          <w:rFonts w:ascii="Arial" w:eastAsia="Arial" w:hAnsi="Arial" w:cs="Arial"/>
          <w:bCs/>
          <w:spacing w:val="-1"/>
          <w:sz w:val="22"/>
          <w:szCs w:val="22"/>
        </w:rPr>
        <w:t>r</w:t>
      </w:r>
      <w:r w:rsidRPr="003A3AFD">
        <w:rPr>
          <w:rFonts w:ascii="Arial" w:eastAsia="Arial" w:hAnsi="Arial" w:cs="Arial"/>
          <w:bCs/>
          <w:spacing w:val="1"/>
          <w:sz w:val="22"/>
          <w:szCs w:val="22"/>
        </w:rPr>
        <w:t>e</w:t>
      </w:r>
      <w:r w:rsidRPr="003A3AFD">
        <w:rPr>
          <w:rFonts w:ascii="Arial" w:eastAsia="Arial" w:hAnsi="Arial" w:cs="Arial"/>
          <w:bCs/>
          <w:sz w:val="22"/>
          <w:szCs w:val="22"/>
        </w:rPr>
        <w:t>,</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Foo</w:t>
      </w:r>
      <w:r w:rsidRPr="003A3AFD">
        <w:rPr>
          <w:rFonts w:ascii="Arial" w:eastAsia="Arial" w:hAnsi="Arial" w:cs="Arial"/>
          <w:bCs/>
          <w:sz w:val="22"/>
          <w:szCs w:val="22"/>
        </w:rPr>
        <w:t>d</w:t>
      </w:r>
      <w:r w:rsidRPr="003A3AFD">
        <w:rPr>
          <w:rFonts w:ascii="Arial" w:eastAsia="Arial" w:hAnsi="Arial" w:cs="Arial"/>
          <w:bCs/>
          <w:spacing w:val="-8"/>
          <w:sz w:val="22"/>
          <w:szCs w:val="22"/>
        </w:rPr>
        <w:t xml:space="preserve"> </w:t>
      </w:r>
      <w:r w:rsidRPr="003A3AFD">
        <w:rPr>
          <w:rFonts w:ascii="Arial" w:eastAsia="Arial" w:hAnsi="Arial" w:cs="Arial"/>
          <w:bCs/>
          <w:spacing w:val="1"/>
          <w:sz w:val="22"/>
          <w:szCs w:val="22"/>
        </w:rPr>
        <w:t>an</w:t>
      </w:r>
      <w:r w:rsidRPr="003A3AFD">
        <w:rPr>
          <w:rFonts w:ascii="Arial" w:eastAsia="Arial" w:hAnsi="Arial" w:cs="Arial"/>
          <w:bCs/>
          <w:sz w:val="22"/>
          <w:szCs w:val="22"/>
        </w:rPr>
        <w:t>d</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Ru</w:t>
      </w:r>
      <w:r w:rsidRPr="003A3AFD">
        <w:rPr>
          <w:rFonts w:ascii="Arial" w:eastAsia="Arial" w:hAnsi="Arial" w:cs="Arial"/>
          <w:bCs/>
          <w:spacing w:val="-1"/>
          <w:sz w:val="22"/>
          <w:szCs w:val="22"/>
        </w:rPr>
        <w:t>r</w:t>
      </w:r>
      <w:r w:rsidRPr="003A3AFD">
        <w:rPr>
          <w:rFonts w:ascii="Arial" w:eastAsia="Arial" w:hAnsi="Arial" w:cs="Arial"/>
          <w:bCs/>
          <w:spacing w:val="1"/>
          <w:sz w:val="22"/>
          <w:szCs w:val="22"/>
        </w:rPr>
        <w:t>a</w:t>
      </w:r>
      <w:r w:rsidRPr="003A3AFD">
        <w:rPr>
          <w:rFonts w:ascii="Arial" w:eastAsia="Arial" w:hAnsi="Arial" w:cs="Arial"/>
          <w:bCs/>
          <w:sz w:val="22"/>
          <w:szCs w:val="22"/>
        </w:rPr>
        <w:t>l</w:t>
      </w:r>
      <w:r w:rsidRPr="003A3AFD">
        <w:rPr>
          <w:rFonts w:ascii="Arial" w:eastAsia="Arial" w:hAnsi="Arial" w:cs="Arial"/>
          <w:bCs/>
          <w:w w:val="99"/>
          <w:sz w:val="22"/>
          <w:szCs w:val="22"/>
        </w:rPr>
        <w:t xml:space="preserve"> </w:t>
      </w:r>
      <w:r w:rsidRPr="003A3AFD">
        <w:rPr>
          <w:rFonts w:ascii="Arial" w:eastAsia="Arial" w:hAnsi="Arial" w:cs="Arial"/>
          <w:bCs/>
          <w:spacing w:val="1"/>
          <w:sz w:val="22"/>
          <w:szCs w:val="22"/>
        </w:rPr>
        <w:t>De</w:t>
      </w:r>
      <w:r w:rsidRPr="003A3AFD">
        <w:rPr>
          <w:rFonts w:ascii="Arial" w:eastAsia="Arial" w:hAnsi="Arial" w:cs="Arial"/>
          <w:bCs/>
          <w:spacing w:val="-2"/>
          <w:sz w:val="22"/>
          <w:szCs w:val="22"/>
        </w:rPr>
        <w:t>v</w:t>
      </w:r>
      <w:r w:rsidRPr="003A3AFD">
        <w:rPr>
          <w:rFonts w:ascii="Arial" w:eastAsia="Arial" w:hAnsi="Arial" w:cs="Arial"/>
          <w:bCs/>
          <w:spacing w:val="1"/>
          <w:sz w:val="22"/>
          <w:szCs w:val="22"/>
        </w:rPr>
        <w:t>e</w:t>
      </w:r>
      <w:r w:rsidRPr="003A3AFD">
        <w:rPr>
          <w:rFonts w:ascii="Arial" w:eastAsia="Arial" w:hAnsi="Arial" w:cs="Arial"/>
          <w:bCs/>
          <w:spacing w:val="-1"/>
          <w:sz w:val="22"/>
          <w:szCs w:val="22"/>
        </w:rPr>
        <w:t>l</w:t>
      </w:r>
      <w:r w:rsidRPr="003A3AFD">
        <w:rPr>
          <w:rFonts w:ascii="Arial" w:eastAsia="Arial" w:hAnsi="Arial" w:cs="Arial"/>
          <w:bCs/>
          <w:spacing w:val="1"/>
          <w:sz w:val="22"/>
          <w:szCs w:val="22"/>
        </w:rPr>
        <w:t>op</w:t>
      </w:r>
      <w:r w:rsidRPr="003A3AFD">
        <w:rPr>
          <w:rFonts w:ascii="Arial" w:eastAsia="Arial" w:hAnsi="Arial" w:cs="Arial"/>
          <w:bCs/>
          <w:sz w:val="22"/>
          <w:szCs w:val="22"/>
        </w:rPr>
        <w:t>m</w:t>
      </w:r>
      <w:r w:rsidRPr="003A3AFD">
        <w:rPr>
          <w:rFonts w:ascii="Arial" w:eastAsia="Arial" w:hAnsi="Arial" w:cs="Arial"/>
          <w:bCs/>
          <w:spacing w:val="1"/>
          <w:sz w:val="22"/>
          <w:szCs w:val="22"/>
        </w:rPr>
        <w:t>en</w:t>
      </w:r>
      <w:r w:rsidRPr="003A3AFD">
        <w:rPr>
          <w:rFonts w:ascii="Arial" w:eastAsia="Arial" w:hAnsi="Arial" w:cs="Arial"/>
          <w:bCs/>
          <w:sz w:val="22"/>
          <w:szCs w:val="22"/>
        </w:rPr>
        <w:t>t</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and</w:t>
      </w:r>
      <w:r w:rsidRPr="003A3AFD">
        <w:rPr>
          <w:rFonts w:ascii="Arial" w:eastAsia="Arial" w:hAnsi="Arial" w:cs="Arial"/>
          <w:bCs/>
          <w:spacing w:val="-1"/>
          <w:sz w:val="22"/>
          <w:szCs w:val="22"/>
        </w:rPr>
        <w:t>/</w:t>
      </w:r>
      <w:r w:rsidRPr="003A3AFD">
        <w:rPr>
          <w:rFonts w:ascii="Arial" w:eastAsia="Arial" w:hAnsi="Arial" w:cs="Arial"/>
          <w:bCs/>
          <w:spacing w:val="1"/>
          <w:sz w:val="22"/>
          <w:szCs w:val="22"/>
        </w:rPr>
        <w:t>o</w:t>
      </w:r>
      <w:r w:rsidRPr="003A3AFD">
        <w:rPr>
          <w:rFonts w:ascii="Arial" w:eastAsia="Arial" w:hAnsi="Arial" w:cs="Arial"/>
          <w:bCs/>
          <w:sz w:val="22"/>
          <w:szCs w:val="22"/>
        </w:rPr>
        <w:t>r</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pacing w:val="1"/>
          <w:sz w:val="22"/>
          <w:szCs w:val="22"/>
        </w:rPr>
        <w:t>h</w:t>
      </w:r>
      <w:r w:rsidRPr="003A3AFD">
        <w:rPr>
          <w:rFonts w:ascii="Arial" w:eastAsia="Arial" w:hAnsi="Arial" w:cs="Arial"/>
          <w:bCs/>
          <w:sz w:val="22"/>
          <w:szCs w:val="22"/>
        </w:rPr>
        <w:t>e</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l</w:t>
      </w:r>
      <w:r w:rsidRPr="003A3AFD">
        <w:rPr>
          <w:rFonts w:ascii="Arial" w:eastAsia="Arial" w:hAnsi="Arial" w:cs="Arial"/>
          <w:bCs/>
          <w:spacing w:val="1"/>
          <w:sz w:val="22"/>
          <w:szCs w:val="22"/>
        </w:rPr>
        <w:t>oca</w:t>
      </w:r>
      <w:r w:rsidRPr="003A3AFD">
        <w:rPr>
          <w:rFonts w:ascii="Arial" w:eastAsia="Arial" w:hAnsi="Arial" w:cs="Arial"/>
          <w:bCs/>
          <w:sz w:val="22"/>
          <w:szCs w:val="22"/>
        </w:rPr>
        <w:t>l</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Hea</w:t>
      </w:r>
      <w:r w:rsidRPr="003A3AFD">
        <w:rPr>
          <w:rFonts w:ascii="Arial" w:eastAsia="Arial" w:hAnsi="Arial" w:cs="Arial"/>
          <w:bCs/>
          <w:spacing w:val="-1"/>
          <w:sz w:val="22"/>
          <w:szCs w:val="22"/>
        </w:rPr>
        <w:t>lt</w:t>
      </w:r>
      <w:r w:rsidRPr="003A3AFD">
        <w:rPr>
          <w:rFonts w:ascii="Arial" w:eastAsia="Arial" w:hAnsi="Arial" w:cs="Arial"/>
          <w:bCs/>
          <w:sz w:val="22"/>
          <w:szCs w:val="22"/>
        </w:rPr>
        <w:t>h</w:t>
      </w:r>
      <w:r w:rsidRPr="003A3AFD">
        <w:rPr>
          <w:rFonts w:ascii="Arial" w:eastAsia="Arial" w:hAnsi="Arial" w:cs="Arial"/>
          <w:bCs/>
          <w:spacing w:val="-7"/>
          <w:sz w:val="22"/>
          <w:szCs w:val="22"/>
        </w:rPr>
        <w:t xml:space="preserve"> </w:t>
      </w:r>
      <w:r w:rsidRPr="003A3AFD">
        <w:rPr>
          <w:rFonts w:ascii="Arial" w:eastAsia="Arial" w:hAnsi="Arial" w:cs="Arial"/>
          <w:bCs/>
          <w:spacing w:val="-8"/>
          <w:sz w:val="22"/>
          <w:szCs w:val="22"/>
        </w:rPr>
        <w:t>A</w:t>
      </w:r>
      <w:r w:rsidRPr="003A3AFD">
        <w:rPr>
          <w:rFonts w:ascii="Arial" w:eastAsia="Arial" w:hAnsi="Arial" w:cs="Arial"/>
          <w:bCs/>
          <w:spacing w:val="1"/>
          <w:sz w:val="22"/>
          <w:szCs w:val="22"/>
        </w:rPr>
        <w:t>u</w:t>
      </w:r>
      <w:r w:rsidRPr="003A3AFD">
        <w:rPr>
          <w:rFonts w:ascii="Arial" w:eastAsia="Arial" w:hAnsi="Arial" w:cs="Arial"/>
          <w:bCs/>
          <w:spacing w:val="-1"/>
          <w:sz w:val="22"/>
          <w:szCs w:val="22"/>
        </w:rPr>
        <w:t>t</w:t>
      </w:r>
      <w:r w:rsidRPr="003A3AFD">
        <w:rPr>
          <w:rFonts w:ascii="Arial" w:eastAsia="Arial" w:hAnsi="Arial" w:cs="Arial"/>
          <w:bCs/>
          <w:spacing w:val="1"/>
          <w:sz w:val="22"/>
          <w:szCs w:val="22"/>
        </w:rPr>
        <w:t>ho</w:t>
      </w:r>
      <w:r w:rsidRPr="003A3AFD">
        <w:rPr>
          <w:rFonts w:ascii="Arial" w:eastAsia="Arial" w:hAnsi="Arial" w:cs="Arial"/>
          <w:bCs/>
          <w:spacing w:val="-1"/>
          <w:sz w:val="22"/>
          <w:szCs w:val="22"/>
        </w:rPr>
        <w:t>rit</w:t>
      </w:r>
      <w:r w:rsidRPr="003A3AFD">
        <w:rPr>
          <w:rFonts w:ascii="Arial" w:eastAsia="Arial" w:hAnsi="Arial" w:cs="Arial"/>
          <w:bCs/>
          <w:spacing w:val="-5"/>
          <w:sz w:val="22"/>
          <w:szCs w:val="22"/>
        </w:rPr>
        <w:t>y</w:t>
      </w:r>
      <w:r w:rsidRPr="003A3AFD">
        <w:rPr>
          <w:rFonts w:ascii="Arial" w:eastAsia="Arial" w:hAnsi="Arial" w:cs="Arial"/>
          <w:bCs/>
          <w:sz w:val="22"/>
          <w:szCs w:val="22"/>
        </w:rPr>
        <w:t>,</w:t>
      </w:r>
      <w:r w:rsidRPr="003A3AFD">
        <w:rPr>
          <w:rFonts w:ascii="Arial" w:eastAsia="Arial" w:hAnsi="Arial" w:cs="Arial"/>
          <w:bCs/>
          <w:spacing w:val="-8"/>
          <w:sz w:val="22"/>
          <w:szCs w:val="22"/>
        </w:rPr>
        <w:t xml:space="preserve"> </w:t>
      </w:r>
      <w:r w:rsidRPr="003A3AFD">
        <w:rPr>
          <w:rFonts w:ascii="Arial" w:eastAsia="Arial" w:hAnsi="Arial" w:cs="Arial"/>
          <w:bCs/>
          <w:spacing w:val="-1"/>
          <w:sz w:val="22"/>
          <w:szCs w:val="22"/>
        </w:rPr>
        <w:t>f</w:t>
      </w:r>
      <w:r w:rsidRPr="003A3AFD">
        <w:rPr>
          <w:rFonts w:ascii="Arial" w:eastAsia="Arial" w:hAnsi="Arial" w:cs="Arial"/>
          <w:bCs/>
          <w:spacing w:val="1"/>
          <w:sz w:val="22"/>
          <w:szCs w:val="22"/>
        </w:rPr>
        <w:t>o</w:t>
      </w:r>
      <w:r w:rsidRPr="003A3AFD">
        <w:rPr>
          <w:rFonts w:ascii="Arial" w:eastAsia="Arial" w:hAnsi="Arial" w:cs="Arial"/>
          <w:bCs/>
          <w:sz w:val="22"/>
          <w:szCs w:val="22"/>
        </w:rPr>
        <w:t>r</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pacing w:val="1"/>
          <w:sz w:val="22"/>
          <w:szCs w:val="22"/>
        </w:rPr>
        <w:t>h</w:t>
      </w:r>
      <w:r w:rsidRPr="003A3AFD">
        <w:rPr>
          <w:rFonts w:ascii="Arial" w:eastAsia="Arial" w:hAnsi="Arial" w:cs="Arial"/>
          <w:bCs/>
          <w:sz w:val="22"/>
          <w:szCs w:val="22"/>
        </w:rPr>
        <w:t>e</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d</w:t>
      </w:r>
      <w:r w:rsidRPr="003A3AFD">
        <w:rPr>
          <w:rFonts w:ascii="Arial" w:eastAsia="Arial" w:hAnsi="Arial" w:cs="Arial"/>
          <w:bCs/>
          <w:spacing w:val="-1"/>
          <w:sz w:val="22"/>
          <w:szCs w:val="22"/>
        </w:rPr>
        <w:t>i</w:t>
      </w:r>
      <w:r w:rsidRPr="003A3AFD">
        <w:rPr>
          <w:rFonts w:ascii="Arial" w:eastAsia="Arial" w:hAnsi="Arial" w:cs="Arial"/>
          <w:bCs/>
          <w:spacing w:val="1"/>
          <w:sz w:val="22"/>
          <w:szCs w:val="22"/>
        </w:rPr>
        <w:t>sposa</w:t>
      </w:r>
      <w:r w:rsidRPr="003A3AFD">
        <w:rPr>
          <w:rFonts w:ascii="Arial" w:eastAsia="Arial" w:hAnsi="Arial" w:cs="Arial"/>
          <w:bCs/>
          <w:sz w:val="22"/>
          <w:szCs w:val="22"/>
        </w:rPr>
        <w:t>l</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o</w:t>
      </w:r>
      <w:r w:rsidRPr="003A3AFD">
        <w:rPr>
          <w:rFonts w:ascii="Arial" w:eastAsia="Arial" w:hAnsi="Arial" w:cs="Arial"/>
          <w:bCs/>
          <w:sz w:val="22"/>
          <w:szCs w:val="22"/>
        </w:rPr>
        <w:t>f</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an</w:t>
      </w:r>
      <w:r w:rsidRPr="003A3AFD">
        <w:rPr>
          <w:rFonts w:ascii="Arial" w:eastAsia="Arial" w:hAnsi="Arial" w:cs="Arial"/>
          <w:bCs/>
          <w:spacing w:val="-1"/>
          <w:sz w:val="22"/>
          <w:szCs w:val="22"/>
        </w:rPr>
        <w:t>i</w:t>
      </w:r>
      <w:r w:rsidRPr="003A3AFD">
        <w:rPr>
          <w:rFonts w:ascii="Arial" w:eastAsia="Arial" w:hAnsi="Arial" w:cs="Arial"/>
          <w:bCs/>
          <w:sz w:val="22"/>
          <w:szCs w:val="22"/>
        </w:rPr>
        <w:t>m</w:t>
      </w:r>
      <w:r w:rsidRPr="003A3AFD">
        <w:rPr>
          <w:rFonts w:ascii="Arial" w:eastAsia="Arial" w:hAnsi="Arial" w:cs="Arial"/>
          <w:bCs/>
          <w:spacing w:val="1"/>
          <w:sz w:val="22"/>
          <w:szCs w:val="22"/>
        </w:rPr>
        <w:t>a</w:t>
      </w:r>
      <w:r w:rsidRPr="003A3AFD">
        <w:rPr>
          <w:rFonts w:ascii="Arial" w:eastAsia="Arial" w:hAnsi="Arial" w:cs="Arial"/>
          <w:bCs/>
          <w:sz w:val="22"/>
          <w:szCs w:val="22"/>
        </w:rPr>
        <w:t>l</w:t>
      </w:r>
      <w:r w:rsidRPr="003A3AFD">
        <w:rPr>
          <w:rFonts w:ascii="Arial" w:eastAsia="Arial" w:hAnsi="Arial" w:cs="Arial"/>
          <w:bCs/>
          <w:w w:val="99"/>
          <w:sz w:val="22"/>
          <w:szCs w:val="22"/>
        </w:rPr>
        <w:t xml:space="preserve"> </w:t>
      </w:r>
      <w:r w:rsidRPr="003A3AFD">
        <w:rPr>
          <w:rFonts w:ascii="Arial" w:eastAsia="Arial" w:hAnsi="Arial" w:cs="Arial"/>
          <w:bCs/>
          <w:spacing w:val="8"/>
          <w:sz w:val="22"/>
          <w:szCs w:val="22"/>
        </w:rPr>
        <w:t>w</w:t>
      </w:r>
      <w:r w:rsidRPr="003A3AFD">
        <w:rPr>
          <w:rFonts w:ascii="Arial" w:eastAsia="Arial" w:hAnsi="Arial" w:cs="Arial"/>
          <w:bCs/>
          <w:spacing w:val="1"/>
          <w:sz w:val="22"/>
          <w:szCs w:val="22"/>
        </w:rPr>
        <w:t>as</w:t>
      </w:r>
      <w:r w:rsidRPr="003A3AFD">
        <w:rPr>
          <w:rFonts w:ascii="Arial" w:eastAsia="Arial" w:hAnsi="Arial" w:cs="Arial"/>
          <w:bCs/>
          <w:spacing w:val="-1"/>
          <w:sz w:val="22"/>
          <w:szCs w:val="22"/>
        </w:rPr>
        <w:t>t</w:t>
      </w:r>
      <w:r w:rsidRPr="003A3AFD">
        <w:rPr>
          <w:rFonts w:ascii="Arial" w:eastAsia="Arial" w:hAnsi="Arial" w:cs="Arial"/>
          <w:bCs/>
          <w:spacing w:val="1"/>
          <w:sz w:val="22"/>
          <w:szCs w:val="22"/>
        </w:rPr>
        <w:t>e</w:t>
      </w:r>
      <w:r w:rsidRPr="003A3AFD">
        <w:rPr>
          <w:rFonts w:ascii="Arial" w:eastAsia="Arial" w:hAnsi="Arial" w:cs="Arial"/>
          <w:bCs/>
          <w:sz w:val="22"/>
          <w:szCs w:val="22"/>
        </w:rPr>
        <w:t>s</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sha</w:t>
      </w:r>
      <w:r w:rsidRPr="003A3AFD">
        <w:rPr>
          <w:rFonts w:ascii="Arial" w:eastAsia="Arial" w:hAnsi="Arial" w:cs="Arial"/>
          <w:bCs/>
          <w:spacing w:val="-1"/>
          <w:sz w:val="22"/>
          <w:szCs w:val="22"/>
        </w:rPr>
        <w:t>l</w:t>
      </w:r>
      <w:r w:rsidRPr="003A3AFD">
        <w:rPr>
          <w:rFonts w:ascii="Arial" w:eastAsia="Arial" w:hAnsi="Arial" w:cs="Arial"/>
          <w:bCs/>
          <w:sz w:val="22"/>
          <w:szCs w:val="22"/>
        </w:rPr>
        <w:t>l</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b</w:t>
      </w:r>
      <w:r w:rsidRPr="003A3AFD">
        <w:rPr>
          <w:rFonts w:ascii="Arial" w:eastAsia="Arial" w:hAnsi="Arial" w:cs="Arial"/>
          <w:bCs/>
          <w:sz w:val="22"/>
          <w:szCs w:val="22"/>
        </w:rPr>
        <w:t>e</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p</w:t>
      </w:r>
      <w:r w:rsidRPr="003A3AFD">
        <w:rPr>
          <w:rFonts w:ascii="Arial" w:eastAsia="Arial" w:hAnsi="Arial" w:cs="Arial"/>
          <w:bCs/>
          <w:spacing w:val="-1"/>
          <w:sz w:val="22"/>
          <w:szCs w:val="22"/>
        </w:rPr>
        <w:t>r</w:t>
      </w:r>
      <w:r w:rsidRPr="003A3AFD">
        <w:rPr>
          <w:rFonts w:ascii="Arial" w:eastAsia="Arial" w:hAnsi="Arial" w:cs="Arial"/>
          <w:bCs/>
          <w:spacing w:val="1"/>
          <w:sz w:val="22"/>
          <w:szCs w:val="22"/>
        </w:rPr>
        <w:t>o</w:t>
      </w:r>
      <w:r w:rsidRPr="003A3AFD">
        <w:rPr>
          <w:rFonts w:ascii="Arial" w:eastAsia="Arial" w:hAnsi="Arial" w:cs="Arial"/>
          <w:bCs/>
          <w:spacing w:val="-2"/>
          <w:sz w:val="22"/>
          <w:szCs w:val="22"/>
        </w:rPr>
        <w:t>v</w:t>
      </w:r>
      <w:r w:rsidRPr="003A3AFD">
        <w:rPr>
          <w:rFonts w:ascii="Arial" w:eastAsia="Arial" w:hAnsi="Arial" w:cs="Arial"/>
          <w:bCs/>
          <w:spacing w:val="-1"/>
          <w:sz w:val="22"/>
          <w:szCs w:val="22"/>
        </w:rPr>
        <w:t>i</w:t>
      </w:r>
      <w:r w:rsidRPr="003A3AFD">
        <w:rPr>
          <w:rFonts w:ascii="Arial" w:eastAsia="Arial" w:hAnsi="Arial" w:cs="Arial"/>
          <w:bCs/>
          <w:spacing w:val="1"/>
          <w:sz w:val="22"/>
          <w:szCs w:val="22"/>
        </w:rPr>
        <w:t>de</w:t>
      </w:r>
      <w:r w:rsidRPr="003A3AFD">
        <w:rPr>
          <w:rFonts w:ascii="Arial" w:eastAsia="Arial" w:hAnsi="Arial" w:cs="Arial"/>
          <w:bCs/>
          <w:sz w:val="22"/>
          <w:szCs w:val="22"/>
        </w:rPr>
        <w:t>d</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z w:val="22"/>
          <w:szCs w:val="22"/>
        </w:rPr>
        <w:t>o</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pacing w:val="1"/>
          <w:sz w:val="22"/>
          <w:szCs w:val="22"/>
        </w:rPr>
        <w:t>h</w:t>
      </w:r>
      <w:r w:rsidRPr="003A3AFD">
        <w:rPr>
          <w:rFonts w:ascii="Arial" w:eastAsia="Arial" w:hAnsi="Arial" w:cs="Arial"/>
          <w:bCs/>
          <w:sz w:val="22"/>
          <w:szCs w:val="22"/>
        </w:rPr>
        <w:t>e</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sa</w:t>
      </w:r>
      <w:r w:rsidRPr="003A3AFD">
        <w:rPr>
          <w:rFonts w:ascii="Arial" w:eastAsia="Arial" w:hAnsi="Arial" w:cs="Arial"/>
          <w:bCs/>
          <w:spacing w:val="-1"/>
          <w:sz w:val="22"/>
          <w:szCs w:val="22"/>
        </w:rPr>
        <w:t>ti</w:t>
      </w:r>
      <w:r w:rsidRPr="003A3AFD">
        <w:rPr>
          <w:rFonts w:ascii="Arial" w:eastAsia="Arial" w:hAnsi="Arial" w:cs="Arial"/>
          <w:bCs/>
          <w:spacing w:val="1"/>
          <w:sz w:val="22"/>
          <w:szCs w:val="22"/>
        </w:rPr>
        <w:t>s</w:t>
      </w:r>
      <w:r w:rsidRPr="003A3AFD">
        <w:rPr>
          <w:rFonts w:ascii="Arial" w:eastAsia="Arial" w:hAnsi="Arial" w:cs="Arial"/>
          <w:bCs/>
          <w:spacing w:val="-1"/>
          <w:sz w:val="22"/>
          <w:szCs w:val="22"/>
        </w:rPr>
        <w:t>f</w:t>
      </w:r>
      <w:r w:rsidRPr="003A3AFD">
        <w:rPr>
          <w:rFonts w:ascii="Arial" w:eastAsia="Arial" w:hAnsi="Arial" w:cs="Arial"/>
          <w:bCs/>
          <w:spacing w:val="1"/>
          <w:sz w:val="22"/>
          <w:szCs w:val="22"/>
        </w:rPr>
        <w:t>ac</w:t>
      </w:r>
      <w:r w:rsidRPr="003A3AFD">
        <w:rPr>
          <w:rFonts w:ascii="Arial" w:eastAsia="Arial" w:hAnsi="Arial" w:cs="Arial"/>
          <w:bCs/>
          <w:spacing w:val="-1"/>
          <w:sz w:val="22"/>
          <w:szCs w:val="22"/>
        </w:rPr>
        <w:t>ti</w:t>
      </w:r>
      <w:r w:rsidRPr="003A3AFD">
        <w:rPr>
          <w:rFonts w:ascii="Arial" w:eastAsia="Arial" w:hAnsi="Arial" w:cs="Arial"/>
          <w:bCs/>
          <w:spacing w:val="1"/>
          <w:sz w:val="22"/>
          <w:szCs w:val="22"/>
        </w:rPr>
        <w:t>o</w:t>
      </w:r>
      <w:r w:rsidRPr="003A3AFD">
        <w:rPr>
          <w:rFonts w:ascii="Arial" w:eastAsia="Arial" w:hAnsi="Arial" w:cs="Arial"/>
          <w:bCs/>
          <w:sz w:val="22"/>
          <w:szCs w:val="22"/>
        </w:rPr>
        <w:t>n</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o</w:t>
      </w:r>
      <w:r w:rsidRPr="003A3AFD">
        <w:rPr>
          <w:rFonts w:ascii="Arial" w:eastAsia="Arial" w:hAnsi="Arial" w:cs="Arial"/>
          <w:bCs/>
          <w:sz w:val="22"/>
          <w:szCs w:val="22"/>
        </w:rPr>
        <w:t>f</w:t>
      </w:r>
      <w:r w:rsidRPr="003A3AFD">
        <w:rPr>
          <w:rFonts w:ascii="Arial" w:eastAsia="Arial" w:hAnsi="Arial" w:cs="Arial"/>
          <w:bCs/>
          <w:spacing w:val="-9"/>
          <w:sz w:val="22"/>
          <w:szCs w:val="22"/>
        </w:rPr>
        <w:t xml:space="preserve"> </w:t>
      </w:r>
      <w:r w:rsidRPr="003A3AFD">
        <w:rPr>
          <w:rFonts w:ascii="Arial" w:eastAsia="Arial" w:hAnsi="Arial" w:cs="Arial"/>
          <w:bCs/>
          <w:spacing w:val="-1"/>
          <w:sz w:val="22"/>
          <w:szCs w:val="22"/>
        </w:rPr>
        <w:t>t</w:t>
      </w:r>
      <w:r w:rsidRPr="003A3AFD">
        <w:rPr>
          <w:rFonts w:ascii="Arial" w:eastAsia="Arial" w:hAnsi="Arial" w:cs="Arial"/>
          <w:bCs/>
          <w:spacing w:val="1"/>
          <w:sz w:val="22"/>
          <w:szCs w:val="22"/>
        </w:rPr>
        <w:t>h</w:t>
      </w:r>
      <w:r w:rsidRPr="003A3AFD">
        <w:rPr>
          <w:rFonts w:ascii="Arial" w:eastAsia="Arial" w:hAnsi="Arial" w:cs="Arial"/>
          <w:bCs/>
          <w:sz w:val="22"/>
          <w:szCs w:val="22"/>
        </w:rPr>
        <w:t>e</w:t>
      </w:r>
      <w:r w:rsidRPr="003A3AFD">
        <w:rPr>
          <w:rFonts w:ascii="Arial" w:eastAsia="Arial" w:hAnsi="Arial" w:cs="Arial"/>
          <w:bCs/>
          <w:spacing w:val="-7"/>
          <w:sz w:val="22"/>
          <w:szCs w:val="22"/>
        </w:rPr>
        <w:t xml:space="preserve"> </w:t>
      </w:r>
      <w:r w:rsidRPr="003A3AFD">
        <w:rPr>
          <w:rFonts w:ascii="Arial" w:eastAsia="Arial" w:hAnsi="Arial" w:cs="Arial"/>
          <w:bCs/>
          <w:spacing w:val="1"/>
          <w:sz w:val="22"/>
          <w:szCs w:val="22"/>
        </w:rPr>
        <w:t>De</w:t>
      </w:r>
      <w:r w:rsidRPr="003A3AFD">
        <w:rPr>
          <w:rFonts w:ascii="Arial" w:eastAsia="Arial" w:hAnsi="Arial" w:cs="Arial"/>
          <w:bCs/>
          <w:spacing w:val="-2"/>
          <w:sz w:val="22"/>
          <w:szCs w:val="22"/>
        </w:rPr>
        <w:t>v</w:t>
      </w:r>
      <w:r w:rsidRPr="003A3AFD">
        <w:rPr>
          <w:rFonts w:ascii="Arial" w:eastAsia="Arial" w:hAnsi="Arial" w:cs="Arial"/>
          <w:bCs/>
          <w:spacing w:val="1"/>
          <w:sz w:val="22"/>
          <w:szCs w:val="22"/>
        </w:rPr>
        <w:t>e</w:t>
      </w:r>
      <w:r w:rsidRPr="003A3AFD">
        <w:rPr>
          <w:rFonts w:ascii="Arial" w:eastAsia="Arial" w:hAnsi="Arial" w:cs="Arial"/>
          <w:bCs/>
          <w:spacing w:val="-1"/>
          <w:sz w:val="22"/>
          <w:szCs w:val="22"/>
        </w:rPr>
        <w:t>l</w:t>
      </w:r>
      <w:r w:rsidRPr="003A3AFD">
        <w:rPr>
          <w:rFonts w:ascii="Arial" w:eastAsia="Arial" w:hAnsi="Arial" w:cs="Arial"/>
          <w:bCs/>
          <w:spacing w:val="1"/>
          <w:sz w:val="22"/>
          <w:szCs w:val="22"/>
        </w:rPr>
        <w:t>op</w:t>
      </w:r>
      <w:r w:rsidRPr="003A3AFD">
        <w:rPr>
          <w:rFonts w:ascii="Arial" w:eastAsia="Arial" w:hAnsi="Arial" w:cs="Arial"/>
          <w:bCs/>
          <w:sz w:val="22"/>
          <w:szCs w:val="22"/>
        </w:rPr>
        <w:t>m</w:t>
      </w:r>
      <w:r w:rsidRPr="003A3AFD">
        <w:rPr>
          <w:rFonts w:ascii="Arial" w:eastAsia="Arial" w:hAnsi="Arial" w:cs="Arial"/>
          <w:bCs/>
          <w:spacing w:val="1"/>
          <w:sz w:val="22"/>
          <w:szCs w:val="22"/>
        </w:rPr>
        <w:t>en</w:t>
      </w:r>
      <w:r w:rsidRPr="003A3AFD">
        <w:rPr>
          <w:rFonts w:ascii="Arial" w:eastAsia="Arial" w:hAnsi="Arial" w:cs="Arial"/>
          <w:bCs/>
          <w:sz w:val="22"/>
          <w:szCs w:val="22"/>
        </w:rPr>
        <w:t>t</w:t>
      </w:r>
      <w:r w:rsidRPr="003A3AFD">
        <w:rPr>
          <w:rFonts w:ascii="Arial" w:eastAsia="Arial" w:hAnsi="Arial" w:cs="Arial"/>
          <w:bCs/>
          <w:spacing w:val="-9"/>
          <w:sz w:val="22"/>
          <w:szCs w:val="22"/>
        </w:rPr>
        <w:t xml:space="preserve"> </w:t>
      </w:r>
      <w:r w:rsidRPr="003A3AFD">
        <w:rPr>
          <w:rFonts w:ascii="Arial" w:eastAsia="Arial" w:hAnsi="Arial" w:cs="Arial"/>
          <w:bCs/>
          <w:spacing w:val="-8"/>
          <w:sz w:val="22"/>
          <w:szCs w:val="22"/>
        </w:rPr>
        <w:t>A</w:t>
      </w:r>
      <w:r w:rsidRPr="003A3AFD">
        <w:rPr>
          <w:rFonts w:ascii="Arial" w:eastAsia="Arial" w:hAnsi="Arial" w:cs="Arial"/>
          <w:bCs/>
          <w:spacing w:val="1"/>
          <w:sz w:val="22"/>
          <w:szCs w:val="22"/>
        </w:rPr>
        <w:t>u</w:t>
      </w:r>
      <w:r w:rsidRPr="003A3AFD">
        <w:rPr>
          <w:rFonts w:ascii="Arial" w:eastAsia="Arial" w:hAnsi="Arial" w:cs="Arial"/>
          <w:bCs/>
          <w:spacing w:val="-1"/>
          <w:sz w:val="22"/>
          <w:szCs w:val="22"/>
        </w:rPr>
        <w:t>t</w:t>
      </w:r>
      <w:r w:rsidRPr="003A3AFD">
        <w:rPr>
          <w:rFonts w:ascii="Arial" w:eastAsia="Arial" w:hAnsi="Arial" w:cs="Arial"/>
          <w:bCs/>
          <w:spacing w:val="1"/>
          <w:sz w:val="22"/>
          <w:szCs w:val="22"/>
        </w:rPr>
        <w:t>ho</w:t>
      </w:r>
      <w:r w:rsidRPr="003A3AFD">
        <w:rPr>
          <w:rFonts w:ascii="Arial" w:eastAsia="Arial" w:hAnsi="Arial" w:cs="Arial"/>
          <w:bCs/>
          <w:spacing w:val="-1"/>
          <w:sz w:val="22"/>
          <w:szCs w:val="22"/>
        </w:rPr>
        <w:t>rit</w:t>
      </w:r>
      <w:r w:rsidRPr="003A3AFD">
        <w:rPr>
          <w:rFonts w:ascii="Arial" w:eastAsia="Arial" w:hAnsi="Arial" w:cs="Arial"/>
          <w:bCs/>
          <w:spacing w:val="-5"/>
          <w:sz w:val="22"/>
          <w:szCs w:val="22"/>
        </w:rPr>
        <w:t>y</w:t>
      </w:r>
      <w:r w:rsidRPr="003A3AFD">
        <w:rPr>
          <w:rFonts w:ascii="Arial" w:eastAsia="Arial" w:hAnsi="Arial" w:cs="Arial"/>
          <w:bCs/>
          <w:sz w:val="22"/>
          <w:szCs w:val="22"/>
        </w:rPr>
        <w:t>.</w:t>
      </w:r>
    </w:p>
    <w:p w:rsidR="00D13519" w:rsidRPr="00B15680" w:rsidRDefault="00D13519" w:rsidP="00DF7251">
      <w:pPr>
        <w:pStyle w:val="List"/>
        <w:ind w:left="0" w:firstLine="0"/>
        <w:rPr>
          <w:b/>
          <w:bCs/>
          <w:sz w:val="22"/>
          <w:szCs w:val="22"/>
        </w:rPr>
      </w:pPr>
    </w:p>
    <w:p w:rsidR="00D13519" w:rsidRPr="00B15680" w:rsidRDefault="00D13519" w:rsidP="006759F5">
      <w:pPr>
        <w:pStyle w:val="ListParagraph"/>
        <w:numPr>
          <w:ilvl w:val="0"/>
          <w:numId w:val="12"/>
        </w:numPr>
        <w:tabs>
          <w:tab w:val="clear" w:pos="1152"/>
        </w:tabs>
        <w:suppressAutoHyphens/>
        <w:ind w:left="1080" w:hanging="360"/>
        <w:rPr>
          <w:rFonts w:ascii="Arial" w:hAnsi="Arial" w:cs="Arial"/>
          <w:sz w:val="22"/>
          <w:szCs w:val="22"/>
          <w:lang w:val="en-GB"/>
        </w:rPr>
      </w:pPr>
      <w:r w:rsidRPr="00B15680">
        <w:rPr>
          <w:rFonts w:ascii="Arial" w:hAnsi="Arial" w:cs="Arial"/>
          <w:sz w:val="22"/>
          <w:szCs w:val="22"/>
          <w:lang w:val="en-GB"/>
        </w:rPr>
        <w:lastRenderedPageBreak/>
        <w:t>In any RURAL COUNTRY RESIDENTIAL LAND USE DISTRICT in which LIVESTOCK is allowed, the following shall apply:</w:t>
      </w:r>
    </w:p>
    <w:p w:rsidR="00D13519" w:rsidRPr="00B15680" w:rsidRDefault="00D13519" w:rsidP="00DF7251">
      <w:pPr>
        <w:suppressAutoHyphens/>
        <w:ind w:left="1440" w:hanging="720"/>
        <w:rPr>
          <w:rFonts w:ascii="Arial" w:hAnsi="Arial" w:cs="Arial"/>
          <w:sz w:val="22"/>
          <w:szCs w:val="22"/>
          <w:lang w:val="en-GB"/>
        </w:rPr>
      </w:pPr>
    </w:p>
    <w:p w:rsidR="00D13519" w:rsidRPr="00B15680" w:rsidRDefault="00D13519" w:rsidP="006759F5">
      <w:pPr>
        <w:pStyle w:val="ListParagraph"/>
        <w:numPr>
          <w:ilvl w:val="1"/>
          <w:numId w:val="12"/>
        </w:numPr>
        <w:tabs>
          <w:tab w:val="clear" w:pos="1584"/>
          <w:tab w:val="num" w:pos="1440"/>
        </w:tabs>
        <w:suppressAutoHyphens/>
        <w:ind w:left="1440" w:hanging="360"/>
        <w:rPr>
          <w:rFonts w:ascii="Arial" w:hAnsi="Arial" w:cs="Arial"/>
          <w:sz w:val="22"/>
          <w:szCs w:val="22"/>
          <w:lang w:val="en-GB"/>
        </w:rPr>
      </w:pPr>
      <w:r w:rsidRPr="00B15680">
        <w:rPr>
          <w:rFonts w:ascii="Arial" w:hAnsi="Arial" w:cs="Arial"/>
          <w:sz w:val="22"/>
          <w:szCs w:val="22"/>
          <w:lang w:val="en-GB"/>
        </w:rPr>
        <w:t xml:space="preserve">LIVESTOCK shall be limited to no more than one (1) animal unit per </w:t>
      </w:r>
      <w:r>
        <w:rPr>
          <w:rFonts w:ascii="Arial" w:hAnsi="Arial" w:cs="Arial"/>
          <w:sz w:val="22"/>
          <w:szCs w:val="22"/>
          <w:lang w:val="en-GB"/>
        </w:rPr>
        <w:t xml:space="preserve">0.40 ha (1 </w:t>
      </w:r>
      <w:r w:rsidRPr="00B15680">
        <w:rPr>
          <w:rFonts w:ascii="Arial" w:hAnsi="Arial" w:cs="Arial"/>
          <w:sz w:val="22"/>
          <w:szCs w:val="22"/>
          <w:lang w:val="en-GB"/>
        </w:rPr>
        <w:t>acre</w:t>
      </w:r>
      <w:r>
        <w:rPr>
          <w:rFonts w:ascii="Arial" w:hAnsi="Arial" w:cs="Arial"/>
          <w:sz w:val="22"/>
          <w:szCs w:val="22"/>
          <w:lang w:val="en-GB"/>
        </w:rPr>
        <w:t>)</w:t>
      </w:r>
      <w:r w:rsidRPr="00B15680">
        <w:rPr>
          <w:rFonts w:ascii="Arial" w:hAnsi="Arial" w:cs="Arial"/>
          <w:sz w:val="22"/>
          <w:szCs w:val="22"/>
          <w:lang w:val="en-GB"/>
        </w:rPr>
        <w:t xml:space="preserve"> or part thereof, to a maximum of three (3) animal units as defined in the following table:</w:t>
      </w:r>
    </w:p>
    <w:p w:rsidR="00D13519" w:rsidRPr="00B15680" w:rsidRDefault="00D13519" w:rsidP="00DF7251">
      <w:pPr>
        <w:suppressAutoHyphens/>
        <w:rPr>
          <w:rFonts w:ascii="Arial" w:hAnsi="Arial" w:cs="Arial"/>
          <w:sz w:val="22"/>
          <w:szCs w:val="22"/>
          <w:lang w:val="en-GB"/>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9"/>
        <w:gridCol w:w="3624"/>
      </w:tblGrid>
      <w:tr w:rsidR="00D13519" w:rsidRPr="00B15680" w:rsidTr="00545575">
        <w:trPr>
          <w:trHeight w:val="448"/>
          <w:jc w:val="right"/>
        </w:trPr>
        <w:tc>
          <w:tcPr>
            <w:tcW w:w="4959" w:type="dxa"/>
          </w:tcPr>
          <w:p w:rsidR="00D13519" w:rsidRPr="00545575" w:rsidRDefault="00D13519" w:rsidP="00545575">
            <w:pPr>
              <w:suppressAutoHyphens/>
              <w:jc w:val="center"/>
              <w:rPr>
                <w:rFonts w:ascii="Arial" w:hAnsi="Arial" w:cs="Arial"/>
                <w:szCs w:val="22"/>
                <w:lang w:val="en-GB"/>
              </w:rPr>
            </w:pPr>
            <w:r w:rsidRPr="00545575">
              <w:rPr>
                <w:rFonts w:ascii="Arial" w:hAnsi="Arial" w:cs="Arial"/>
                <w:sz w:val="22"/>
                <w:szCs w:val="22"/>
                <w:lang w:val="en-GB"/>
              </w:rPr>
              <w:t>Type of LIVESTOCK</w:t>
            </w:r>
          </w:p>
        </w:tc>
        <w:tc>
          <w:tcPr>
            <w:tcW w:w="3624" w:type="dxa"/>
          </w:tcPr>
          <w:p w:rsidR="00D13519" w:rsidRPr="00545575" w:rsidRDefault="00D13519" w:rsidP="00545575">
            <w:pPr>
              <w:suppressAutoHyphens/>
              <w:jc w:val="center"/>
              <w:rPr>
                <w:rFonts w:ascii="Arial" w:hAnsi="Arial" w:cs="Arial"/>
                <w:szCs w:val="22"/>
                <w:lang w:val="en-GB"/>
              </w:rPr>
            </w:pPr>
            <w:r w:rsidRPr="00545575">
              <w:rPr>
                <w:rFonts w:ascii="Arial" w:hAnsi="Arial" w:cs="Arial"/>
                <w:sz w:val="22"/>
                <w:szCs w:val="22"/>
                <w:lang w:val="en-GB"/>
              </w:rPr>
              <w:t>Number of Animals Equivalent to One Animal Unit</w:t>
            </w:r>
          </w:p>
        </w:tc>
      </w:tr>
      <w:tr w:rsidR="00D13519" w:rsidRPr="00B15680" w:rsidTr="00545575">
        <w:trPr>
          <w:trHeight w:val="1223"/>
          <w:jc w:val="right"/>
        </w:trPr>
        <w:tc>
          <w:tcPr>
            <w:tcW w:w="4959" w:type="dxa"/>
          </w:tcPr>
          <w:p w:rsidR="00D13519" w:rsidRPr="00545575" w:rsidRDefault="00D13519" w:rsidP="00545575">
            <w:pPr>
              <w:suppressAutoHyphens/>
              <w:rPr>
                <w:rFonts w:ascii="Arial" w:hAnsi="Arial" w:cs="Arial"/>
                <w:szCs w:val="22"/>
                <w:lang w:val="en-GB"/>
              </w:rPr>
            </w:pPr>
            <w:r w:rsidRPr="00545575">
              <w:rPr>
                <w:rFonts w:ascii="Arial" w:hAnsi="Arial" w:cs="Arial"/>
                <w:sz w:val="22"/>
                <w:szCs w:val="22"/>
                <w:lang w:val="en-GB"/>
              </w:rPr>
              <w:t>Cow (Plus calf under 6 months)</w:t>
            </w:r>
          </w:p>
          <w:p w:rsidR="00D13519" w:rsidRPr="00545575" w:rsidRDefault="00D13519" w:rsidP="00545575">
            <w:pPr>
              <w:suppressAutoHyphens/>
              <w:rPr>
                <w:rFonts w:ascii="Arial" w:hAnsi="Arial" w:cs="Arial"/>
                <w:szCs w:val="22"/>
                <w:lang w:val="en-GB"/>
              </w:rPr>
            </w:pPr>
            <w:r w:rsidRPr="00545575">
              <w:rPr>
                <w:rFonts w:ascii="Arial" w:hAnsi="Arial" w:cs="Arial"/>
                <w:sz w:val="22"/>
                <w:szCs w:val="22"/>
                <w:lang w:val="en-GB"/>
              </w:rPr>
              <w:t>Horse</w:t>
            </w:r>
            <w:r w:rsidR="003A3AFD">
              <w:rPr>
                <w:rFonts w:ascii="Arial" w:hAnsi="Arial" w:cs="Arial"/>
                <w:sz w:val="22"/>
                <w:szCs w:val="22"/>
                <w:lang w:val="en-GB"/>
              </w:rPr>
              <w:t>s and Other Equine Animals</w:t>
            </w:r>
          </w:p>
          <w:p w:rsidR="00D13519" w:rsidRPr="00545575" w:rsidRDefault="00D13519" w:rsidP="00545575">
            <w:pPr>
              <w:suppressAutoHyphens/>
              <w:rPr>
                <w:rFonts w:ascii="Arial" w:hAnsi="Arial" w:cs="Arial"/>
                <w:szCs w:val="22"/>
                <w:lang w:val="en-GB"/>
              </w:rPr>
            </w:pPr>
            <w:r w:rsidRPr="00545575">
              <w:rPr>
                <w:rFonts w:ascii="Arial" w:hAnsi="Arial" w:cs="Arial"/>
                <w:sz w:val="22"/>
                <w:szCs w:val="22"/>
                <w:lang w:val="en-GB"/>
              </w:rPr>
              <w:t xml:space="preserve">Sheep/Goats </w:t>
            </w:r>
          </w:p>
          <w:p w:rsidR="00D13519" w:rsidRPr="00545575" w:rsidRDefault="00D13519" w:rsidP="00545575">
            <w:pPr>
              <w:suppressAutoHyphens/>
              <w:rPr>
                <w:rFonts w:ascii="Arial" w:hAnsi="Arial" w:cs="Arial"/>
                <w:szCs w:val="22"/>
                <w:lang w:val="en-GB"/>
              </w:rPr>
            </w:pPr>
            <w:r w:rsidRPr="00545575">
              <w:rPr>
                <w:rFonts w:ascii="Arial" w:hAnsi="Arial" w:cs="Arial"/>
                <w:sz w:val="22"/>
                <w:szCs w:val="22"/>
                <w:lang w:val="en-GB"/>
              </w:rPr>
              <w:t xml:space="preserve">Pigs </w:t>
            </w:r>
          </w:p>
          <w:p w:rsidR="00D13519" w:rsidRPr="00545575" w:rsidRDefault="00D13519" w:rsidP="00545575">
            <w:pPr>
              <w:suppressAutoHyphens/>
              <w:rPr>
                <w:rFonts w:ascii="Arial" w:hAnsi="Arial" w:cs="Arial"/>
                <w:szCs w:val="22"/>
                <w:lang w:val="en-GB"/>
              </w:rPr>
            </w:pPr>
            <w:r w:rsidRPr="00545575">
              <w:rPr>
                <w:rFonts w:ascii="Arial" w:hAnsi="Arial" w:cs="Arial"/>
                <w:sz w:val="22"/>
                <w:szCs w:val="22"/>
                <w:lang w:val="en-GB"/>
              </w:rPr>
              <w:t>Fowl</w:t>
            </w:r>
          </w:p>
        </w:tc>
        <w:tc>
          <w:tcPr>
            <w:tcW w:w="3624" w:type="dxa"/>
          </w:tcPr>
          <w:p w:rsidR="00D13519" w:rsidRPr="00545575" w:rsidRDefault="00D13519" w:rsidP="00545575">
            <w:pPr>
              <w:suppressAutoHyphens/>
              <w:jc w:val="center"/>
              <w:rPr>
                <w:rFonts w:ascii="Arial" w:hAnsi="Arial" w:cs="Arial"/>
                <w:szCs w:val="22"/>
                <w:lang w:val="en-GB"/>
              </w:rPr>
            </w:pPr>
            <w:r w:rsidRPr="00545575">
              <w:rPr>
                <w:rFonts w:ascii="Arial" w:hAnsi="Arial" w:cs="Arial"/>
                <w:sz w:val="22"/>
                <w:szCs w:val="22"/>
                <w:lang w:val="en-GB"/>
              </w:rPr>
              <w:t>1</w:t>
            </w:r>
          </w:p>
          <w:p w:rsidR="00D13519" w:rsidRPr="00545575" w:rsidRDefault="00D13519" w:rsidP="00545575">
            <w:pPr>
              <w:suppressAutoHyphens/>
              <w:jc w:val="center"/>
              <w:rPr>
                <w:rFonts w:ascii="Arial" w:hAnsi="Arial" w:cs="Arial"/>
                <w:szCs w:val="22"/>
                <w:lang w:val="en-GB"/>
              </w:rPr>
            </w:pPr>
            <w:r w:rsidRPr="00545575">
              <w:rPr>
                <w:rFonts w:ascii="Arial" w:hAnsi="Arial" w:cs="Arial"/>
                <w:sz w:val="22"/>
                <w:szCs w:val="22"/>
                <w:lang w:val="en-GB"/>
              </w:rPr>
              <w:t>1</w:t>
            </w:r>
          </w:p>
          <w:p w:rsidR="00D13519" w:rsidRPr="00545575" w:rsidRDefault="00D13519" w:rsidP="00545575">
            <w:pPr>
              <w:suppressAutoHyphens/>
              <w:jc w:val="center"/>
              <w:rPr>
                <w:rFonts w:ascii="Arial" w:hAnsi="Arial" w:cs="Arial"/>
                <w:szCs w:val="22"/>
                <w:lang w:val="en-GB"/>
              </w:rPr>
            </w:pPr>
            <w:r w:rsidRPr="00545575">
              <w:rPr>
                <w:rFonts w:ascii="Arial" w:hAnsi="Arial" w:cs="Arial"/>
                <w:sz w:val="22"/>
                <w:szCs w:val="22"/>
                <w:lang w:val="en-GB"/>
              </w:rPr>
              <w:t>2</w:t>
            </w:r>
          </w:p>
          <w:p w:rsidR="00D13519" w:rsidRPr="00545575" w:rsidRDefault="00D13519" w:rsidP="00545575">
            <w:pPr>
              <w:suppressAutoHyphens/>
              <w:jc w:val="center"/>
              <w:rPr>
                <w:rFonts w:ascii="Arial" w:hAnsi="Arial" w:cs="Arial"/>
                <w:szCs w:val="22"/>
                <w:lang w:val="en-GB"/>
              </w:rPr>
            </w:pPr>
            <w:r w:rsidRPr="00545575">
              <w:rPr>
                <w:rFonts w:ascii="Arial" w:hAnsi="Arial" w:cs="Arial"/>
                <w:sz w:val="22"/>
                <w:szCs w:val="22"/>
                <w:lang w:val="en-GB"/>
              </w:rPr>
              <w:t>2</w:t>
            </w:r>
          </w:p>
          <w:p w:rsidR="00D13519" w:rsidRPr="00545575" w:rsidRDefault="00D13519" w:rsidP="00545575">
            <w:pPr>
              <w:suppressAutoHyphens/>
              <w:jc w:val="center"/>
              <w:rPr>
                <w:rFonts w:ascii="Arial" w:hAnsi="Arial" w:cs="Arial"/>
                <w:szCs w:val="22"/>
                <w:lang w:val="en-GB"/>
              </w:rPr>
            </w:pPr>
            <w:r w:rsidRPr="00545575">
              <w:rPr>
                <w:rFonts w:ascii="Arial" w:hAnsi="Arial" w:cs="Arial"/>
                <w:sz w:val="22"/>
                <w:szCs w:val="22"/>
                <w:lang w:val="en-GB"/>
              </w:rPr>
              <w:t>12</w:t>
            </w:r>
          </w:p>
        </w:tc>
      </w:tr>
    </w:tbl>
    <w:p w:rsidR="00D13519" w:rsidRPr="00B15680" w:rsidRDefault="00D13519" w:rsidP="00DF7251">
      <w:pPr>
        <w:suppressAutoHyphens/>
        <w:rPr>
          <w:rFonts w:ascii="Arial" w:hAnsi="Arial" w:cs="Arial"/>
          <w:sz w:val="22"/>
          <w:szCs w:val="22"/>
          <w:lang w:val="en-GB"/>
        </w:rPr>
      </w:pPr>
    </w:p>
    <w:p w:rsidR="00D13519" w:rsidRPr="00B15680" w:rsidRDefault="00D13519" w:rsidP="006759F5">
      <w:pPr>
        <w:pStyle w:val="ListParagraph"/>
        <w:numPr>
          <w:ilvl w:val="1"/>
          <w:numId w:val="12"/>
        </w:numPr>
        <w:tabs>
          <w:tab w:val="clear" w:pos="1584"/>
          <w:tab w:val="num" w:pos="1440"/>
        </w:tabs>
        <w:suppressAutoHyphens/>
        <w:ind w:left="1440" w:hanging="360"/>
        <w:rPr>
          <w:rFonts w:ascii="Arial" w:hAnsi="Arial" w:cs="Arial"/>
          <w:sz w:val="22"/>
          <w:szCs w:val="22"/>
          <w:lang w:val="en-GB"/>
        </w:rPr>
      </w:pPr>
      <w:r w:rsidRPr="00B15680">
        <w:rPr>
          <w:rFonts w:ascii="Arial" w:hAnsi="Arial" w:cs="Arial"/>
          <w:sz w:val="22"/>
          <w:szCs w:val="22"/>
          <w:lang w:val="en-GB"/>
        </w:rPr>
        <w:t xml:space="preserve">Adequate fencing and/or buffering shall be constructed to the satisfaction of the Development Authority to ensure the on-site confinement of </w:t>
      </w:r>
      <w:r w:rsidRPr="00797108">
        <w:rPr>
          <w:rFonts w:ascii="Arial" w:hAnsi="Arial" w:cs="Arial"/>
          <w:caps/>
          <w:sz w:val="22"/>
          <w:szCs w:val="22"/>
          <w:lang w:val="en-GB"/>
        </w:rPr>
        <w:t>livestock</w:t>
      </w:r>
      <w:r w:rsidRPr="00B15680">
        <w:rPr>
          <w:rFonts w:ascii="Arial" w:hAnsi="Arial" w:cs="Arial"/>
          <w:sz w:val="22"/>
          <w:szCs w:val="22"/>
          <w:lang w:val="en-GB"/>
        </w:rPr>
        <w:t xml:space="preserve"> and to reduce the impact of noise, odour or visual presence on surrounding properties.</w:t>
      </w:r>
    </w:p>
    <w:p w:rsidR="00D13519" w:rsidRPr="00B15680" w:rsidRDefault="00D13519" w:rsidP="00DF7251">
      <w:pPr>
        <w:pStyle w:val="ListParagraph"/>
        <w:suppressAutoHyphens/>
        <w:ind w:left="1440"/>
        <w:rPr>
          <w:rFonts w:ascii="Arial" w:hAnsi="Arial" w:cs="Arial"/>
          <w:sz w:val="22"/>
          <w:szCs w:val="22"/>
          <w:lang w:val="en-GB"/>
        </w:rPr>
      </w:pPr>
    </w:p>
    <w:p w:rsidR="00D13519" w:rsidRDefault="00D13519" w:rsidP="006759F5">
      <w:pPr>
        <w:pStyle w:val="ListParagraph"/>
        <w:numPr>
          <w:ilvl w:val="1"/>
          <w:numId w:val="12"/>
        </w:numPr>
        <w:tabs>
          <w:tab w:val="clear" w:pos="1584"/>
          <w:tab w:val="num" w:pos="1440"/>
        </w:tabs>
        <w:suppressAutoHyphens/>
        <w:ind w:left="1440" w:hanging="360"/>
        <w:rPr>
          <w:rFonts w:ascii="Arial" w:hAnsi="Arial" w:cs="Arial"/>
          <w:sz w:val="22"/>
          <w:szCs w:val="22"/>
          <w:lang w:val="en-GB"/>
        </w:rPr>
      </w:pPr>
      <w:r w:rsidRPr="00B15680">
        <w:rPr>
          <w:rFonts w:ascii="Arial" w:hAnsi="Arial" w:cs="Arial"/>
          <w:sz w:val="22"/>
          <w:szCs w:val="22"/>
          <w:lang w:val="en-GB"/>
        </w:rPr>
        <w:t>Adequate measures, if required by Alberta Agriculture, Food and Rural Development and/or the local Health Authority, for the disposal of animal wastes shall be provided to the satisfaction of the Development Authority.</w:t>
      </w:r>
    </w:p>
    <w:p w:rsidR="003A3AFD" w:rsidRDefault="003A3AFD" w:rsidP="003A3AFD">
      <w:pPr>
        <w:pStyle w:val="ListParagraph"/>
        <w:suppressAutoHyphens/>
        <w:ind w:left="0"/>
        <w:rPr>
          <w:rFonts w:ascii="Arial" w:hAnsi="Arial" w:cs="Arial"/>
          <w:sz w:val="22"/>
          <w:szCs w:val="22"/>
          <w:lang w:val="en-GB"/>
        </w:rPr>
      </w:pPr>
    </w:p>
    <w:p w:rsidR="00D13519" w:rsidRDefault="00D13519" w:rsidP="00DF7251">
      <w:pPr>
        <w:pStyle w:val="List"/>
        <w:tabs>
          <w:tab w:val="left" w:pos="0"/>
        </w:tabs>
        <w:ind w:left="720" w:hanging="720"/>
        <w:rPr>
          <w:b/>
          <w:bCs/>
          <w:sz w:val="22"/>
          <w:szCs w:val="22"/>
          <w:u w:val="single"/>
        </w:rPr>
      </w:pPr>
      <w:r>
        <w:rPr>
          <w:b/>
          <w:bCs/>
          <w:sz w:val="22"/>
          <w:szCs w:val="22"/>
        </w:rPr>
        <w:t>7</w:t>
      </w:r>
      <w:r w:rsidRPr="00B15680">
        <w:rPr>
          <w:b/>
          <w:bCs/>
          <w:sz w:val="22"/>
          <w:szCs w:val="22"/>
        </w:rPr>
        <w:t>.</w:t>
      </w:r>
      <w:r>
        <w:rPr>
          <w:b/>
          <w:bCs/>
          <w:sz w:val="22"/>
          <w:szCs w:val="22"/>
        </w:rPr>
        <w:t>4</w:t>
      </w:r>
      <w:r w:rsidRPr="00B15680">
        <w:rPr>
          <w:b/>
          <w:bCs/>
          <w:sz w:val="22"/>
          <w:szCs w:val="22"/>
        </w:rPr>
        <w:tab/>
      </w:r>
      <w:r w:rsidRPr="001276DC">
        <w:rPr>
          <w:b/>
          <w:bCs/>
          <w:sz w:val="22"/>
          <w:szCs w:val="22"/>
          <w:u w:val="single"/>
        </w:rPr>
        <w:t>BATHROOM FACILITIES</w:t>
      </w:r>
    </w:p>
    <w:p w:rsidR="00D13519" w:rsidRDefault="00D13519" w:rsidP="00DF7251">
      <w:pPr>
        <w:pStyle w:val="List"/>
        <w:tabs>
          <w:tab w:val="left" w:pos="0"/>
        </w:tabs>
        <w:ind w:left="720" w:hanging="720"/>
        <w:rPr>
          <w:b/>
          <w:bCs/>
          <w:sz w:val="22"/>
          <w:szCs w:val="22"/>
        </w:rPr>
      </w:pPr>
    </w:p>
    <w:p w:rsidR="00D13519" w:rsidRDefault="00D13519" w:rsidP="00DF7251">
      <w:pPr>
        <w:pStyle w:val="List"/>
        <w:tabs>
          <w:tab w:val="left" w:pos="0"/>
        </w:tabs>
        <w:ind w:left="720" w:hanging="720"/>
        <w:rPr>
          <w:b/>
          <w:bCs/>
          <w:sz w:val="22"/>
          <w:szCs w:val="22"/>
        </w:rPr>
      </w:pPr>
      <w:r>
        <w:rPr>
          <w:b/>
          <w:bCs/>
          <w:sz w:val="22"/>
          <w:szCs w:val="22"/>
        </w:rPr>
        <w:tab/>
      </w:r>
      <w:r>
        <w:rPr>
          <w:bCs/>
          <w:sz w:val="22"/>
          <w:szCs w:val="22"/>
        </w:rPr>
        <w:t xml:space="preserve">All commercial/industrial/public/institutional uses are required to provide bathroom facilities in accordance with the Safety Codes Act. When a DEVELOPMENT PERMIT application is received for an expansion to an existing use or building and/or the addition of users to the building, proof of conformance with the minimum bathroom requirements of the Safety Codes Act is required to be submitted prior to the acceptance or approval of such application. </w:t>
      </w:r>
      <w:r>
        <w:rPr>
          <w:b/>
          <w:bCs/>
          <w:sz w:val="22"/>
          <w:szCs w:val="22"/>
        </w:rPr>
        <w:tab/>
      </w:r>
    </w:p>
    <w:p w:rsidR="00D13519" w:rsidRDefault="00D13519" w:rsidP="00DF7251">
      <w:pPr>
        <w:pStyle w:val="List"/>
        <w:tabs>
          <w:tab w:val="left" w:pos="0"/>
        </w:tabs>
        <w:ind w:left="720" w:hanging="720"/>
        <w:rPr>
          <w:b/>
          <w:bCs/>
          <w:sz w:val="22"/>
          <w:szCs w:val="22"/>
        </w:rPr>
      </w:pPr>
    </w:p>
    <w:p w:rsidR="00D13519" w:rsidRPr="00B15680" w:rsidRDefault="00D13519" w:rsidP="00DF7251">
      <w:pPr>
        <w:pStyle w:val="List"/>
        <w:tabs>
          <w:tab w:val="left" w:pos="0"/>
        </w:tabs>
        <w:ind w:left="720" w:hanging="720"/>
        <w:rPr>
          <w:b/>
          <w:bCs/>
          <w:sz w:val="22"/>
          <w:szCs w:val="22"/>
          <w:u w:val="single"/>
        </w:rPr>
      </w:pPr>
      <w:r w:rsidRPr="001276DC">
        <w:rPr>
          <w:b/>
          <w:bCs/>
          <w:sz w:val="22"/>
          <w:szCs w:val="22"/>
        </w:rPr>
        <w:t xml:space="preserve">7.5 </w:t>
      </w:r>
      <w:r w:rsidRPr="001276DC">
        <w:rPr>
          <w:b/>
          <w:bCs/>
          <w:sz w:val="22"/>
          <w:szCs w:val="22"/>
        </w:rPr>
        <w:tab/>
      </w:r>
      <w:r w:rsidRPr="00B15680">
        <w:rPr>
          <w:b/>
          <w:bCs/>
          <w:sz w:val="22"/>
          <w:szCs w:val="22"/>
          <w:u w:val="single"/>
        </w:rPr>
        <w:t>BUILDING – ANCILLARY</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13"/>
        </w:numPr>
        <w:tabs>
          <w:tab w:val="clear" w:pos="1152"/>
        </w:tabs>
        <w:ind w:left="1080" w:hanging="360"/>
        <w:rPr>
          <w:sz w:val="22"/>
          <w:szCs w:val="22"/>
        </w:rPr>
      </w:pPr>
      <w:r w:rsidRPr="00B15680">
        <w:rPr>
          <w:sz w:val="22"/>
          <w:szCs w:val="22"/>
        </w:rPr>
        <w:t xml:space="preserve">No </w:t>
      </w:r>
      <w:r>
        <w:rPr>
          <w:sz w:val="22"/>
          <w:szCs w:val="22"/>
        </w:rPr>
        <w:t>ANCILLARY BUILDING/SHED</w:t>
      </w:r>
      <w:r w:rsidRPr="00B15680">
        <w:rPr>
          <w:sz w:val="22"/>
          <w:szCs w:val="22"/>
        </w:rPr>
        <w:t xml:space="preserve"> or any portion thereof shall be erected or placed within the front yard of any parcel with the exception of FARM BUILDINGS where approved by the Development Authority.</w:t>
      </w:r>
    </w:p>
    <w:p w:rsidR="00D13519" w:rsidRPr="00B15680" w:rsidRDefault="00D13519" w:rsidP="00DF7251">
      <w:pPr>
        <w:pStyle w:val="ListParagraph"/>
        <w:rPr>
          <w:rFonts w:ascii="Arial" w:hAnsi="Arial" w:cs="Arial"/>
          <w:sz w:val="22"/>
          <w:szCs w:val="22"/>
        </w:rPr>
      </w:pPr>
    </w:p>
    <w:p w:rsidR="00D13519" w:rsidRPr="00B15680" w:rsidRDefault="00D13519" w:rsidP="006759F5">
      <w:pPr>
        <w:pStyle w:val="List2"/>
        <w:numPr>
          <w:ilvl w:val="0"/>
          <w:numId w:val="13"/>
        </w:numPr>
        <w:tabs>
          <w:tab w:val="clear" w:pos="1152"/>
        </w:tabs>
        <w:ind w:left="1080" w:hanging="360"/>
        <w:rPr>
          <w:sz w:val="22"/>
          <w:szCs w:val="22"/>
        </w:rPr>
      </w:pPr>
      <w:r w:rsidRPr="00B15680">
        <w:rPr>
          <w:sz w:val="22"/>
          <w:szCs w:val="22"/>
        </w:rPr>
        <w:t xml:space="preserve">An </w:t>
      </w:r>
      <w:r>
        <w:rPr>
          <w:sz w:val="22"/>
          <w:szCs w:val="22"/>
        </w:rPr>
        <w:t>ANCILLARY BUILDING/SHED</w:t>
      </w:r>
      <w:r w:rsidRPr="00B15680">
        <w:rPr>
          <w:sz w:val="22"/>
          <w:szCs w:val="22"/>
        </w:rPr>
        <w:t xml:space="preserve"> in a HAMLET residential LAND USE DISTRICT shall be no more than 4.6 m (15 feet) in height.</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13"/>
        </w:numPr>
        <w:tabs>
          <w:tab w:val="clear" w:pos="1152"/>
        </w:tabs>
        <w:ind w:left="1080" w:hanging="360"/>
        <w:rPr>
          <w:sz w:val="22"/>
          <w:szCs w:val="22"/>
        </w:rPr>
      </w:pPr>
      <w:r w:rsidRPr="00B15680">
        <w:rPr>
          <w:sz w:val="22"/>
          <w:szCs w:val="22"/>
        </w:rPr>
        <w:t xml:space="preserve">An </w:t>
      </w:r>
      <w:r>
        <w:rPr>
          <w:sz w:val="22"/>
          <w:szCs w:val="22"/>
        </w:rPr>
        <w:t>ANCILLARY BUILDING/SHED</w:t>
      </w:r>
      <w:r w:rsidRPr="00B15680">
        <w:rPr>
          <w:sz w:val="22"/>
          <w:szCs w:val="22"/>
        </w:rPr>
        <w:t xml:space="preserve"> erected on a site shall not be used as a DWELLING UNIT.</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13"/>
        </w:numPr>
        <w:tabs>
          <w:tab w:val="clear" w:pos="1152"/>
        </w:tabs>
        <w:ind w:left="1080" w:hanging="360"/>
        <w:rPr>
          <w:sz w:val="22"/>
          <w:szCs w:val="22"/>
        </w:rPr>
      </w:pPr>
      <w:r w:rsidRPr="00B15680">
        <w:rPr>
          <w:sz w:val="22"/>
          <w:szCs w:val="22"/>
        </w:rPr>
        <w:t xml:space="preserve">When a building is attached to the PRINCIPAL BUILDING on a site by a roof, an open or enclosed structure, a floor, or a foundation; it is to be considered a part of the PRINCIPAL BUILDING and not an </w:t>
      </w:r>
      <w:r>
        <w:rPr>
          <w:sz w:val="22"/>
          <w:szCs w:val="22"/>
        </w:rPr>
        <w:t>ANCILLARY BUILDING/SHED</w:t>
      </w:r>
      <w:r w:rsidRPr="00B15680">
        <w:rPr>
          <w:sz w:val="22"/>
          <w:szCs w:val="22"/>
        </w:rPr>
        <w:t>.</w:t>
      </w:r>
    </w:p>
    <w:p w:rsidR="00D13519" w:rsidRPr="00B15680" w:rsidRDefault="00D13519" w:rsidP="00DF7251">
      <w:pPr>
        <w:ind w:left="1080" w:hanging="360"/>
        <w:rPr>
          <w:rFonts w:ascii="Arial" w:hAnsi="Arial" w:cs="Arial"/>
          <w:i/>
          <w:color w:val="FF0000"/>
          <w:sz w:val="22"/>
          <w:szCs w:val="22"/>
          <w:lang w:val="en-CA"/>
        </w:rPr>
      </w:pPr>
    </w:p>
    <w:p w:rsidR="00D13519" w:rsidRPr="00B15680" w:rsidRDefault="00D13519" w:rsidP="006759F5">
      <w:pPr>
        <w:pStyle w:val="List2"/>
        <w:numPr>
          <w:ilvl w:val="0"/>
          <w:numId w:val="13"/>
        </w:numPr>
        <w:tabs>
          <w:tab w:val="clear" w:pos="1152"/>
        </w:tabs>
        <w:ind w:left="1080" w:hanging="360"/>
        <w:rPr>
          <w:sz w:val="22"/>
          <w:szCs w:val="22"/>
        </w:rPr>
      </w:pPr>
      <w:r w:rsidRPr="00B15680">
        <w:rPr>
          <w:sz w:val="22"/>
          <w:szCs w:val="22"/>
        </w:rPr>
        <w:t xml:space="preserve">The combined area of all </w:t>
      </w:r>
      <w:r>
        <w:rPr>
          <w:sz w:val="22"/>
          <w:szCs w:val="22"/>
        </w:rPr>
        <w:t>ANCILLARY BUILDINGS/SHEDS</w:t>
      </w:r>
      <w:r w:rsidRPr="00B15680">
        <w:rPr>
          <w:sz w:val="22"/>
          <w:szCs w:val="22"/>
        </w:rPr>
        <w:t xml:space="preserve"> on a LOT in a HAMLET residential LAND USE DISTRICT shall not exceed 50% of the total area of the PRINCIPAL BUILDING.</w:t>
      </w:r>
    </w:p>
    <w:p w:rsidR="00D13519" w:rsidRPr="00B15680" w:rsidRDefault="00D13519" w:rsidP="00DF7251">
      <w:pPr>
        <w:pStyle w:val="List2"/>
        <w:ind w:left="1080" w:hanging="360"/>
        <w:rPr>
          <w:sz w:val="22"/>
          <w:szCs w:val="22"/>
        </w:rPr>
      </w:pPr>
    </w:p>
    <w:p w:rsidR="00D13519" w:rsidRDefault="00D13519" w:rsidP="006759F5">
      <w:pPr>
        <w:pStyle w:val="List2"/>
        <w:numPr>
          <w:ilvl w:val="0"/>
          <w:numId w:val="13"/>
        </w:numPr>
        <w:tabs>
          <w:tab w:val="clear" w:pos="1152"/>
        </w:tabs>
        <w:ind w:left="1080" w:hanging="360"/>
        <w:rPr>
          <w:sz w:val="22"/>
          <w:szCs w:val="22"/>
        </w:rPr>
      </w:pPr>
      <w:r w:rsidRPr="00B15680">
        <w:rPr>
          <w:sz w:val="22"/>
          <w:szCs w:val="22"/>
        </w:rPr>
        <w:lastRenderedPageBreak/>
        <w:t xml:space="preserve">The combined area of all </w:t>
      </w:r>
      <w:r>
        <w:rPr>
          <w:sz w:val="22"/>
          <w:szCs w:val="22"/>
        </w:rPr>
        <w:t>ANCILLARY BUILDINGS/SHEDS</w:t>
      </w:r>
      <w:r w:rsidRPr="00B15680">
        <w:rPr>
          <w:sz w:val="22"/>
          <w:szCs w:val="22"/>
        </w:rPr>
        <w:t xml:space="preserve"> on a LOT in a commercial or industrial LAND USE DISTRICT shall not exceed the total area of the PRINCIPAL BUILDING.</w:t>
      </w:r>
    </w:p>
    <w:p w:rsidR="00D13519" w:rsidRDefault="00D13519" w:rsidP="00890E8A">
      <w:pPr>
        <w:pStyle w:val="ListParagraph"/>
        <w:rPr>
          <w:sz w:val="22"/>
          <w:szCs w:val="22"/>
        </w:rPr>
      </w:pPr>
    </w:p>
    <w:p w:rsidR="00D13519" w:rsidRPr="00B15680" w:rsidRDefault="00D13519" w:rsidP="006759F5">
      <w:pPr>
        <w:pStyle w:val="List2"/>
        <w:numPr>
          <w:ilvl w:val="0"/>
          <w:numId w:val="13"/>
        </w:numPr>
        <w:tabs>
          <w:tab w:val="clear" w:pos="1152"/>
        </w:tabs>
        <w:ind w:left="1080" w:hanging="360"/>
        <w:rPr>
          <w:sz w:val="22"/>
          <w:szCs w:val="22"/>
        </w:rPr>
      </w:pPr>
      <w:r>
        <w:rPr>
          <w:sz w:val="22"/>
          <w:szCs w:val="22"/>
        </w:rPr>
        <w:t>Subject to the provisions of other Sections of this BYLAW, the Development Authority may regulate the maximum size of an ANCILLARY BUILDING/SHED on a site for DEVELOPMENT where a DEVELOPMENT PERMIT is required based on size of YARD, size of PRINCIPAL BUILDING on the site, aesthetics and other reasons deemed necessary by the Development Authority.</w:t>
      </w:r>
    </w:p>
    <w:p w:rsidR="00D13519" w:rsidRPr="00B15680" w:rsidRDefault="00D13519" w:rsidP="00DF7251">
      <w:pPr>
        <w:pStyle w:val="List"/>
        <w:ind w:left="0" w:firstLine="0"/>
        <w:rPr>
          <w:b/>
          <w:bCs/>
          <w:sz w:val="22"/>
          <w:szCs w:val="22"/>
        </w:rPr>
      </w:pPr>
    </w:p>
    <w:p w:rsidR="00D13519" w:rsidRPr="00B15680" w:rsidRDefault="00D13519" w:rsidP="00DF7251">
      <w:pPr>
        <w:pStyle w:val="List"/>
        <w:rPr>
          <w:b/>
          <w:bCs/>
          <w:sz w:val="22"/>
          <w:szCs w:val="22"/>
          <w:u w:val="single"/>
        </w:rPr>
      </w:pPr>
      <w:r>
        <w:rPr>
          <w:b/>
          <w:bCs/>
          <w:sz w:val="22"/>
          <w:szCs w:val="22"/>
        </w:rPr>
        <w:t>7</w:t>
      </w:r>
      <w:r w:rsidRPr="00B15680">
        <w:rPr>
          <w:b/>
          <w:bCs/>
          <w:sz w:val="22"/>
          <w:szCs w:val="22"/>
        </w:rPr>
        <w:t>.</w:t>
      </w:r>
      <w:r>
        <w:rPr>
          <w:b/>
          <w:bCs/>
          <w:sz w:val="22"/>
          <w:szCs w:val="22"/>
        </w:rPr>
        <w:t>6</w:t>
      </w:r>
      <w:r w:rsidRPr="00B15680">
        <w:rPr>
          <w:b/>
          <w:bCs/>
          <w:sz w:val="22"/>
          <w:szCs w:val="22"/>
        </w:rPr>
        <w:tab/>
      </w:r>
      <w:r w:rsidRPr="00B15680">
        <w:rPr>
          <w:b/>
          <w:bCs/>
          <w:sz w:val="22"/>
          <w:szCs w:val="22"/>
          <w:u w:val="single"/>
        </w:rPr>
        <w:t xml:space="preserve">BUILDING – HEIGHT </w:t>
      </w:r>
    </w:p>
    <w:p w:rsidR="00D13519" w:rsidRPr="00B15680" w:rsidRDefault="00D13519" w:rsidP="00DF7251">
      <w:pPr>
        <w:rPr>
          <w:rFonts w:ascii="Arial" w:hAnsi="Arial" w:cs="Arial"/>
          <w:sz w:val="22"/>
          <w:szCs w:val="22"/>
          <w:lang w:val="en-CA"/>
        </w:rPr>
      </w:pPr>
    </w:p>
    <w:p w:rsidR="00D13519" w:rsidRPr="00B15680" w:rsidRDefault="00D13519" w:rsidP="00DF7251">
      <w:pPr>
        <w:pStyle w:val="ListContinue"/>
        <w:spacing w:after="0"/>
        <w:ind w:left="720"/>
        <w:rPr>
          <w:sz w:val="22"/>
          <w:szCs w:val="22"/>
        </w:rPr>
      </w:pPr>
      <w:r w:rsidRPr="00B15680">
        <w:rPr>
          <w:sz w:val="22"/>
          <w:szCs w:val="22"/>
        </w:rPr>
        <w:t>Subject to the provisions of other sections of this BYLAW, the Development Authority may regulate the height of buildings on a site for a DEVELOPMENT where a DEVELOPMENT PERMIT is required based on fire fighting capabilities, aesthetics, and/or other reasons deemed necessary by the Development Authority.</w:t>
      </w:r>
    </w:p>
    <w:p w:rsidR="00D13519" w:rsidRPr="00B15680" w:rsidRDefault="00D13519" w:rsidP="00DF7251">
      <w:pPr>
        <w:pStyle w:val="List"/>
        <w:rPr>
          <w:b/>
          <w:bCs/>
          <w:sz w:val="22"/>
          <w:szCs w:val="22"/>
          <w:u w:val="single"/>
        </w:rPr>
      </w:pPr>
    </w:p>
    <w:p w:rsidR="00D13519" w:rsidRPr="00B15680" w:rsidRDefault="00D13519" w:rsidP="00DF7251">
      <w:pPr>
        <w:pStyle w:val="List"/>
        <w:rPr>
          <w:b/>
          <w:bCs/>
          <w:sz w:val="22"/>
          <w:szCs w:val="22"/>
          <w:u w:val="single"/>
        </w:rPr>
      </w:pPr>
      <w:r>
        <w:rPr>
          <w:b/>
          <w:bCs/>
          <w:sz w:val="22"/>
          <w:szCs w:val="22"/>
        </w:rPr>
        <w:t>7</w:t>
      </w:r>
      <w:r w:rsidRPr="00B15680">
        <w:rPr>
          <w:b/>
          <w:bCs/>
          <w:sz w:val="22"/>
          <w:szCs w:val="22"/>
        </w:rPr>
        <w:t>.</w:t>
      </w:r>
      <w:r>
        <w:rPr>
          <w:b/>
          <w:bCs/>
          <w:sz w:val="22"/>
          <w:szCs w:val="22"/>
        </w:rPr>
        <w:t>7</w:t>
      </w:r>
      <w:r w:rsidRPr="00B15680">
        <w:rPr>
          <w:b/>
          <w:bCs/>
          <w:sz w:val="22"/>
          <w:szCs w:val="22"/>
        </w:rPr>
        <w:tab/>
      </w:r>
      <w:r w:rsidRPr="00B15680">
        <w:rPr>
          <w:b/>
          <w:bCs/>
          <w:sz w:val="22"/>
          <w:szCs w:val="22"/>
          <w:u w:val="single"/>
        </w:rPr>
        <w:t xml:space="preserve">BUILDING – PLACEMENT  </w:t>
      </w:r>
    </w:p>
    <w:p w:rsidR="00D13519" w:rsidRPr="00B15680" w:rsidRDefault="00D13519" w:rsidP="00DF7251">
      <w:pPr>
        <w:rPr>
          <w:rFonts w:ascii="Arial" w:hAnsi="Arial" w:cs="Arial"/>
          <w:sz w:val="22"/>
          <w:szCs w:val="22"/>
          <w:lang w:val="en-CA"/>
        </w:rPr>
      </w:pPr>
    </w:p>
    <w:p w:rsidR="00D13519" w:rsidRPr="00B15680" w:rsidRDefault="00D13519" w:rsidP="00DF7251">
      <w:pPr>
        <w:pStyle w:val="List2"/>
        <w:ind w:left="720" w:firstLine="0"/>
        <w:rPr>
          <w:sz w:val="22"/>
          <w:szCs w:val="22"/>
        </w:rPr>
      </w:pPr>
      <w:r w:rsidRPr="00B15680">
        <w:rPr>
          <w:sz w:val="22"/>
          <w:szCs w:val="22"/>
        </w:rPr>
        <w:t>Unless otherwise provided for by this BYLAW, all buildings erected or placed on a site shall meet the minimum yard requirements of the LAND USE DISTRICT in which the site lies, with the exception of:</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67"/>
        </w:numPr>
        <w:tabs>
          <w:tab w:val="clear" w:pos="900"/>
        </w:tabs>
        <w:ind w:left="1080" w:hanging="360"/>
        <w:rPr>
          <w:sz w:val="22"/>
          <w:szCs w:val="22"/>
        </w:rPr>
      </w:pPr>
      <w:r w:rsidRPr="00B15680">
        <w:rPr>
          <w:sz w:val="22"/>
          <w:szCs w:val="22"/>
        </w:rPr>
        <w:t xml:space="preserve">In the case of a DWELLING - DUPLEX or DWELLING - ROW, no side yard is required if each DWELLING UNIT is located on a separate LOT and the common wall follows a property line; </w:t>
      </w:r>
    </w:p>
    <w:p w:rsidR="00D13519" w:rsidRPr="00B15680" w:rsidRDefault="00D13519" w:rsidP="006759F5">
      <w:pPr>
        <w:pStyle w:val="List3"/>
        <w:numPr>
          <w:ilvl w:val="0"/>
          <w:numId w:val="67"/>
        </w:numPr>
        <w:tabs>
          <w:tab w:val="clear" w:pos="900"/>
        </w:tabs>
        <w:ind w:left="1080" w:hanging="360"/>
        <w:rPr>
          <w:sz w:val="22"/>
          <w:szCs w:val="22"/>
        </w:rPr>
      </w:pPr>
      <w:r w:rsidRPr="00B15680">
        <w:rPr>
          <w:sz w:val="22"/>
          <w:szCs w:val="22"/>
        </w:rPr>
        <w:t xml:space="preserve">Where the DWELLING UNITS of a DWELLING - ROW are to be contained in separate parcels or titles, no side yards shall be required on either side in the case of an internal </w:t>
      </w:r>
      <w:r w:rsidRPr="00B15680">
        <w:rPr>
          <w:caps/>
          <w:sz w:val="22"/>
          <w:szCs w:val="22"/>
        </w:rPr>
        <w:t>dwelling unit</w:t>
      </w:r>
      <w:r w:rsidRPr="00B15680">
        <w:rPr>
          <w:sz w:val="22"/>
          <w:szCs w:val="22"/>
        </w:rPr>
        <w:t xml:space="preserve"> and no side yard shall be required on the interior side of the end </w:t>
      </w:r>
      <w:r w:rsidRPr="00B15680">
        <w:rPr>
          <w:caps/>
          <w:sz w:val="22"/>
          <w:szCs w:val="22"/>
        </w:rPr>
        <w:t xml:space="preserve">dwelling unit; </w:t>
      </w:r>
      <w:r w:rsidRPr="00B15680">
        <w:rPr>
          <w:sz w:val="22"/>
          <w:szCs w:val="22"/>
        </w:rPr>
        <w:t>and</w:t>
      </w:r>
    </w:p>
    <w:p w:rsidR="00D13519" w:rsidRPr="00B15680" w:rsidRDefault="00D13519" w:rsidP="006759F5">
      <w:pPr>
        <w:pStyle w:val="List3"/>
        <w:numPr>
          <w:ilvl w:val="0"/>
          <w:numId w:val="67"/>
        </w:numPr>
        <w:tabs>
          <w:tab w:val="clear" w:pos="900"/>
        </w:tabs>
        <w:ind w:left="1080" w:hanging="360"/>
        <w:rPr>
          <w:sz w:val="22"/>
          <w:szCs w:val="22"/>
        </w:rPr>
      </w:pPr>
      <w:r w:rsidRPr="00B15680">
        <w:rPr>
          <w:sz w:val="22"/>
          <w:szCs w:val="22"/>
        </w:rPr>
        <w:t xml:space="preserve">where the end of a DWELLING - ROW has no doors, windows or other openings, the side yard shall be at the discretion of the Development Authority. </w:t>
      </w:r>
    </w:p>
    <w:p w:rsidR="00D13519" w:rsidRDefault="00D13519" w:rsidP="00DF7251">
      <w:pPr>
        <w:pStyle w:val="List3"/>
        <w:ind w:left="0" w:firstLine="0"/>
        <w:rPr>
          <w:sz w:val="22"/>
          <w:szCs w:val="22"/>
        </w:rPr>
      </w:pPr>
    </w:p>
    <w:p w:rsidR="00D13519" w:rsidRPr="00797108" w:rsidRDefault="00D13519" w:rsidP="006759F5">
      <w:pPr>
        <w:pStyle w:val="List3"/>
        <w:numPr>
          <w:ilvl w:val="1"/>
          <w:numId w:val="265"/>
        </w:numPr>
        <w:ind w:left="720" w:hanging="720"/>
        <w:rPr>
          <w:b/>
          <w:sz w:val="22"/>
          <w:szCs w:val="22"/>
          <w:u w:val="single"/>
        </w:rPr>
      </w:pPr>
      <w:r w:rsidRPr="00797108">
        <w:rPr>
          <w:b/>
          <w:sz w:val="22"/>
          <w:szCs w:val="22"/>
          <w:u w:val="single"/>
        </w:rPr>
        <w:t>BUILDING - MOVED-IN</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178"/>
        </w:numPr>
        <w:ind w:left="1080"/>
        <w:rPr>
          <w:sz w:val="22"/>
          <w:szCs w:val="22"/>
        </w:rPr>
      </w:pPr>
      <w:r w:rsidRPr="00B15680">
        <w:rPr>
          <w:sz w:val="22"/>
          <w:szCs w:val="22"/>
        </w:rPr>
        <w:t>Any building to be moved in or placed within any LAND USE DISTRICT established by this BYLAW, other than a FARM BUILDING in an agricultural LAND USE DISTRICT, shall require approval by the Development Authority.</w:t>
      </w:r>
    </w:p>
    <w:p w:rsidR="00D13519" w:rsidRPr="00B15680" w:rsidRDefault="00D13519" w:rsidP="007D1A08">
      <w:pPr>
        <w:pStyle w:val="List2"/>
        <w:ind w:left="0" w:firstLine="0"/>
        <w:rPr>
          <w:sz w:val="22"/>
          <w:szCs w:val="22"/>
        </w:rPr>
      </w:pPr>
    </w:p>
    <w:p w:rsidR="00D13519" w:rsidRPr="00B15680" w:rsidRDefault="00D13519" w:rsidP="006759F5">
      <w:pPr>
        <w:pStyle w:val="List2"/>
        <w:numPr>
          <w:ilvl w:val="0"/>
          <w:numId w:val="178"/>
        </w:numPr>
        <w:ind w:left="1080"/>
        <w:rPr>
          <w:sz w:val="22"/>
          <w:szCs w:val="22"/>
        </w:rPr>
      </w:pPr>
      <w:r w:rsidRPr="00B15680">
        <w:rPr>
          <w:sz w:val="22"/>
          <w:szCs w:val="22"/>
        </w:rPr>
        <w:t>An application to move in a building may include:</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68"/>
        </w:numPr>
        <w:tabs>
          <w:tab w:val="clear" w:pos="1152"/>
        </w:tabs>
        <w:ind w:left="1440" w:hanging="360"/>
        <w:rPr>
          <w:sz w:val="22"/>
          <w:szCs w:val="22"/>
        </w:rPr>
      </w:pPr>
      <w:r w:rsidRPr="00B15680">
        <w:rPr>
          <w:sz w:val="22"/>
          <w:szCs w:val="22"/>
        </w:rPr>
        <w:t>a coloured photograph of the building;</w:t>
      </w:r>
    </w:p>
    <w:p w:rsidR="00D13519" w:rsidRPr="00B15680" w:rsidRDefault="00D13519" w:rsidP="006759F5">
      <w:pPr>
        <w:pStyle w:val="List3"/>
        <w:numPr>
          <w:ilvl w:val="0"/>
          <w:numId w:val="68"/>
        </w:numPr>
        <w:tabs>
          <w:tab w:val="clear" w:pos="1152"/>
        </w:tabs>
        <w:ind w:left="1440" w:hanging="360"/>
        <w:rPr>
          <w:sz w:val="22"/>
          <w:szCs w:val="22"/>
        </w:rPr>
      </w:pPr>
      <w:r w:rsidRPr="00B15680">
        <w:rPr>
          <w:sz w:val="22"/>
          <w:szCs w:val="22"/>
        </w:rPr>
        <w:t>a statement of the present location of the building;</w:t>
      </w:r>
    </w:p>
    <w:p w:rsidR="00D13519" w:rsidRPr="00B15680" w:rsidRDefault="00D13519" w:rsidP="006759F5">
      <w:pPr>
        <w:pStyle w:val="List3"/>
        <w:numPr>
          <w:ilvl w:val="0"/>
          <w:numId w:val="68"/>
        </w:numPr>
        <w:tabs>
          <w:tab w:val="clear" w:pos="1152"/>
        </w:tabs>
        <w:ind w:left="1440" w:hanging="360"/>
        <w:rPr>
          <w:sz w:val="22"/>
          <w:szCs w:val="22"/>
        </w:rPr>
      </w:pPr>
      <w:r w:rsidRPr="00B15680">
        <w:rPr>
          <w:sz w:val="22"/>
          <w:szCs w:val="22"/>
        </w:rPr>
        <w:t xml:space="preserve">a notification of the relocation route for buildings over 6.1 m (20 feet) wide; </w:t>
      </w:r>
    </w:p>
    <w:p w:rsidR="00D13519" w:rsidRPr="00B15680" w:rsidRDefault="00D13519" w:rsidP="006759F5">
      <w:pPr>
        <w:pStyle w:val="List3"/>
        <w:numPr>
          <w:ilvl w:val="0"/>
          <w:numId w:val="68"/>
        </w:numPr>
        <w:tabs>
          <w:tab w:val="clear" w:pos="1152"/>
        </w:tabs>
        <w:ind w:left="1440" w:hanging="360"/>
        <w:rPr>
          <w:sz w:val="22"/>
          <w:szCs w:val="22"/>
        </w:rPr>
      </w:pPr>
      <w:r w:rsidRPr="00B15680">
        <w:rPr>
          <w:sz w:val="22"/>
          <w:szCs w:val="22"/>
        </w:rPr>
        <w:t>a complete site plan showing all buildings currently located or to be located on the LOT; and</w:t>
      </w:r>
    </w:p>
    <w:p w:rsidR="00D13519" w:rsidRPr="00B15680" w:rsidRDefault="00D13519" w:rsidP="006759F5">
      <w:pPr>
        <w:pStyle w:val="List3"/>
        <w:numPr>
          <w:ilvl w:val="0"/>
          <w:numId w:val="68"/>
        </w:numPr>
        <w:tabs>
          <w:tab w:val="clear" w:pos="1152"/>
        </w:tabs>
        <w:ind w:left="1440" w:hanging="360"/>
        <w:rPr>
          <w:sz w:val="22"/>
          <w:szCs w:val="22"/>
        </w:rPr>
      </w:pPr>
      <w:r w:rsidRPr="00B15680">
        <w:rPr>
          <w:sz w:val="22"/>
          <w:szCs w:val="22"/>
        </w:rPr>
        <w:t xml:space="preserve">a list of all proposed renovations. </w:t>
      </w:r>
    </w:p>
    <w:p w:rsidR="00D13519" w:rsidRPr="00B15680" w:rsidRDefault="00D13519" w:rsidP="00DF7251">
      <w:pPr>
        <w:ind w:left="720"/>
        <w:rPr>
          <w:rFonts w:ascii="Arial" w:hAnsi="Arial" w:cs="Arial"/>
          <w:sz w:val="22"/>
          <w:szCs w:val="22"/>
          <w:lang w:val="en-CA"/>
        </w:rPr>
      </w:pPr>
    </w:p>
    <w:p w:rsidR="00D13519" w:rsidRPr="00B15680" w:rsidRDefault="00D13519" w:rsidP="006759F5">
      <w:pPr>
        <w:pStyle w:val="List2"/>
        <w:numPr>
          <w:ilvl w:val="0"/>
          <w:numId w:val="178"/>
        </w:numPr>
        <w:tabs>
          <w:tab w:val="left" w:pos="0"/>
        </w:tabs>
        <w:ind w:left="1080"/>
        <w:rPr>
          <w:sz w:val="22"/>
          <w:szCs w:val="22"/>
        </w:rPr>
      </w:pPr>
      <w:r w:rsidRPr="00B15680">
        <w:rPr>
          <w:sz w:val="22"/>
          <w:szCs w:val="22"/>
        </w:rPr>
        <w:t xml:space="preserve">Any residential buildings to be moved to a residential LOT </w:t>
      </w:r>
      <w:r>
        <w:rPr>
          <w:sz w:val="22"/>
          <w:szCs w:val="22"/>
        </w:rPr>
        <w:t>may be required to</w:t>
      </w:r>
      <w:r w:rsidRPr="00B15680">
        <w:rPr>
          <w:sz w:val="22"/>
          <w:szCs w:val="22"/>
        </w:rPr>
        <w:t xml:space="preserve"> enter into a Development Agreement.</w:t>
      </w:r>
    </w:p>
    <w:p w:rsidR="00D13519" w:rsidRPr="00B15680" w:rsidRDefault="00D13519" w:rsidP="00DF7251">
      <w:pPr>
        <w:pStyle w:val="List2"/>
        <w:tabs>
          <w:tab w:val="left" w:pos="0"/>
        </w:tabs>
        <w:ind w:left="1080" w:firstLine="0"/>
        <w:rPr>
          <w:sz w:val="22"/>
          <w:szCs w:val="22"/>
        </w:rPr>
      </w:pPr>
    </w:p>
    <w:p w:rsidR="00D13519" w:rsidRPr="00B15680" w:rsidRDefault="00D13519" w:rsidP="006759F5">
      <w:pPr>
        <w:pStyle w:val="List2"/>
        <w:numPr>
          <w:ilvl w:val="0"/>
          <w:numId w:val="178"/>
        </w:numPr>
        <w:tabs>
          <w:tab w:val="left" w:pos="0"/>
        </w:tabs>
        <w:ind w:left="1080"/>
        <w:rPr>
          <w:sz w:val="22"/>
          <w:szCs w:val="22"/>
        </w:rPr>
      </w:pPr>
      <w:r w:rsidRPr="00B15680">
        <w:rPr>
          <w:sz w:val="22"/>
          <w:szCs w:val="22"/>
        </w:rPr>
        <w:t xml:space="preserve">Any residential buildings to be moved onto a residential LOT within a HAMLET are required to be renovated prior to the acceptance and issuance of a DEVELOPMENT PERMIT. Renovations may include, but are not limited to: </w:t>
      </w:r>
    </w:p>
    <w:p w:rsidR="00D13519" w:rsidRPr="00B15680" w:rsidRDefault="00D13519" w:rsidP="00DF7251">
      <w:pPr>
        <w:pStyle w:val="List2"/>
        <w:tabs>
          <w:tab w:val="left" w:pos="0"/>
        </w:tabs>
        <w:ind w:left="1080" w:firstLine="0"/>
        <w:rPr>
          <w:sz w:val="22"/>
          <w:szCs w:val="22"/>
        </w:rPr>
      </w:pPr>
    </w:p>
    <w:p w:rsidR="00D13519" w:rsidRPr="00B15680" w:rsidRDefault="00D13519" w:rsidP="006759F5">
      <w:pPr>
        <w:pStyle w:val="List2"/>
        <w:numPr>
          <w:ilvl w:val="0"/>
          <w:numId w:val="69"/>
        </w:numPr>
        <w:tabs>
          <w:tab w:val="clear" w:pos="1152"/>
        </w:tabs>
        <w:ind w:left="1440" w:hanging="360"/>
        <w:rPr>
          <w:sz w:val="22"/>
          <w:szCs w:val="22"/>
        </w:rPr>
      </w:pPr>
      <w:r w:rsidRPr="00B15680">
        <w:rPr>
          <w:sz w:val="22"/>
          <w:szCs w:val="22"/>
        </w:rPr>
        <w:t>new siding,</w:t>
      </w:r>
    </w:p>
    <w:p w:rsidR="00D13519" w:rsidRPr="00B15680" w:rsidRDefault="00D13519" w:rsidP="006759F5">
      <w:pPr>
        <w:pStyle w:val="List2"/>
        <w:numPr>
          <w:ilvl w:val="0"/>
          <w:numId w:val="69"/>
        </w:numPr>
        <w:tabs>
          <w:tab w:val="clear" w:pos="1152"/>
        </w:tabs>
        <w:ind w:left="1440" w:hanging="360"/>
        <w:rPr>
          <w:sz w:val="22"/>
          <w:szCs w:val="22"/>
        </w:rPr>
      </w:pPr>
      <w:r w:rsidRPr="00B15680">
        <w:rPr>
          <w:sz w:val="22"/>
          <w:szCs w:val="22"/>
        </w:rPr>
        <w:t>new windows,</w:t>
      </w:r>
    </w:p>
    <w:p w:rsidR="00D13519" w:rsidRPr="00B15680" w:rsidRDefault="00D13519" w:rsidP="006759F5">
      <w:pPr>
        <w:pStyle w:val="List2"/>
        <w:numPr>
          <w:ilvl w:val="0"/>
          <w:numId w:val="69"/>
        </w:numPr>
        <w:tabs>
          <w:tab w:val="clear" w:pos="1152"/>
        </w:tabs>
        <w:ind w:left="1440" w:hanging="360"/>
        <w:rPr>
          <w:sz w:val="22"/>
          <w:szCs w:val="22"/>
        </w:rPr>
      </w:pPr>
      <w:r w:rsidRPr="00B15680">
        <w:rPr>
          <w:sz w:val="22"/>
          <w:szCs w:val="22"/>
        </w:rPr>
        <w:t xml:space="preserve">new doors, </w:t>
      </w:r>
    </w:p>
    <w:p w:rsidR="00D13519" w:rsidRPr="00B15680" w:rsidRDefault="00D13519" w:rsidP="006759F5">
      <w:pPr>
        <w:pStyle w:val="List2"/>
        <w:numPr>
          <w:ilvl w:val="0"/>
          <w:numId w:val="69"/>
        </w:numPr>
        <w:tabs>
          <w:tab w:val="clear" w:pos="1152"/>
        </w:tabs>
        <w:ind w:left="1440" w:hanging="360"/>
        <w:rPr>
          <w:sz w:val="22"/>
          <w:szCs w:val="22"/>
        </w:rPr>
      </w:pPr>
      <w:r w:rsidRPr="00B15680">
        <w:rPr>
          <w:sz w:val="22"/>
          <w:szCs w:val="22"/>
        </w:rPr>
        <w:t>new roof, and/or</w:t>
      </w:r>
    </w:p>
    <w:p w:rsidR="00D13519" w:rsidRPr="00B15680" w:rsidRDefault="00D13519" w:rsidP="006759F5">
      <w:pPr>
        <w:pStyle w:val="List2"/>
        <w:numPr>
          <w:ilvl w:val="0"/>
          <w:numId w:val="69"/>
        </w:numPr>
        <w:tabs>
          <w:tab w:val="clear" w:pos="1152"/>
        </w:tabs>
        <w:ind w:left="1440" w:hanging="360"/>
        <w:rPr>
          <w:sz w:val="22"/>
          <w:szCs w:val="22"/>
        </w:rPr>
      </w:pPr>
      <w:r w:rsidRPr="00B15680">
        <w:rPr>
          <w:sz w:val="22"/>
          <w:szCs w:val="22"/>
        </w:rPr>
        <w:t>new shingles</w:t>
      </w:r>
    </w:p>
    <w:p w:rsidR="00D13519" w:rsidRPr="00B15680" w:rsidRDefault="00D13519" w:rsidP="00DF7251">
      <w:pPr>
        <w:pStyle w:val="List2"/>
        <w:tabs>
          <w:tab w:val="left" w:pos="1620"/>
        </w:tabs>
        <w:ind w:left="1620" w:firstLine="0"/>
        <w:rPr>
          <w:sz w:val="22"/>
          <w:szCs w:val="22"/>
        </w:rPr>
      </w:pPr>
    </w:p>
    <w:p w:rsidR="00D13519" w:rsidRPr="00B15680" w:rsidRDefault="00D13519" w:rsidP="00DF7251">
      <w:pPr>
        <w:pStyle w:val="List2"/>
        <w:tabs>
          <w:tab w:val="left" w:pos="1440"/>
        </w:tabs>
        <w:ind w:left="1080" w:firstLine="0"/>
        <w:rPr>
          <w:sz w:val="22"/>
          <w:szCs w:val="22"/>
        </w:rPr>
      </w:pPr>
      <w:r w:rsidRPr="00B15680">
        <w:rPr>
          <w:sz w:val="22"/>
          <w:szCs w:val="22"/>
        </w:rPr>
        <w:t>All required renovations shall be completed to the satisfaction and discretion of the Development Authority.</w:t>
      </w:r>
    </w:p>
    <w:p w:rsidR="00D13519" w:rsidRPr="00B15680" w:rsidRDefault="00D13519" w:rsidP="00DF7251">
      <w:pPr>
        <w:pStyle w:val="List2"/>
        <w:tabs>
          <w:tab w:val="left" w:pos="0"/>
        </w:tabs>
        <w:ind w:left="720" w:firstLine="0"/>
        <w:rPr>
          <w:sz w:val="22"/>
          <w:szCs w:val="22"/>
        </w:rPr>
      </w:pPr>
    </w:p>
    <w:p w:rsidR="00D13519" w:rsidRPr="00B15680" w:rsidRDefault="00D13519" w:rsidP="006759F5">
      <w:pPr>
        <w:pStyle w:val="List2"/>
        <w:numPr>
          <w:ilvl w:val="0"/>
          <w:numId w:val="178"/>
        </w:numPr>
        <w:tabs>
          <w:tab w:val="left" w:pos="0"/>
        </w:tabs>
        <w:ind w:left="1080"/>
        <w:rPr>
          <w:sz w:val="22"/>
          <w:szCs w:val="22"/>
        </w:rPr>
      </w:pPr>
      <w:r w:rsidRPr="00B15680">
        <w:rPr>
          <w:sz w:val="22"/>
          <w:szCs w:val="22"/>
        </w:rPr>
        <w:t>Any commercial/industrial buildings to be moved into a HAMLET may be required to provide guaranteed security to the ensure completion of any renovations set as a condition of approval of a DEVELOPMENT PERMIT.</w:t>
      </w:r>
    </w:p>
    <w:p w:rsidR="00D13519" w:rsidRPr="00B15680" w:rsidRDefault="00D13519" w:rsidP="00DF7251">
      <w:pPr>
        <w:pStyle w:val="List2"/>
        <w:tabs>
          <w:tab w:val="left" w:pos="0"/>
        </w:tabs>
        <w:ind w:left="1080" w:hanging="360"/>
        <w:rPr>
          <w:sz w:val="22"/>
          <w:szCs w:val="22"/>
        </w:rPr>
      </w:pPr>
    </w:p>
    <w:p w:rsidR="00D13519" w:rsidRPr="00B15680" w:rsidRDefault="00D13519" w:rsidP="006759F5">
      <w:pPr>
        <w:pStyle w:val="List2"/>
        <w:numPr>
          <w:ilvl w:val="0"/>
          <w:numId w:val="178"/>
        </w:numPr>
        <w:tabs>
          <w:tab w:val="left" w:pos="0"/>
        </w:tabs>
        <w:ind w:left="1080"/>
        <w:rPr>
          <w:sz w:val="22"/>
          <w:szCs w:val="22"/>
        </w:rPr>
      </w:pPr>
      <w:r w:rsidRPr="00B15680">
        <w:rPr>
          <w:sz w:val="22"/>
          <w:szCs w:val="22"/>
        </w:rPr>
        <w:t>The Development Authority may require that a notice in writing be forwarded to all ADJACENT landowners.</w:t>
      </w:r>
    </w:p>
    <w:p w:rsidR="00D13519" w:rsidRPr="00B15680" w:rsidRDefault="00D13519" w:rsidP="00DF7251">
      <w:pPr>
        <w:pStyle w:val="List2"/>
        <w:tabs>
          <w:tab w:val="left" w:pos="0"/>
        </w:tabs>
        <w:ind w:left="1080" w:hanging="360"/>
        <w:rPr>
          <w:sz w:val="22"/>
          <w:szCs w:val="22"/>
        </w:rPr>
      </w:pPr>
    </w:p>
    <w:p w:rsidR="00D13519" w:rsidRPr="00B15680" w:rsidRDefault="00D13519" w:rsidP="006759F5">
      <w:pPr>
        <w:pStyle w:val="List2"/>
        <w:numPr>
          <w:ilvl w:val="0"/>
          <w:numId w:val="178"/>
        </w:numPr>
        <w:tabs>
          <w:tab w:val="left" w:pos="0"/>
        </w:tabs>
        <w:ind w:left="1080"/>
        <w:rPr>
          <w:sz w:val="22"/>
          <w:szCs w:val="22"/>
        </w:rPr>
      </w:pPr>
      <w:r w:rsidRPr="00B15680">
        <w:rPr>
          <w:sz w:val="22"/>
          <w:szCs w:val="22"/>
        </w:rPr>
        <w:t xml:space="preserve">The Development Authority </w:t>
      </w:r>
      <w:r>
        <w:rPr>
          <w:sz w:val="22"/>
          <w:szCs w:val="22"/>
        </w:rPr>
        <w:t>may</w:t>
      </w:r>
      <w:r w:rsidRPr="00B15680">
        <w:rPr>
          <w:sz w:val="22"/>
          <w:szCs w:val="22"/>
        </w:rPr>
        <w:t xml:space="preserve"> require notification of the relocation route for buildings over 6.1 m (20 feet) wide to be provided to the COUNTY’S Emergency Services Department; </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178"/>
        </w:numPr>
        <w:tabs>
          <w:tab w:val="left" w:pos="0"/>
        </w:tabs>
        <w:ind w:left="1080"/>
        <w:rPr>
          <w:sz w:val="22"/>
          <w:szCs w:val="22"/>
        </w:rPr>
      </w:pPr>
      <w:r w:rsidRPr="00B15680">
        <w:rPr>
          <w:sz w:val="22"/>
          <w:szCs w:val="22"/>
        </w:rPr>
        <w:t xml:space="preserve">Any building receiving approval to be relocated shall meet all existing standards, ordinances, rules, regulations, and BYLAWS, including the </w:t>
      </w:r>
      <w:r w:rsidRPr="00B15680">
        <w:rPr>
          <w:i/>
          <w:sz w:val="22"/>
          <w:szCs w:val="22"/>
        </w:rPr>
        <w:t>Alberta Safety Codes Act</w:t>
      </w:r>
      <w:r w:rsidRPr="00B15680">
        <w:rPr>
          <w:sz w:val="22"/>
          <w:szCs w:val="22"/>
        </w:rPr>
        <w:t>.</w:t>
      </w:r>
    </w:p>
    <w:p w:rsidR="00D13519" w:rsidRPr="00B15680" w:rsidRDefault="00D13519" w:rsidP="00DF7251">
      <w:pPr>
        <w:pStyle w:val="List2"/>
        <w:tabs>
          <w:tab w:val="left" w:pos="0"/>
        </w:tabs>
        <w:ind w:left="1080" w:hanging="360"/>
        <w:rPr>
          <w:sz w:val="22"/>
          <w:szCs w:val="22"/>
        </w:rPr>
      </w:pPr>
    </w:p>
    <w:p w:rsidR="00D13519" w:rsidRPr="009500AD" w:rsidRDefault="00D13519" w:rsidP="006759F5">
      <w:pPr>
        <w:pStyle w:val="List2"/>
        <w:numPr>
          <w:ilvl w:val="0"/>
          <w:numId w:val="178"/>
        </w:numPr>
        <w:tabs>
          <w:tab w:val="left" w:pos="0"/>
        </w:tabs>
        <w:ind w:left="1080"/>
        <w:rPr>
          <w:sz w:val="22"/>
          <w:szCs w:val="22"/>
        </w:rPr>
      </w:pPr>
      <w:r w:rsidRPr="00B15680">
        <w:rPr>
          <w:sz w:val="22"/>
          <w:szCs w:val="22"/>
        </w:rPr>
        <w:t>When reviewing DEVELOPMENT PERMIT applications for a BUILDING – MOVED IN, the Development Authority shall consider the impact of the proposed building on the aesthetics and value of adjoining properties.</w:t>
      </w:r>
    </w:p>
    <w:p w:rsidR="00D13519" w:rsidRPr="00B15680" w:rsidRDefault="00D13519" w:rsidP="00302598">
      <w:pPr>
        <w:pStyle w:val="List2"/>
        <w:tabs>
          <w:tab w:val="left" w:pos="0"/>
        </w:tabs>
        <w:ind w:left="0" w:firstLine="0"/>
        <w:rPr>
          <w:sz w:val="22"/>
          <w:szCs w:val="22"/>
        </w:rPr>
      </w:pPr>
    </w:p>
    <w:p w:rsidR="00D13519" w:rsidRPr="00520A8F" w:rsidRDefault="00D13519" w:rsidP="006759F5">
      <w:pPr>
        <w:pStyle w:val="List"/>
        <w:numPr>
          <w:ilvl w:val="1"/>
          <w:numId w:val="265"/>
        </w:numPr>
        <w:ind w:left="720" w:hanging="720"/>
        <w:rPr>
          <w:b/>
          <w:bCs/>
          <w:sz w:val="22"/>
          <w:szCs w:val="22"/>
          <w:u w:val="single"/>
        </w:rPr>
      </w:pPr>
      <w:r>
        <w:rPr>
          <w:b/>
          <w:bCs/>
          <w:sz w:val="22"/>
          <w:szCs w:val="22"/>
          <w:u w:val="single"/>
        </w:rPr>
        <w:t>BUSINESSES – DRIVE-THROUGH</w:t>
      </w:r>
    </w:p>
    <w:p w:rsidR="00D13519" w:rsidRDefault="00D13519" w:rsidP="00302598">
      <w:pPr>
        <w:pStyle w:val="List"/>
        <w:rPr>
          <w:b/>
          <w:bCs/>
          <w:sz w:val="22"/>
          <w:szCs w:val="22"/>
          <w:u w:val="single"/>
        </w:rPr>
      </w:pPr>
    </w:p>
    <w:p w:rsidR="00D13519" w:rsidRPr="00504F97" w:rsidRDefault="00D13519" w:rsidP="006759F5">
      <w:pPr>
        <w:pStyle w:val="ListParagraph"/>
        <w:numPr>
          <w:ilvl w:val="1"/>
          <w:numId w:val="18"/>
        </w:numPr>
        <w:tabs>
          <w:tab w:val="clear" w:pos="1512"/>
          <w:tab w:val="num" w:pos="1080"/>
        </w:tabs>
        <w:ind w:left="1080" w:hanging="360"/>
        <w:rPr>
          <w:rFonts w:ascii="Arial" w:hAnsi="Arial" w:cs="Arial"/>
          <w:sz w:val="22"/>
          <w:szCs w:val="22"/>
        </w:rPr>
      </w:pPr>
      <w:r w:rsidRPr="00504F97">
        <w:rPr>
          <w:rFonts w:ascii="Arial" w:hAnsi="Arial" w:cs="Arial"/>
          <w:sz w:val="22"/>
          <w:szCs w:val="22"/>
        </w:rPr>
        <w:t>A restaurant may include a take-out/drive-through component as an accessory development,</w:t>
      </w:r>
    </w:p>
    <w:p w:rsidR="00D13519" w:rsidRPr="00084389" w:rsidRDefault="00D13519" w:rsidP="001F58C7">
      <w:pPr>
        <w:pStyle w:val="ListParagraph"/>
        <w:ind w:left="1512"/>
        <w:rPr>
          <w:rFonts w:ascii="Arial" w:hAnsi="Arial" w:cs="Arial"/>
          <w:sz w:val="22"/>
          <w:szCs w:val="22"/>
        </w:rPr>
      </w:pPr>
    </w:p>
    <w:p w:rsidR="00D13519" w:rsidRPr="00084389" w:rsidRDefault="00D13519" w:rsidP="006759F5">
      <w:pPr>
        <w:pStyle w:val="ListParagraph"/>
        <w:numPr>
          <w:ilvl w:val="1"/>
          <w:numId w:val="18"/>
        </w:numPr>
        <w:tabs>
          <w:tab w:val="clear" w:pos="1512"/>
          <w:tab w:val="num" w:pos="1080"/>
        </w:tabs>
        <w:ind w:left="1080" w:hanging="360"/>
        <w:rPr>
          <w:rFonts w:ascii="Arial" w:hAnsi="Arial" w:cs="Arial"/>
          <w:sz w:val="22"/>
          <w:szCs w:val="22"/>
        </w:rPr>
      </w:pPr>
      <w:r w:rsidRPr="00084389">
        <w:rPr>
          <w:rFonts w:ascii="Arial" w:hAnsi="Arial" w:cs="Arial"/>
          <w:sz w:val="22"/>
          <w:szCs w:val="22"/>
        </w:rPr>
        <w:t>A loading facility is required to be designed and located so that all vehicles using that space can be parked and maneuvered entirely within the bounds of the site before moving onto adjacent streets. The loading space is required to be a minimum of 3 m</w:t>
      </w:r>
      <w:r>
        <w:rPr>
          <w:rFonts w:ascii="Arial" w:hAnsi="Arial" w:cs="Arial"/>
          <w:sz w:val="22"/>
          <w:szCs w:val="22"/>
        </w:rPr>
        <w:t xml:space="preserve"> (9.84 feet)</w:t>
      </w:r>
      <w:r w:rsidRPr="00084389">
        <w:rPr>
          <w:rFonts w:ascii="Arial" w:hAnsi="Arial" w:cs="Arial"/>
          <w:sz w:val="22"/>
          <w:szCs w:val="22"/>
        </w:rPr>
        <w:t xml:space="preserve"> wide by 9 m</w:t>
      </w:r>
      <w:r>
        <w:rPr>
          <w:rFonts w:ascii="Arial" w:hAnsi="Arial" w:cs="Arial"/>
          <w:sz w:val="22"/>
          <w:szCs w:val="22"/>
        </w:rPr>
        <w:t xml:space="preserve"> (29.53 feet)</w:t>
      </w:r>
      <w:r w:rsidRPr="00084389">
        <w:rPr>
          <w:rFonts w:ascii="Arial" w:hAnsi="Arial" w:cs="Arial"/>
          <w:sz w:val="22"/>
          <w:szCs w:val="22"/>
        </w:rPr>
        <w:t xml:space="preserve"> deep with overhead clearance of 4.3 m</w:t>
      </w:r>
      <w:r>
        <w:rPr>
          <w:rFonts w:ascii="Arial" w:hAnsi="Arial" w:cs="Arial"/>
          <w:sz w:val="22"/>
          <w:szCs w:val="22"/>
        </w:rPr>
        <w:t xml:space="preserve"> (14.11 feet)</w:t>
      </w:r>
      <w:r w:rsidRPr="00084389">
        <w:rPr>
          <w:rFonts w:ascii="Arial" w:hAnsi="Arial" w:cs="Arial"/>
          <w:sz w:val="22"/>
          <w:szCs w:val="22"/>
        </w:rPr>
        <w:t>. This space may be changed by the Development Authority to reflect the type of vehicle that are intended to use the space,</w:t>
      </w:r>
    </w:p>
    <w:p w:rsidR="00D13519" w:rsidRPr="00084389" w:rsidRDefault="00D13519" w:rsidP="00520A8F">
      <w:pPr>
        <w:pStyle w:val="ListParagraph"/>
        <w:rPr>
          <w:rFonts w:ascii="Arial" w:hAnsi="Arial" w:cs="Arial"/>
          <w:sz w:val="22"/>
          <w:szCs w:val="22"/>
        </w:rPr>
      </w:pPr>
    </w:p>
    <w:p w:rsidR="00D13519" w:rsidRPr="00084389" w:rsidRDefault="00D13519" w:rsidP="006759F5">
      <w:pPr>
        <w:pStyle w:val="ListParagraph"/>
        <w:numPr>
          <w:ilvl w:val="1"/>
          <w:numId w:val="18"/>
        </w:numPr>
        <w:tabs>
          <w:tab w:val="clear" w:pos="1512"/>
          <w:tab w:val="num" w:pos="1080"/>
        </w:tabs>
        <w:ind w:left="1080" w:hanging="360"/>
        <w:rPr>
          <w:rFonts w:ascii="Arial" w:hAnsi="Arial" w:cs="Arial"/>
          <w:sz w:val="22"/>
          <w:szCs w:val="22"/>
        </w:rPr>
      </w:pPr>
      <w:r w:rsidRPr="00084389">
        <w:rPr>
          <w:rFonts w:ascii="Arial" w:hAnsi="Arial" w:cs="Arial"/>
          <w:sz w:val="22"/>
          <w:szCs w:val="22"/>
        </w:rPr>
        <w:t xml:space="preserve">That any additional parking requirements necessitated by a change in use of an existing building may be waived by the Development Authority if deemed that lack of required stalls would not adversely affect traffic or surrounding properties, </w:t>
      </w:r>
    </w:p>
    <w:p w:rsidR="00D13519" w:rsidRPr="00084389" w:rsidRDefault="00D13519" w:rsidP="00520A8F">
      <w:pPr>
        <w:pStyle w:val="ListParagraph"/>
        <w:rPr>
          <w:rFonts w:ascii="Arial" w:hAnsi="Arial" w:cs="Arial"/>
          <w:sz w:val="22"/>
          <w:szCs w:val="22"/>
        </w:rPr>
      </w:pPr>
    </w:p>
    <w:p w:rsidR="00D13519" w:rsidRPr="00084389" w:rsidRDefault="00D13519" w:rsidP="006759F5">
      <w:pPr>
        <w:pStyle w:val="ListParagraph"/>
        <w:numPr>
          <w:ilvl w:val="1"/>
          <w:numId w:val="18"/>
        </w:numPr>
        <w:ind w:left="1080" w:hanging="360"/>
        <w:rPr>
          <w:rFonts w:ascii="Arial" w:hAnsi="Arial" w:cs="Arial"/>
          <w:sz w:val="22"/>
          <w:szCs w:val="22"/>
        </w:rPr>
      </w:pPr>
      <w:r w:rsidRPr="00084389">
        <w:rPr>
          <w:rFonts w:ascii="Arial" w:hAnsi="Arial" w:cs="Arial"/>
          <w:sz w:val="22"/>
          <w:szCs w:val="22"/>
        </w:rPr>
        <w:t>Hardsurfaced parking lots are required for commercial development if the lot accesses onto a hardsurfaced street,</w:t>
      </w:r>
    </w:p>
    <w:p w:rsidR="00D13519" w:rsidRPr="00084389" w:rsidRDefault="00D13519" w:rsidP="00520A8F">
      <w:pPr>
        <w:pStyle w:val="ListParagraph"/>
        <w:rPr>
          <w:rFonts w:ascii="Arial" w:hAnsi="Arial" w:cs="Arial"/>
          <w:sz w:val="22"/>
          <w:szCs w:val="22"/>
        </w:rPr>
      </w:pPr>
    </w:p>
    <w:p w:rsidR="00D13519" w:rsidRPr="00084389" w:rsidRDefault="00D13519" w:rsidP="006759F5">
      <w:pPr>
        <w:pStyle w:val="ListParagraph"/>
        <w:numPr>
          <w:ilvl w:val="1"/>
          <w:numId w:val="18"/>
        </w:numPr>
        <w:tabs>
          <w:tab w:val="clear" w:pos="1512"/>
        </w:tabs>
        <w:ind w:left="1080" w:hanging="360"/>
        <w:rPr>
          <w:rFonts w:ascii="Arial" w:hAnsi="Arial" w:cs="Arial"/>
          <w:sz w:val="22"/>
          <w:szCs w:val="22"/>
        </w:rPr>
      </w:pPr>
      <w:r w:rsidRPr="00084389">
        <w:rPr>
          <w:rFonts w:ascii="Arial" w:hAnsi="Arial" w:cs="Arial"/>
          <w:sz w:val="22"/>
          <w:szCs w:val="22"/>
        </w:rPr>
        <w:t>That a drive-through business is required to have entrances and exits approved by the Development Authority that provide a means of circulation within the lot and are adequately signed,</w:t>
      </w:r>
    </w:p>
    <w:p w:rsidR="00D13519" w:rsidRPr="00084389" w:rsidRDefault="00D13519" w:rsidP="00520A8F">
      <w:pPr>
        <w:pStyle w:val="ListParagraph"/>
        <w:rPr>
          <w:rFonts w:ascii="Arial" w:hAnsi="Arial" w:cs="Arial"/>
          <w:sz w:val="22"/>
          <w:szCs w:val="22"/>
        </w:rPr>
      </w:pPr>
    </w:p>
    <w:p w:rsidR="00D13519" w:rsidRPr="00084389" w:rsidRDefault="00D13519" w:rsidP="006759F5">
      <w:pPr>
        <w:pStyle w:val="ListParagraph"/>
        <w:numPr>
          <w:ilvl w:val="1"/>
          <w:numId w:val="18"/>
        </w:numPr>
        <w:tabs>
          <w:tab w:val="clear" w:pos="1512"/>
        </w:tabs>
        <w:ind w:left="1080" w:hanging="360"/>
        <w:rPr>
          <w:rFonts w:ascii="Arial" w:hAnsi="Arial" w:cs="Arial"/>
          <w:sz w:val="22"/>
          <w:szCs w:val="22"/>
        </w:rPr>
      </w:pPr>
      <w:r w:rsidRPr="00084389">
        <w:rPr>
          <w:rFonts w:ascii="Arial" w:hAnsi="Arial" w:cs="Arial"/>
          <w:sz w:val="22"/>
          <w:szCs w:val="22"/>
        </w:rPr>
        <w:t xml:space="preserve">The minimum site area for a drive-through restaurant is 930 </w:t>
      </w:r>
      <w:r>
        <w:rPr>
          <w:rFonts w:ascii="Arial" w:hAnsi="Arial" w:cs="Arial"/>
          <w:sz w:val="22"/>
          <w:szCs w:val="22"/>
        </w:rPr>
        <w:t xml:space="preserve">sq m </w:t>
      </w:r>
      <w:r w:rsidRPr="00084389">
        <w:rPr>
          <w:rFonts w:ascii="Arial" w:hAnsi="Arial" w:cs="Arial"/>
          <w:sz w:val="22"/>
          <w:szCs w:val="22"/>
        </w:rPr>
        <w:t xml:space="preserve">(0.23 acres). </w:t>
      </w:r>
    </w:p>
    <w:p w:rsidR="00D13519" w:rsidRPr="00B15680" w:rsidRDefault="00D13519" w:rsidP="00DF7251">
      <w:pPr>
        <w:pStyle w:val="List2"/>
        <w:tabs>
          <w:tab w:val="left" w:pos="0"/>
        </w:tabs>
        <w:ind w:left="0" w:firstLine="0"/>
        <w:rPr>
          <w:sz w:val="22"/>
          <w:szCs w:val="22"/>
        </w:rPr>
      </w:pPr>
    </w:p>
    <w:p w:rsidR="00D13519" w:rsidRPr="00B15680" w:rsidRDefault="00D13519" w:rsidP="00DF7251">
      <w:pPr>
        <w:pStyle w:val="List"/>
        <w:ind w:left="720" w:hanging="720"/>
        <w:rPr>
          <w:b/>
          <w:bCs/>
          <w:sz w:val="22"/>
          <w:szCs w:val="22"/>
          <w:u w:val="single"/>
        </w:rPr>
      </w:pPr>
      <w:r>
        <w:rPr>
          <w:b/>
          <w:bCs/>
          <w:sz w:val="22"/>
          <w:szCs w:val="22"/>
        </w:rPr>
        <w:t>7.10</w:t>
      </w:r>
      <w:r w:rsidRPr="00B15680">
        <w:rPr>
          <w:b/>
          <w:bCs/>
          <w:sz w:val="22"/>
          <w:szCs w:val="22"/>
        </w:rPr>
        <w:tab/>
      </w:r>
      <w:r w:rsidRPr="00B15680">
        <w:rPr>
          <w:b/>
          <w:bCs/>
          <w:sz w:val="22"/>
          <w:szCs w:val="22"/>
          <w:u w:val="single"/>
        </w:rPr>
        <w:t xml:space="preserve">BUSINESSES – FARM SUBSIDIARY </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14"/>
        </w:numPr>
        <w:tabs>
          <w:tab w:val="clear" w:pos="1152"/>
        </w:tabs>
        <w:ind w:left="1080" w:hanging="360"/>
        <w:rPr>
          <w:sz w:val="22"/>
          <w:szCs w:val="22"/>
        </w:rPr>
      </w:pPr>
      <w:r w:rsidRPr="00B15680">
        <w:rPr>
          <w:sz w:val="22"/>
          <w:szCs w:val="22"/>
        </w:rPr>
        <w:t>FARM SUBSIDIARY BUSINESSES shall be no more than supplementary to the use of a parcel of land for agricultural purposes and shall not:</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73"/>
        </w:numPr>
        <w:tabs>
          <w:tab w:val="clear" w:pos="1152"/>
        </w:tabs>
        <w:ind w:left="1440" w:hanging="360"/>
        <w:rPr>
          <w:sz w:val="22"/>
          <w:szCs w:val="22"/>
        </w:rPr>
      </w:pPr>
      <w:r w:rsidRPr="00B15680">
        <w:rPr>
          <w:sz w:val="22"/>
          <w:szCs w:val="22"/>
        </w:rPr>
        <w:t>employ any full time empl</w:t>
      </w:r>
      <w:r>
        <w:rPr>
          <w:sz w:val="22"/>
          <w:szCs w:val="22"/>
        </w:rPr>
        <w:t>oyees who do not reside on-site,</w:t>
      </w:r>
    </w:p>
    <w:p w:rsidR="00D13519" w:rsidRPr="00B15680" w:rsidRDefault="00D13519" w:rsidP="006759F5">
      <w:pPr>
        <w:pStyle w:val="List3"/>
        <w:numPr>
          <w:ilvl w:val="0"/>
          <w:numId w:val="73"/>
        </w:numPr>
        <w:tabs>
          <w:tab w:val="clear" w:pos="1152"/>
        </w:tabs>
        <w:ind w:left="1440" w:hanging="360"/>
        <w:rPr>
          <w:sz w:val="22"/>
          <w:szCs w:val="22"/>
        </w:rPr>
      </w:pPr>
      <w:r w:rsidRPr="00B15680">
        <w:rPr>
          <w:sz w:val="22"/>
          <w:szCs w:val="22"/>
        </w:rPr>
        <w:t>store or maintain any goods, materials, or equipment not di</w:t>
      </w:r>
      <w:r>
        <w:rPr>
          <w:sz w:val="22"/>
          <w:szCs w:val="22"/>
        </w:rPr>
        <w:t>rectly related to the operation,</w:t>
      </w:r>
      <w:r w:rsidRPr="00B15680">
        <w:rPr>
          <w:sz w:val="22"/>
          <w:szCs w:val="22"/>
        </w:rPr>
        <w:t xml:space="preserve"> and/or</w:t>
      </w:r>
    </w:p>
    <w:p w:rsidR="00D13519" w:rsidRPr="00B15680" w:rsidRDefault="00D13519" w:rsidP="006759F5">
      <w:pPr>
        <w:pStyle w:val="List3"/>
        <w:numPr>
          <w:ilvl w:val="0"/>
          <w:numId w:val="73"/>
        </w:numPr>
        <w:tabs>
          <w:tab w:val="clear" w:pos="1152"/>
        </w:tabs>
        <w:ind w:left="1440" w:hanging="360"/>
        <w:rPr>
          <w:sz w:val="22"/>
          <w:szCs w:val="22"/>
        </w:rPr>
      </w:pPr>
      <w:r w:rsidRPr="00B15680">
        <w:rPr>
          <w:sz w:val="22"/>
          <w:szCs w:val="22"/>
        </w:rPr>
        <w:t>create a nuisance by way of dust, noise, odour, smoke, or traffic generation.</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2"/>
          <w:numId w:val="14"/>
        </w:numPr>
        <w:tabs>
          <w:tab w:val="clear" w:pos="1152"/>
        </w:tabs>
        <w:ind w:left="1080" w:hanging="360"/>
        <w:rPr>
          <w:sz w:val="22"/>
          <w:szCs w:val="22"/>
        </w:rPr>
      </w:pPr>
      <w:r w:rsidRPr="00B15680">
        <w:rPr>
          <w:sz w:val="22"/>
          <w:szCs w:val="22"/>
        </w:rPr>
        <w:t>Signage for a FARM SUBSIDIARY BUSINESS shall be limited to one (1) SIGN not exceeding 3 sq m (32 sq feet) in area. Signage must conform to all other provisions of the SIGN r</w:t>
      </w:r>
      <w:r>
        <w:rPr>
          <w:sz w:val="22"/>
          <w:szCs w:val="22"/>
        </w:rPr>
        <w:t xml:space="preserve">egulation contained in </w:t>
      </w:r>
      <w:r w:rsidRPr="00A20280">
        <w:rPr>
          <w:sz w:val="22"/>
          <w:szCs w:val="22"/>
        </w:rPr>
        <w:t>Section 7.41 of this BYLAW.</w:t>
      </w:r>
    </w:p>
    <w:p w:rsidR="00D13519" w:rsidRPr="00B15680" w:rsidRDefault="00D13519" w:rsidP="00DF7251">
      <w:pPr>
        <w:pStyle w:val="List2"/>
        <w:ind w:left="1080" w:firstLine="0"/>
        <w:rPr>
          <w:sz w:val="22"/>
          <w:szCs w:val="22"/>
        </w:rPr>
      </w:pPr>
    </w:p>
    <w:p w:rsidR="00D13519" w:rsidRPr="00B15680" w:rsidRDefault="00D13519" w:rsidP="006759F5">
      <w:pPr>
        <w:pStyle w:val="List2"/>
        <w:numPr>
          <w:ilvl w:val="2"/>
          <w:numId w:val="14"/>
        </w:numPr>
        <w:tabs>
          <w:tab w:val="clear" w:pos="1152"/>
        </w:tabs>
        <w:ind w:left="1080" w:hanging="360"/>
        <w:rPr>
          <w:sz w:val="22"/>
          <w:szCs w:val="22"/>
        </w:rPr>
      </w:pPr>
      <w:r w:rsidRPr="00B15680">
        <w:rPr>
          <w:sz w:val="22"/>
          <w:szCs w:val="22"/>
        </w:rPr>
        <w:t>Agricultural equipment used for the owner</w:t>
      </w:r>
      <w:r>
        <w:rPr>
          <w:sz w:val="22"/>
          <w:szCs w:val="22"/>
        </w:rPr>
        <w:t>’</w:t>
      </w:r>
      <w:r w:rsidRPr="00B15680">
        <w:rPr>
          <w:sz w:val="22"/>
          <w:szCs w:val="22"/>
        </w:rPr>
        <w:t>s land and contracted out to other landowners shall not be considered a FARM SUBSIDIARY BUSINESS.</w:t>
      </w:r>
    </w:p>
    <w:p w:rsidR="00D13519" w:rsidRPr="00B15680" w:rsidRDefault="00D13519" w:rsidP="00DF7251">
      <w:pPr>
        <w:pStyle w:val="List2"/>
        <w:ind w:left="0" w:firstLine="0"/>
        <w:rPr>
          <w:sz w:val="22"/>
          <w:szCs w:val="22"/>
        </w:rPr>
      </w:pPr>
    </w:p>
    <w:p w:rsidR="00D13519" w:rsidRPr="00B15680" w:rsidRDefault="00D13519" w:rsidP="00DF7251">
      <w:pPr>
        <w:pStyle w:val="List"/>
        <w:ind w:left="720" w:hanging="720"/>
        <w:rPr>
          <w:b/>
          <w:bCs/>
          <w:sz w:val="22"/>
          <w:szCs w:val="22"/>
        </w:rPr>
      </w:pPr>
      <w:r>
        <w:rPr>
          <w:b/>
          <w:bCs/>
          <w:sz w:val="22"/>
          <w:szCs w:val="22"/>
        </w:rPr>
        <w:t>7.11</w:t>
      </w:r>
      <w:r w:rsidRPr="00B15680">
        <w:rPr>
          <w:b/>
          <w:bCs/>
          <w:sz w:val="22"/>
          <w:szCs w:val="22"/>
        </w:rPr>
        <w:tab/>
      </w:r>
      <w:r w:rsidRPr="00B15680">
        <w:rPr>
          <w:b/>
          <w:bCs/>
          <w:sz w:val="22"/>
          <w:szCs w:val="22"/>
          <w:u w:val="single"/>
        </w:rPr>
        <w:t>BUSINESSES - HOME BASED</w:t>
      </w:r>
    </w:p>
    <w:p w:rsidR="00D13519" w:rsidRPr="00B15680" w:rsidRDefault="00D13519" w:rsidP="00DF7251">
      <w:pPr>
        <w:pStyle w:val="WP9Header"/>
        <w:widowControl/>
        <w:tabs>
          <w:tab w:val="clear" w:pos="0"/>
          <w:tab w:val="clear" w:pos="4320"/>
          <w:tab w:val="clear" w:pos="8640"/>
          <w:tab w:val="clear" w:pos="9360"/>
        </w:tabs>
        <w:rPr>
          <w:rFonts w:ascii="Arial" w:hAnsi="Arial" w:cs="Arial"/>
          <w:sz w:val="22"/>
          <w:szCs w:val="22"/>
          <w:lang w:val="en-CA"/>
        </w:rPr>
      </w:pPr>
    </w:p>
    <w:p w:rsidR="00D13519" w:rsidRPr="00B15680" w:rsidRDefault="00D13519" w:rsidP="006759F5">
      <w:pPr>
        <w:pStyle w:val="List2"/>
        <w:numPr>
          <w:ilvl w:val="0"/>
          <w:numId w:val="15"/>
        </w:numPr>
        <w:tabs>
          <w:tab w:val="clear" w:pos="1152"/>
        </w:tabs>
        <w:ind w:left="1080" w:hanging="360"/>
        <w:rPr>
          <w:sz w:val="22"/>
          <w:szCs w:val="22"/>
        </w:rPr>
      </w:pPr>
      <w:r w:rsidRPr="00B15680">
        <w:rPr>
          <w:sz w:val="22"/>
          <w:szCs w:val="22"/>
        </w:rPr>
        <w:t xml:space="preserve">HOME BASED BUSINESSES shall be limited to those uses which do not interfere with the rights of other residents to quiet enjoyment of a residential neighbourhood. HOME BASED BUSINESSES shall not be a primary use of the residential building and </w:t>
      </w:r>
      <w:r>
        <w:rPr>
          <w:sz w:val="22"/>
          <w:szCs w:val="22"/>
        </w:rPr>
        <w:t>shall not:</w:t>
      </w:r>
    </w:p>
    <w:p w:rsidR="00D13519" w:rsidRPr="00B15680" w:rsidRDefault="00D13519" w:rsidP="00DF7251">
      <w:pPr>
        <w:pStyle w:val="WP9Header"/>
        <w:widowControl/>
        <w:tabs>
          <w:tab w:val="clear" w:pos="0"/>
          <w:tab w:val="clear" w:pos="4320"/>
          <w:tab w:val="clear" w:pos="8640"/>
          <w:tab w:val="clear" w:pos="9360"/>
        </w:tabs>
        <w:rPr>
          <w:rFonts w:ascii="Arial" w:hAnsi="Arial" w:cs="Arial"/>
          <w:sz w:val="22"/>
          <w:szCs w:val="22"/>
          <w:lang w:val="en-CA"/>
        </w:rPr>
      </w:pPr>
    </w:p>
    <w:p w:rsidR="00D13519" w:rsidRPr="00B15680" w:rsidRDefault="00D13519" w:rsidP="006759F5">
      <w:pPr>
        <w:pStyle w:val="List3"/>
        <w:numPr>
          <w:ilvl w:val="0"/>
          <w:numId w:val="8"/>
        </w:numPr>
        <w:tabs>
          <w:tab w:val="clear" w:pos="1656"/>
        </w:tabs>
        <w:ind w:left="1440" w:hanging="360"/>
        <w:rPr>
          <w:sz w:val="22"/>
          <w:szCs w:val="22"/>
        </w:rPr>
      </w:pPr>
      <w:r w:rsidRPr="00B15680">
        <w:rPr>
          <w:sz w:val="22"/>
          <w:szCs w:val="22"/>
        </w:rPr>
        <w:t xml:space="preserve">involve the storage of goods in the public view, a change in appearance of the residence or its </w:t>
      </w:r>
      <w:r>
        <w:rPr>
          <w:sz w:val="22"/>
          <w:szCs w:val="22"/>
        </w:rPr>
        <w:t>ANCILLARY BUILDING/SHED</w:t>
      </w:r>
      <w:r w:rsidRPr="00B15680">
        <w:rPr>
          <w:sz w:val="22"/>
          <w:szCs w:val="22"/>
        </w:rPr>
        <w:t>, unless approved by the Development Authority</w:t>
      </w:r>
      <w:r>
        <w:rPr>
          <w:sz w:val="22"/>
          <w:szCs w:val="22"/>
        </w:rPr>
        <w:t>, and</w:t>
      </w:r>
    </w:p>
    <w:p w:rsidR="00D13519" w:rsidRPr="00B15680" w:rsidRDefault="00D13519" w:rsidP="006759F5">
      <w:pPr>
        <w:pStyle w:val="List3"/>
        <w:numPr>
          <w:ilvl w:val="0"/>
          <w:numId w:val="8"/>
        </w:numPr>
        <w:tabs>
          <w:tab w:val="clear" w:pos="1656"/>
        </w:tabs>
        <w:ind w:left="1440" w:hanging="360"/>
        <w:rPr>
          <w:sz w:val="22"/>
          <w:szCs w:val="22"/>
        </w:rPr>
      </w:pPr>
      <w:r w:rsidRPr="00B15680">
        <w:rPr>
          <w:sz w:val="22"/>
          <w:szCs w:val="22"/>
        </w:rPr>
        <w:t>require alterations to the building unless the alterations are approved by the Development Authority</w:t>
      </w:r>
      <w:r>
        <w:rPr>
          <w:sz w:val="22"/>
          <w:szCs w:val="22"/>
        </w:rPr>
        <w:t>.</w:t>
      </w:r>
    </w:p>
    <w:p w:rsidR="00D13519" w:rsidRPr="00B15680" w:rsidRDefault="00D13519" w:rsidP="00DF7251">
      <w:pPr>
        <w:pStyle w:val="List3"/>
        <w:ind w:left="3060" w:firstLine="0"/>
        <w:rPr>
          <w:sz w:val="22"/>
          <w:szCs w:val="22"/>
        </w:rPr>
      </w:pPr>
    </w:p>
    <w:p w:rsidR="00D13519" w:rsidRDefault="00D13519" w:rsidP="006759F5">
      <w:pPr>
        <w:pStyle w:val="List3"/>
        <w:numPr>
          <w:ilvl w:val="0"/>
          <w:numId w:val="50"/>
        </w:numPr>
        <w:tabs>
          <w:tab w:val="clear" w:pos="1152"/>
        </w:tabs>
        <w:ind w:left="1080" w:hanging="360"/>
        <w:rPr>
          <w:sz w:val="22"/>
          <w:szCs w:val="22"/>
        </w:rPr>
      </w:pPr>
      <w:r w:rsidRPr="00736211">
        <w:rPr>
          <w:sz w:val="22"/>
          <w:szCs w:val="22"/>
        </w:rPr>
        <w:t xml:space="preserve">Signage for a </w:t>
      </w:r>
      <w:r>
        <w:rPr>
          <w:sz w:val="22"/>
          <w:szCs w:val="22"/>
        </w:rPr>
        <w:t>HOME BASED</w:t>
      </w:r>
      <w:r w:rsidRPr="00736211">
        <w:rPr>
          <w:sz w:val="22"/>
          <w:szCs w:val="22"/>
        </w:rPr>
        <w:t xml:space="preserve"> BUSINESS shall be limited to one (1) SIGN not exceeding 1.1 sq m (12 sq feet).in area. Signage must conform to all other provisions of the SIGN r</w:t>
      </w:r>
      <w:r>
        <w:rPr>
          <w:sz w:val="22"/>
          <w:szCs w:val="22"/>
        </w:rPr>
        <w:t>egulation contained in Section 8</w:t>
      </w:r>
      <w:r w:rsidRPr="00736211">
        <w:rPr>
          <w:sz w:val="22"/>
          <w:szCs w:val="22"/>
        </w:rPr>
        <w:t xml:space="preserve"> of this BYLAW.</w:t>
      </w:r>
    </w:p>
    <w:p w:rsidR="00D13519" w:rsidRPr="00736211" w:rsidRDefault="00D13519" w:rsidP="00736211">
      <w:pPr>
        <w:pStyle w:val="List3"/>
        <w:ind w:left="1080" w:firstLine="0"/>
        <w:rPr>
          <w:sz w:val="22"/>
          <w:szCs w:val="22"/>
        </w:rPr>
      </w:pPr>
    </w:p>
    <w:p w:rsidR="00D13519" w:rsidRPr="00B15680" w:rsidRDefault="00D13519" w:rsidP="006759F5">
      <w:pPr>
        <w:pStyle w:val="List2"/>
        <w:numPr>
          <w:ilvl w:val="0"/>
          <w:numId w:val="50"/>
        </w:numPr>
        <w:tabs>
          <w:tab w:val="clear" w:pos="1152"/>
        </w:tabs>
        <w:ind w:left="1080" w:hanging="360"/>
        <w:rPr>
          <w:sz w:val="22"/>
          <w:szCs w:val="22"/>
        </w:rPr>
      </w:pPr>
      <w:r w:rsidRPr="00B15680">
        <w:rPr>
          <w:sz w:val="22"/>
          <w:szCs w:val="22"/>
        </w:rPr>
        <w:t>All permits for HOME BASED BUSINESSES shall be subject to the condition that the permit may be revoked at any time, if, in the opinion of the Development Authority, the use is or has become detrimental or otherwise incompatible with the amenities of the neighbourhood.</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50"/>
        </w:numPr>
        <w:tabs>
          <w:tab w:val="clear" w:pos="1152"/>
        </w:tabs>
        <w:ind w:left="1080" w:hanging="360"/>
        <w:rPr>
          <w:sz w:val="22"/>
          <w:szCs w:val="22"/>
        </w:rPr>
      </w:pPr>
      <w:r w:rsidRPr="00B15680">
        <w:rPr>
          <w:sz w:val="22"/>
          <w:szCs w:val="22"/>
        </w:rPr>
        <w:t>A HOME BASED BUSINESS is subject to all parking requirements and restrictions described in this BYLAW</w:t>
      </w:r>
      <w:r>
        <w:rPr>
          <w:sz w:val="22"/>
          <w:szCs w:val="22"/>
        </w:rPr>
        <w:t xml:space="preserve"> in </w:t>
      </w:r>
      <w:r w:rsidRPr="00292AA7">
        <w:rPr>
          <w:sz w:val="22"/>
          <w:szCs w:val="22"/>
        </w:rPr>
        <w:t>Section 7.</w:t>
      </w:r>
      <w:r>
        <w:rPr>
          <w:sz w:val="22"/>
          <w:szCs w:val="22"/>
        </w:rPr>
        <w:t>31</w:t>
      </w:r>
      <w:r w:rsidRPr="00292AA7">
        <w:rPr>
          <w:sz w:val="22"/>
          <w:szCs w:val="22"/>
        </w:rPr>
        <w:t>.</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50"/>
        </w:numPr>
        <w:tabs>
          <w:tab w:val="clear" w:pos="1152"/>
        </w:tabs>
        <w:ind w:left="1080" w:hanging="360"/>
        <w:rPr>
          <w:sz w:val="22"/>
          <w:szCs w:val="22"/>
        </w:rPr>
      </w:pPr>
      <w:r w:rsidRPr="00B15680">
        <w:rPr>
          <w:sz w:val="22"/>
          <w:szCs w:val="22"/>
        </w:rPr>
        <w:t>At all times, the privacy of the adjacent dwellings shall be preserved and shall not unduly offend the surrounding residents by way of, but not limited to: excessive lighting, noise, traffic, congestion, late visitations by clients.</w:t>
      </w:r>
    </w:p>
    <w:p w:rsidR="00D13519" w:rsidRPr="00B15680" w:rsidRDefault="00D13519" w:rsidP="00DF7251">
      <w:pPr>
        <w:pStyle w:val="List2"/>
        <w:ind w:left="0" w:firstLine="0"/>
        <w:rPr>
          <w:sz w:val="22"/>
          <w:szCs w:val="22"/>
        </w:rPr>
      </w:pPr>
    </w:p>
    <w:p w:rsidR="00D13519" w:rsidRPr="00B15680" w:rsidRDefault="00D13519" w:rsidP="00DF7251">
      <w:pPr>
        <w:pStyle w:val="List"/>
        <w:ind w:left="720" w:hanging="720"/>
        <w:rPr>
          <w:b/>
          <w:bCs/>
          <w:sz w:val="22"/>
          <w:szCs w:val="22"/>
          <w:u w:val="single"/>
        </w:rPr>
      </w:pPr>
      <w:r>
        <w:rPr>
          <w:b/>
          <w:bCs/>
          <w:sz w:val="22"/>
          <w:szCs w:val="22"/>
        </w:rPr>
        <w:t>7.12</w:t>
      </w:r>
      <w:r w:rsidRPr="00B15680">
        <w:rPr>
          <w:b/>
          <w:bCs/>
          <w:sz w:val="22"/>
          <w:szCs w:val="22"/>
        </w:rPr>
        <w:tab/>
      </w:r>
      <w:r>
        <w:rPr>
          <w:b/>
          <w:bCs/>
          <w:sz w:val="22"/>
          <w:szCs w:val="22"/>
          <w:u w:val="single"/>
        </w:rPr>
        <w:t>CAMPS – INDUSTRIAL CAMP AND</w:t>
      </w:r>
      <w:r w:rsidRPr="00B15680">
        <w:rPr>
          <w:b/>
          <w:bCs/>
          <w:sz w:val="22"/>
          <w:szCs w:val="22"/>
          <w:u w:val="single"/>
        </w:rPr>
        <w:t xml:space="preserve"> BUNKHOUSE </w:t>
      </w:r>
    </w:p>
    <w:p w:rsidR="00D13519" w:rsidRPr="00B15680" w:rsidRDefault="00D13519" w:rsidP="00DF7251">
      <w:pPr>
        <w:pStyle w:val="List"/>
        <w:rPr>
          <w:b/>
          <w:bCs/>
          <w:sz w:val="22"/>
          <w:szCs w:val="22"/>
        </w:rPr>
      </w:pPr>
    </w:p>
    <w:p w:rsidR="00D13519" w:rsidRDefault="00D13519" w:rsidP="006759F5">
      <w:pPr>
        <w:pStyle w:val="List"/>
        <w:numPr>
          <w:ilvl w:val="0"/>
          <w:numId w:val="202"/>
        </w:numPr>
        <w:tabs>
          <w:tab w:val="clear" w:pos="1152"/>
        </w:tabs>
        <w:ind w:left="1080" w:hanging="360"/>
        <w:rPr>
          <w:sz w:val="22"/>
          <w:szCs w:val="22"/>
        </w:rPr>
      </w:pPr>
      <w:r w:rsidRPr="00736211">
        <w:rPr>
          <w:sz w:val="22"/>
          <w:szCs w:val="22"/>
        </w:rPr>
        <w:t xml:space="preserve">A DEVELOPMENT PERMIT shall be required for the construction of an industrial camp. </w:t>
      </w:r>
    </w:p>
    <w:p w:rsidR="00D13519" w:rsidRPr="00736211" w:rsidRDefault="00D13519" w:rsidP="00736211">
      <w:pPr>
        <w:pStyle w:val="List"/>
        <w:ind w:left="1080" w:firstLine="0"/>
        <w:rPr>
          <w:sz w:val="22"/>
          <w:szCs w:val="22"/>
        </w:rPr>
      </w:pPr>
    </w:p>
    <w:p w:rsidR="00D13519" w:rsidRPr="00B15680" w:rsidRDefault="00D13519" w:rsidP="006759F5">
      <w:pPr>
        <w:pStyle w:val="List"/>
        <w:numPr>
          <w:ilvl w:val="0"/>
          <w:numId w:val="202"/>
        </w:numPr>
        <w:tabs>
          <w:tab w:val="clear" w:pos="1152"/>
        </w:tabs>
        <w:ind w:left="1080" w:hanging="360"/>
        <w:rPr>
          <w:sz w:val="22"/>
          <w:szCs w:val="22"/>
        </w:rPr>
      </w:pPr>
      <w:r w:rsidRPr="00B15680">
        <w:rPr>
          <w:sz w:val="22"/>
          <w:szCs w:val="22"/>
        </w:rPr>
        <w:t>When reviewing an application under this section, the Development Authority shall consider the following:</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1"/>
          <w:numId w:val="202"/>
        </w:numPr>
        <w:rPr>
          <w:sz w:val="22"/>
          <w:szCs w:val="22"/>
        </w:rPr>
      </w:pPr>
      <w:r w:rsidRPr="00B15680">
        <w:rPr>
          <w:sz w:val="22"/>
          <w:szCs w:val="22"/>
        </w:rPr>
        <w:t>the location</w:t>
      </w:r>
      <w:r>
        <w:rPr>
          <w:sz w:val="22"/>
          <w:szCs w:val="22"/>
        </w:rPr>
        <w:t>, type, and purpose of the camp,</w:t>
      </w:r>
    </w:p>
    <w:p w:rsidR="00D13519" w:rsidRPr="00B15680" w:rsidRDefault="00D13519" w:rsidP="006759F5">
      <w:pPr>
        <w:pStyle w:val="List3"/>
        <w:numPr>
          <w:ilvl w:val="1"/>
          <w:numId w:val="202"/>
        </w:numPr>
        <w:rPr>
          <w:sz w:val="22"/>
          <w:szCs w:val="22"/>
        </w:rPr>
      </w:pPr>
      <w:r>
        <w:rPr>
          <w:sz w:val="22"/>
          <w:szCs w:val="22"/>
        </w:rPr>
        <w:lastRenderedPageBreak/>
        <w:t>access to the camp,</w:t>
      </w:r>
    </w:p>
    <w:p w:rsidR="00D13519" w:rsidRPr="00B15680" w:rsidRDefault="00D13519" w:rsidP="006759F5">
      <w:pPr>
        <w:pStyle w:val="List3"/>
        <w:numPr>
          <w:ilvl w:val="1"/>
          <w:numId w:val="202"/>
        </w:numPr>
        <w:rPr>
          <w:sz w:val="22"/>
          <w:szCs w:val="22"/>
        </w:rPr>
      </w:pPr>
      <w:r w:rsidRPr="00B15680">
        <w:rPr>
          <w:sz w:val="22"/>
          <w:szCs w:val="22"/>
        </w:rPr>
        <w:t>the provision of services to the camp</w:t>
      </w:r>
      <w:r>
        <w:rPr>
          <w:sz w:val="22"/>
          <w:szCs w:val="22"/>
        </w:rPr>
        <w:t>, and/or</w:t>
      </w:r>
    </w:p>
    <w:p w:rsidR="00D13519" w:rsidRPr="00B15680" w:rsidRDefault="00D13519" w:rsidP="006759F5">
      <w:pPr>
        <w:pStyle w:val="List3"/>
        <w:numPr>
          <w:ilvl w:val="1"/>
          <w:numId w:val="202"/>
        </w:numPr>
        <w:rPr>
          <w:sz w:val="22"/>
          <w:szCs w:val="22"/>
        </w:rPr>
      </w:pPr>
      <w:r w:rsidRPr="00B15680">
        <w:rPr>
          <w:sz w:val="22"/>
          <w:szCs w:val="22"/>
        </w:rPr>
        <w:t>ADJACENT LAND uses.</w:t>
      </w:r>
    </w:p>
    <w:p w:rsidR="00D13519" w:rsidRPr="00B15680" w:rsidRDefault="00D13519" w:rsidP="00DF7251">
      <w:pPr>
        <w:rPr>
          <w:rFonts w:ascii="Arial" w:hAnsi="Arial" w:cs="Arial"/>
          <w:sz w:val="22"/>
          <w:szCs w:val="22"/>
          <w:lang w:val="en-CA"/>
        </w:rPr>
      </w:pPr>
    </w:p>
    <w:p w:rsidR="00D13519" w:rsidRPr="00B15680" w:rsidRDefault="00D13519" w:rsidP="006759F5">
      <w:pPr>
        <w:pStyle w:val="ListParagraph"/>
        <w:numPr>
          <w:ilvl w:val="0"/>
          <w:numId w:val="202"/>
        </w:numPr>
        <w:tabs>
          <w:tab w:val="clear" w:pos="1152"/>
        </w:tabs>
        <w:ind w:left="1080" w:hanging="360"/>
        <w:rPr>
          <w:rFonts w:ascii="Arial" w:hAnsi="Arial" w:cs="Arial"/>
          <w:sz w:val="22"/>
          <w:szCs w:val="22"/>
          <w:lang w:val="en-CA"/>
        </w:rPr>
      </w:pPr>
      <w:r w:rsidRPr="00B15680">
        <w:rPr>
          <w:rFonts w:ascii="Arial" w:hAnsi="Arial" w:cs="Arial"/>
          <w:sz w:val="22"/>
          <w:szCs w:val="22"/>
          <w:lang w:val="en-CA"/>
        </w:rPr>
        <w:t>The minimum setbacks shall be provided</w:t>
      </w:r>
      <w:r>
        <w:rPr>
          <w:rFonts w:ascii="Arial" w:hAnsi="Arial" w:cs="Arial"/>
          <w:sz w:val="22"/>
          <w:szCs w:val="22"/>
          <w:lang w:val="en-CA"/>
        </w:rPr>
        <w:t xml:space="preserve"> in accordance with the applicable land use district.</w:t>
      </w:r>
    </w:p>
    <w:p w:rsidR="00D13519" w:rsidRPr="00B15680" w:rsidRDefault="00D13519" w:rsidP="00DF7251">
      <w:pPr>
        <w:ind w:left="1080" w:hanging="360"/>
        <w:rPr>
          <w:rFonts w:ascii="Arial" w:hAnsi="Arial" w:cs="Arial"/>
          <w:bCs/>
          <w:sz w:val="22"/>
          <w:szCs w:val="22"/>
          <w:lang w:val="en-CA"/>
        </w:rPr>
      </w:pPr>
    </w:p>
    <w:p w:rsidR="00D13519" w:rsidRPr="00B15680" w:rsidRDefault="00D13519" w:rsidP="006759F5">
      <w:pPr>
        <w:pStyle w:val="ListParagraph"/>
        <w:numPr>
          <w:ilvl w:val="0"/>
          <w:numId w:val="202"/>
        </w:numPr>
        <w:tabs>
          <w:tab w:val="clear" w:pos="1152"/>
        </w:tabs>
        <w:ind w:left="1080" w:hanging="360"/>
        <w:rPr>
          <w:rFonts w:ascii="Arial" w:hAnsi="Arial" w:cs="Arial"/>
          <w:sz w:val="22"/>
          <w:szCs w:val="22"/>
          <w:lang w:val="en-CA"/>
        </w:rPr>
      </w:pPr>
      <w:r>
        <w:rPr>
          <w:rFonts w:ascii="Arial" w:hAnsi="Arial" w:cs="Arial"/>
          <w:bCs/>
          <w:sz w:val="22"/>
          <w:szCs w:val="22"/>
          <w:lang w:val="en-CA"/>
        </w:rPr>
        <w:t>If a</w:t>
      </w:r>
      <w:r w:rsidRPr="00B15680">
        <w:rPr>
          <w:rFonts w:ascii="Arial" w:hAnsi="Arial" w:cs="Arial"/>
          <w:bCs/>
          <w:sz w:val="22"/>
          <w:szCs w:val="22"/>
          <w:lang w:val="en-CA"/>
        </w:rPr>
        <w:t xml:space="preserve"> camp </w:t>
      </w:r>
      <w:r>
        <w:rPr>
          <w:rFonts w:ascii="Arial" w:hAnsi="Arial" w:cs="Arial"/>
          <w:bCs/>
          <w:sz w:val="22"/>
          <w:szCs w:val="22"/>
          <w:lang w:val="en-CA"/>
        </w:rPr>
        <w:t>Development P</w:t>
      </w:r>
      <w:r w:rsidRPr="00B15680">
        <w:rPr>
          <w:rFonts w:ascii="Arial" w:hAnsi="Arial" w:cs="Arial"/>
          <w:bCs/>
          <w:sz w:val="22"/>
          <w:szCs w:val="22"/>
          <w:lang w:val="en-CA"/>
        </w:rPr>
        <w:t xml:space="preserve">ermit </w:t>
      </w:r>
      <w:r>
        <w:rPr>
          <w:rFonts w:ascii="Arial" w:hAnsi="Arial" w:cs="Arial"/>
          <w:bCs/>
          <w:sz w:val="22"/>
          <w:szCs w:val="22"/>
          <w:lang w:val="en-CA"/>
        </w:rPr>
        <w:t xml:space="preserve">is temporary </w:t>
      </w:r>
      <w:r w:rsidRPr="00B15680">
        <w:rPr>
          <w:rFonts w:ascii="Arial" w:hAnsi="Arial" w:cs="Arial"/>
          <w:bCs/>
          <w:sz w:val="22"/>
          <w:szCs w:val="22"/>
          <w:lang w:val="en-CA"/>
        </w:rPr>
        <w:t>and the INDUSTRIAL CAMP need</w:t>
      </w:r>
      <w:r>
        <w:rPr>
          <w:rFonts w:ascii="Arial" w:hAnsi="Arial" w:cs="Arial"/>
          <w:bCs/>
          <w:sz w:val="22"/>
          <w:szCs w:val="22"/>
          <w:lang w:val="en-CA"/>
        </w:rPr>
        <w:t>s</w:t>
      </w:r>
      <w:r w:rsidRPr="00B15680">
        <w:rPr>
          <w:rFonts w:ascii="Arial" w:hAnsi="Arial" w:cs="Arial"/>
          <w:bCs/>
          <w:sz w:val="22"/>
          <w:szCs w:val="22"/>
          <w:lang w:val="en-CA"/>
        </w:rPr>
        <w:t xml:space="preserve"> to remain on location</w:t>
      </w:r>
      <w:r>
        <w:rPr>
          <w:rFonts w:ascii="Arial" w:hAnsi="Arial" w:cs="Arial"/>
          <w:bCs/>
          <w:sz w:val="22"/>
          <w:szCs w:val="22"/>
          <w:lang w:val="en-CA"/>
        </w:rPr>
        <w:t xml:space="preserve"> past the expiry date, </w:t>
      </w:r>
      <w:r w:rsidRPr="00B15680">
        <w:rPr>
          <w:rFonts w:ascii="Arial" w:hAnsi="Arial" w:cs="Arial"/>
          <w:bCs/>
          <w:sz w:val="22"/>
          <w:szCs w:val="22"/>
          <w:lang w:val="en-CA"/>
        </w:rPr>
        <w:t xml:space="preserve">a time extension may be </w:t>
      </w:r>
      <w:r>
        <w:rPr>
          <w:rFonts w:ascii="Arial" w:hAnsi="Arial" w:cs="Arial"/>
          <w:bCs/>
          <w:sz w:val="22"/>
          <w:szCs w:val="22"/>
          <w:lang w:val="en-CA"/>
        </w:rPr>
        <w:t>applied for at the</w:t>
      </w:r>
      <w:r w:rsidRPr="00B15680">
        <w:rPr>
          <w:rFonts w:ascii="Arial" w:hAnsi="Arial" w:cs="Arial"/>
          <w:bCs/>
          <w:sz w:val="22"/>
          <w:szCs w:val="22"/>
          <w:lang w:val="en-CA"/>
        </w:rPr>
        <w:t xml:space="preserve"> COUNTY. </w:t>
      </w:r>
    </w:p>
    <w:p w:rsidR="00D13519" w:rsidRPr="00B15680" w:rsidRDefault="00D13519" w:rsidP="00DF7251">
      <w:pPr>
        <w:ind w:left="1080" w:hanging="360"/>
        <w:rPr>
          <w:rFonts w:ascii="Arial" w:hAnsi="Arial" w:cs="Arial"/>
          <w:sz w:val="22"/>
          <w:szCs w:val="22"/>
          <w:lang w:val="en-CA"/>
        </w:rPr>
      </w:pPr>
    </w:p>
    <w:p w:rsidR="00D13519" w:rsidRDefault="00D13519" w:rsidP="006759F5">
      <w:pPr>
        <w:pStyle w:val="ListParagraph"/>
        <w:numPr>
          <w:ilvl w:val="0"/>
          <w:numId w:val="202"/>
        </w:numPr>
        <w:tabs>
          <w:tab w:val="clear" w:pos="1152"/>
        </w:tabs>
        <w:ind w:left="1080" w:hanging="360"/>
        <w:rPr>
          <w:rFonts w:ascii="Arial" w:hAnsi="Arial" w:cs="Arial"/>
          <w:sz w:val="22"/>
          <w:szCs w:val="22"/>
          <w:lang w:val="en-CA"/>
        </w:rPr>
      </w:pPr>
      <w:r w:rsidRPr="00B15680">
        <w:rPr>
          <w:rFonts w:ascii="Arial" w:hAnsi="Arial" w:cs="Arial"/>
          <w:sz w:val="22"/>
          <w:szCs w:val="22"/>
          <w:lang w:val="en-CA"/>
        </w:rPr>
        <w:t>All camps located on Crown lands shall be subject to conditions of an approved lease applicable to the location from Alberta Sustainable Resource Development.</w:t>
      </w:r>
    </w:p>
    <w:p w:rsidR="00D13519" w:rsidRPr="00E374B5" w:rsidRDefault="00D13519" w:rsidP="00E374B5">
      <w:pPr>
        <w:pStyle w:val="ListParagraph"/>
        <w:rPr>
          <w:rFonts w:ascii="Arial" w:hAnsi="Arial" w:cs="Arial"/>
          <w:sz w:val="22"/>
          <w:szCs w:val="22"/>
          <w:lang w:val="en-CA"/>
        </w:rPr>
      </w:pPr>
    </w:p>
    <w:p w:rsidR="00D13519" w:rsidRDefault="00D13519" w:rsidP="006759F5">
      <w:pPr>
        <w:pStyle w:val="ListParagraph"/>
        <w:numPr>
          <w:ilvl w:val="0"/>
          <w:numId w:val="202"/>
        </w:numPr>
        <w:tabs>
          <w:tab w:val="clear" w:pos="1152"/>
        </w:tabs>
        <w:ind w:left="1080" w:hanging="360"/>
        <w:rPr>
          <w:rFonts w:ascii="Arial" w:hAnsi="Arial" w:cs="Arial"/>
          <w:sz w:val="22"/>
          <w:szCs w:val="22"/>
          <w:lang w:val="en-CA"/>
        </w:rPr>
      </w:pPr>
      <w:r w:rsidRPr="00E374B5">
        <w:rPr>
          <w:rFonts w:ascii="Arial" w:hAnsi="Arial" w:cs="Arial"/>
          <w:sz w:val="22"/>
          <w:szCs w:val="22"/>
          <w:lang w:val="en-CA"/>
        </w:rPr>
        <w:t xml:space="preserve">The DEVELOPMENT of a camp shall conform to the </w:t>
      </w:r>
      <w:r w:rsidRPr="00E374B5">
        <w:rPr>
          <w:rFonts w:ascii="Arial" w:hAnsi="Arial" w:cs="Arial"/>
          <w:i/>
          <w:sz w:val="22"/>
          <w:szCs w:val="22"/>
          <w:lang w:val="en-CA"/>
        </w:rPr>
        <w:t>Alberta Safety Codes Act</w:t>
      </w:r>
      <w:r w:rsidRPr="00E374B5">
        <w:rPr>
          <w:rFonts w:ascii="Arial" w:hAnsi="Arial" w:cs="Arial"/>
          <w:sz w:val="22"/>
          <w:szCs w:val="22"/>
          <w:lang w:val="en-CA"/>
        </w:rPr>
        <w:t>.</w:t>
      </w:r>
    </w:p>
    <w:p w:rsidR="00D13519" w:rsidRPr="00E374B5" w:rsidRDefault="00D13519" w:rsidP="00E374B5">
      <w:pPr>
        <w:pStyle w:val="ListParagraph"/>
        <w:rPr>
          <w:rFonts w:ascii="Arial" w:hAnsi="Arial" w:cs="Arial"/>
          <w:sz w:val="22"/>
          <w:szCs w:val="22"/>
          <w:lang w:val="en-CA"/>
        </w:rPr>
      </w:pPr>
    </w:p>
    <w:p w:rsidR="00D13519" w:rsidRDefault="00D13519" w:rsidP="006759F5">
      <w:pPr>
        <w:pStyle w:val="ListParagraph"/>
        <w:numPr>
          <w:ilvl w:val="0"/>
          <w:numId w:val="202"/>
        </w:numPr>
        <w:tabs>
          <w:tab w:val="clear" w:pos="1152"/>
        </w:tabs>
        <w:ind w:left="1080" w:hanging="360"/>
        <w:rPr>
          <w:rFonts w:ascii="Arial" w:hAnsi="Arial" w:cs="Arial"/>
          <w:sz w:val="22"/>
          <w:szCs w:val="22"/>
          <w:lang w:val="en-CA"/>
        </w:rPr>
      </w:pPr>
      <w:r w:rsidRPr="00E374B5">
        <w:rPr>
          <w:rFonts w:ascii="Arial" w:hAnsi="Arial" w:cs="Arial"/>
          <w:sz w:val="22"/>
          <w:szCs w:val="22"/>
          <w:lang w:val="en-CA"/>
        </w:rPr>
        <w:t>All parking must be provided on-site and parking areas, where required, shall be developed to the satisfaction of the Development Authority.</w:t>
      </w:r>
    </w:p>
    <w:p w:rsidR="00D13519" w:rsidRPr="00E374B5" w:rsidRDefault="00D13519" w:rsidP="00E374B5">
      <w:pPr>
        <w:pStyle w:val="ListParagraph"/>
        <w:rPr>
          <w:rFonts w:ascii="Arial" w:hAnsi="Arial" w:cs="Arial"/>
          <w:sz w:val="22"/>
          <w:szCs w:val="22"/>
          <w:lang w:val="en-CA"/>
        </w:rPr>
      </w:pPr>
    </w:p>
    <w:p w:rsidR="00D13519" w:rsidRDefault="00D13519" w:rsidP="006759F5">
      <w:pPr>
        <w:pStyle w:val="ListParagraph"/>
        <w:numPr>
          <w:ilvl w:val="0"/>
          <w:numId w:val="202"/>
        </w:numPr>
        <w:tabs>
          <w:tab w:val="clear" w:pos="1152"/>
        </w:tabs>
        <w:ind w:left="1080" w:hanging="360"/>
        <w:rPr>
          <w:rFonts w:ascii="Arial" w:hAnsi="Arial" w:cs="Arial"/>
          <w:sz w:val="22"/>
          <w:szCs w:val="22"/>
          <w:lang w:val="en-CA"/>
        </w:rPr>
      </w:pPr>
      <w:r w:rsidRPr="00E374B5">
        <w:rPr>
          <w:rFonts w:ascii="Arial" w:hAnsi="Arial" w:cs="Arial"/>
          <w:sz w:val="22"/>
          <w:szCs w:val="22"/>
          <w:lang w:val="en-CA"/>
        </w:rPr>
        <w:t>Provision of access shall be provided to the satisfaction of the County.</w:t>
      </w:r>
    </w:p>
    <w:p w:rsidR="00D13519" w:rsidRPr="009500AD" w:rsidRDefault="00D13519" w:rsidP="009500AD">
      <w:pPr>
        <w:rPr>
          <w:rFonts w:ascii="Arial" w:hAnsi="Arial" w:cs="Arial"/>
          <w:sz w:val="22"/>
          <w:szCs w:val="22"/>
          <w:lang w:val="en-CA"/>
        </w:rPr>
      </w:pPr>
    </w:p>
    <w:p w:rsidR="00D13519" w:rsidRPr="00B15680" w:rsidRDefault="00D13519" w:rsidP="00DF7251">
      <w:pPr>
        <w:pStyle w:val="List"/>
        <w:ind w:left="720" w:hanging="720"/>
        <w:rPr>
          <w:b/>
          <w:bCs/>
          <w:sz w:val="22"/>
          <w:szCs w:val="22"/>
        </w:rPr>
      </w:pPr>
      <w:r>
        <w:rPr>
          <w:b/>
          <w:bCs/>
          <w:sz w:val="22"/>
          <w:szCs w:val="22"/>
        </w:rPr>
        <w:t>7.13</w:t>
      </w:r>
      <w:r w:rsidRPr="00B15680">
        <w:rPr>
          <w:b/>
          <w:bCs/>
          <w:sz w:val="22"/>
          <w:szCs w:val="22"/>
        </w:rPr>
        <w:tab/>
      </w:r>
      <w:r w:rsidRPr="00B15680">
        <w:rPr>
          <w:b/>
          <w:bCs/>
          <w:sz w:val="22"/>
          <w:szCs w:val="22"/>
          <w:u w:val="single"/>
        </w:rPr>
        <w:t>CARETAKERS RESIDENCE/SECURITY SUITE</w:t>
      </w:r>
      <w:r w:rsidRPr="00B15680">
        <w:rPr>
          <w:b/>
          <w:bCs/>
          <w:sz w:val="22"/>
          <w:szCs w:val="22"/>
        </w:rPr>
        <w:t xml:space="preserve"> </w:t>
      </w:r>
    </w:p>
    <w:p w:rsidR="00D13519" w:rsidRPr="00B15680" w:rsidRDefault="00D13519" w:rsidP="00DF7251">
      <w:pPr>
        <w:pStyle w:val="List"/>
        <w:rPr>
          <w:b/>
          <w:bCs/>
          <w:sz w:val="22"/>
          <w:szCs w:val="22"/>
          <w:u w:val="single"/>
        </w:rPr>
      </w:pPr>
    </w:p>
    <w:p w:rsidR="00D13519" w:rsidRPr="00B15680" w:rsidRDefault="00D13519" w:rsidP="00DF7251">
      <w:pPr>
        <w:pStyle w:val="List"/>
        <w:rPr>
          <w:bCs/>
          <w:sz w:val="22"/>
          <w:szCs w:val="22"/>
        </w:rPr>
      </w:pPr>
      <w:r w:rsidRPr="00B15680">
        <w:rPr>
          <w:b/>
          <w:bCs/>
          <w:sz w:val="22"/>
          <w:szCs w:val="22"/>
        </w:rPr>
        <w:tab/>
      </w:r>
      <w:r w:rsidRPr="00B15680">
        <w:rPr>
          <w:b/>
          <w:bCs/>
          <w:sz w:val="22"/>
          <w:szCs w:val="22"/>
        </w:rPr>
        <w:tab/>
      </w:r>
      <w:r w:rsidRPr="00B15680">
        <w:rPr>
          <w:bCs/>
          <w:sz w:val="22"/>
          <w:szCs w:val="22"/>
        </w:rPr>
        <w:t>Shall be a non-permanent structure placed o</w:t>
      </w:r>
      <w:r>
        <w:rPr>
          <w:bCs/>
          <w:sz w:val="22"/>
          <w:szCs w:val="22"/>
        </w:rPr>
        <w:t>n a non-permanent foundation.</w:t>
      </w:r>
    </w:p>
    <w:p w:rsidR="00D13519" w:rsidRDefault="00D13519" w:rsidP="00DF7251">
      <w:pPr>
        <w:ind w:left="1440" w:hanging="1440"/>
        <w:rPr>
          <w:rFonts w:ascii="Arial" w:hAnsi="Arial" w:cs="Arial"/>
          <w:b/>
          <w:bCs/>
          <w:sz w:val="22"/>
          <w:szCs w:val="22"/>
          <w:lang w:val="en-CA"/>
        </w:rPr>
      </w:pPr>
    </w:p>
    <w:p w:rsidR="00D13519" w:rsidRPr="00B15680" w:rsidRDefault="00D13519" w:rsidP="00DF7251">
      <w:pPr>
        <w:pStyle w:val="List"/>
        <w:ind w:left="720" w:hanging="720"/>
        <w:rPr>
          <w:b/>
          <w:bCs/>
          <w:sz w:val="22"/>
          <w:szCs w:val="22"/>
        </w:rPr>
      </w:pPr>
      <w:r>
        <w:rPr>
          <w:b/>
          <w:bCs/>
          <w:sz w:val="22"/>
          <w:szCs w:val="22"/>
        </w:rPr>
        <w:t>7.14</w:t>
      </w:r>
      <w:r w:rsidRPr="00B15680">
        <w:rPr>
          <w:b/>
          <w:bCs/>
          <w:sz w:val="22"/>
          <w:szCs w:val="22"/>
        </w:rPr>
        <w:tab/>
      </w:r>
      <w:r w:rsidRPr="00B15680">
        <w:rPr>
          <w:b/>
          <w:bCs/>
          <w:sz w:val="22"/>
          <w:szCs w:val="22"/>
          <w:u w:val="single"/>
        </w:rPr>
        <w:t>CORNER LOTS</w:t>
      </w:r>
    </w:p>
    <w:p w:rsidR="00D13519" w:rsidRPr="00B15680" w:rsidRDefault="00D13519" w:rsidP="00DF7251">
      <w:pPr>
        <w:pStyle w:val="BodyTextInden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0" w:firstLine="0"/>
        <w:rPr>
          <w:rFonts w:cs="Arial"/>
          <w:szCs w:val="22"/>
          <w:lang w:val="en-CA"/>
        </w:rPr>
      </w:pPr>
    </w:p>
    <w:p w:rsidR="00D13519" w:rsidRDefault="00D13519" w:rsidP="00084389">
      <w:pPr>
        <w:pStyle w:val="BodyTextInden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firstLine="0"/>
        <w:rPr>
          <w:rFonts w:cs="Arial"/>
          <w:b/>
          <w:bCs/>
          <w:szCs w:val="22"/>
          <w:u w:val="single"/>
          <w:lang w:val="en-CA"/>
        </w:rPr>
      </w:pPr>
      <w:r w:rsidRPr="00E374B5">
        <w:rPr>
          <w:rFonts w:cs="Arial"/>
          <w:szCs w:val="22"/>
          <w:lang w:val="en-CA"/>
        </w:rPr>
        <w:t xml:space="preserve">No person shall place or maintain in or upon that portion of a LOT or site within a </w:t>
      </w:r>
      <w:r w:rsidRPr="00E374B5">
        <w:rPr>
          <w:rFonts w:cs="Arial"/>
          <w:caps/>
          <w:szCs w:val="22"/>
          <w:lang w:val="en-CA"/>
        </w:rPr>
        <w:t>sight triangle</w:t>
      </w:r>
      <w:r w:rsidRPr="00E374B5">
        <w:rPr>
          <w:rFonts w:cs="Arial"/>
          <w:szCs w:val="22"/>
          <w:lang w:val="en-CA"/>
        </w:rPr>
        <w:t>, a fence, wall, tree, hedge, SIGN or other structure/object over 1.2 m (4 feet) in height, if such objects or structures, in the opinion of the Development Authority, would interfere with traffic safety.</w:t>
      </w:r>
      <w:r w:rsidRPr="00E374B5">
        <w:rPr>
          <w:rFonts w:cs="Arial"/>
          <w:szCs w:val="22"/>
          <w:lang w:val="en-CA"/>
        </w:rPr>
        <w:br/>
      </w:r>
    </w:p>
    <w:p w:rsidR="00D13519" w:rsidRPr="00B15680" w:rsidRDefault="00D13519" w:rsidP="00DF7251">
      <w:pPr>
        <w:pStyle w:val="List"/>
        <w:ind w:left="720" w:hanging="720"/>
        <w:rPr>
          <w:b/>
          <w:bCs/>
          <w:sz w:val="22"/>
          <w:szCs w:val="22"/>
          <w:u w:val="single"/>
        </w:rPr>
      </w:pPr>
      <w:r>
        <w:rPr>
          <w:b/>
          <w:bCs/>
          <w:sz w:val="22"/>
          <w:szCs w:val="22"/>
        </w:rPr>
        <w:t>7.15</w:t>
      </w:r>
      <w:r w:rsidRPr="00B15680">
        <w:rPr>
          <w:b/>
          <w:bCs/>
          <w:sz w:val="22"/>
          <w:szCs w:val="22"/>
        </w:rPr>
        <w:tab/>
      </w:r>
      <w:r w:rsidRPr="00B15680">
        <w:rPr>
          <w:b/>
          <w:bCs/>
          <w:sz w:val="22"/>
          <w:szCs w:val="22"/>
          <w:u w:val="single"/>
        </w:rPr>
        <w:t>CROWN LAND TRANSFERRED TO PRIVATE OWNERSHIP</w:t>
      </w:r>
    </w:p>
    <w:p w:rsidR="00D13519" w:rsidRPr="00B15680" w:rsidRDefault="00D13519" w:rsidP="00DF7251">
      <w:pPr>
        <w:rPr>
          <w:rFonts w:ascii="Arial" w:hAnsi="Arial" w:cs="Arial"/>
          <w:sz w:val="22"/>
          <w:szCs w:val="22"/>
          <w:lang w:val="en-CA"/>
        </w:rPr>
      </w:pPr>
    </w:p>
    <w:p w:rsidR="00D13519" w:rsidRDefault="00D13519" w:rsidP="00DF7251">
      <w:pPr>
        <w:pStyle w:val="ListContinue"/>
        <w:spacing w:after="0"/>
        <w:ind w:left="720"/>
        <w:rPr>
          <w:sz w:val="22"/>
          <w:szCs w:val="22"/>
        </w:rPr>
      </w:pPr>
      <w:r w:rsidRPr="00B15680">
        <w:rPr>
          <w:sz w:val="22"/>
          <w:szCs w:val="22"/>
        </w:rPr>
        <w:t>Land which is transferred from the Crown of Alberta to private ownership shall be immediately considered to be Agricultural District (A) unless otherwise zoned by the COUNTY, and not require a formal amendment to this BYLAW provided that the DEVELOPMENT on the subject property or proposed DEVELOPMENT meets the spirit and intent of the Agricultural LAND USE DISTRICT.</w:t>
      </w:r>
    </w:p>
    <w:p w:rsidR="00D13519" w:rsidRPr="00B15680" w:rsidRDefault="00D13519" w:rsidP="00DF7251">
      <w:pPr>
        <w:pStyle w:val="ListContinue"/>
        <w:spacing w:after="0"/>
        <w:ind w:left="720"/>
        <w:rPr>
          <w:sz w:val="22"/>
          <w:szCs w:val="22"/>
        </w:rPr>
      </w:pPr>
    </w:p>
    <w:p w:rsidR="00D13519" w:rsidRDefault="00D13519" w:rsidP="00DF7251">
      <w:pPr>
        <w:pStyle w:val="List"/>
        <w:ind w:left="720" w:hanging="720"/>
        <w:rPr>
          <w:b/>
          <w:bCs/>
          <w:sz w:val="22"/>
          <w:szCs w:val="22"/>
          <w:u w:val="single"/>
        </w:rPr>
      </w:pPr>
      <w:r>
        <w:rPr>
          <w:b/>
          <w:bCs/>
          <w:sz w:val="22"/>
          <w:szCs w:val="22"/>
        </w:rPr>
        <w:t>7.16</w:t>
      </w:r>
      <w:r w:rsidRPr="00B15680">
        <w:rPr>
          <w:b/>
          <w:bCs/>
          <w:sz w:val="22"/>
          <w:szCs w:val="22"/>
        </w:rPr>
        <w:tab/>
      </w:r>
      <w:r w:rsidRPr="00225BB5">
        <w:rPr>
          <w:b/>
          <w:bCs/>
          <w:sz w:val="22"/>
          <w:szCs w:val="22"/>
          <w:u w:val="single"/>
        </w:rPr>
        <w:t>DANGEROUS GOODS</w:t>
      </w:r>
    </w:p>
    <w:p w:rsidR="00D13519" w:rsidRDefault="00D13519" w:rsidP="00DF7251">
      <w:pPr>
        <w:pStyle w:val="List"/>
        <w:ind w:left="720" w:hanging="720"/>
        <w:rPr>
          <w:b/>
          <w:bCs/>
          <w:sz w:val="22"/>
          <w:szCs w:val="22"/>
        </w:rPr>
      </w:pPr>
    </w:p>
    <w:p w:rsidR="00D13519" w:rsidRDefault="00D13519" w:rsidP="00DF7251">
      <w:pPr>
        <w:pStyle w:val="List"/>
        <w:ind w:left="720" w:hanging="720"/>
        <w:rPr>
          <w:bCs/>
          <w:sz w:val="22"/>
          <w:szCs w:val="22"/>
        </w:rPr>
      </w:pPr>
      <w:r>
        <w:rPr>
          <w:b/>
          <w:bCs/>
          <w:sz w:val="22"/>
          <w:szCs w:val="22"/>
        </w:rPr>
        <w:tab/>
      </w:r>
      <w:r>
        <w:rPr>
          <w:bCs/>
          <w:sz w:val="22"/>
          <w:szCs w:val="22"/>
        </w:rPr>
        <w:t xml:space="preserve">Any </w:t>
      </w:r>
      <w:r w:rsidRPr="002B6E62">
        <w:rPr>
          <w:bCs/>
          <w:caps/>
          <w:sz w:val="22"/>
          <w:szCs w:val="22"/>
        </w:rPr>
        <w:t>development</w:t>
      </w:r>
      <w:r>
        <w:rPr>
          <w:bCs/>
          <w:sz w:val="22"/>
          <w:szCs w:val="22"/>
        </w:rPr>
        <w:t xml:space="preserve"> that includes Dangerous Goods shall be considered a DISCRETIONARY USE. Dangerous Goods shall not be allowed in any residential, school or hospital areas. </w:t>
      </w:r>
    </w:p>
    <w:p w:rsidR="0001476E" w:rsidRPr="002B6E62" w:rsidRDefault="0001476E" w:rsidP="00DF7251">
      <w:pPr>
        <w:pStyle w:val="List"/>
        <w:ind w:left="720" w:hanging="720"/>
        <w:rPr>
          <w:bCs/>
          <w:sz w:val="22"/>
          <w:szCs w:val="22"/>
        </w:rPr>
      </w:pPr>
    </w:p>
    <w:p w:rsidR="00A47230" w:rsidRPr="0001476E" w:rsidRDefault="00A47230" w:rsidP="0001476E">
      <w:pPr>
        <w:pStyle w:val="ListParagraph"/>
        <w:numPr>
          <w:ilvl w:val="2"/>
          <w:numId w:val="280"/>
        </w:numPr>
        <w:tabs>
          <w:tab w:val="left" w:pos="720"/>
        </w:tabs>
        <w:spacing w:line="360" w:lineRule="exact"/>
        <w:ind w:left="0" w:firstLine="0"/>
        <w:contextualSpacing/>
        <w:jc w:val="both"/>
        <w:rPr>
          <w:rFonts w:ascii="Arial" w:hAnsi="Arial" w:cs="Arial"/>
          <w:b/>
          <w:bCs/>
          <w:sz w:val="22"/>
          <w:szCs w:val="22"/>
          <w:u w:val="single"/>
        </w:rPr>
      </w:pPr>
      <w:r w:rsidRPr="0001476E">
        <w:rPr>
          <w:rFonts w:ascii="Arial" w:hAnsi="Arial" w:cs="Arial"/>
          <w:b/>
          <w:bCs/>
          <w:sz w:val="22"/>
          <w:szCs w:val="22"/>
          <w:u w:val="single"/>
        </w:rPr>
        <w:t xml:space="preserve">DWELLING – SHOW HOME </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On-site parking shall be provided at a rate of</w:t>
      </w:r>
      <w:r w:rsidRPr="0001476E">
        <w:rPr>
          <w:rFonts w:ascii="Arial" w:hAnsi="Arial" w:cs="Arial"/>
          <w:color w:val="auto"/>
          <w:sz w:val="22"/>
          <w:szCs w:val="22"/>
        </w:rPr>
        <w:t xml:space="preserve"> parking spaces per 100 m</w:t>
      </w:r>
      <w:r w:rsidRPr="0001476E">
        <w:rPr>
          <w:rFonts w:ascii="Arial" w:hAnsi="Arial" w:cs="Arial"/>
          <w:color w:val="auto"/>
          <w:sz w:val="22"/>
          <w:szCs w:val="22"/>
          <w:vertAlign w:val="superscript"/>
        </w:rPr>
        <w:t>2</w:t>
      </w:r>
      <w:r w:rsidRPr="0001476E">
        <w:rPr>
          <w:rFonts w:ascii="Arial" w:hAnsi="Arial" w:cs="Arial"/>
          <w:sz w:val="22"/>
          <w:szCs w:val="22"/>
        </w:rPr>
        <w:t xml:space="preserve"> of Floor Area of the DWELLING - SHOW HOME, and all curb crossings and access points shall be designed and located so as to minimize on-site and off-site traffic impacts, to the satisfaction of the DEVELOPMENT AUTHORITY.</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lastRenderedPageBreak/>
        <w:t>The siting and development of a DWELLING - SHOW HOME shall be in compliance with the regulations of the Land Use Zone intended to be applied to the site to accommodate future residential development; provided that the DEVELOPMENT OFFICER may attach additional conditions to minimize adverse impacts on adjacent development, including the construction of roadways or temporary turnarounds, in accordance with Mackenzie County’s Design Standards.</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Excluding advertising copy, the colours and materials employed for the exterior finishes, whether permanent or temporary, shall be compatible with those commonly found in Residential Zones.</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Any exterior lighting shall be designed and located such that no light is directed at adjoining properties and such that the effectiveness of any traffic control devices is not impaired.</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A DEVELOPMENT PERMIT application for a DWELLING - SHOW HOME shall be accompanied by the following information in addition to the information required by subsection 5.5.1 of this Bylaw:</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a context plan identifying the nature of the land uses and development within a 60.0 m radius of the proposed Site;</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a description of the exterior finish materials and colours for any structure including any proposed hoardings or false fronts;</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drawings showing the location, area, Height, construction material, colour and method of support for any proposed on-site identification and advertising Signs, including any advertising or supergraphics that shall be displayed on a hoarding or false front;</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drawings showing the area, Height, construction materials and method of support for any proposed off-site Directional Signs, and a description of the proposed location for the Signs; and</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the security required by section (v), below.</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A DEVELOPMENT PERMIT for a DWELLING - SHOW HOME shall be valid for such a period of time as specified by the DEVELOPMENT AUTHORITY having regard for the amount of land or development being marketed, but in no case shall the time period exceed two years.</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 xml:space="preserve">Prior to the commencement of any clearing, excavation or other work in respect of the construction of the DWELLING - SHOW HOME, the Permit Holder shall: </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contact an Alberta Land Surveyor to survey the Proposed Lots in accordance with the Plan of Subdivision;</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 xml:space="preserve">provide access to the DWELLING - SHOW HOME such that the total unobstructed distance from a fire hydrant/firepond/other to the principal entrance of each DWELLING - SHOW HOME is not more than ninety (90) metres or such distance as approved by Fire Rescue Operations. An access road(s) shall be constructed to County standards suitable for fire truck use; and </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lastRenderedPageBreak/>
        <w:t xml:space="preserve">have erected on the site a sign bearing the words: </w:t>
      </w:r>
      <w:r w:rsidRPr="0001476E">
        <w:rPr>
          <w:rFonts w:ascii="Arial" w:hAnsi="Arial" w:cs="Arial"/>
          <w:i/>
          <w:iCs/>
          <w:sz w:val="22"/>
          <w:szCs w:val="22"/>
        </w:rPr>
        <w:t xml:space="preserve">"This Show Home has been approved for the sole purpose of marketing homes in this area.  Be advised that this Show Home cannot be sold or occupied as a residential dwellings until such time that it has been approved for </w:t>
      </w:r>
      <w:r w:rsidR="0001476E">
        <w:rPr>
          <w:rFonts w:ascii="Arial" w:hAnsi="Arial" w:cs="Arial"/>
          <w:i/>
          <w:iCs/>
          <w:sz w:val="22"/>
          <w:szCs w:val="22"/>
        </w:rPr>
        <w:t xml:space="preserve">occupancy by Mackenzie County. </w:t>
      </w:r>
      <w:r w:rsidRPr="0001476E">
        <w:rPr>
          <w:rFonts w:ascii="Arial" w:hAnsi="Arial" w:cs="Arial"/>
          <w:i/>
          <w:iCs/>
          <w:sz w:val="22"/>
          <w:szCs w:val="22"/>
        </w:rPr>
        <w:t xml:space="preserve">For more information call </w:t>
      </w:r>
      <w:r w:rsidR="00F8280B" w:rsidRPr="0001476E">
        <w:rPr>
          <w:rFonts w:ascii="Arial" w:hAnsi="Arial" w:cs="Arial"/>
          <w:i/>
          <w:iCs/>
          <w:sz w:val="22"/>
          <w:szCs w:val="22"/>
        </w:rPr>
        <w:fldChar w:fldCharType="begin"/>
      </w:r>
      <w:r w:rsidRPr="0001476E">
        <w:rPr>
          <w:rFonts w:ascii="Arial" w:hAnsi="Arial" w:cs="Arial"/>
          <w:i/>
          <w:iCs/>
          <w:sz w:val="22"/>
          <w:szCs w:val="22"/>
        </w:rPr>
        <w:instrText xml:space="preserve"> MACROBUTTON  AcceptAllChangesInDoc "Insert Developer Name and Phone Number"</w:instrText>
      </w:r>
      <w:r w:rsidR="00F8280B" w:rsidRPr="0001476E">
        <w:rPr>
          <w:rFonts w:ascii="Arial" w:hAnsi="Arial" w:cs="Arial"/>
          <w:i/>
          <w:iCs/>
          <w:sz w:val="22"/>
          <w:szCs w:val="22"/>
        </w:rPr>
        <w:fldChar w:fldCharType="end"/>
      </w:r>
      <w:r w:rsidRPr="0001476E">
        <w:rPr>
          <w:rFonts w:ascii="Arial" w:hAnsi="Arial" w:cs="Arial"/>
          <w:i/>
          <w:iCs/>
          <w:sz w:val="22"/>
          <w:szCs w:val="22"/>
        </w:rPr>
        <w:t>.</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 xml:space="preserve">A DWELLING - SHOW HOME may not be used for occasional or permanent residential accommodation purposes. </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Where full services are not available to the site, a DWELLING – SHOW HOME shall be provided with a sanitary privy which meets the standards of all applicable health and safety legislation.</w:t>
      </w:r>
      <w:r w:rsidRPr="0001476E">
        <w:rPr>
          <w:rFonts w:ascii="Arial" w:hAnsi="Arial" w:cs="Arial"/>
          <w:sz w:val="22"/>
          <w:szCs w:val="22"/>
          <w:highlight w:val="yellow"/>
        </w:rPr>
        <w:t xml:space="preserve"> </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 xml:space="preserve">In the event either: </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 xml:space="preserve">the owner of the site on which a DWELLING – SHOW HOME is located fails to enter into an Development Agreement with the County within one (1) year next following the issuance of a DEVELOPMENT PERMIT for the DWELLING – SHOW HOME; or </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 xml:space="preserve">the owner of the site on which a DWELLING – SHOW HOME is located fails to register a Plan of Subdivision for the subject lands in accordance with the an approval granted by the Subdivision Authority within one (1) year next following the issuance of a DEVELOPMENT PERMIT for the DWELLING – SHOW HOME; or </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 xml:space="preserve">the DWELLING - SHOW HOME is found not to meet the requirements of the DEVELOPMENT PERMIT issued therefore or otherwise fails to meet the requirements of this Bylaw; or </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the owner of the site on which a DWELLING – SHOW HOME is located fails to adhere to the requirements of any Residential Servicing Agreement entered into with the County respecting the subject lands; or</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the DEVELOPMENT PERMIT for a DWELLING – SHOW HOME expires without a replacement having been issued,</w:t>
      </w:r>
    </w:p>
    <w:p w:rsidR="00A47230" w:rsidRPr="0001476E" w:rsidRDefault="00A47230" w:rsidP="0001476E">
      <w:pPr>
        <w:pStyle w:val="number"/>
        <w:ind w:left="1800"/>
        <w:rPr>
          <w:rFonts w:ascii="Arial" w:hAnsi="Arial" w:cs="Arial"/>
          <w:sz w:val="22"/>
          <w:szCs w:val="22"/>
        </w:rPr>
      </w:pPr>
      <w:r w:rsidRPr="0001476E">
        <w:rPr>
          <w:rFonts w:ascii="Arial" w:hAnsi="Arial" w:cs="Arial"/>
          <w:sz w:val="22"/>
          <w:szCs w:val="22"/>
        </w:rPr>
        <w:t>then the owner of the site on which a DWELLING – SHOW HOME is located shall forthwith remove the DWELLING - SHOW HOME from the site, fill in any excavations thereon and shall return the site and the surrounding lands to substantially the same condition in which the same were prior to the to the commencement of excavation for the DWELLING - SHOW HOME.  The owner of the site on which a DWELLING – SHOW HOME is to be located shall deposit and shall maintain with the County, by way of cash or Letter of Credit to the satisfaction of the Chief Administrative Officer, security in the amount of TEN THOUSAND ($10,000.00) against the requirements of this section.  The said security, or so much thereof is then remaining, shall be returned, without liability for interest, upon either:</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the work outlined herein having been completed to the satisfaction of the DEVELOPMENT AUTHORITY; or</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lastRenderedPageBreak/>
        <w:t>a DEVELOPMENT PERMIT for the conversion of the DWELLING – SHOW HOME to a DWELLING – SINGLE FAMILY having been issued in accordance with this Bylaw.</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The owner of the site on which a DWELLING – SHOW HOME is located shall, within two (2) weeks or otherwise determined by the DEVELOPEMENT AUTHORITY following the placement of BASEMENT or foundation walls, provide to the DEVELOPMENT OFFICER a Real Property Report confirming the location of the same on the site.</w:t>
      </w:r>
    </w:p>
    <w:p w:rsidR="00A47230" w:rsidRPr="0001476E" w:rsidRDefault="00A47230" w:rsidP="0001476E">
      <w:pPr>
        <w:pStyle w:val="number"/>
        <w:numPr>
          <w:ilvl w:val="0"/>
          <w:numId w:val="281"/>
        </w:numPr>
        <w:rPr>
          <w:rFonts w:ascii="Arial" w:hAnsi="Arial" w:cs="Arial"/>
          <w:sz w:val="22"/>
          <w:szCs w:val="22"/>
        </w:rPr>
      </w:pPr>
      <w:r w:rsidRPr="0001476E">
        <w:rPr>
          <w:rFonts w:ascii="Arial" w:hAnsi="Arial" w:cs="Arial"/>
          <w:sz w:val="22"/>
          <w:szCs w:val="22"/>
        </w:rPr>
        <w:t xml:space="preserve">A DEVELOPMENT PERMIT converting a DWELLING – SHOW HOME to a DWELLING – SINGLE FAMILY may not be issued unless and until Construction Completion Certificate has been issued, respecting all municipal services to the site in accordance with a Development Agreement made with the County. </w:t>
      </w:r>
    </w:p>
    <w:p w:rsidR="00A47230" w:rsidRPr="0001476E" w:rsidRDefault="00A47230" w:rsidP="0001476E">
      <w:pPr>
        <w:pStyle w:val="number"/>
        <w:numPr>
          <w:ilvl w:val="0"/>
          <w:numId w:val="281"/>
        </w:numPr>
        <w:tabs>
          <w:tab w:val="left" w:pos="1440"/>
        </w:tabs>
        <w:rPr>
          <w:rFonts w:ascii="Arial" w:hAnsi="Arial" w:cs="Arial"/>
          <w:sz w:val="22"/>
          <w:szCs w:val="22"/>
        </w:rPr>
      </w:pPr>
      <w:r w:rsidRPr="0001476E">
        <w:rPr>
          <w:rFonts w:ascii="Arial" w:hAnsi="Arial" w:cs="Arial"/>
          <w:sz w:val="22"/>
          <w:szCs w:val="22"/>
        </w:rPr>
        <w:t>Upon the issuance of a DEVELOPMENT PERMIT for a DWELLING – SHOW HOME, the County may register a caveat against the title to the subject lands advising prospective purchasers that the said lands have not been approved for residential occupancy.  Any such caveat registered by the County shall be discharged up the earlier of:</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the removal of the DWELLING – SHOW HOME in accordance with the requirements of section (v), above; and</w:t>
      </w:r>
    </w:p>
    <w:p w:rsidR="00A47230" w:rsidRPr="0001476E" w:rsidRDefault="00A47230" w:rsidP="0001476E">
      <w:pPr>
        <w:pStyle w:val="number"/>
        <w:numPr>
          <w:ilvl w:val="1"/>
          <w:numId w:val="281"/>
        </w:numPr>
        <w:ind w:left="1800"/>
        <w:rPr>
          <w:rFonts w:ascii="Arial" w:hAnsi="Arial" w:cs="Arial"/>
          <w:sz w:val="22"/>
          <w:szCs w:val="22"/>
        </w:rPr>
      </w:pPr>
      <w:r w:rsidRPr="0001476E">
        <w:rPr>
          <w:rFonts w:ascii="Arial" w:hAnsi="Arial" w:cs="Arial"/>
          <w:sz w:val="22"/>
          <w:szCs w:val="22"/>
        </w:rPr>
        <w:t>the issuance of a DEVELOPMENT PERMIT for the conversion of the DWELLING – SHOW HOME to a DWELLING – SINGLE FAMILY in accordance with this Bylaw.</w:t>
      </w:r>
    </w:p>
    <w:p w:rsidR="00D13519" w:rsidRDefault="00D13519" w:rsidP="00DF7251">
      <w:pPr>
        <w:pStyle w:val="List"/>
        <w:ind w:left="720" w:hanging="720"/>
        <w:rPr>
          <w:b/>
          <w:bCs/>
          <w:sz w:val="22"/>
          <w:szCs w:val="22"/>
        </w:rPr>
      </w:pPr>
    </w:p>
    <w:p w:rsidR="00D13519" w:rsidRPr="00B15680" w:rsidRDefault="00D13519" w:rsidP="00DF7251">
      <w:pPr>
        <w:pStyle w:val="List"/>
        <w:ind w:left="720" w:hanging="720"/>
        <w:rPr>
          <w:b/>
          <w:bCs/>
          <w:sz w:val="22"/>
          <w:szCs w:val="22"/>
          <w:u w:val="single"/>
        </w:rPr>
      </w:pPr>
      <w:r w:rsidRPr="00655C0F">
        <w:rPr>
          <w:b/>
          <w:bCs/>
          <w:sz w:val="22"/>
          <w:szCs w:val="22"/>
        </w:rPr>
        <w:t>7.1</w:t>
      </w:r>
      <w:r>
        <w:rPr>
          <w:b/>
          <w:bCs/>
          <w:sz w:val="22"/>
          <w:szCs w:val="22"/>
        </w:rPr>
        <w:t>7</w:t>
      </w:r>
      <w:r w:rsidRPr="00655C0F">
        <w:rPr>
          <w:b/>
          <w:bCs/>
          <w:sz w:val="22"/>
          <w:szCs w:val="22"/>
        </w:rPr>
        <w:tab/>
      </w:r>
      <w:r w:rsidRPr="00B15680">
        <w:rPr>
          <w:b/>
          <w:bCs/>
          <w:sz w:val="22"/>
          <w:szCs w:val="22"/>
          <w:u w:val="single"/>
        </w:rPr>
        <w:t>DWELLING UNITS PER PARCEL</w:t>
      </w:r>
    </w:p>
    <w:p w:rsidR="00D13519" w:rsidRPr="00B15680" w:rsidRDefault="00D13519" w:rsidP="00DF7251">
      <w:pPr>
        <w:ind w:left="720" w:hanging="720"/>
        <w:rPr>
          <w:rFonts w:ascii="Arial" w:hAnsi="Arial" w:cs="Arial"/>
          <w:i/>
          <w:color w:val="00B0F0"/>
          <w:sz w:val="22"/>
          <w:szCs w:val="22"/>
          <w:lang w:val="en-CA"/>
        </w:rPr>
      </w:pPr>
      <w:r w:rsidRPr="00B15680">
        <w:rPr>
          <w:rFonts w:ascii="Arial" w:hAnsi="Arial" w:cs="Arial"/>
          <w:sz w:val="22"/>
          <w:szCs w:val="22"/>
          <w:lang w:val="en-CA"/>
        </w:rPr>
        <w:tab/>
      </w:r>
    </w:p>
    <w:p w:rsidR="00D13519" w:rsidRPr="00B15680" w:rsidRDefault="00D13519" w:rsidP="006759F5">
      <w:pPr>
        <w:numPr>
          <w:ilvl w:val="0"/>
          <w:numId w:val="16"/>
        </w:numPr>
        <w:tabs>
          <w:tab w:val="clear" w:pos="1152"/>
          <w:tab w:val="left" w:pos="0"/>
        </w:tabs>
        <w:ind w:left="1080" w:hanging="360"/>
        <w:rPr>
          <w:rFonts w:ascii="Arial" w:hAnsi="Arial" w:cs="Arial"/>
          <w:sz w:val="22"/>
          <w:szCs w:val="22"/>
          <w:lang w:val="en-CA"/>
        </w:rPr>
      </w:pPr>
      <w:r w:rsidRPr="00B15680">
        <w:rPr>
          <w:rFonts w:ascii="Arial" w:hAnsi="Arial" w:cs="Arial"/>
          <w:sz w:val="22"/>
          <w:szCs w:val="22"/>
          <w:lang w:val="en-CA"/>
        </w:rPr>
        <w:t xml:space="preserve">No person shall construct, locate or cause to be constructed more than one DWELLING UNIT on a LOT within a HAMLET unless provided for in this BYLAW. </w:t>
      </w:r>
    </w:p>
    <w:p w:rsidR="00D13519" w:rsidRPr="00B15680" w:rsidRDefault="00D13519" w:rsidP="00DF7251">
      <w:pPr>
        <w:tabs>
          <w:tab w:val="left" w:pos="0"/>
        </w:tabs>
        <w:rPr>
          <w:rFonts w:ascii="Arial" w:hAnsi="Arial" w:cs="Arial"/>
          <w:sz w:val="22"/>
          <w:szCs w:val="22"/>
          <w:lang w:val="en-CA"/>
        </w:rPr>
      </w:pPr>
    </w:p>
    <w:p w:rsidR="00D13519" w:rsidRPr="00B15680" w:rsidRDefault="00D13519" w:rsidP="006759F5">
      <w:pPr>
        <w:pStyle w:val="Heading3"/>
        <w:keepNext w:val="0"/>
        <w:keepLines/>
        <w:widowControl w:val="0"/>
        <w:numPr>
          <w:ilvl w:val="0"/>
          <w:numId w:val="16"/>
        </w:numPr>
        <w:tabs>
          <w:tab w:val="clear" w:pos="1152"/>
          <w:tab w:val="num" w:pos="-7920"/>
        </w:tabs>
        <w:ind w:left="1080" w:hanging="360"/>
        <w:rPr>
          <w:b w:val="0"/>
          <w:sz w:val="22"/>
          <w:szCs w:val="22"/>
        </w:rPr>
      </w:pPr>
      <w:bookmarkStart w:id="10" w:name="_Ref531483869"/>
      <w:r w:rsidRPr="00B15680">
        <w:rPr>
          <w:b w:val="0"/>
          <w:sz w:val="22"/>
          <w:szCs w:val="22"/>
        </w:rPr>
        <w:t>Notwithstanding subsection (a), a second or additional DWELLING UNIT on a parcel may be permitted if such DWELLING UNIT is:</w:t>
      </w:r>
      <w:bookmarkEnd w:id="10"/>
    </w:p>
    <w:p w:rsidR="00D13519" w:rsidRPr="00B15680" w:rsidRDefault="00D13519" w:rsidP="00DF7251">
      <w:pPr>
        <w:rPr>
          <w:rFonts w:ascii="Arial" w:hAnsi="Arial" w:cs="Arial"/>
          <w:sz w:val="22"/>
          <w:szCs w:val="22"/>
          <w:lang w:val="en-CA"/>
        </w:rPr>
      </w:pPr>
    </w:p>
    <w:p w:rsidR="00D13519" w:rsidRPr="00B15680" w:rsidRDefault="00D13519" w:rsidP="006759F5">
      <w:pPr>
        <w:pStyle w:val="Heading4"/>
        <w:keepNext w:val="0"/>
        <w:keepLines/>
        <w:widowControl w:val="0"/>
        <w:numPr>
          <w:ilvl w:val="0"/>
          <w:numId w:val="165"/>
        </w:numPr>
        <w:tabs>
          <w:tab w:val="clear" w:pos="720"/>
          <w:tab w:val="clear" w:pos="1152"/>
        </w:tabs>
        <w:ind w:left="1440" w:hanging="342"/>
        <w:rPr>
          <w:b w:val="0"/>
          <w:sz w:val="22"/>
          <w:szCs w:val="22"/>
        </w:rPr>
      </w:pPr>
      <w:r w:rsidRPr="00B15680">
        <w:rPr>
          <w:b w:val="0"/>
          <w:sz w:val="22"/>
          <w:szCs w:val="22"/>
        </w:rPr>
        <w:t>contained in a building designed for, or divided into, two or more DWELLING UNITS and is located in a LAND USE DISTRICT</w:t>
      </w:r>
      <w:r>
        <w:rPr>
          <w:b w:val="0"/>
          <w:sz w:val="22"/>
          <w:szCs w:val="22"/>
        </w:rPr>
        <w:t xml:space="preserve"> which permits multiple units,</w:t>
      </w:r>
    </w:p>
    <w:p w:rsidR="00D13519" w:rsidRPr="00B15680" w:rsidRDefault="00D13519" w:rsidP="006759F5">
      <w:pPr>
        <w:pStyle w:val="Heading4"/>
        <w:keepNext w:val="0"/>
        <w:keepLines/>
        <w:widowControl w:val="0"/>
        <w:numPr>
          <w:ilvl w:val="0"/>
          <w:numId w:val="165"/>
        </w:numPr>
        <w:tabs>
          <w:tab w:val="clear" w:pos="720"/>
          <w:tab w:val="clear" w:pos="1152"/>
        </w:tabs>
        <w:ind w:left="1440" w:hanging="360"/>
        <w:rPr>
          <w:b w:val="0"/>
          <w:sz w:val="22"/>
          <w:szCs w:val="22"/>
        </w:rPr>
      </w:pPr>
      <w:r w:rsidRPr="00B15680">
        <w:rPr>
          <w:b w:val="0"/>
          <w:sz w:val="22"/>
          <w:szCs w:val="22"/>
        </w:rPr>
        <w:t xml:space="preserve">a MANUFACTURED HOME forming part of a </w:t>
      </w:r>
      <w:r w:rsidRPr="00B15680">
        <w:rPr>
          <w:b w:val="0"/>
          <w:caps/>
          <w:sz w:val="22"/>
          <w:szCs w:val="22"/>
        </w:rPr>
        <w:t xml:space="preserve">manufactured home COMMUNITY </w:t>
      </w:r>
      <w:r w:rsidRPr="00B15680">
        <w:rPr>
          <w:b w:val="0"/>
          <w:sz w:val="22"/>
          <w:szCs w:val="22"/>
        </w:rPr>
        <w:t>for which a DEVELOPMENT PERMIT</w:t>
      </w:r>
      <w:r>
        <w:rPr>
          <w:b w:val="0"/>
          <w:sz w:val="22"/>
          <w:szCs w:val="22"/>
        </w:rPr>
        <w:t xml:space="preserve"> has been issued,</w:t>
      </w:r>
    </w:p>
    <w:p w:rsidR="00D13519" w:rsidRPr="00B15680" w:rsidRDefault="00D13519" w:rsidP="006759F5">
      <w:pPr>
        <w:pStyle w:val="Heading4"/>
        <w:keepNext w:val="0"/>
        <w:keepLines/>
        <w:widowControl w:val="0"/>
        <w:numPr>
          <w:ilvl w:val="0"/>
          <w:numId w:val="165"/>
        </w:numPr>
        <w:tabs>
          <w:tab w:val="clear" w:pos="720"/>
          <w:tab w:val="clear" w:pos="1152"/>
        </w:tabs>
        <w:ind w:left="1440" w:hanging="360"/>
        <w:rPr>
          <w:b w:val="0"/>
          <w:sz w:val="22"/>
          <w:szCs w:val="22"/>
        </w:rPr>
      </w:pPr>
      <w:r w:rsidRPr="00B15680">
        <w:rPr>
          <w:b w:val="0"/>
          <w:sz w:val="22"/>
          <w:szCs w:val="22"/>
        </w:rPr>
        <w:t xml:space="preserve">a building as defined in the </w:t>
      </w:r>
      <w:r w:rsidRPr="00B15680">
        <w:rPr>
          <w:b w:val="0"/>
          <w:i/>
          <w:sz w:val="22"/>
          <w:szCs w:val="22"/>
        </w:rPr>
        <w:t>Condominium Property Act</w:t>
      </w:r>
      <w:r w:rsidRPr="00B15680">
        <w:rPr>
          <w:b w:val="0"/>
          <w:sz w:val="22"/>
          <w:szCs w:val="22"/>
        </w:rPr>
        <w:t xml:space="preserve"> that is the subject of an approved condominium plan regis</w:t>
      </w:r>
      <w:r>
        <w:rPr>
          <w:b w:val="0"/>
          <w:sz w:val="22"/>
          <w:szCs w:val="22"/>
        </w:rPr>
        <w:t>tered in the Land Titles Office,</w:t>
      </w:r>
      <w:r w:rsidRPr="00B15680">
        <w:rPr>
          <w:b w:val="0"/>
          <w:sz w:val="22"/>
          <w:szCs w:val="22"/>
        </w:rPr>
        <w:t xml:space="preserve"> </w:t>
      </w:r>
    </w:p>
    <w:p w:rsidR="00D13519" w:rsidRPr="00B15680" w:rsidRDefault="00D13519" w:rsidP="006759F5">
      <w:pPr>
        <w:pStyle w:val="Heading4"/>
        <w:keepNext w:val="0"/>
        <w:keepLines/>
        <w:widowControl w:val="0"/>
        <w:numPr>
          <w:ilvl w:val="0"/>
          <w:numId w:val="165"/>
        </w:numPr>
        <w:tabs>
          <w:tab w:val="clear" w:pos="720"/>
          <w:tab w:val="clear" w:pos="1152"/>
        </w:tabs>
        <w:ind w:left="1440" w:hanging="360"/>
        <w:rPr>
          <w:b w:val="0"/>
          <w:sz w:val="22"/>
          <w:szCs w:val="22"/>
        </w:rPr>
      </w:pPr>
      <w:r w:rsidRPr="00B15680">
        <w:rPr>
          <w:b w:val="0"/>
          <w:sz w:val="22"/>
          <w:szCs w:val="22"/>
        </w:rPr>
        <w:t xml:space="preserve">a caretakers residence/security suite pursuant to </w:t>
      </w:r>
      <w:r w:rsidRPr="00A7022C">
        <w:rPr>
          <w:b w:val="0"/>
          <w:sz w:val="22"/>
          <w:szCs w:val="22"/>
        </w:rPr>
        <w:t>Section 7.13</w:t>
      </w:r>
      <w:r>
        <w:rPr>
          <w:b w:val="0"/>
          <w:sz w:val="22"/>
          <w:szCs w:val="22"/>
        </w:rPr>
        <w:t>,</w:t>
      </w:r>
      <w:r w:rsidRPr="00B15680">
        <w:rPr>
          <w:b w:val="0"/>
          <w:sz w:val="22"/>
          <w:szCs w:val="22"/>
        </w:rPr>
        <w:t xml:space="preserve"> </w:t>
      </w:r>
      <w:r>
        <w:rPr>
          <w:b w:val="0"/>
          <w:sz w:val="22"/>
          <w:szCs w:val="22"/>
        </w:rPr>
        <w:t>and/or</w:t>
      </w:r>
    </w:p>
    <w:p w:rsidR="00D13519" w:rsidRPr="00B15680" w:rsidRDefault="00D13519" w:rsidP="006759F5">
      <w:pPr>
        <w:pStyle w:val="Heading4"/>
        <w:keepNext w:val="0"/>
        <w:keepLines/>
        <w:widowControl w:val="0"/>
        <w:numPr>
          <w:ilvl w:val="0"/>
          <w:numId w:val="165"/>
        </w:numPr>
        <w:tabs>
          <w:tab w:val="clear" w:pos="720"/>
          <w:tab w:val="clear" w:pos="1152"/>
        </w:tabs>
        <w:ind w:left="1440" w:hanging="360"/>
        <w:rPr>
          <w:b w:val="0"/>
          <w:sz w:val="22"/>
          <w:szCs w:val="22"/>
        </w:rPr>
      </w:pPr>
      <w:r w:rsidRPr="00B15680">
        <w:rPr>
          <w:b w:val="0"/>
          <w:sz w:val="22"/>
          <w:szCs w:val="22"/>
        </w:rPr>
        <w:t>a GARDEN SUITE</w:t>
      </w:r>
      <w:r>
        <w:rPr>
          <w:b w:val="0"/>
          <w:sz w:val="22"/>
          <w:szCs w:val="22"/>
        </w:rPr>
        <w:t xml:space="preserve"> or SECONDARY SUITE.</w:t>
      </w:r>
    </w:p>
    <w:p w:rsidR="00D13519" w:rsidRPr="00B15680" w:rsidRDefault="00D13519" w:rsidP="00894ECE">
      <w:pPr>
        <w:pStyle w:val="List2"/>
        <w:tabs>
          <w:tab w:val="left" w:pos="-5040"/>
        </w:tabs>
        <w:ind w:left="0" w:firstLine="0"/>
        <w:rPr>
          <w:sz w:val="22"/>
          <w:szCs w:val="22"/>
        </w:rPr>
      </w:pPr>
    </w:p>
    <w:p w:rsidR="00D13519" w:rsidRPr="00B15680" w:rsidRDefault="00D13519" w:rsidP="006759F5">
      <w:pPr>
        <w:pStyle w:val="List"/>
        <w:numPr>
          <w:ilvl w:val="1"/>
          <w:numId w:val="266"/>
        </w:numPr>
        <w:tabs>
          <w:tab w:val="left" w:pos="720"/>
        </w:tabs>
        <w:ind w:left="720" w:hanging="690"/>
        <w:rPr>
          <w:b/>
          <w:bCs/>
          <w:sz w:val="22"/>
          <w:szCs w:val="22"/>
          <w:u w:val="single"/>
        </w:rPr>
      </w:pPr>
      <w:r w:rsidRPr="00B15680">
        <w:rPr>
          <w:b/>
          <w:bCs/>
          <w:sz w:val="22"/>
          <w:szCs w:val="22"/>
          <w:u w:val="single"/>
        </w:rPr>
        <w:t>EASEMENTS/RIGHTS-OF-WAY</w:t>
      </w:r>
    </w:p>
    <w:p w:rsidR="00D13519" w:rsidRPr="00B15680" w:rsidRDefault="00D13519" w:rsidP="00DF7251">
      <w:pPr>
        <w:rPr>
          <w:rFonts w:ascii="Arial" w:hAnsi="Arial" w:cs="Arial"/>
          <w:sz w:val="22"/>
          <w:szCs w:val="22"/>
          <w:u w:val="single"/>
          <w:lang w:val="en-CA"/>
        </w:rPr>
      </w:pPr>
    </w:p>
    <w:p w:rsidR="00D13519" w:rsidRPr="00B15680" w:rsidRDefault="00D13519" w:rsidP="00DF7251">
      <w:pPr>
        <w:pStyle w:val="ListContinue"/>
        <w:spacing w:after="0"/>
        <w:ind w:left="720"/>
        <w:rPr>
          <w:sz w:val="22"/>
          <w:szCs w:val="22"/>
        </w:rPr>
      </w:pPr>
      <w:r w:rsidRPr="00B15680">
        <w:rPr>
          <w:sz w:val="22"/>
          <w:szCs w:val="22"/>
        </w:rPr>
        <w:t>Without a written consent given by the easement/right-of-way owner (or that whose utility line is found in the easement), the Development Authority may not issue a permit for DEVELOPMENT (except for the erection of a fence</w:t>
      </w:r>
      <w:r>
        <w:rPr>
          <w:sz w:val="22"/>
          <w:szCs w:val="22"/>
        </w:rPr>
        <w:t xml:space="preserve"> or construction of an access</w:t>
      </w:r>
      <w:r w:rsidRPr="00B15680">
        <w:rPr>
          <w:sz w:val="22"/>
          <w:szCs w:val="22"/>
        </w:rPr>
        <w:t>) that encroaches into or over a utility easement or right-or-way, even though the proposed DEVELOPMENT conforms to the provisions of this BYLAW.</w:t>
      </w:r>
    </w:p>
    <w:p w:rsidR="00D13519" w:rsidRPr="00B15680" w:rsidRDefault="00D13519" w:rsidP="00DF7251">
      <w:pPr>
        <w:pStyle w:val="BodyTextIndent2"/>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firstLine="0"/>
        <w:rPr>
          <w:rFonts w:cs="Arial"/>
          <w:b/>
          <w:bCs/>
          <w:szCs w:val="22"/>
          <w:u w:val="single"/>
          <w:lang w:val="en-CA"/>
        </w:rPr>
      </w:pPr>
    </w:p>
    <w:p w:rsidR="00D13519" w:rsidRPr="00B15680" w:rsidRDefault="00D13519" w:rsidP="006759F5">
      <w:pPr>
        <w:pStyle w:val="BodyTextIndent2"/>
        <w:numPr>
          <w:ilvl w:val="1"/>
          <w:numId w:val="266"/>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rPr>
          <w:rFonts w:cs="Arial"/>
          <w:b/>
          <w:bCs/>
          <w:szCs w:val="22"/>
          <w:u w:val="single"/>
          <w:lang w:val="en-CA"/>
        </w:rPr>
      </w:pPr>
      <w:r w:rsidRPr="00B15680">
        <w:rPr>
          <w:rFonts w:cs="Arial"/>
          <w:b/>
          <w:bCs/>
          <w:szCs w:val="22"/>
          <w:u w:val="single"/>
          <w:lang w:val="en-CA"/>
        </w:rPr>
        <w:t>ENGINEERING GUIDELINES</w:t>
      </w:r>
    </w:p>
    <w:p w:rsidR="00D13519" w:rsidRPr="00B15680" w:rsidRDefault="00D13519" w:rsidP="00DF7251">
      <w:pPr>
        <w:pStyle w:val="BodyTextInden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firstLine="0"/>
        <w:rPr>
          <w:rFonts w:cs="Arial"/>
          <w:b/>
          <w:bCs/>
          <w:szCs w:val="22"/>
          <w:lang w:val="en-CA"/>
        </w:rPr>
      </w:pPr>
    </w:p>
    <w:p w:rsidR="00D13519" w:rsidRDefault="00D13519" w:rsidP="00DF7251">
      <w:pPr>
        <w:pStyle w:val="BodyTextInden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firstLine="0"/>
        <w:rPr>
          <w:rFonts w:cs="Arial"/>
          <w:bCs/>
          <w:szCs w:val="22"/>
          <w:lang w:val="en-CA"/>
        </w:rPr>
      </w:pPr>
      <w:r w:rsidRPr="00B15680">
        <w:rPr>
          <w:rFonts w:cs="Arial"/>
          <w:bCs/>
          <w:szCs w:val="22"/>
          <w:lang w:val="en-CA"/>
        </w:rPr>
        <w:t xml:space="preserve">All subdivision and DEVELOPMENT is required to follow the minimum standards of the current Municipal </w:t>
      </w:r>
      <w:r>
        <w:rPr>
          <w:rFonts w:cs="Arial"/>
          <w:bCs/>
          <w:szCs w:val="22"/>
          <w:lang w:val="en-CA"/>
        </w:rPr>
        <w:t>Improvement Standards.</w:t>
      </w:r>
    </w:p>
    <w:p w:rsidR="00D13519" w:rsidRPr="00B15680" w:rsidRDefault="00D13519" w:rsidP="00DF7251">
      <w:pPr>
        <w:pStyle w:val="BodyTextInden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firstLine="0"/>
        <w:rPr>
          <w:rFonts w:cs="Arial"/>
          <w:bCs/>
          <w:szCs w:val="22"/>
          <w:lang w:val="en-CA"/>
        </w:rPr>
      </w:pPr>
    </w:p>
    <w:p w:rsidR="00D13519" w:rsidRPr="00B15680" w:rsidRDefault="00D13519" w:rsidP="00DF7251">
      <w:pPr>
        <w:pStyle w:val="List"/>
        <w:ind w:left="720" w:hanging="720"/>
        <w:rPr>
          <w:b/>
          <w:bCs/>
          <w:sz w:val="22"/>
          <w:szCs w:val="22"/>
          <w:u w:val="single"/>
        </w:rPr>
      </w:pPr>
      <w:r>
        <w:rPr>
          <w:b/>
          <w:sz w:val="22"/>
          <w:szCs w:val="22"/>
        </w:rPr>
        <w:t>7.20</w:t>
      </w:r>
      <w:r w:rsidRPr="00B15680">
        <w:rPr>
          <w:b/>
          <w:sz w:val="22"/>
          <w:szCs w:val="22"/>
        </w:rPr>
        <w:tab/>
      </w:r>
      <w:r w:rsidRPr="00B15680">
        <w:rPr>
          <w:b/>
          <w:sz w:val="22"/>
          <w:szCs w:val="22"/>
          <w:u w:val="single"/>
        </w:rPr>
        <w:t xml:space="preserve">ENVIRONMENTAL AUDITS AND </w:t>
      </w:r>
      <w:r w:rsidRPr="00B15680">
        <w:rPr>
          <w:b/>
          <w:bCs/>
          <w:sz w:val="22"/>
          <w:szCs w:val="22"/>
          <w:u w:val="single"/>
        </w:rPr>
        <w:t>ENVIRONMENTAL IMPACT ASSESSMENTS</w:t>
      </w:r>
    </w:p>
    <w:p w:rsidR="00D13519" w:rsidRPr="00B15680" w:rsidRDefault="00D13519" w:rsidP="00DF7251">
      <w:pPr>
        <w:rPr>
          <w:rFonts w:ascii="Arial" w:hAnsi="Arial" w:cs="Arial"/>
          <w:sz w:val="22"/>
          <w:szCs w:val="22"/>
          <w:lang w:val="en-CA"/>
        </w:rPr>
      </w:pPr>
      <w:r w:rsidRPr="00B15680">
        <w:rPr>
          <w:rFonts w:ascii="Arial" w:hAnsi="Arial" w:cs="Arial"/>
          <w:sz w:val="22"/>
          <w:szCs w:val="22"/>
          <w:lang w:val="en-CA"/>
        </w:rPr>
        <w:tab/>
      </w:r>
    </w:p>
    <w:p w:rsidR="00D13519" w:rsidRPr="00B15680" w:rsidRDefault="00D13519" w:rsidP="006759F5">
      <w:pPr>
        <w:pStyle w:val="List2"/>
        <w:numPr>
          <w:ilvl w:val="0"/>
          <w:numId w:val="17"/>
        </w:numPr>
        <w:tabs>
          <w:tab w:val="clear" w:pos="1152"/>
          <w:tab w:val="left" w:pos="-5220"/>
        </w:tabs>
        <w:ind w:left="1080" w:hanging="360"/>
        <w:rPr>
          <w:sz w:val="22"/>
          <w:szCs w:val="22"/>
        </w:rPr>
      </w:pPr>
      <w:r w:rsidRPr="00B15680">
        <w:rPr>
          <w:sz w:val="22"/>
          <w:szCs w:val="22"/>
        </w:rPr>
        <w:t xml:space="preserve">The Development Authority may require an applicant to </w:t>
      </w:r>
      <w:r>
        <w:rPr>
          <w:sz w:val="22"/>
          <w:szCs w:val="22"/>
        </w:rPr>
        <w:t xml:space="preserve">submit a report summarizing </w:t>
      </w:r>
      <w:r w:rsidRPr="00B15680">
        <w:rPr>
          <w:sz w:val="22"/>
          <w:szCs w:val="22"/>
        </w:rPr>
        <w:t xml:space="preserve">an ENVIRONMENTAL AUDIT or an </w:t>
      </w:r>
      <w:r w:rsidRPr="004940F0">
        <w:rPr>
          <w:caps/>
          <w:sz w:val="22"/>
          <w:szCs w:val="22"/>
        </w:rPr>
        <w:t>environmental impact assessment</w:t>
      </w:r>
      <w:r w:rsidRPr="00B15680">
        <w:rPr>
          <w:sz w:val="22"/>
          <w:szCs w:val="22"/>
        </w:rPr>
        <w:t>, as part of a DEVELOPMENT PERMIT application, an application to amend this BYLAW, an application for subdivision approval, or an application to amend a statutory plan.</w:t>
      </w:r>
    </w:p>
    <w:p w:rsidR="00D13519" w:rsidRPr="00B15680" w:rsidRDefault="00D13519" w:rsidP="00DF7251">
      <w:pPr>
        <w:pStyle w:val="List2"/>
        <w:tabs>
          <w:tab w:val="left" w:pos="-5220"/>
        </w:tabs>
        <w:ind w:left="1080" w:hanging="360"/>
        <w:rPr>
          <w:sz w:val="22"/>
          <w:szCs w:val="22"/>
        </w:rPr>
      </w:pPr>
    </w:p>
    <w:p w:rsidR="00D13519" w:rsidRPr="00B15680" w:rsidRDefault="00D13519" w:rsidP="006759F5">
      <w:pPr>
        <w:pStyle w:val="List2"/>
        <w:numPr>
          <w:ilvl w:val="0"/>
          <w:numId w:val="17"/>
        </w:numPr>
        <w:tabs>
          <w:tab w:val="clear" w:pos="1152"/>
          <w:tab w:val="left" w:pos="-5220"/>
        </w:tabs>
        <w:ind w:left="1080" w:hanging="360"/>
        <w:rPr>
          <w:sz w:val="22"/>
          <w:szCs w:val="22"/>
        </w:rPr>
      </w:pPr>
      <w:r w:rsidRPr="00B15680">
        <w:rPr>
          <w:sz w:val="22"/>
          <w:szCs w:val="22"/>
        </w:rPr>
        <w:t>The ENVIRONMENTAL AUDIT REPORT shall contain:</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200"/>
        </w:numPr>
        <w:tabs>
          <w:tab w:val="clear" w:pos="1872"/>
          <w:tab w:val="num" w:pos="1440"/>
        </w:tabs>
        <w:ind w:hanging="864"/>
        <w:rPr>
          <w:sz w:val="22"/>
          <w:szCs w:val="22"/>
        </w:rPr>
      </w:pPr>
      <w:r w:rsidRPr="00B15680">
        <w:rPr>
          <w:sz w:val="22"/>
          <w:szCs w:val="22"/>
        </w:rPr>
        <w:t>a history of the subject property’s ownership and use;</w:t>
      </w:r>
    </w:p>
    <w:p w:rsidR="00D13519" w:rsidRPr="00B15680" w:rsidRDefault="00D13519" w:rsidP="006759F5">
      <w:pPr>
        <w:pStyle w:val="List3"/>
        <w:numPr>
          <w:ilvl w:val="0"/>
          <w:numId w:val="200"/>
        </w:numPr>
        <w:ind w:left="1440" w:hanging="360"/>
        <w:rPr>
          <w:sz w:val="22"/>
          <w:szCs w:val="22"/>
        </w:rPr>
      </w:pPr>
      <w:r w:rsidRPr="00B15680">
        <w:rPr>
          <w:sz w:val="22"/>
          <w:szCs w:val="22"/>
        </w:rPr>
        <w:t>a description of the natural environment and social environment surrounding the subject property, which may be sensitive to contamination;</w:t>
      </w:r>
    </w:p>
    <w:p w:rsidR="00D13519" w:rsidRPr="00B15680" w:rsidRDefault="00D13519" w:rsidP="006759F5">
      <w:pPr>
        <w:pStyle w:val="List3"/>
        <w:numPr>
          <w:ilvl w:val="0"/>
          <w:numId w:val="200"/>
        </w:numPr>
        <w:ind w:left="1440" w:hanging="360"/>
        <w:rPr>
          <w:sz w:val="22"/>
          <w:szCs w:val="22"/>
        </w:rPr>
      </w:pPr>
      <w:r w:rsidRPr="00B15680">
        <w:rPr>
          <w:sz w:val="22"/>
          <w:szCs w:val="22"/>
        </w:rPr>
        <w:t>an inventory of all hazardous materials that may have been handled or stored on the subject property, including a review of on and off-site disposal operations and facilities;</w:t>
      </w:r>
    </w:p>
    <w:p w:rsidR="00D13519" w:rsidRPr="00B15680" w:rsidRDefault="00D13519" w:rsidP="006759F5">
      <w:pPr>
        <w:pStyle w:val="List3"/>
        <w:numPr>
          <w:ilvl w:val="0"/>
          <w:numId w:val="200"/>
        </w:numPr>
        <w:ind w:left="1440" w:hanging="360"/>
        <w:rPr>
          <w:sz w:val="22"/>
          <w:szCs w:val="22"/>
        </w:rPr>
      </w:pPr>
      <w:r w:rsidRPr="00B15680">
        <w:rPr>
          <w:sz w:val="22"/>
          <w:szCs w:val="22"/>
        </w:rPr>
        <w:t>a documentation of the existence, location and use of above and under-ground storage tanks and other related facilities;</w:t>
      </w:r>
    </w:p>
    <w:p w:rsidR="00D13519" w:rsidRPr="00B15680" w:rsidRDefault="00D13519" w:rsidP="006759F5">
      <w:pPr>
        <w:pStyle w:val="List3"/>
        <w:numPr>
          <w:ilvl w:val="0"/>
          <w:numId w:val="200"/>
        </w:numPr>
        <w:ind w:left="1440" w:hanging="360"/>
        <w:rPr>
          <w:sz w:val="22"/>
          <w:szCs w:val="22"/>
        </w:rPr>
      </w:pPr>
      <w:r w:rsidRPr="00B15680">
        <w:rPr>
          <w:sz w:val="22"/>
          <w:szCs w:val="22"/>
        </w:rPr>
        <w:t>a history of environmental regulatory activity affecting the subject property;</w:t>
      </w:r>
    </w:p>
    <w:p w:rsidR="00D13519" w:rsidRPr="00B15680" w:rsidRDefault="00D13519" w:rsidP="006759F5">
      <w:pPr>
        <w:pStyle w:val="List3"/>
        <w:numPr>
          <w:ilvl w:val="0"/>
          <w:numId w:val="200"/>
        </w:numPr>
        <w:ind w:left="1440" w:hanging="360"/>
        <w:rPr>
          <w:sz w:val="22"/>
          <w:szCs w:val="22"/>
        </w:rPr>
      </w:pPr>
      <w:r w:rsidRPr="00B15680">
        <w:rPr>
          <w:sz w:val="22"/>
          <w:szCs w:val="22"/>
        </w:rPr>
        <w:t>a review of the condition and use of adjoining properties;</w:t>
      </w:r>
    </w:p>
    <w:p w:rsidR="00D13519" w:rsidRPr="00B15680" w:rsidRDefault="00D13519" w:rsidP="006759F5">
      <w:pPr>
        <w:pStyle w:val="List3"/>
        <w:numPr>
          <w:ilvl w:val="0"/>
          <w:numId w:val="200"/>
        </w:numPr>
        <w:ind w:left="1440" w:hanging="360"/>
        <w:rPr>
          <w:sz w:val="22"/>
          <w:szCs w:val="22"/>
        </w:rPr>
      </w:pPr>
      <w:r w:rsidRPr="00B15680">
        <w:rPr>
          <w:sz w:val="22"/>
          <w:szCs w:val="22"/>
        </w:rPr>
        <w:t>a completed sampling program to determine type and level of contamination of soil, groundwater, surface water, site facilities, etc.;</w:t>
      </w:r>
    </w:p>
    <w:p w:rsidR="00D13519" w:rsidRPr="00B15680" w:rsidRDefault="00D13519" w:rsidP="006759F5">
      <w:pPr>
        <w:pStyle w:val="List3"/>
        <w:numPr>
          <w:ilvl w:val="0"/>
          <w:numId w:val="200"/>
        </w:numPr>
        <w:tabs>
          <w:tab w:val="clear" w:pos="1872"/>
        </w:tabs>
        <w:ind w:left="1440" w:hanging="360"/>
        <w:rPr>
          <w:sz w:val="22"/>
          <w:szCs w:val="22"/>
        </w:rPr>
      </w:pPr>
      <w:r w:rsidRPr="00B15680">
        <w:rPr>
          <w:sz w:val="22"/>
          <w:szCs w:val="22"/>
        </w:rPr>
        <w:t>a determination of the extent of contamination; and</w:t>
      </w:r>
    </w:p>
    <w:p w:rsidR="00D13519" w:rsidRPr="00B15680" w:rsidRDefault="00D13519" w:rsidP="006759F5">
      <w:pPr>
        <w:pStyle w:val="List3"/>
        <w:numPr>
          <w:ilvl w:val="0"/>
          <w:numId w:val="200"/>
        </w:numPr>
        <w:ind w:left="1440" w:hanging="360"/>
        <w:rPr>
          <w:sz w:val="22"/>
          <w:szCs w:val="22"/>
        </w:rPr>
      </w:pPr>
      <w:r w:rsidRPr="00B15680">
        <w:rPr>
          <w:sz w:val="22"/>
          <w:szCs w:val="22"/>
        </w:rPr>
        <w:t>a comprehensive site and areas maps noting the locations of natural and built features and other elements of the site audit as noted above.</w:t>
      </w:r>
    </w:p>
    <w:p w:rsidR="00D13519" w:rsidRPr="00B15680" w:rsidRDefault="00D13519" w:rsidP="00DF7251">
      <w:pPr>
        <w:pStyle w:val="List3"/>
        <w:ind w:left="0" w:firstLine="0"/>
        <w:rPr>
          <w:sz w:val="22"/>
          <w:szCs w:val="22"/>
        </w:rPr>
      </w:pPr>
    </w:p>
    <w:p w:rsidR="00D13519" w:rsidRPr="00B15680" w:rsidRDefault="00D13519" w:rsidP="006759F5">
      <w:pPr>
        <w:pStyle w:val="List3"/>
        <w:numPr>
          <w:ilvl w:val="0"/>
          <w:numId w:val="19"/>
        </w:numPr>
        <w:tabs>
          <w:tab w:val="clear" w:pos="1152"/>
        </w:tabs>
        <w:ind w:left="1080" w:hanging="360"/>
        <w:rPr>
          <w:sz w:val="22"/>
          <w:szCs w:val="22"/>
        </w:rPr>
      </w:pPr>
      <w:r w:rsidRPr="00B15680">
        <w:rPr>
          <w:sz w:val="22"/>
          <w:szCs w:val="22"/>
        </w:rPr>
        <w:t xml:space="preserve">The ENVIRONMENTAL AUDIT or </w:t>
      </w:r>
      <w:r w:rsidRPr="004F0F70">
        <w:rPr>
          <w:caps/>
          <w:sz w:val="22"/>
          <w:szCs w:val="22"/>
        </w:rPr>
        <w:t>Environmental Impact Assessment report</w:t>
      </w:r>
      <w:r w:rsidRPr="00B15680">
        <w:rPr>
          <w:sz w:val="22"/>
          <w:szCs w:val="22"/>
        </w:rPr>
        <w:t xml:space="preserve"> shall be referred to Alberta Environment for comment and recommendations.</w:t>
      </w:r>
    </w:p>
    <w:p w:rsidR="00D13519" w:rsidRPr="00B15680" w:rsidRDefault="00D13519" w:rsidP="00DF7251">
      <w:pPr>
        <w:pStyle w:val="List3"/>
        <w:ind w:left="1080" w:hanging="360"/>
        <w:rPr>
          <w:sz w:val="22"/>
          <w:szCs w:val="22"/>
        </w:rPr>
      </w:pPr>
    </w:p>
    <w:p w:rsidR="00D13519" w:rsidRPr="00B15680" w:rsidRDefault="00D13519" w:rsidP="006759F5">
      <w:pPr>
        <w:pStyle w:val="List3"/>
        <w:numPr>
          <w:ilvl w:val="0"/>
          <w:numId w:val="19"/>
        </w:numPr>
        <w:tabs>
          <w:tab w:val="clear" w:pos="1152"/>
        </w:tabs>
        <w:ind w:left="1080" w:hanging="360"/>
        <w:rPr>
          <w:sz w:val="22"/>
          <w:szCs w:val="22"/>
        </w:rPr>
      </w:pPr>
      <w:r w:rsidRPr="00B15680">
        <w:rPr>
          <w:sz w:val="22"/>
          <w:szCs w:val="22"/>
        </w:rPr>
        <w:t xml:space="preserve">The COUNTY may use the recommendations of the ENVIRONMENTAL AUDIT or </w:t>
      </w:r>
      <w:r w:rsidRPr="00B15680">
        <w:rPr>
          <w:caps/>
          <w:sz w:val="22"/>
          <w:szCs w:val="22"/>
        </w:rPr>
        <w:t>Environmental Impact Assessment</w:t>
      </w:r>
      <w:r w:rsidRPr="00B15680">
        <w:rPr>
          <w:sz w:val="22"/>
          <w:szCs w:val="22"/>
        </w:rPr>
        <w:t xml:space="preserve"> </w:t>
      </w:r>
      <w:r w:rsidRPr="004F0F70">
        <w:rPr>
          <w:caps/>
          <w:sz w:val="22"/>
          <w:szCs w:val="22"/>
        </w:rPr>
        <w:t>report</w:t>
      </w:r>
      <w:r w:rsidRPr="00B15680">
        <w:rPr>
          <w:sz w:val="22"/>
          <w:szCs w:val="22"/>
        </w:rPr>
        <w:t xml:space="preserve"> as grounds for:</w:t>
      </w:r>
    </w:p>
    <w:p w:rsidR="00D13519" w:rsidRPr="00B15680" w:rsidRDefault="00D13519" w:rsidP="00DF7251">
      <w:pPr>
        <w:pStyle w:val="List3"/>
        <w:ind w:left="0" w:firstLine="0"/>
        <w:rPr>
          <w:sz w:val="22"/>
          <w:szCs w:val="22"/>
        </w:rPr>
      </w:pPr>
    </w:p>
    <w:p w:rsidR="00D13519" w:rsidRPr="00B15680" w:rsidRDefault="00D13519" w:rsidP="006759F5">
      <w:pPr>
        <w:pStyle w:val="List3"/>
        <w:numPr>
          <w:ilvl w:val="0"/>
          <w:numId w:val="74"/>
        </w:numPr>
        <w:tabs>
          <w:tab w:val="clear" w:pos="1152"/>
        </w:tabs>
        <w:ind w:left="1440" w:hanging="360"/>
        <w:rPr>
          <w:sz w:val="22"/>
          <w:szCs w:val="22"/>
        </w:rPr>
      </w:pPr>
      <w:r w:rsidRPr="00B15680">
        <w:rPr>
          <w:sz w:val="22"/>
          <w:szCs w:val="22"/>
        </w:rPr>
        <w:t>issuing a DEVELOPMENT PERMIT</w:t>
      </w:r>
      <w:r>
        <w:rPr>
          <w:sz w:val="22"/>
          <w:szCs w:val="22"/>
        </w:rPr>
        <w:t xml:space="preserve"> with or without conditions,</w:t>
      </w:r>
    </w:p>
    <w:p w:rsidR="00D13519" w:rsidRPr="00B15680" w:rsidRDefault="00D13519" w:rsidP="006759F5">
      <w:pPr>
        <w:pStyle w:val="List3"/>
        <w:numPr>
          <w:ilvl w:val="0"/>
          <w:numId w:val="74"/>
        </w:numPr>
        <w:tabs>
          <w:tab w:val="clear" w:pos="1152"/>
        </w:tabs>
        <w:ind w:left="1440" w:hanging="360"/>
        <w:rPr>
          <w:sz w:val="22"/>
          <w:szCs w:val="22"/>
        </w:rPr>
      </w:pPr>
      <w:r w:rsidRPr="00B15680">
        <w:rPr>
          <w:sz w:val="22"/>
          <w:szCs w:val="22"/>
        </w:rPr>
        <w:t>refusing a DEVELOPMENT PERMIT</w:t>
      </w:r>
      <w:r>
        <w:rPr>
          <w:sz w:val="22"/>
          <w:szCs w:val="22"/>
        </w:rPr>
        <w:t xml:space="preserve"> application,</w:t>
      </w:r>
    </w:p>
    <w:p w:rsidR="00D13519" w:rsidRPr="00B15680" w:rsidRDefault="00D13519" w:rsidP="006759F5">
      <w:pPr>
        <w:pStyle w:val="List3"/>
        <w:numPr>
          <w:ilvl w:val="0"/>
          <w:numId w:val="74"/>
        </w:numPr>
        <w:tabs>
          <w:tab w:val="clear" w:pos="1152"/>
        </w:tabs>
        <w:ind w:left="1440" w:hanging="360"/>
        <w:rPr>
          <w:sz w:val="22"/>
          <w:szCs w:val="22"/>
        </w:rPr>
      </w:pPr>
      <w:r w:rsidRPr="00B15680">
        <w:rPr>
          <w:sz w:val="22"/>
          <w:szCs w:val="22"/>
        </w:rPr>
        <w:t>amending this BYLAW</w:t>
      </w:r>
      <w:r>
        <w:rPr>
          <w:sz w:val="22"/>
          <w:szCs w:val="22"/>
        </w:rPr>
        <w:t>,</w:t>
      </w:r>
    </w:p>
    <w:p w:rsidR="00D13519" w:rsidRPr="00B15680" w:rsidRDefault="00D13519" w:rsidP="006759F5">
      <w:pPr>
        <w:pStyle w:val="List3"/>
        <w:numPr>
          <w:ilvl w:val="0"/>
          <w:numId w:val="74"/>
        </w:numPr>
        <w:tabs>
          <w:tab w:val="clear" w:pos="1152"/>
        </w:tabs>
        <w:ind w:left="1440" w:hanging="360"/>
        <w:rPr>
          <w:sz w:val="22"/>
          <w:szCs w:val="22"/>
        </w:rPr>
      </w:pPr>
      <w:r w:rsidRPr="00B15680">
        <w:rPr>
          <w:sz w:val="22"/>
          <w:szCs w:val="22"/>
        </w:rPr>
        <w:t>refusing an application for amending this BYLAW</w:t>
      </w:r>
      <w:r>
        <w:rPr>
          <w:sz w:val="22"/>
          <w:szCs w:val="22"/>
        </w:rPr>
        <w:t>,</w:t>
      </w:r>
    </w:p>
    <w:p w:rsidR="00D13519" w:rsidRPr="00B15680" w:rsidRDefault="00D13519" w:rsidP="006759F5">
      <w:pPr>
        <w:pStyle w:val="List3"/>
        <w:numPr>
          <w:ilvl w:val="0"/>
          <w:numId w:val="74"/>
        </w:numPr>
        <w:tabs>
          <w:tab w:val="clear" w:pos="1152"/>
        </w:tabs>
        <w:ind w:left="1440" w:hanging="360"/>
        <w:rPr>
          <w:sz w:val="22"/>
          <w:szCs w:val="22"/>
        </w:rPr>
      </w:pPr>
      <w:r w:rsidRPr="00B15680">
        <w:rPr>
          <w:sz w:val="22"/>
          <w:szCs w:val="22"/>
        </w:rPr>
        <w:t>approving a subdivision applica</w:t>
      </w:r>
      <w:r>
        <w:rPr>
          <w:sz w:val="22"/>
          <w:szCs w:val="22"/>
        </w:rPr>
        <w:t>tion with or without conditions,</w:t>
      </w:r>
      <w:r w:rsidRPr="00B15680">
        <w:rPr>
          <w:sz w:val="22"/>
          <w:szCs w:val="22"/>
        </w:rPr>
        <w:t xml:space="preserve"> </w:t>
      </w:r>
    </w:p>
    <w:p w:rsidR="00D13519" w:rsidRPr="00B15680" w:rsidRDefault="00D13519" w:rsidP="006759F5">
      <w:pPr>
        <w:pStyle w:val="List3"/>
        <w:numPr>
          <w:ilvl w:val="0"/>
          <w:numId w:val="74"/>
        </w:numPr>
        <w:tabs>
          <w:tab w:val="clear" w:pos="1152"/>
        </w:tabs>
        <w:ind w:left="1440" w:hanging="360"/>
        <w:rPr>
          <w:sz w:val="22"/>
          <w:szCs w:val="22"/>
        </w:rPr>
      </w:pPr>
      <w:r w:rsidRPr="00B15680">
        <w:rPr>
          <w:sz w:val="22"/>
          <w:szCs w:val="22"/>
        </w:rPr>
        <w:t>ref</w:t>
      </w:r>
      <w:r>
        <w:rPr>
          <w:sz w:val="22"/>
          <w:szCs w:val="22"/>
        </w:rPr>
        <w:t>using a subdivision application,</w:t>
      </w:r>
      <w:r w:rsidRPr="00B15680">
        <w:rPr>
          <w:sz w:val="22"/>
          <w:szCs w:val="22"/>
        </w:rPr>
        <w:t xml:space="preserve"> and</w:t>
      </w:r>
    </w:p>
    <w:p w:rsidR="00D13519" w:rsidRPr="00B15680" w:rsidRDefault="00D13519" w:rsidP="006759F5">
      <w:pPr>
        <w:pStyle w:val="List3"/>
        <w:numPr>
          <w:ilvl w:val="0"/>
          <w:numId w:val="74"/>
        </w:numPr>
        <w:tabs>
          <w:tab w:val="clear" w:pos="1152"/>
        </w:tabs>
        <w:ind w:left="1440" w:hanging="360"/>
        <w:rPr>
          <w:sz w:val="22"/>
          <w:szCs w:val="22"/>
        </w:rPr>
      </w:pPr>
      <w:r w:rsidRPr="00B15680">
        <w:rPr>
          <w:sz w:val="22"/>
          <w:szCs w:val="22"/>
        </w:rPr>
        <w:t>approving or refusing an application to adopt or amend a statutory plan.</w:t>
      </w:r>
    </w:p>
    <w:p w:rsidR="00D13519" w:rsidRPr="00B15680" w:rsidRDefault="00D13519" w:rsidP="00DF7251">
      <w:pPr>
        <w:pStyle w:val="List3"/>
        <w:rPr>
          <w:sz w:val="22"/>
          <w:szCs w:val="22"/>
        </w:rPr>
      </w:pPr>
    </w:p>
    <w:p w:rsidR="00D13519" w:rsidRPr="00B15680" w:rsidRDefault="00D13519" w:rsidP="00DF7251">
      <w:pPr>
        <w:pStyle w:val="List"/>
        <w:ind w:left="720" w:hanging="720"/>
        <w:rPr>
          <w:b/>
          <w:bCs/>
          <w:sz w:val="22"/>
          <w:szCs w:val="22"/>
          <w:u w:val="single"/>
        </w:rPr>
      </w:pPr>
      <w:r>
        <w:rPr>
          <w:b/>
          <w:bCs/>
          <w:sz w:val="22"/>
          <w:szCs w:val="22"/>
        </w:rPr>
        <w:t>7.21</w:t>
      </w:r>
      <w:r w:rsidRPr="00B15680">
        <w:rPr>
          <w:b/>
          <w:bCs/>
          <w:sz w:val="22"/>
          <w:szCs w:val="22"/>
        </w:rPr>
        <w:tab/>
      </w:r>
      <w:r w:rsidRPr="00B15680">
        <w:rPr>
          <w:b/>
          <w:bCs/>
          <w:sz w:val="22"/>
          <w:szCs w:val="22"/>
          <w:u w:val="single"/>
        </w:rPr>
        <w:t xml:space="preserve">ENVIRONMENTALLY SENSITIVE LANDS </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20"/>
        </w:numPr>
        <w:tabs>
          <w:tab w:val="clear" w:pos="1152"/>
        </w:tabs>
        <w:ind w:left="1080" w:hanging="360"/>
        <w:rPr>
          <w:sz w:val="22"/>
          <w:szCs w:val="22"/>
        </w:rPr>
      </w:pPr>
      <w:r w:rsidRPr="00B15680">
        <w:rPr>
          <w:sz w:val="22"/>
          <w:szCs w:val="22"/>
        </w:rPr>
        <w:t>DEVELOPMENT on lands, which are designated or deemed by the COUNTY to be environmentally sensitive, shall be discouraged.</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20"/>
        </w:numPr>
        <w:tabs>
          <w:tab w:val="clear" w:pos="1152"/>
        </w:tabs>
        <w:ind w:left="1080" w:hanging="360"/>
        <w:rPr>
          <w:sz w:val="22"/>
          <w:szCs w:val="22"/>
        </w:rPr>
      </w:pPr>
      <w:r w:rsidRPr="00B15680">
        <w:rPr>
          <w:sz w:val="22"/>
          <w:szCs w:val="22"/>
        </w:rPr>
        <w:t>When reviewing an application for DEVELOPMENT on</w:t>
      </w:r>
      <w:r>
        <w:rPr>
          <w:sz w:val="22"/>
          <w:szCs w:val="22"/>
        </w:rPr>
        <w:t xml:space="preserve"> </w:t>
      </w:r>
      <w:r w:rsidRPr="004F0F70">
        <w:rPr>
          <w:caps/>
          <w:sz w:val="22"/>
          <w:szCs w:val="22"/>
        </w:rPr>
        <w:t>environmentally sensitive</w:t>
      </w:r>
      <w:r>
        <w:rPr>
          <w:sz w:val="22"/>
          <w:szCs w:val="22"/>
        </w:rPr>
        <w:t xml:space="preserve"> AREAS</w:t>
      </w:r>
      <w:r w:rsidRPr="00B15680">
        <w:rPr>
          <w:sz w:val="22"/>
          <w:szCs w:val="22"/>
        </w:rPr>
        <w:t>, the Development Authority shall consider the following:</w:t>
      </w:r>
    </w:p>
    <w:p w:rsidR="00D13519" w:rsidRPr="00B15680" w:rsidRDefault="00D13519" w:rsidP="00DF7251">
      <w:pPr>
        <w:pStyle w:val="List2"/>
        <w:ind w:left="0" w:firstLine="0"/>
        <w:rPr>
          <w:sz w:val="22"/>
          <w:szCs w:val="22"/>
        </w:rPr>
      </w:pPr>
    </w:p>
    <w:p w:rsidR="00D13519" w:rsidRPr="00B15680" w:rsidRDefault="00D13519" w:rsidP="006759F5">
      <w:pPr>
        <w:pStyle w:val="List3"/>
        <w:numPr>
          <w:ilvl w:val="0"/>
          <w:numId w:val="10"/>
        </w:numPr>
        <w:tabs>
          <w:tab w:val="clear" w:pos="1332"/>
          <w:tab w:val="num" w:pos="1440"/>
        </w:tabs>
        <w:ind w:left="1440" w:hanging="360"/>
        <w:rPr>
          <w:sz w:val="22"/>
          <w:szCs w:val="22"/>
        </w:rPr>
      </w:pPr>
      <w:r w:rsidRPr="00B15680">
        <w:rPr>
          <w:sz w:val="22"/>
          <w:szCs w:val="22"/>
        </w:rPr>
        <w:lastRenderedPageBreak/>
        <w:t>the impact of the proposed DEVELOPMENT on the subjec</w:t>
      </w:r>
      <w:r>
        <w:rPr>
          <w:sz w:val="22"/>
          <w:szCs w:val="22"/>
        </w:rPr>
        <w:t>t property and surrounding area,</w:t>
      </w:r>
    </w:p>
    <w:p w:rsidR="00D13519" w:rsidRPr="00B15680" w:rsidRDefault="00D13519" w:rsidP="006759F5">
      <w:pPr>
        <w:pStyle w:val="List3"/>
        <w:numPr>
          <w:ilvl w:val="0"/>
          <w:numId w:val="10"/>
        </w:numPr>
        <w:tabs>
          <w:tab w:val="clear" w:pos="1332"/>
          <w:tab w:val="num" w:pos="1440"/>
        </w:tabs>
        <w:ind w:left="1440" w:hanging="360"/>
        <w:rPr>
          <w:sz w:val="22"/>
          <w:szCs w:val="22"/>
        </w:rPr>
      </w:pPr>
      <w:r w:rsidRPr="00B15680">
        <w:rPr>
          <w:sz w:val="22"/>
          <w:szCs w:val="22"/>
        </w:rPr>
        <w:t>the soil and slope conditions of the area s</w:t>
      </w:r>
      <w:r>
        <w:rPr>
          <w:sz w:val="22"/>
          <w:szCs w:val="22"/>
        </w:rPr>
        <w:t>urrounding the subject property,</w:t>
      </w:r>
    </w:p>
    <w:p w:rsidR="00D13519" w:rsidRPr="00B15680" w:rsidRDefault="00D13519" w:rsidP="006759F5">
      <w:pPr>
        <w:pStyle w:val="List3"/>
        <w:numPr>
          <w:ilvl w:val="0"/>
          <w:numId w:val="10"/>
        </w:numPr>
        <w:tabs>
          <w:tab w:val="clear" w:pos="1332"/>
          <w:tab w:val="num" w:pos="1440"/>
        </w:tabs>
        <w:ind w:left="1440" w:hanging="360"/>
        <w:rPr>
          <w:sz w:val="22"/>
          <w:szCs w:val="22"/>
        </w:rPr>
      </w:pPr>
      <w:r w:rsidRPr="00B15680">
        <w:rPr>
          <w:sz w:val="22"/>
          <w:szCs w:val="22"/>
        </w:rPr>
        <w:t>any information on the past history of the subject property and surrounding area from a geo-technical persp</w:t>
      </w:r>
      <w:r>
        <w:rPr>
          <w:sz w:val="22"/>
          <w:szCs w:val="22"/>
        </w:rPr>
        <w:t>ective,</w:t>
      </w:r>
      <w:r w:rsidRPr="00B15680">
        <w:rPr>
          <w:sz w:val="22"/>
          <w:szCs w:val="22"/>
        </w:rPr>
        <w:t xml:space="preserve"> and</w:t>
      </w:r>
    </w:p>
    <w:p w:rsidR="00D13519" w:rsidRPr="00B15680" w:rsidRDefault="00D13519" w:rsidP="006759F5">
      <w:pPr>
        <w:pStyle w:val="List3"/>
        <w:numPr>
          <w:ilvl w:val="0"/>
          <w:numId w:val="10"/>
        </w:numPr>
        <w:tabs>
          <w:tab w:val="clear" w:pos="1332"/>
          <w:tab w:val="num" w:pos="1440"/>
        </w:tabs>
        <w:ind w:left="1440" w:hanging="360"/>
        <w:rPr>
          <w:sz w:val="22"/>
          <w:szCs w:val="22"/>
        </w:rPr>
      </w:pPr>
      <w:r w:rsidRPr="00B15680">
        <w:rPr>
          <w:sz w:val="22"/>
          <w:szCs w:val="22"/>
        </w:rPr>
        <w:t>comments and recommendations from Alberta Environment.</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20"/>
        </w:numPr>
        <w:tabs>
          <w:tab w:val="clear" w:pos="1152"/>
          <w:tab w:val="left" w:pos="-5040"/>
        </w:tabs>
        <w:ind w:left="1080" w:hanging="360"/>
        <w:rPr>
          <w:sz w:val="22"/>
          <w:szCs w:val="22"/>
        </w:rPr>
      </w:pPr>
      <w:r w:rsidRPr="00B15680">
        <w:rPr>
          <w:sz w:val="22"/>
          <w:szCs w:val="22"/>
        </w:rPr>
        <w:t>As part of the DEVELOPMENT PERMIT application, the Development Authority</w:t>
      </w:r>
      <w:r>
        <w:rPr>
          <w:sz w:val="22"/>
          <w:szCs w:val="22"/>
        </w:rPr>
        <w:t xml:space="preserve"> may require a geo</w:t>
      </w:r>
      <w:r w:rsidRPr="00B15680">
        <w:rPr>
          <w:sz w:val="22"/>
          <w:szCs w:val="22"/>
        </w:rPr>
        <w:t>technical stu</w:t>
      </w:r>
      <w:r>
        <w:rPr>
          <w:sz w:val="22"/>
          <w:szCs w:val="22"/>
        </w:rPr>
        <w:t>dy, prepared by a qualified geo</w:t>
      </w:r>
      <w:r w:rsidRPr="00B15680">
        <w:rPr>
          <w:sz w:val="22"/>
          <w:szCs w:val="22"/>
        </w:rPr>
        <w:t>technical engineer, addressing the proposed DEVELOPMENT</w:t>
      </w:r>
      <w:r>
        <w:rPr>
          <w:sz w:val="22"/>
          <w:szCs w:val="22"/>
        </w:rPr>
        <w:t>. The geo</w:t>
      </w:r>
      <w:r w:rsidRPr="00B15680">
        <w:rPr>
          <w:sz w:val="22"/>
          <w:szCs w:val="22"/>
        </w:rPr>
        <w:t>technical study will establish building setbacks from property lines based upon the land characteristics of the subject property.</w:t>
      </w:r>
    </w:p>
    <w:p w:rsidR="00D13519" w:rsidRPr="00B15680" w:rsidRDefault="00D13519" w:rsidP="00DF7251">
      <w:pPr>
        <w:pStyle w:val="List2"/>
        <w:ind w:left="0" w:firstLine="0"/>
        <w:rPr>
          <w:sz w:val="22"/>
          <w:szCs w:val="22"/>
        </w:rPr>
      </w:pPr>
    </w:p>
    <w:p w:rsidR="00D13519" w:rsidRPr="00B15680" w:rsidRDefault="00D13519" w:rsidP="006759F5">
      <w:pPr>
        <w:pStyle w:val="List2"/>
        <w:numPr>
          <w:ilvl w:val="0"/>
          <w:numId w:val="20"/>
        </w:numPr>
        <w:tabs>
          <w:tab w:val="clear" w:pos="1152"/>
        </w:tabs>
        <w:ind w:left="1080" w:hanging="360"/>
        <w:rPr>
          <w:sz w:val="22"/>
          <w:szCs w:val="22"/>
        </w:rPr>
      </w:pPr>
      <w:r w:rsidRPr="00B15680">
        <w:rPr>
          <w:sz w:val="22"/>
          <w:szCs w:val="22"/>
        </w:rPr>
        <w:t>The Development Authority may require any or all of the following as a condition of approval for a DEVELOPMENT PERMIT application on land which is considered environmentally sensitive:</w:t>
      </w:r>
      <w:r w:rsidRPr="00B15680">
        <w:rPr>
          <w:sz w:val="22"/>
          <w:szCs w:val="22"/>
        </w:rPr>
        <w:tab/>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75"/>
        </w:numPr>
        <w:tabs>
          <w:tab w:val="clear" w:pos="1332"/>
        </w:tabs>
        <w:ind w:left="1440" w:hanging="360"/>
        <w:rPr>
          <w:sz w:val="22"/>
          <w:szCs w:val="22"/>
        </w:rPr>
      </w:pPr>
      <w:r w:rsidRPr="00B15680">
        <w:rPr>
          <w:sz w:val="22"/>
          <w:szCs w:val="22"/>
        </w:rPr>
        <w:t>a certificate fr</w:t>
      </w:r>
      <w:r>
        <w:rPr>
          <w:sz w:val="22"/>
          <w:szCs w:val="22"/>
        </w:rPr>
        <w:t>om a qualified professional geo</w:t>
      </w:r>
      <w:r w:rsidRPr="00B15680">
        <w:rPr>
          <w:sz w:val="22"/>
          <w:szCs w:val="22"/>
        </w:rPr>
        <w:t>technical engineer certifying that the design of the proposed DEVELOPMENT was undertaken with full knowledge of the soil and slope con</w:t>
      </w:r>
      <w:r>
        <w:rPr>
          <w:sz w:val="22"/>
          <w:szCs w:val="22"/>
        </w:rPr>
        <w:t>ditions of the subject property,</w:t>
      </w:r>
    </w:p>
    <w:p w:rsidR="00D13519" w:rsidRPr="00B15680" w:rsidRDefault="00D13519" w:rsidP="006759F5">
      <w:pPr>
        <w:pStyle w:val="List3"/>
        <w:numPr>
          <w:ilvl w:val="0"/>
          <w:numId w:val="75"/>
        </w:numPr>
        <w:tabs>
          <w:tab w:val="clear" w:pos="1332"/>
        </w:tabs>
        <w:ind w:left="1440" w:hanging="360"/>
        <w:rPr>
          <w:sz w:val="22"/>
          <w:szCs w:val="22"/>
        </w:rPr>
      </w:pPr>
      <w:r w:rsidRPr="00B15680">
        <w:rPr>
          <w:sz w:val="22"/>
          <w:szCs w:val="22"/>
        </w:rPr>
        <w:t xml:space="preserve">a certificate from a qualified professional geo-technical engineer when the proposed DEVELOPMENT includes cut and/or fill sections on slopes, and/or including the addition </w:t>
      </w:r>
      <w:r>
        <w:rPr>
          <w:sz w:val="22"/>
          <w:szCs w:val="22"/>
        </w:rPr>
        <w:t>of fill to the subject property,</w:t>
      </w:r>
    </w:p>
    <w:p w:rsidR="00D13519" w:rsidRPr="00B15680" w:rsidRDefault="00D13519" w:rsidP="006759F5">
      <w:pPr>
        <w:pStyle w:val="List3"/>
        <w:numPr>
          <w:ilvl w:val="0"/>
          <w:numId w:val="75"/>
        </w:numPr>
        <w:tabs>
          <w:tab w:val="clear" w:pos="1332"/>
        </w:tabs>
        <w:ind w:left="1440" w:hanging="360"/>
        <w:rPr>
          <w:sz w:val="22"/>
          <w:szCs w:val="22"/>
        </w:rPr>
      </w:pPr>
      <w:r w:rsidRPr="00B15680">
        <w:rPr>
          <w:sz w:val="22"/>
          <w:szCs w:val="22"/>
        </w:rPr>
        <w:t>that measures be taken to ensure that infiltration into area slopes, the subject property, and ADJACENT LANDS</w:t>
      </w:r>
      <w:r>
        <w:rPr>
          <w:sz w:val="22"/>
          <w:szCs w:val="22"/>
        </w:rPr>
        <w:t xml:space="preserve"> are minimized,</w:t>
      </w:r>
    </w:p>
    <w:p w:rsidR="00D13519" w:rsidRPr="00B15680" w:rsidRDefault="00D13519" w:rsidP="006759F5">
      <w:pPr>
        <w:pStyle w:val="List3"/>
        <w:numPr>
          <w:ilvl w:val="0"/>
          <w:numId w:val="75"/>
        </w:numPr>
        <w:tabs>
          <w:tab w:val="clear" w:pos="1332"/>
        </w:tabs>
        <w:ind w:left="1440" w:hanging="360"/>
        <w:rPr>
          <w:sz w:val="22"/>
          <w:szCs w:val="22"/>
        </w:rPr>
      </w:pPr>
      <w:r w:rsidRPr="00B15680">
        <w:rPr>
          <w:sz w:val="22"/>
          <w:szCs w:val="22"/>
        </w:rPr>
        <w:t>the registration of a restrictive covenant against the certificate of title for the subject property related to the approved DEVELOPMENT</w:t>
      </w:r>
      <w:r>
        <w:rPr>
          <w:sz w:val="22"/>
          <w:szCs w:val="22"/>
        </w:rPr>
        <w:t>,</w:t>
      </w:r>
      <w:r w:rsidRPr="00B15680">
        <w:rPr>
          <w:sz w:val="22"/>
          <w:szCs w:val="22"/>
        </w:rPr>
        <w:t xml:space="preserve"> and</w:t>
      </w:r>
    </w:p>
    <w:p w:rsidR="00D13519" w:rsidRPr="00B15680" w:rsidRDefault="00D13519" w:rsidP="006759F5">
      <w:pPr>
        <w:pStyle w:val="List3"/>
        <w:numPr>
          <w:ilvl w:val="0"/>
          <w:numId w:val="75"/>
        </w:numPr>
        <w:tabs>
          <w:tab w:val="clear" w:pos="1332"/>
        </w:tabs>
        <w:ind w:left="1440" w:hanging="360"/>
        <w:rPr>
          <w:sz w:val="22"/>
          <w:szCs w:val="22"/>
        </w:rPr>
      </w:pPr>
      <w:r w:rsidRPr="00B15680">
        <w:rPr>
          <w:sz w:val="22"/>
          <w:szCs w:val="22"/>
        </w:rPr>
        <w:t>the registration of an easement against the certificate of title for the subject property entitling the COUNTY, or an agent on behalf of the COUNTY, the right to enter the subject property to carry out such improvements and repairs as are required to maintain the stability of adjacent properties which, if not corrected, could adversely affect surrounding lands.</w:t>
      </w:r>
    </w:p>
    <w:p w:rsidR="00D13519" w:rsidRPr="00B15680" w:rsidRDefault="00D13519" w:rsidP="00DF7251">
      <w:pPr>
        <w:pStyle w:val="List3"/>
        <w:ind w:left="1440" w:firstLine="0"/>
        <w:rPr>
          <w:sz w:val="22"/>
          <w:szCs w:val="22"/>
        </w:rPr>
      </w:pPr>
    </w:p>
    <w:p w:rsidR="00D13519" w:rsidRPr="00B15680" w:rsidRDefault="00D13519" w:rsidP="00DF7251">
      <w:pPr>
        <w:pStyle w:val="List3"/>
        <w:ind w:left="0" w:firstLine="0"/>
        <w:rPr>
          <w:b/>
          <w:sz w:val="22"/>
          <w:szCs w:val="22"/>
        </w:rPr>
      </w:pPr>
      <w:r>
        <w:rPr>
          <w:b/>
          <w:sz w:val="22"/>
          <w:szCs w:val="22"/>
        </w:rPr>
        <w:t>7.22</w:t>
      </w:r>
      <w:r w:rsidRPr="00B15680">
        <w:rPr>
          <w:b/>
          <w:sz w:val="22"/>
          <w:szCs w:val="22"/>
        </w:rPr>
        <w:tab/>
      </w:r>
      <w:r w:rsidRPr="00B15680">
        <w:rPr>
          <w:b/>
          <w:sz w:val="22"/>
          <w:szCs w:val="22"/>
          <w:u w:val="single"/>
        </w:rPr>
        <w:t>FENCES</w:t>
      </w:r>
    </w:p>
    <w:p w:rsidR="00D13519" w:rsidRPr="00B15680" w:rsidRDefault="00D13519" w:rsidP="00DF7251">
      <w:pPr>
        <w:pStyle w:val="List3"/>
        <w:ind w:left="1440" w:firstLine="0"/>
        <w:rPr>
          <w:sz w:val="22"/>
          <w:szCs w:val="22"/>
        </w:rPr>
      </w:pPr>
    </w:p>
    <w:p w:rsidR="00D13519" w:rsidRPr="00B15680" w:rsidRDefault="00D13519" w:rsidP="00DF7251">
      <w:pPr>
        <w:pStyle w:val="List3"/>
        <w:ind w:left="720" w:firstLine="0"/>
        <w:rPr>
          <w:sz w:val="22"/>
          <w:szCs w:val="22"/>
        </w:rPr>
      </w:pPr>
      <w:r w:rsidRPr="00B15680">
        <w:rPr>
          <w:sz w:val="22"/>
          <w:szCs w:val="22"/>
        </w:rPr>
        <w:t xml:space="preserve">In a HAMLET, no fence shall </w:t>
      </w:r>
      <w:r>
        <w:rPr>
          <w:sz w:val="22"/>
          <w:szCs w:val="22"/>
        </w:rPr>
        <w:t xml:space="preserve">exceed 1.8 m (6 feet) in height, with exception as approved by the Development Authority. </w:t>
      </w:r>
    </w:p>
    <w:p w:rsidR="00D13519" w:rsidRDefault="00D13519" w:rsidP="00DF7251">
      <w:pPr>
        <w:pStyle w:val="List2"/>
        <w:tabs>
          <w:tab w:val="left" w:pos="0"/>
          <w:tab w:val="left" w:pos="720"/>
        </w:tabs>
        <w:ind w:left="0" w:firstLine="0"/>
        <w:rPr>
          <w:b/>
          <w:sz w:val="22"/>
          <w:szCs w:val="22"/>
        </w:rPr>
      </w:pPr>
    </w:p>
    <w:p w:rsidR="00D13519" w:rsidRDefault="00D13519" w:rsidP="00DF7251">
      <w:pPr>
        <w:pStyle w:val="List2"/>
        <w:tabs>
          <w:tab w:val="left" w:pos="0"/>
          <w:tab w:val="left" w:pos="720"/>
        </w:tabs>
        <w:ind w:left="0" w:firstLine="0"/>
        <w:rPr>
          <w:b/>
          <w:sz w:val="22"/>
          <w:szCs w:val="22"/>
          <w:u w:val="single"/>
        </w:rPr>
      </w:pPr>
      <w:r>
        <w:rPr>
          <w:b/>
          <w:sz w:val="22"/>
          <w:szCs w:val="22"/>
        </w:rPr>
        <w:t>7.23</w:t>
      </w:r>
      <w:r w:rsidRPr="00B15680">
        <w:rPr>
          <w:b/>
          <w:sz w:val="22"/>
          <w:szCs w:val="22"/>
        </w:rPr>
        <w:tab/>
      </w:r>
      <w:r w:rsidRPr="00B15680">
        <w:rPr>
          <w:b/>
          <w:sz w:val="22"/>
          <w:szCs w:val="22"/>
          <w:u w:val="single"/>
        </w:rPr>
        <w:t>FIRE CODE SETBACKS</w:t>
      </w:r>
    </w:p>
    <w:p w:rsidR="00D13519" w:rsidRPr="00B15680" w:rsidRDefault="00D13519" w:rsidP="00DF7251">
      <w:pPr>
        <w:pStyle w:val="List2"/>
        <w:tabs>
          <w:tab w:val="left" w:pos="0"/>
          <w:tab w:val="left" w:pos="720"/>
        </w:tabs>
        <w:ind w:left="0" w:firstLine="0"/>
        <w:rPr>
          <w:b/>
          <w:sz w:val="22"/>
          <w:szCs w:val="22"/>
        </w:rPr>
      </w:pPr>
    </w:p>
    <w:p w:rsidR="00D13519" w:rsidRPr="00B15680" w:rsidRDefault="00D13519" w:rsidP="002F153F">
      <w:pPr>
        <w:pStyle w:val="List2"/>
        <w:ind w:left="990"/>
        <w:rPr>
          <w:sz w:val="22"/>
          <w:szCs w:val="22"/>
        </w:rPr>
      </w:pPr>
      <w:r w:rsidRPr="00B15680">
        <w:rPr>
          <w:sz w:val="22"/>
          <w:szCs w:val="22"/>
        </w:rPr>
        <w:t>The Fire Code setbacks are:</w:t>
      </w:r>
    </w:p>
    <w:p w:rsidR="00D13519" w:rsidRPr="00B15680" w:rsidRDefault="00D13519" w:rsidP="00DF7251">
      <w:pPr>
        <w:pStyle w:val="List2"/>
        <w:ind w:left="0" w:firstLine="0"/>
        <w:rPr>
          <w:sz w:val="22"/>
          <w:szCs w:val="22"/>
        </w:rPr>
      </w:pPr>
    </w:p>
    <w:p w:rsidR="00D13519" w:rsidRPr="00B15680" w:rsidRDefault="00D13519" w:rsidP="006759F5">
      <w:pPr>
        <w:pStyle w:val="List2"/>
        <w:numPr>
          <w:ilvl w:val="0"/>
          <w:numId w:val="70"/>
        </w:numPr>
        <w:tabs>
          <w:tab w:val="clear" w:pos="1152"/>
        </w:tabs>
        <w:ind w:left="1080" w:hanging="360"/>
        <w:rPr>
          <w:sz w:val="22"/>
          <w:szCs w:val="22"/>
        </w:rPr>
      </w:pPr>
      <w:r w:rsidRPr="00B15680">
        <w:rPr>
          <w:sz w:val="22"/>
          <w:szCs w:val="22"/>
        </w:rPr>
        <w:t>3.1 m (10 feet) from a building and or property line for gas line,</w:t>
      </w:r>
    </w:p>
    <w:p w:rsidR="00D13519" w:rsidRPr="00B15680" w:rsidRDefault="00D13519" w:rsidP="006759F5">
      <w:pPr>
        <w:pStyle w:val="List2"/>
        <w:numPr>
          <w:ilvl w:val="0"/>
          <w:numId w:val="70"/>
        </w:numPr>
        <w:tabs>
          <w:tab w:val="clear" w:pos="1152"/>
        </w:tabs>
        <w:ind w:left="1080" w:hanging="360"/>
        <w:rPr>
          <w:sz w:val="22"/>
          <w:szCs w:val="22"/>
        </w:rPr>
      </w:pPr>
      <w:r w:rsidRPr="00B15680">
        <w:rPr>
          <w:sz w:val="22"/>
          <w:szCs w:val="22"/>
        </w:rPr>
        <w:t xml:space="preserve">1.5 m (5 feet) from a building and/or property line for diesel line, or </w:t>
      </w:r>
    </w:p>
    <w:p w:rsidR="00D13519" w:rsidRPr="00B15680" w:rsidRDefault="00D13519" w:rsidP="006759F5">
      <w:pPr>
        <w:pStyle w:val="List2"/>
        <w:numPr>
          <w:ilvl w:val="0"/>
          <w:numId w:val="70"/>
        </w:numPr>
        <w:tabs>
          <w:tab w:val="clear" w:pos="1152"/>
        </w:tabs>
        <w:ind w:left="1080" w:hanging="360"/>
        <w:rPr>
          <w:sz w:val="22"/>
          <w:szCs w:val="22"/>
        </w:rPr>
      </w:pPr>
      <w:r w:rsidRPr="00B15680">
        <w:rPr>
          <w:sz w:val="22"/>
          <w:szCs w:val="22"/>
        </w:rPr>
        <w:t>in accordance with the current Provincial as amended from time to time Fire Code, whichever is the greater.</w:t>
      </w:r>
    </w:p>
    <w:p w:rsidR="00D13519" w:rsidRDefault="00D13519" w:rsidP="00DF7251">
      <w:pPr>
        <w:pStyle w:val="List3"/>
        <w:tabs>
          <w:tab w:val="num" w:pos="1620"/>
        </w:tabs>
        <w:ind w:left="1620" w:firstLine="0"/>
        <w:rPr>
          <w:sz w:val="22"/>
          <w:szCs w:val="22"/>
        </w:rPr>
      </w:pPr>
    </w:p>
    <w:p w:rsidR="00D13519" w:rsidRPr="00B15680" w:rsidRDefault="00D13519" w:rsidP="00DF7251">
      <w:pPr>
        <w:pStyle w:val="List"/>
        <w:ind w:left="720" w:hanging="720"/>
        <w:rPr>
          <w:b/>
          <w:bCs/>
          <w:sz w:val="22"/>
          <w:szCs w:val="22"/>
        </w:rPr>
      </w:pPr>
      <w:r>
        <w:rPr>
          <w:b/>
          <w:bCs/>
          <w:sz w:val="22"/>
          <w:szCs w:val="22"/>
        </w:rPr>
        <w:t>7.24</w:t>
      </w:r>
      <w:r w:rsidRPr="00B15680">
        <w:rPr>
          <w:b/>
          <w:bCs/>
          <w:sz w:val="22"/>
          <w:szCs w:val="22"/>
        </w:rPr>
        <w:tab/>
      </w:r>
      <w:r w:rsidRPr="00B15680">
        <w:rPr>
          <w:b/>
          <w:bCs/>
          <w:sz w:val="22"/>
          <w:szCs w:val="22"/>
          <w:u w:val="single"/>
        </w:rPr>
        <w:t>FLOOD PRONE LANDS</w:t>
      </w:r>
      <w:r w:rsidRPr="00B15680">
        <w:rPr>
          <w:b/>
          <w:bCs/>
          <w:sz w:val="22"/>
          <w:szCs w:val="22"/>
        </w:rPr>
        <w:t xml:space="preserve"> </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21"/>
        </w:numPr>
        <w:tabs>
          <w:tab w:val="clear" w:pos="1152"/>
        </w:tabs>
        <w:ind w:left="1080" w:hanging="360"/>
        <w:rPr>
          <w:sz w:val="22"/>
          <w:szCs w:val="22"/>
        </w:rPr>
      </w:pPr>
      <w:r w:rsidRPr="00B15680">
        <w:rPr>
          <w:sz w:val="22"/>
          <w:szCs w:val="22"/>
        </w:rPr>
        <w:t xml:space="preserve">DEVELOPMENT on land which may be subject to flooding shall not be permitted on lands that are within the 1:100 year flood plain, unless otherwise permitted in this BYLAW. </w:t>
      </w:r>
      <w:r w:rsidRPr="00A2179D">
        <w:rPr>
          <w:sz w:val="22"/>
          <w:szCs w:val="22"/>
        </w:rPr>
        <w:t>See Schedule “A”, Map “D”.</w:t>
      </w:r>
    </w:p>
    <w:p w:rsidR="00D13519" w:rsidRPr="00B15680" w:rsidRDefault="00D13519" w:rsidP="006759F5">
      <w:pPr>
        <w:pStyle w:val="List2"/>
        <w:numPr>
          <w:ilvl w:val="0"/>
          <w:numId w:val="21"/>
        </w:numPr>
        <w:tabs>
          <w:tab w:val="clear" w:pos="1152"/>
        </w:tabs>
        <w:ind w:left="1080" w:hanging="360"/>
        <w:rPr>
          <w:sz w:val="22"/>
          <w:szCs w:val="22"/>
        </w:rPr>
      </w:pPr>
      <w:r w:rsidRPr="00B15680">
        <w:rPr>
          <w:sz w:val="22"/>
          <w:szCs w:val="22"/>
        </w:rPr>
        <w:lastRenderedPageBreak/>
        <w:t>DEVELOPMENT on lands which have been designated as a two-zone (floodway/flood-fringe) flood area</w:t>
      </w:r>
      <w:r w:rsidRPr="00B15680">
        <w:rPr>
          <w:rStyle w:val="FootnoteReference"/>
          <w:rFonts w:cs="Arial"/>
          <w:sz w:val="22"/>
          <w:szCs w:val="22"/>
        </w:rPr>
        <w:footnoteReference w:id="1"/>
      </w:r>
      <w:r w:rsidRPr="00B15680">
        <w:rPr>
          <w:sz w:val="22"/>
          <w:szCs w:val="22"/>
        </w:rPr>
        <w:t>, shall be restricted to the following land uses:</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76"/>
        </w:numPr>
        <w:tabs>
          <w:tab w:val="clear" w:pos="1332"/>
        </w:tabs>
        <w:ind w:left="1440" w:hanging="360"/>
        <w:rPr>
          <w:sz w:val="22"/>
          <w:szCs w:val="22"/>
        </w:rPr>
      </w:pPr>
      <w:r w:rsidRPr="00B15680">
        <w:rPr>
          <w:sz w:val="22"/>
          <w:szCs w:val="22"/>
        </w:rPr>
        <w:t>In floodway areas, new DEVELOPMENT shall not be allowed except for the following:</w:t>
      </w:r>
    </w:p>
    <w:p w:rsidR="00D13519" w:rsidRPr="00B15680" w:rsidRDefault="00D13519" w:rsidP="00DF7251">
      <w:pPr>
        <w:pStyle w:val="List3"/>
        <w:ind w:left="1080" w:firstLine="0"/>
        <w:rPr>
          <w:sz w:val="22"/>
          <w:szCs w:val="22"/>
        </w:rPr>
      </w:pPr>
    </w:p>
    <w:p w:rsidR="00D13519" w:rsidRPr="00B15680" w:rsidRDefault="00D13519" w:rsidP="006759F5">
      <w:pPr>
        <w:pStyle w:val="List3"/>
        <w:numPr>
          <w:ilvl w:val="0"/>
          <w:numId w:val="180"/>
        </w:numPr>
        <w:ind w:left="1800"/>
        <w:rPr>
          <w:sz w:val="22"/>
          <w:szCs w:val="22"/>
        </w:rPr>
      </w:pPr>
      <w:r w:rsidRPr="00B15680">
        <w:rPr>
          <w:sz w:val="22"/>
          <w:szCs w:val="22"/>
        </w:rPr>
        <w:t>non-obstructing agricultural uses;</w:t>
      </w:r>
    </w:p>
    <w:p w:rsidR="00D13519" w:rsidRPr="00B15680" w:rsidRDefault="00D13519" w:rsidP="006759F5">
      <w:pPr>
        <w:pStyle w:val="List3"/>
        <w:numPr>
          <w:ilvl w:val="0"/>
          <w:numId w:val="180"/>
        </w:numPr>
        <w:ind w:left="1800"/>
        <w:rPr>
          <w:sz w:val="22"/>
          <w:szCs w:val="22"/>
        </w:rPr>
      </w:pPr>
      <w:r w:rsidRPr="00B15680">
        <w:rPr>
          <w:sz w:val="22"/>
          <w:szCs w:val="22"/>
        </w:rPr>
        <w:t>recreational uses;</w:t>
      </w:r>
    </w:p>
    <w:p w:rsidR="00D13519" w:rsidRPr="00B15680" w:rsidRDefault="00D13519" w:rsidP="006759F5">
      <w:pPr>
        <w:pStyle w:val="List3"/>
        <w:numPr>
          <w:ilvl w:val="0"/>
          <w:numId w:val="180"/>
        </w:numPr>
        <w:ind w:left="1800"/>
        <w:rPr>
          <w:sz w:val="22"/>
          <w:szCs w:val="22"/>
        </w:rPr>
      </w:pPr>
      <w:r w:rsidRPr="00B15680">
        <w:rPr>
          <w:sz w:val="22"/>
          <w:szCs w:val="22"/>
        </w:rPr>
        <w:t>flood control measures; and</w:t>
      </w:r>
    </w:p>
    <w:p w:rsidR="00D13519" w:rsidRPr="00B15680" w:rsidRDefault="00D13519" w:rsidP="006759F5">
      <w:pPr>
        <w:pStyle w:val="List3"/>
        <w:numPr>
          <w:ilvl w:val="0"/>
          <w:numId w:val="180"/>
        </w:numPr>
        <w:ind w:left="1800"/>
        <w:rPr>
          <w:sz w:val="22"/>
          <w:szCs w:val="22"/>
        </w:rPr>
      </w:pPr>
      <w:r w:rsidRPr="00B15680">
        <w:rPr>
          <w:sz w:val="22"/>
          <w:szCs w:val="22"/>
        </w:rPr>
        <w:t>public works facilities.</w:t>
      </w:r>
    </w:p>
    <w:p w:rsidR="00D13519" w:rsidRPr="00B15680" w:rsidRDefault="00D13519" w:rsidP="00DF7251">
      <w:pPr>
        <w:ind w:left="3600" w:hanging="720"/>
        <w:rPr>
          <w:rFonts w:ascii="Arial" w:hAnsi="Arial" w:cs="Arial"/>
          <w:sz w:val="22"/>
          <w:szCs w:val="22"/>
          <w:lang w:val="en-CA"/>
        </w:rPr>
      </w:pPr>
    </w:p>
    <w:p w:rsidR="00D13519" w:rsidRPr="00B15680" w:rsidRDefault="00D13519" w:rsidP="006759F5">
      <w:pPr>
        <w:pStyle w:val="List3"/>
        <w:numPr>
          <w:ilvl w:val="0"/>
          <w:numId w:val="181"/>
        </w:numPr>
        <w:ind w:left="1440"/>
        <w:rPr>
          <w:sz w:val="22"/>
          <w:szCs w:val="22"/>
        </w:rPr>
      </w:pPr>
      <w:r w:rsidRPr="00B15680">
        <w:rPr>
          <w:sz w:val="22"/>
          <w:szCs w:val="22"/>
        </w:rPr>
        <w:t>In flood-fringe areas, new DEVELOPMENT shall not be allowed except for otherwise approved land uses which comply with all applicable flood-proofing measures as are required by the Development Authority</w:t>
      </w:r>
      <w:r w:rsidRPr="00B15680">
        <w:rPr>
          <w:i/>
          <w:color w:val="FF0000"/>
          <w:sz w:val="22"/>
          <w:szCs w:val="22"/>
        </w:rPr>
        <w:t xml:space="preserve"> </w:t>
      </w:r>
      <w:r w:rsidRPr="00B15680">
        <w:rPr>
          <w:sz w:val="22"/>
          <w:szCs w:val="22"/>
        </w:rPr>
        <w:t xml:space="preserve">and/or Canada Mortgage and Housing Corporation. </w:t>
      </w:r>
    </w:p>
    <w:p w:rsidR="00D13519" w:rsidRPr="00B15680" w:rsidRDefault="00D13519" w:rsidP="00DF7251">
      <w:pPr>
        <w:pStyle w:val="List2"/>
        <w:ind w:left="0" w:firstLine="0"/>
        <w:rPr>
          <w:sz w:val="22"/>
          <w:szCs w:val="22"/>
        </w:rPr>
      </w:pPr>
    </w:p>
    <w:p w:rsidR="00D13519" w:rsidRPr="00B15680" w:rsidRDefault="00D13519" w:rsidP="006759F5">
      <w:pPr>
        <w:pStyle w:val="List2"/>
        <w:numPr>
          <w:ilvl w:val="0"/>
          <w:numId w:val="22"/>
        </w:numPr>
        <w:tabs>
          <w:tab w:val="clear" w:pos="1152"/>
        </w:tabs>
        <w:ind w:left="1080" w:hanging="360"/>
        <w:rPr>
          <w:sz w:val="22"/>
          <w:szCs w:val="22"/>
        </w:rPr>
      </w:pPr>
      <w:r w:rsidRPr="00B15680">
        <w:rPr>
          <w:sz w:val="22"/>
          <w:szCs w:val="22"/>
        </w:rPr>
        <w:t>Notwithstanding subsection (b), and at the discretion of the Development Authority, infill DEVELOPMENT may be allowed on lands within the 1:100 year flood-fringe area.</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22"/>
        </w:numPr>
        <w:tabs>
          <w:tab w:val="clear" w:pos="1152"/>
        </w:tabs>
        <w:ind w:left="1080" w:hanging="360"/>
        <w:rPr>
          <w:sz w:val="22"/>
          <w:szCs w:val="22"/>
        </w:rPr>
      </w:pPr>
      <w:r w:rsidRPr="00B15680">
        <w:rPr>
          <w:sz w:val="22"/>
          <w:szCs w:val="22"/>
        </w:rPr>
        <w:t xml:space="preserve">Any DEVELOPMENT PERMIT issued for DEVELOPMENT within the 1:100 year flood plain </w:t>
      </w:r>
      <w:r w:rsidRPr="00B15680">
        <w:rPr>
          <w:sz w:val="22"/>
          <w:szCs w:val="22"/>
          <w:u w:val="single"/>
        </w:rPr>
        <w:t>shall</w:t>
      </w:r>
      <w:r w:rsidRPr="00B15680">
        <w:rPr>
          <w:sz w:val="22"/>
          <w:szCs w:val="22"/>
        </w:rPr>
        <w:t xml:space="preserve"> have, as a condition of approval, a restrictive covenant registered against the title of the subject property related to the approved DEVELOPMENT.</w:t>
      </w:r>
    </w:p>
    <w:p w:rsidR="00D13519" w:rsidRPr="00B15680" w:rsidRDefault="00D13519" w:rsidP="00DF7251">
      <w:pPr>
        <w:pStyle w:val="List2"/>
        <w:rPr>
          <w:sz w:val="22"/>
          <w:szCs w:val="22"/>
        </w:rPr>
      </w:pPr>
    </w:p>
    <w:p w:rsidR="00D13519" w:rsidRPr="00B15680" w:rsidRDefault="00D13519" w:rsidP="006759F5">
      <w:pPr>
        <w:pStyle w:val="List2"/>
        <w:numPr>
          <w:ilvl w:val="0"/>
          <w:numId w:val="22"/>
        </w:numPr>
        <w:tabs>
          <w:tab w:val="clear" w:pos="1152"/>
        </w:tabs>
        <w:ind w:left="1080" w:hanging="360"/>
        <w:rPr>
          <w:sz w:val="22"/>
          <w:szCs w:val="22"/>
        </w:rPr>
      </w:pPr>
      <w:r w:rsidRPr="00B15680">
        <w:rPr>
          <w:sz w:val="22"/>
          <w:szCs w:val="22"/>
        </w:rPr>
        <w:t>Reviewing a DEVELOPMENT PERMIT application for a DEVELOPMENT on a site which the COUNTY determines may be subject to flooding or is located in a designated flood plain, the Development Authority shall consider flood damage reduction measures and may approve the proposed DEVELOPMENT subject to any or all of the following:</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7"/>
        </w:numPr>
        <w:tabs>
          <w:tab w:val="clear" w:pos="1512"/>
        </w:tabs>
        <w:ind w:left="1440" w:hanging="360"/>
        <w:rPr>
          <w:sz w:val="22"/>
          <w:szCs w:val="22"/>
        </w:rPr>
      </w:pPr>
      <w:r w:rsidRPr="00B15680">
        <w:rPr>
          <w:sz w:val="22"/>
          <w:szCs w:val="22"/>
        </w:rPr>
        <w:t>the usage of fill, piles, posts, or piers to raise the DEVELOPMENT above the 1:100 year flood level;</w:t>
      </w:r>
    </w:p>
    <w:p w:rsidR="00D13519" w:rsidRPr="00B15680" w:rsidRDefault="00D13519" w:rsidP="006759F5">
      <w:pPr>
        <w:pStyle w:val="List3"/>
        <w:numPr>
          <w:ilvl w:val="0"/>
          <w:numId w:val="7"/>
        </w:numPr>
        <w:tabs>
          <w:tab w:val="clear" w:pos="1512"/>
        </w:tabs>
        <w:ind w:left="1440" w:hanging="360"/>
        <w:rPr>
          <w:sz w:val="22"/>
          <w:szCs w:val="22"/>
        </w:rPr>
      </w:pPr>
      <w:r w:rsidRPr="00B15680">
        <w:rPr>
          <w:sz w:val="22"/>
          <w:szCs w:val="22"/>
        </w:rPr>
        <w:t>flood-proofing standards which allow BASEMENTS to be flooded without significant damage to the structure;</w:t>
      </w:r>
    </w:p>
    <w:p w:rsidR="00D13519" w:rsidRPr="00B15680" w:rsidRDefault="00D13519" w:rsidP="006759F5">
      <w:pPr>
        <w:pStyle w:val="List3"/>
        <w:numPr>
          <w:ilvl w:val="0"/>
          <w:numId w:val="7"/>
        </w:numPr>
        <w:tabs>
          <w:tab w:val="clear" w:pos="1512"/>
        </w:tabs>
        <w:ind w:left="1440" w:hanging="360"/>
        <w:rPr>
          <w:sz w:val="22"/>
          <w:szCs w:val="22"/>
        </w:rPr>
      </w:pPr>
      <w:r w:rsidRPr="00B15680">
        <w:rPr>
          <w:sz w:val="22"/>
          <w:szCs w:val="22"/>
        </w:rPr>
        <w:t>other flood reduction measures as approved by Canada Mortgage and Housing Corporation;</w:t>
      </w:r>
    </w:p>
    <w:p w:rsidR="00D13519" w:rsidRPr="00B15680" w:rsidRDefault="00D13519" w:rsidP="006759F5">
      <w:pPr>
        <w:pStyle w:val="List3"/>
        <w:numPr>
          <w:ilvl w:val="0"/>
          <w:numId w:val="7"/>
        </w:numPr>
        <w:tabs>
          <w:tab w:val="clear" w:pos="1512"/>
        </w:tabs>
        <w:ind w:left="1440" w:hanging="360"/>
        <w:rPr>
          <w:sz w:val="22"/>
          <w:szCs w:val="22"/>
        </w:rPr>
      </w:pPr>
      <w:r w:rsidRPr="00B15680">
        <w:rPr>
          <w:sz w:val="22"/>
          <w:szCs w:val="22"/>
        </w:rPr>
        <w:t>d</w:t>
      </w:r>
      <w:r>
        <w:rPr>
          <w:sz w:val="22"/>
          <w:szCs w:val="22"/>
        </w:rPr>
        <w:t>i</w:t>
      </w:r>
      <w:r w:rsidRPr="00B15680">
        <w:rPr>
          <w:sz w:val="22"/>
          <w:szCs w:val="22"/>
        </w:rPr>
        <w:t>king of the watercourse by an approved agency;</w:t>
      </w:r>
    </w:p>
    <w:p w:rsidR="00D13519" w:rsidRPr="00B15680" w:rsidRDefault="00D13519" w:rsidP="006759F5">
      <w:pPr>
        <w:pStyle w:val="List3"/>
        <w:numPr>
          <w:ilvl w:val="0"/>
          <w:numId w:val="7"/>
        </w:numPr>
        <w:tabs>
          <w:tab w:val="clear" w:pos="1512"/>
        </w:tabs>
        <w:ind w:left="1440" w:hanging="360"/>
        <w:rPr>
          <w:sz w:val="22"/>
          <w:szCs w:val="22"/>
        </w:rPr>
      </w:pPr>
      <w:r w:rsidRPr="00B15680">
        <w:rPr>
          <w:sz w:val="22"/>
          <w:szCs w:val="22"/>
        </w:rPr>
        <w:t>increased DEVELOPMENT setbacks from the watercourse;</w:t>
      </w:r>
    </w:p>
    <w:p w:rsidR="00D13519" w:rsidRPr="00B15680" w:rsidRDefault="00D13519" w:rsidP="006759F5">
      <w:pPr>
        <w:pStyle w:val="List3"/>
        <w:numPr>
          <w:ilvl w:val="0"/>
          <w:numId w:val="7"/>
        </w:numPr>
        <w:tabs>
          <w:tab w:val="clear" w:pos="1512"/>
        </w:tabs>
        <w:ind w:left="1440" w:hanging="360"/>
        <w:rPr>
          <w:sz w:val="22"/>
          <w:szCs w:val="22"/>
        </w:rPr>
      </w:pPr>
      <w:r w:rsidRPr="00B15680">
        <w:rPr>
          <w:sz w:val="22"/>
          <w:szCs w:val="22"/>
        </w:rPr>
        <w:t>specification of specific DEVELOPMENT locations and/or orientations;</w:t>
      </w:r>
    </w:p>
    <w:p w:rsidR="00D13519" w:rsidRPr="00B15680" w:rsidRDefault="00D13519" w:rsidP="006759F5">
      <w:pPr>
        <w:pStyle w:val="List3"/>
        <w:numPr>
          <w:ilvl w:val="0"/>
          <w:numId w:val="7"/>
        </w:numPr>
        <w:tabs>
          <w:tab w:val="clear" w:pos="1512"/>
        </w:tabs>
        <w:ind w:left="1440" w:hanging="360"/>
        <w:rPr>
          <w:sz w:val="22"/>
          <w:szCs w:val="22"/>
        </w:rPr>
      </w:pPr>
      <w:r w:rsidRPr="00B15680">
        <w:rPr>
          <w:sz w:val="22"/>
          <w:szCs w:val="22"/>
        </w:rPr>
        <w:t>the usage of back-flow prevention valves (stop valves);</w:t>
      </w:r>
    </w:p>
    <w:p w:rsidR="00D13519" w:rsidRPr="00B15680" w:rsidRDefault="00D13519" w:rsidP="006759F5">
      <w:pPr>
        <w:pStyle w:val="List3"/>
        <w:numPr>
          <w:ilvl w:val="0"/>
          <w:numId w:val="7"/>
        </w:numPr>
        <w:tabs>
          <w:tab w:val="clear" w:pos="1512"/>
        </w:tabs>
        <w:ind w:left="1440" w:hanging="360"/>
        <w:rPr>
          <w:sz w:val="22"/>
          <w:szCs w:val="22"/>
        </w:rPr>
      </w:pPr>
      <w:r w:rsidRPr="00B15680">
        <w:rPr>
          <w:sz w:val="22"/>
          <w:szCs w:val="22"/>
        </w:rPr>
        <w:t>any other flood abatement measures deemed necessary by the Development Authority;</w:t>
      </w:r>
    </w:p>
    <w:p w:rsidR="00D13519" w:rsidRPr="00B15680" w:rsidRDefault="00D13519" w:rsidP="006759F5">
      <w:pPr>
        <w:pStyle w:val="List3"/>
        <w:numPr>
          <w:ilvl w:val="0"/>
          <w:numId w:val="7"/>
        </w:numPr>
        <w:tabs>
          <w:tab w:val="clear" w:pos="1512"/>
        </w:tabs>
        <w:ind w:left="1440" w:hanging="360"/>
        <w:rPr>
          <w:sz w:val="22"/>
          <w:szCs w:val="22"/>
        </w:rPr>
      </w:pPr>
      <w:r w:rsidRPr="00B15680">
        <w:rPr>
          <w:sz w:val="22"/>
          <w:szCs w:val="22"/>
        </w:rPr>
        <w:t>a certificate from a qualified professional engineer certifying that the design for the proposed DEVELOPMENT was undertaken with full knowledge of the potential for flooding on the subject property; and</w:t>
      </w:r>
    </w:p>
    <w:p w:rsidR="00D13519" w:rsidRDefault="00D13519" w:rsidP="006759F5">
      <w:pPr>
        <w:pStyle w:val="List3"/>
        <w:numPr>
          <w:ilvl w:val="0"/>
          <w:numId w:val="7"/>
        </w:numPr>
        <w:tabs>
          <w:tab w:val="clear" w:pos="1512"/>
        </w:tabs>
        <w:ind w:left="1440" w:hanging="360"/>
        <w:rPr>
          <w:sz w:val="22"/>
          <w:szCs w:val="22"/>
        </w:rPr>
      </w:pPr>
      <w:r w:rsidRPr="00B15680">
        <w:rPr>
          <w:sz w:val="22"/>
          <w:szCs w:val="22"/>
        </w:rPr>
        <w:t>comments and recommendations from Alberta Environment.</w:t>
      </w:r>
    </w:p>
    <w:p w:rsidR="00D13519" w:rsidRDefault="00D13519" w:rsidP="00EC654F">
      <w:pPr>
        <w:pStyle w:val="List3"/>
        <w:ind w:left="1440" w:firstLine="0"/>
        <w:rPr>
          <w:sz w:val="22"/>
          <w:szCs w:val="22"/>
        </w:rPr>
      </w:pPr>
    </w:p>
    <w:p w:rsidR="00D13519" w:rsidRPr="00B15680" w:rsidRDefault="00D13519" w:rsidP="006759F5">
      <w:pPr>
        <w:pStyle w:val="List"/>
        <w:numPr>
          <w:ilvl w:val="1"/>
          <w:numId w:val="267"/>
        </w:numPr>
        <w:ind w:left="720" w:hanging="690"/>
        <w:rPr>
          <w:b/>
          <w:bCs/>
          <w:sz w:val="22"/>
          <w:szCs w:val="22"/>
          <w:u w:val="single"/>
        </w:rPr>
      </w:pPr>
      <w:r w:rsidRPr="00B15680">
        <w:rPr>
          <w:b/>
          <w:bCs/>
          <w:sz w:val="22"/>
          <w:szCs w:val="22"/>
          <w:u w:val="single"/>
        </w:rPr>
        <w:t>GARAGES</w:t>
      </w:r>
    </w:p>
    <w:p w:rsidR="00D13519" w:rsidRPr="00B15680" w:rsidRDefault="00D13519" w:rsidP="00DF7251">
      <w:pPr>
        <w:pStyle w:val="List"/>
        <w:ind w:left="720" w:firstLine="0"/>
        <w:rPr>
          <w:b/>
          <w:bCs/>
          <w:sz w:val="22"/>
          <w:szCs w:val="22"/>
          <w:u w:val="single"/>
        </w:rPr>
      </w:pPr>
    </w:p>
    <w:p w:rsidR="00D13519" w:rsidRPr="00B15680" w:rsidRDefault="00D13519" w:rsidP="00F55C6F">
      <w:pPr>
        <w:pStyle w:val="List"/>
        <w:numPr>
          <w:ilvl w:val="1"/>
          <w:numId w:val="200"/>
        </w:numPr>
        <w:tabs>
          <w:tab w:val="clear" w:pos="1512"/>
          <w:tab w:val="num" w:pos="1080"/>
        </w:tabs>
        <w:ind w:left="1080" w:hanging="360"/>
        <w:rPr>
          <w:bCs/>
          <w:sz w:val="22"/>
          <w:szCs w:val="22"/>
        </w:rPr>
      </w:pPr>
      <w:r w:rsidRPr="00B15680">
        <w:rPr>
          <w:bCs/>
          <w:sz w:val="22"/>
          <w:szCs w:val="22"/>
        </w:rPr>
        <w:lastRenderedPageBreak/>
        <w:t xml:space="preserve">Unless otherwise specified in this BYLAW, </w:t>
      </w:r>
      <w:r>
        <w:rPr>
          <w:bCs/>
          <w:sz w:val="22"/>
          <w:szCs w:val="22"/>
        </w:rPr>
        <w:t xml:space="preserve">a residential </w:t>
      </w:r>
      <w:r w:rsidRPr="00B15680">
        <w:rPr>
          <w:bCs/>
          <w:sz w:val="22"/>
          <w:szCs w:val="22"/>
        </w:rPr>
        <w:t xml:space="preserve">GARAGE-DETACHED </w:t>
      </w:r>
      <w:r>
        <w:rPr>
          <w:bCs/>
          <w:sz w:val="22"/>
          <w:szCs w:val="22"/>
        </w:rPr>
        <w:t xml:space="preserve">within any HAMLET </w:t>
      </w:r>
      <w:r w:rsidRPr="00B15680">
        <w:rPr>
          <w:bCs/>
          <w:sz w:val="22"/>
          <w:szCs w:val="22"/>
        </w:rPr>
        <w:t>shall be limited to one per LOT.</w:t>
      </w:r>
    </w:p>
    <w:p w:rsidR="00D13519" w:rsidRPr="00B15680" w:rsidRDefault="00D13519" w:rsidP="00DF7251">
      <w:pPr>
        <w:pStyle w:val="List"/>
        <w:ind w:left="1080" w:firstLine="0"/>
        <w:rPr>
          <w:bCs/>
          <w:sz w:val="22"/>
          <w:szCs w:val="22"/>
        </w:rPr>
      </w:pPr>
    </w:p>
    <w:p w:rsidR="00D13519" w:rsidRPr="00B15680" w:rsidRDefault="00D13519" w:rsidP="00F55C6F">
      <w:pPr>
        <w:pStyle w:val="List"/>
        <w:numPr>
          <w:ilvl w:val="1"/>
          <w:numId w:val="200"/>
        </w:numPr>
        <w:tabs>
          <w:tab w:val="clear" w:pos="1512"/>
          <w:tab w:val="num" w:pos="1080"/>
        </w:tabs>
        <w:ind w:left="1080" w:hanging="360"/>
        <w:rPr>
          <w:bCs/>
          <w:sz w:val="22"/>
          <w:szCs w:val="22"/>
        </w:rPr>
      </w:pPr>
      <w:r w:rsidRPr="00B15680">
        <w:rPr>
          <w:sz w:val="22"/>
          <w:szCs w:val="22"/>
        </w:rPr>
        <w:t>In addition to complying with the other subsections of this section, any private GARAGE located in a HAMLET shall be positioned so that the vehicle entrance doors shall be no closer than 7.6 m (25 feet) to the property boundary upon which they open. No private GARAGE shall be located with the vehicle entrance doors facing the public utility lot and/or lane.</w:t>
      </w:r>
    </w:p>
    <w:p w:rsidR="00D13519" w:rsidRPr="00B15680" w:rsidRDefault="00D13519" w:rsidP="00DF7251">
      <w:pPr>
        <w:pStyle w:val="ListParagraph"/>
        <w:rPr>
          <w:rFonts w:ascii="Arial" w:hAnsi="Arial" w:cs="Arial"/>
          <w:bCs/>
          <w:sz w:val="22"/>
          <w:szCs w:val="22"/>
        </w:rPr>
      </w:pPr>
    </w:p>
    <w:p w:rsidR="00D13519" w:rsidRPr="00B15680" w:rsidRDefault="00D13519" w:rsidP="00F55C6F">
      <w:pPr>
        <w:pStyle w:val="List"/>
        <w:numPr>
          <w:ilvl w:val="1"/>
          <w:numId w:val="200"/>
        </w:numPr>
        <w:tabs>
          <w:tab w:val="clear" w:pos="1512"/>
          <w:tab w:val="num" w:pos="1080"/>
        </w:tabs>
        <w:ind w:left="1080" w:hanging="360"/>
        <w:rPr>
          <w:bCs/>
          <w:sz w:val="22"/>
          <w:szCs w:val="22"/>
        </w:rPr>
      </w:pPr>
      <w:r w:rsidRPr="00B15680">
        <w:rPr>
          <w:bCs/>
          <w:sz w:val="22"/>
          <w:szCs w:val="22"/>
        </w:rPr>
        <w:t>The vehicle entrance door in a HAMLET residential GARAGE shall not exceed 3.7 m (12 feet) in height.</w:t>
      </w:r>
    </w:p>
    <w:p w:rsidR="00D13519" w:rsidRPr="00B15680" w:rsidRDefault="00D13519" w:rsidP="00DF7251">
      <w:pPr>
        <w:pStyle w:val="List"/>
        <w:ind w:left="720" w:firstLine="0"/>
        <w:rPr>
          <w:b/>
          <w:bCs/>
          <w:sz w:val="22"/>
          <w:szCs w:val="22"/>
          <w:u w:val="single"/>
        </w:rPr>
      </w:pPr>
    </w:p>
    <w:p w:rsidR="00D13519" w:rsidRPr="00B15680" w:rsidRDefault="00D13519" w:rsidP="006759F5">
      <w:pPr>
        <w:pStyle w:val="List"/>
        <w:numPr>
          <w:ilvl w:val="1"/>
          <w:numId w:val="267"/>
        </w:numPr>
        <w:tabs>
          <w:tab w:val="left" w:pos="720"/>
        </w:tabs>
        <w:ind w:left="720" w:hanging="720"/>
        <w:rPr>
          <w:b/>
          <w:bCs/>
          <w:sz w:val="22"/>
          <w:szCs w:val="22"/>
          <w:u w:val="single"/>
        </w:rPr>
      </w:pPr>
      <w:r w:rsidRPr="00B15680">
        <w:rPr>
          <w:b/>
          <w:bCs/>
          <w:sz w:val="22"/>
          <w:szCs w:val="22"/>
          <w:u w:val="single"/>
        </w:rPr>
        <w:t>HAZARDOUS SITES</w:t>
      </w:r>
    </w:p>
    <w:p w:rsidR="00D13519" w:rsidRPr="00B15680" w:rsidRDefault="00D13519" w:rsidP="00DF7251">
      <w:pPr>
        <w:ind w:left="1170" w:hanging="1170"/>
        <w:rPr>
          <w:rFonts w:ascii="Arial" w:hAnsi="Arial" w:cs="Arial"/>
          <w:sz w:val="22"/>
          <w:szCs w:val="22"/>
          <w:lang w:val="en-CA"/>
        </w:rPr>
      </w:pPr>
    </w:p>
    <w:p w:rsidR="00D13519" w:rsidRDefault="00D13519" w:rsidP="009500AD">
      <w:pPr>
        <w:pStyle w:val="List2"/>
        <w:ind w:left="720" w:firstLine="0"/>
        <w:rPr>
          <w:i/>
          <w:sz w:val="22"/>
          <w:szCs w:val="22"/>
        </w:rPr>
      </w:pPr>
      <w:r w:rsidRPr="00B15680">
        <w:rPr>
          <w:sz w:val="22"/>
          <w:szCs w:val="22"/>
        </w:rPr>
        <w:t xml:space="preserve">DEVELOPMENT </w:t>
      </w:r>
      <w:r>
        <w:rPr>
          <w:sz w:val="22"/>
          <w:szCs w:val="22"/>
        </w:rPr>
        <w:t xml:space="preserve">within the proximity of </w:t>
      </w:r>
      <w:r w:rsidRPr="00B15680">
        <w:rPr>
          <w:sz w:val="22"/>
          <w:szCs w:val="22"/>
        </w:rPr>
        <w:t>WASTE TRANSFER STATION or wastewate</w:t>
      </w:r>
      <w:r>
        <w:rPr>
          <w:sz w:val="22"/>
          <w:szCs w:val="22"/>
        </w:rPr>
        <w:t xml:space="preserve">r stabilization </w:t>
      </w:r>
      <w:r w:rsidRPr="00B15680">
        <w:rPr>
          <w:sz w:val="22"/>
          <w:szCs w:val="22"/>
        </w:rPr>
        <w:t>pond</w:t>
      </w:r>
      <w:r>
        <w:rPr>
          <w:sz w:val="22"/>
          <w:szCs w:val="22"/>
        </w:rPr>
        <w:t xml:space="preserve"> and/or any other hazardous site shall be in accordance with the </w:t>
      </w:r>
      <w:r w:rsidRPr="00095633">
        <w:rPr>
          <w:i/>
          <w:sz w:val="22"/>
          <w:szCs w:val="22"/>
        </w:rPr>
        <w:t>Subdivision and Development Regulation</w:t>
      </w:r>
      <w:r>
        <w:rPr>
          <w:i/>
          <w:sz w:val="22"/>
          <w:szCs w:val="22"/>
        </w:rPr>
        <w:t>.</w:t>
      </w:r>
    </w:p>
    <w:p w:rsidR="00D13519" w:rsidRDefault="00D13519" w:rsidP="009500AD">
      <w:pPr>
        <w:pStyle w:val="List2"/>
        <w:ind w:left="720" w:firstLine="0"/>
        <w:rPr>
          <w:sz w:val="22"/>
          <w:szCs w:val="22"/>
        </w:rPr>
      </w:pPr>
    </w:p>
    <w:p w:rsidR="00D13519" w:rsidRPr="00B15680" w:rsidRDefault="00D13519" w:rsidP="00DF7251">
      <w:pPr>
        <w:pStyle w:val="List"/>
        <w:ind w:left="720" w:hanging="720"/>
        <w:rPr>
          <w:b/>
          <w:bCs/>
          <w:sz w:val="22"/>
          <w:szCs w:val="22"/>
          <w:u w:val="single"/>
        </w:rPr>
      </w:pPr>
      <w:r>
        <w:rPr>
          <w:b/>
          <w:bCs/>
          <w:sz w:val="22"/>
          <w:szCs w:val="22"/>
        </w:rPr>
        <w:t>7.27</w:t>
      </w:r>
      <w:r w:rsidRPr="00B15680">
        <w:rPr>
          <w:b/>
          <w:bCs/>
          <w:sz w:val="22"/>
          <w:szCs w:val="22"/>
        </w:rPr>
        <w:tab/>
      </w:r>
      <w:r w:rsidRPr="00B15680">
        <w:rPr>
          <w:b/>
          <w:bCs/>
          <w:sz w:val="22"/>
          <w:szCs w:val="22"/>
          <w:u w:val="single"/>
        </w:rPr>
        <w:t xml:space="preserve">ILLUMINATION </w:t>
      </w:r>
    </w:p>
    <w:p w:rsidR="00D13519" w:rsidRPr="00B15680" w:rsidRDefault="00D13519" w:rsidP="00DF7251">
      <w:pPr>
        <w:rPr>
          <w:rFonts w:ascii="Arial" w:hAnsi="Arial" w:cs="Arial"/>
          <w:sz w:val="22"/>
          <w:szCs w:val="22"/>
          <w:lang w:val="en-CA"/>
        </w:rPr>
      </w:pPr>
    </w:p>
    <w:p w:rsidR="00D13519" w:rsidRPr="00B15680" w:rsidRDefault="00D13519" w:rsidP="00DF7251">
      <w:pPr>
        <w:pStyle w:val="ListContinue"/>
        <w:spacing w:after="0"/>
        <w:ind w:left="720"/>
        <w:rPr>
          <w:sz w:val="22"/>
          <w:szCs w:val="22"/>
        </w:rPr>
      </w:pPr>
      <w:r w:rsidRPr="00B15680">
        <w:rPr>
          <w:sz w:val="22"/>
          <w:szCs w:val="22"/>
        </w:rPr>
        <w:t>Illumination from commercial or industrial uses shall be shielded away from residential LAND USE DISTRICTS and streets.</w:t>
      </w:r>
    </w:p>
    <w:p w:rsidR="00D13519" w:rsidRPr="00B15680" w:rsidRDefault="00D13519" w:rsidP="00DF7251">
      <w:pPr>
        <w:ind w:left="1080"/>
        <w:rPr>
          <w:rFonts w:ascii="Arial" w:hAnsi="Arial" w:cs="Arial"/>
          <w:sz w:val="22"/>
          <w:szCs w:val="22"/>
          <w:u w:val="single"/>
          <w:lang w:val="en-CA"/>
        </w:rPr>
      </w:pPr>
    </w:p>
    <w:p w:rsidR="00D13519" w:rsidRPr="00B15680" w:rsidRDefault="00D13519" w:rsidP="00DF7251">
      <w:pPr>
        <w:pStyle w:val="List"/>
        <w:ind w:left="720" w:hanging="720"/>
        <w:rPr>
          <w:b/>
          <w:bCs/>
          <w:sz w:val="22"/>
          <w:szCs w:val="22"/>
          <w:u w:val="single"/>
        </w:rPr>
      </w:pPr>
      <w:r>
        <w:rPr>
          <w:b/>
          <w:bCs/>
          <w:sz w:val="22"/>
          <w:szCs w:val="22"/>
        </w:rPr>
        <w:t>7.28</w:t>
      </w:r>
      <w:r w:rsidRPr="00B15680">
        <w:rPr>
          <w:b/>
          <w:bCs/>
          <w:sz w:val="22"/>
          <w:szCs w:val="22"/>
        </w:rPr>
        <w:tab/>
      </w:r>
      <w:r w:rsidRPr="00B15680">
        <w:rPr>
          <w:b/>
          <w:bCs/>
          <w:sz w:val="22"/>
          <w:szCs w:val="22"/>
          <w:u w:val="single"/>
        </w:rPr>
        <w:t>LANDSCAPING, SCREENING OR SOUND BARRIERS</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23"/>
        </w:numPr>
        <w:tabs>
          <w:tab w:val="clear" w:pos="1152"/>
        </w:tabs>
        <w:ind w:left="1080" w:hanging="360"/>
        <w:rPr>
          <w:sz w:val="22"/>
          <w:szCs w:val="22"/>
        </w:rPr>
      </w:pPr>
      <w:r w:rsidRPr="00B15680">
        <w:rPr>
          <w:sz w:val="22"/>
          <w:szCs w:val="22"/>
        </w:rPr>
        <w:t>The native vegetation found on a site shall be maintained where possible to the satisfaction of the Development Authority.</w:t>
      </w:r>
    </w:p>
    <w:p w:rsidR="00D13519" w:rsidRPr="00B15680" w:rsidRDefault="00D13519" w:rsidP="00DF7251">
      <w:pPr>
        <w:pStyle w:val="List2"/>
        <w:ind w:left="1080" w:firstLine="0"/>
        <w:rPr>
          <w:sz w:val="22"/>
          <w:szCs w:val="22"/>
        </w:rPr>
      </w:pPr>
    </w:p>
    <w:p w:rsidR="00D13519" w:rsidRPr="00B15680" w:rsidRDefault="00D13519" w:rsidP="006759F5">
      <w:pPr>
        <w:pStyle w:val="List2"/>
        <w:numPr>
          <w:ilvl w:val="0"/>
          <w:numId w:val="23"/>
        </w:numPr>
        <w:tabs>
          <w:tab w:val="clear" w:pos="1152"/>
        </w:tabs>
        <w:ind w:left="1080" w:hanging="360"/>
        <w:rPr>
          <w:sz w:val="22"/>
          <w:szCs w:val="22"/>
        </w:rPr>
      </w:pPr>
      <w:r w:rsidRPr="00B15680">
        <w:rPr>
          <w:sz w:val="22"/>
          <w:szCs w:val="22"/>
        </w:rPr>
        <w:t>Any area required to be landscaped may, at the discretion of the Development Authority, be loamed and planted with grass, trees, shrubs, and/or flowers, or similar materials or a combination thereof, which will enhance the appearance of the site and complement the DEVELOPMENT on the site.</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23"/>
        </w:numPr>
        <w:tabs>
          <w:tab w:val="clear" w:pos="1152"/>
        </w:tabs>
        <w:ind w:left="1080" w:hanging="360"/>
        <w:rPr>
          <w:sz w:val="22"/>
          <w:szCs w:val="22"/>
        </w:rPr>
      </w:pPr>
      <w:r w:rsidRPr="00B15680">
        <w:rPr>
          <w:sz w:val="22"/>
          <w:szCs w:val="22"/>
        </w:rPr>
        <w:t xml:space="preserve">Rural industrial parks </w:t>
      </w:r>
      <w:r>
        <w:rPr>
          <w:sz w:val="22"/>
          <w:szCs w:val="22"/>
        </w:rPr>
        <w:t xml:space="preserve">may require </w:t>
      </w:r>
      <w:r w:rsidRPr="00B15680">
        <w:rPr>
          <w:sz w:val="22"/>
          <w:szCs w:val="22"/>
        </w:rPr>
        <w:t>screen</w:t>
      </w:r>
      <w:r>
        <w:rPr>
          <w:sz w:val="22"/>
          <w:szCs w:val="22"/>
        </w:rPr>
        <w:t xml:space="preserve">ing </w:t>
      </w:r>
      <w:r w:rsidRPr="00B15680">
        <w:rPr>
          <w:sz w:val="22"/>
          <w:szCs w:val="22"/>
        </w:rPr>
        <w:t>around th</w:t>
      </w:r>
      <w:r>
        <w:rPr>
          <w:sz w:val="22"/>
          <w:szCs w:val="22"/>
        </w:rPr>
        <w:t>e outside perimeter of the park at the discretion of the Development Authority.</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23"/>
        </w:numPr>
        <w:tabs>
          <w:tab w:val="clear" w:pos="1152"/>
        </w:tabs>
        <w:ind w:left="1080" w:hanging="360"/>
        <w:rPr>
          <w:sz w:val="22"/>
          <w:szCs w:val="22"/>
        </w:rPr>
      </w:pPr>
      <w:r w:rsidRPr="00B15680">
        <w:rPr>
          <w:sz w:val="22"/>
          <w:szCs w:val="22"/>
        </w:rPr>
        <w:t>Screening materials shall be satisfactory to the Development Authority and may consist of landscaping, trees, berms, hedges, opaque fencing, decorative walls, architectural features, similar techniques or any combination thereof.</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23"/>
        </w:numPr>
        <w:tabs>
          <w:tab w:val="clear" w:pos="1152"/>
        </w:tabs>
        <w:ind w:left="1080" w:hanging="360"/>
        <w:rPr>
          <w:sz w:val="22"/>
          <w:szCs w:val="22"/>
        </w:rPr>
      </w:pPr>
      <w:r w:rsidRPr="00B15680">
        <w:rPr>
          <w:sz w:val="22"/>
          <w:szCs w:val="22"/>
        </w:rPr>
        <w:t>Where landscaped strips are required they shall be a minimum of 3.1 m (10 feet) in width and consistent of a combination of grass, shrubs, and trees or as directed by the Development Authority. Decorative paving materials may be used instead of landscaping at the discretion of the Development Authority.</w:t>
      </w:r>
    </w:p>
    <w:p w:rsidR="00D13519" w:rsidRPr="00B15680" w:rsidRDefault="00D13519" w:rsidP="00DF7251">
      <w:pPr>
        <w:pStyle w:val="List2"/>
        <w:ind w:left="1080" w:hanging="360"/>
        <w:rPr>
          <w:sz w:val="22"/>
          <w:szCs w:val="22"/>
        </w:rPr>
      </w:pPr>
    </w:p>
    <w:p w:rsidR="00D13519" w:rsidRDefault="00D13519" w:rsidP="006759F5">
      <w:pPr>
        <w:pStyle w:val="List2"/>
        <w:numPr>
          <w:ilvl w:val="0"/>
          <w:numId w:val="23"/>
        </w:numPr>
        <w:tabs>
          <w:tab w:val="clear" w:pos="1152"/>
        </w:tabs>
        <w:ind w:left="1080" w:hanging="360"/>
        <w:rPr>
          <w:sz w:val="22"/>
          <w:szCs w:val="22"/>
        </w:rPr>
      </w:pPr>
      <w:r w:rsidRPr="00B15680">
        <w:rPr>
          <w:sz w:val="22"/>
          <w:szCs w:val="22"/>
        </w:rPr>
        <w:t xml:space="preserve">Screening techniques </w:t>
      </w:r>
      <w:r>
        <w:rPr>
          <w:sz w:val="22"/>
          <w:szCs w:val="22"/>
        </w:rPr>
        <w:t xml:space="preserve">and/or sound barriers may </w:t>
      </w:r>
      <w:r w:rsidRPr="00B15680">
        <w:rPr>
          <w:sz w:val="22"/>
          <w:szCs w:val="22"/>
        </w:rPr>
        <w:t xml:space="preserve">be used where a commercial or industrial use abuts a Residential zone, or where a DWELLING - MULTIPLE abuts a residential LAND USE DISTRICT where DEVELOPMENT is limited to </w:t>
      </w:r>
      <w:r w:rsidRPr="00B15680">
        <w:rPr>
          <w:caps/>
          <w:sz w:val="22"/>
          <w:szCs w:val="22"/>
        </w:rPr>
        <w:t>Dwelling - Single Family</w:t>
      </w:r>
      <w:r w:rsidRPr="00B15680">
        <w:rPr>
          <w:sz w:val="22"/>
          <w:szCs w:val="22"/>
        </w:rPr>
        <w:t xml:space="preserve"> or DWELLING - DUPLEX. The Development Authority may require additional setbacks as a means of minimizing conflicts between conflicting land uses, including but not limited to, incompatible uses that abut a railway line.</w:t>
      </w:r>
    </w:p>
    <w:p w:rsidR="00D13519" w:rsidRDefault="00D13519" w:rsidP="00CD012D">
      <w:pPr>
        <w:pStyle w:val="List2"/>
        <w:ind w:left="0" w:firstLine="0"/>
        <w:rPr>
          <w:sz w:val="22"/>
          <w:szCs w:val="22"/>
        </w:rPr>
      </w:pPr>
    </w:p>
    <w:p w:rsidR="00D13519" w:rsidRPr="00B15680" w:rsidRDefault="00D13519" w:rsidP="006759F5">
      <w:pPr>
        <w:pStyle w:val="List2"/>
        <w:numPr>
          <w:ilvl w:val="0"/>
          <w:numId w:val="23"/>
        </w:numPr>
        <w:tabs>
          <w:tab w:val="clear" w:pos="1152"/>
        </w:tabs>
        <w:ind w:left="1080" w:hanging="360"/>
        <w:rPr>
          <w:sz w:val="22"/>
          <w:szCs w:val="22"/>
        </w:rPr>
      </w:pPr>
      <w:r w:rsidRPr="00B15680">
        <w:rPr>
          <w:sz w:val="22"/>
          <w:szCs w:val="22"/>
        </w:rPr>
        <w:t>Truck parking areas shall be located on a commercial or industrial site to reduce noise impacts upon residential areas.</w:t>
      </w:r>
    </w:p>
    <w:p w:rsidR="00D13519" w:rsidRPr="00B15680" w:rsidRDefault="00D13519" w:rsidP="003572AF">
      <w:pPr>
        <w:pStyle w:val="List2"/>
        <w:ind w:left="0" w:firstLine="0"/>
        <w:rPr>
          <w:sz w:val="22"/>
          <w:szCs w:val="22"/>
        </w:rPr>
      </w:pPr>
    </w:p>
    <w:p w:rsidR="00D13519" w:rsidRDefault="00D13519" w:rsidP="006759F5">
      <w:pPr>
        <w:pStyle w:val="List2"/>
        <w:numPr>
          <w:ilvl w:val="0"/>
          <w:numId w:val="23"/>
        </w:numPr>
        <w:tabs>
          <w:tab w:val="clear" w:pos="1152"/>
        </w:tabs>
        <w:ind w:left="1080" w:hanging="360"/>
        <w:rPr>
          <w:sz w:val="22"/>
          <w:szCs w:val="22"/>
        </w:rPr>
      </w:pPr>
      <w:r w:rsidRPr="00B15680">
        <w:rPr>
          <w:sz w:val="22"/>
          <w:szCs w:val="22"/>
        </w:rPr>
        <w:t>Sound barriers may be required where truck parking areas abut a residential use or LAND USE DISTRICT</w:t>
      </w:r>
      <w:r>
        <w:rPr>
          <w:sz w:val="22"/>
          <w:szCs w:val="22"/>
        </w:rPr>
        <w:t>.</w:t>
      </w:r>
    </w:p>
    <w:p w:rsidR="00D13519" w:rsidRDefault="00D13519" w:rsidP="00FA310E">
      <w:pPr>
        <w:pStyle w:val="ListParagraph"/>
        <w:rPr>
          <w:sz w:val="22"/>
          <w:szCs w:val="22"/>
        </w:rPr>
      </w:pPr>
    </w:p>
    <w:p w:rsidR="00D13519" w:rsidRPr="00B15680" w:rsidRDefault="00D13519" w:rsidP="006759F5">
      <w:pPr>
        <w:pStyle w:val="List3"/>
        <w:numPr>
          <w:ilvl w:val="0"/>
          <w:numId w:val="23"/>
        </w:numPr>
        <w:tabs>
          <w:tab w:val="clear" w:pos="1152"/>
          <w:tab w:val="num" w:pos="1080"/>
        </w:tabs>
        <w:ind w:left="1080" w:hanging="360"/>
        <w:rPr>
          <w:sz w:val="22"/>
          <w:szCs w:val="22"/>
        </w:rPr>
      </w:pPr>
      <w:r w:rsidRPr="00B15680">
        <w:rPr>
          <w:sz w:val="22"/>
          <w:szCs w:val="22"/>
        </w:rPr>
        <w:t>The Development Authority may prescribe or approve screening for uses which involve the outdoor storage of goods, machinery, vehicles, building materials, waste materials or other similar uses.</w:t>
      </w:r>
    </w:p>
    <w:p w:rsidR="00D13519" w:rsidRDefault="00D13519" w:rsidP="00DF7251">
      <w:pPr>
        <w:pStyle w:val="List2"/>
        <w:ind w:left="0" w:firstLine="0"/>
        <w:rPr>
          <w:sz w:val="22"/>
          <w:szCs w:val="22"/>
        </w:rPr>
      </w:pPr>
    </w:p>
    <w:p w:rsidR="00D13519" w:rsidRPr="00B15680" w:rsidRDefault="00D13519" w:rsidP="00DF7251">
      <w:pPr>
        <w:pStyle w:val="List"/>
        <w:rPr>
          <w:b/>
          <w:bCs/>
          <w:sz w:val="22"/>
          <w:szCs w:val="22"/>
          <w:u w:val="single"/>
        </w:rPr>
      </w:pPr>
      <w:r>
        <w:rPr>
          <w:b/>
          <w:bCs/>
          <w:sz w:val="22"/>
          <w:szCs w:val="22"/>
        </w:rPr>
        <w:t>7.29</w:t>
      </w:r>
      <w:r w:rsidRPr="00B15680">
        <w:rPr>
          <w:b/>
          <w:bCs/>
          <w:sz w:val="22"/>
          <w:szCs w:val="22"/>
        </w:rPr>
        <w:tab/>
      </w:r>
      <w:r w:rsidRPr="00B15680">
        <w:rPr>
          <w:b/>
          <w:bCs/>
          <w:sz w:val="22"/>
          <w:szCs w:val="22"/>
          <w:u w:val="single"/>
        </w:rPr>
        <w:t>LOT AREA</w:t>
      </w:r>
    </w:p>
    <w:p w:rsidR="00D13519" w:rsidRPr="00B15680" w:rsidRDefault="00D13519" w:rsidP="00DF7251">
      <w:pPr>
        <w:rPr>
          <w:rFonts w:ascii="Arial" w:hAnsi="Arial" w:cs="Arial"/>
          <w:sz w:val="22"/>
          <w:szCs w:val="22"/>
          <w:lang w:val="en-CA"/>
        </w:rPr>
      </w:pPr>
    </w:p>
    <w:p w:rsidR="00D13519" w:rsidRDefault="00D13519" w:rsidP="006759F5">
      <w:pPr>
        <w:pStyle w:val="List2"/>
        <w:numPr>
          <w:ilvl w:val="0"/>
          <w:numId w:val="25"/>
        </w:numPr>
        <w:tabs>
          <w:tab w:val="clear" w:pos="1152"/>
          <w:tab w:val="left" w:pos="-5040"/>
        </w:tabs>
        <w:ind w:left="1080" w:hanging="360"/>
        <w:rPr>
          <w:sz w:val="22"/>
          <w:szCs w:val="22"/>
        </w:rPr>
      </w:pPr>
      <w:r>
        <w:rPr>
          <w:sz w:val="22"/>
          <w:szCs w:val="22"/>
        </w:rPr>
        <w:t xml:space="preserve">No new </w:t>
      </w:r>
      <w:r w:rsidRPr="00902825">
        <w:rPr>
          <w:caps/>
          <w:sz w:val="22"/>
          <w:szCs w:val="22"/>
        </w:rPr>
        <w:t>lots</w:t>
      </w:r>
      <w:r>
        <w:rPr>
          <w:sz w:val="22"/>
          <w:szCs w:val="22"/>
        </w:rPr>
        <w:t xml:space="preserve"> shall be created that do not meet the applicable LAND USE DISTRICT specification.</w:t>
      </w:r>
    </w:p>
    <w:p w:rsidR="00D13519" w:rsidRDefault="00D13519" w:rsidP="00902825">
      <w:pPr>
        <w:pStyle w:val="List2"/>
        <w:tabs>
          <w:tab w:val="left" w:pos="-5040"/>
        </w:tabs>
        <w:ind w:left="1080" w:firstLine="0"/>
        <w:rPr>
          <w:sz w:val="22"/>
          <w:szCs w:val="22"/>
        </w:rPr>
      </w:pPr>
    </w:p>
    <w:p w:rsidR="00D13519" w:rsidRDefault="00D13519" w:rsidP="006759F5">
      <w:pPr>
        <w:pStyle w:val="List2"/>
        <w:numPr>
          <w:ilvl w:val="0"/>
          <w:numId w:val="25"/>
        </w:numPr>
        <w:tabs>
          <w:tab w:val="clear" w:pos="1152"/>
          <w:tab w:val="left" w:pos="-5040"/>
        </w:tabs>
        <w:ind w:left="1080" w:hanging="360"/>
        <w:rPr>
          <w:sz w:val="22"/>
          <w:szCs w:val="22"/>
        </w:rPr>
      </w:pPr>
      <w:r>
        <w:rPr>
          <w:sz w:val="22"/>
          <w:szCs w:val="22"/>
        </w:rPr>
        <w:t xml:space="preserve">Existing LOTS that do not meet the specified minimum lot size of the respective LAND USE DISTRICT shall be considered “grandfathered” and development on the LOT may be considered provided that the proposed development meets setback requirements. </w:t>
      </w:r>
    </w:p>
    <w:p w:rsidR="00D13519" w:rsidRDefault="00D13519" w:rsidP="00DF7251">
      <w:pPr>
        <w:pStyle w:val="List"/>
        <w:rPr>
          <w:b/>
          <w:bCs/>
          <w:sz w:val="22"/>
          <w:szCs w:val="22"/>
        </w:rPr>
      </w:pPr>
    </w:p>
    <w:p w:rsidR="00D13519" w:rsidRPr="00B15680" w:rsidRDefault="00D13519" w:rsidP="00DF7251">
      <w:pPr>
        <w:pStyle w:val="List"/>
        <w:rPr>
          <w:b/>
          <w:bCs/>
          <w:sz w:val="22"/>
          <w:szCs w:val="22"/>
          <w:u w:val="single"/>
        </w:rPr>
      </w:pPr>
      <w:r>
        <w:rPr>
          <w:b/>
          <w:bCs/>
          <w:sz w:val="22"/>
          <w:szCs w:val="22"/>
        </w:rPr>
        <w:t>7.30</w:t>
      </w:r>
      <w:r w:rsidRPr="00B15680">
        <w:rPr>
          <w:b/>
          <w:bCs/>
          <w:sz w:val="22"/>
          <w:szCs w:val="22"/>
        </w:rPr>
        <w:tab/>
      </w:r>
      <w:r w:rsidRPr="00B15680">
        <w:rPr>
          <w:b/>
          <w:bCs/>
          <w:sz w:val="22"/>
          <w:szCs w:val="22"/>
          <w:u w:val="single"/>
        </w:rPr>
        <w:t>MANUFACTURED HOMES</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24"/>
        </w:numPr>
        <w:tabs>
          <w:tab w:val="clear" w:pos="1152"/>
          <w:tab w:val="left" w:pos="-5040"/>
        </w:tabs>
        <w:ind w:left="1080" w:hanging="360"/>
        <w:rPr>
          <w:sz w:val="22"/>
          <w:szCs w:val="22"/>
        </w:rPr>
      </w:pPr>
      <w:r w:rsidRPr="00B15680">
        <w:rPr>
          <w:caps/>
          <w:sz w:val="22"/>
          <w:szCs w:val="22"/>
        </w:rPr>
        <w:t>Manufactured homes</w:t>
      </w:r>
      <w:r w:rsidRPr="00B15680">
        <w:rPr>
          <w:sz w:val="22"/>
          <w:szCs w:val="22"/>
        </w:rPr>
        <w:t xml:space="preserve"> shall be of sound construction and appearance at the discretion of the Development Authority.</w:t>
      </w:r>
    </w:p>
    <w:p w:rsidR="00D13519" w:rsidRPr="00B15680" w:rsidRDefault="00D13519" w:rsidP="00DF7251">
      <w:pPr>
        <w:pStyle w:val="List2"/>
        <w:ind w:left="0" w:firstLine="0"/>
        <w:rPr>
          <w:sz w:val="22"/>
          <w:szCs w:val="22"/>
        </w:rPr>
      </w:pPr>
    </w:p>
    <w:p w:rsidR="00D13519" w:rsidRPr="00B15680" w:rsidRDefault="00D13519" w:rsidP="006759F5">
      <w:pPr>
        <w:pStyle w:val="List2"/>
        <w:numPr>
          <w:ilvl w:val="0"/>
          <w:numId w:val="24"/>
        </w:numPr>
        <w:tabs>
          <w:tab w:val="clear" w:pos="1152"/>
        </w:tabs>
        <w:ind w:left="1080" w:hanging="360"/>
        <w:rPr>
          <w:sz w:val="22"/>
          <w:szCs w:val="22"/>
        </w:rPr>
      </w:pPr>
      <w:r w:rsidRPr="00B15680">
        <w:rPr>
          <w:sz w:val="22"/>
          <w:szCs w:val="22"/>
        </w:rPr>
        <w:t xml:space="preserve">Any exterior renovation requirements imposed by the Development Authority to a </w:t>
      </w:r>
      <w:r w:rsidRPr="002233C0">
        <w:rPr>
          <w:caps/>
          <w:sz w:val="22"/>
          <w:szCs w:val="22"/>
        </w:rPr>
        <w:t>manufactured home</w:t>
      </w:r>
      <w:r w:rsidRPr="00B15680">
        <w:rPr>
          <w:sz w:val="22"/>
          <w:szCs w:val="22"/>
        </w:rPr>
        <w:t xml:space="preserve"> shall be completed prior to the placement of the building on the site. </w:t>
      </w:r>
    </w:p>
    <w:p w:rsidR="00D13519" w:rsidRPr="00B15680" w:rsidRDefault="00D13519" w:rsidP="00DF7251">
      <w:pPr>
        <w:pStyle w:val="List2"/>
        <w:ind w:left="0" w:firstLine="0"/>
        <w:rPr>
          <w:sz w:val="22"/>
          <w:szCs w:val="22"/>
        </w:rPr>
      </w:pPr>
    </w:p>
    <w:p w:rsidR="00D13519" w:rsidRPr="00B15680" w:rsidRDefault="00D13519" w:rsidP="006759F5">
      <w:pPr>
        <w:pStyle w:val="List2"/>
        <w:numPr>
          <w:ilvl w:val="0"/>
          <w:numId w:val="24"/>
        </w:numPr>
        <w:tabs>
          <w:tab w:val="clear" w:pos="1152"/>
        </w:tabs>
        <w:ind w:left="1080" w:hanging="360"/>
        <w:rPr>
          <w:sz w:val="22"/>
          <w:szCs w:val="22"/>
        </w:rPr>
      </w:pPr>
      <w:r w:rsidRPr="00B15680">
        <w:rPr>
          <w:sz w:val="22"/>
          <w:szCs w:val="22"/>
        </w:rPr>
        <w:t xml:space="preserve">The undercarriage of a </w:t>
      </w:r>
      <w:r w:rsidRPr="002233C0">
        <w:rPr>
          <w:caps/>
          <w:sz w:val="22"/>
          <w:szCs w:val="22"/>
        </w:rPr>
        <w:t>manufactured home</w:t>
      </w:r>
      <w:r w:rsidRPr="00B15680">
        <w:rPr>
          <w:sz w:val="22"/>
          <w:szCs w:val="22"/>
        </w:rPr>
        <w:t xml:space="preserve"> shall be screened from view by the foundation or skirting or other means satisfactory to the Development Authority.</w:t>
      </w:r>
    </w:p>
    <w:p w:rsidR="00D13519" w:rsidRPr="00B15680" w:rsidRDefault="00D13519" w:rsidP="00DF7251">
      <w:pPr>
        <w:pStyle w:val="List2"/>
        <w:ind w:left="1080" w:firstLine="0"/>
        <w:rPr>
          <w:sz w:val="22"/>
          <w:szCs w:val="22"/>
        </w:rPr>
      </w:pPr>
    </w:p>
    <w:p w:rsidR="00D13519" w:rsidRPr="00B15680" w:rsidRDefault="00D13519" w:rsidP="006759F5">
      <w:pPr>
        <w:pStyle w:val="List2"/>
        <w:numPr>
          <w:ilvl w:val="0"/>
          <w:numId w:val="24"/>
        </w:numPr>
        <w:tabs>
          <w:tab w:val="clear" w:pos="1152"/>
        </w:tabs>
        <w:ind w:left="1080" w:hanging="360"/>
        <w:rPr>
          <w:sz w:val="22"/>
          <w:szCs w:val="22"/>
        </w:rPr>
      </w:pPr>
      <w:r w:rsidRPr="00B15680">
        <w:rPr>
          <w:sz w:val="22"/>
          <w:szCs w:val="22"/>
        </w:rPr>
        <w:t xml:space="preserve">All ACCESSORY structures, additions, porches, and skirting shall be of a quality and appearance equivalent to the </w:t>
      </w:r>
      <w:r w:rsidRPr="006C1E8F">
        <w:rPr>
          <w:caps/>
          <w:sz w:val="22"/>
          <w:szCs w:val="22"/>
        </w:rPr>
        <w:t>manufactured home</w:t>
      </w:r>
      <w:r w:rsidRPr="00B15680">
        <w:rPr>
          <w:sz w:val="22"/>
          <w:szCs w:val="22"/>
        </w:rPr>
        <w:t xml:space="preserve"> and reflect with th</w:t>
      </w:r>
      <w:r>
        <w:rPr>
          <w:sz w:val="22"/>
          <w:szCs w:val="22"/>
        </w:rPr>
        <w:t>e standard of the neighbourhood to the satisfaction of the Development Authority.</w:t>
      </w:r>
    </w:p>
    <w:p w:rsidR="00D13519" w:rsidRPr="00B15680" w:rsidRDefault="00D13519" w:rsidP="00DF7251">
      <w:pPr>
        <w:pStyle w:val="List2"/>
        <w:ind w:left="1080" w:firstLine="0"/>
        <w:rPr>
          <w:sz w:val="22"/>
          <w:szCs w:val="22"/>
        </w:rPr>
      </w:pPr>
    </w:p>
    <w:p w:rsidR="00D13519" w:rsidRPr="00B15680" w:rsidRDefault="00D13519" w:rsidP="006759F5">
      <w:pPr>
        <w:pStyle w:val="List2"/>
        <w:numPr>
          <w:ilvl w:val="0"/>
          <w:numId w:val="24"/>
        </w:numPr>
        <w:tabs>
          <w:tab w:val="clear" w:pos="1152"/>
        </w:tabs>
        <w:ind w:left="1080" w:hanging="360"/>
        <w:rPr>
          <w:sz w:val="22"/>
          <w:szCs w:val="22"/>
        </w:rPr>
      </w:pPr>
      <w:r w:rsidRPr="00B15680">
        <w:rPr>
          <w:sz w:val="22"/>
          <w:szCs w:val="22"/>
        </w:rPr>
        <w:t>All connections to municipal water and sewer systems shall be adequately insulated.</w:t>
      </w:r>
    </w:p>
    <w:p w:rsidR="00D13519" w:rsidRPr="00B15680" w:rsidRDefault="00D13519" w:rsidP="00DF7251">
      <w:pPr>
        <w:rPr>
          <w:rFonts w:ascii="Arial" w:hAnsi="Arial" w:cs="Arial"/>
          <w:sz w:val="22"/>
          <w:szCs w:val="22"/>
        </w:rPr>
      </w:pPr>
    </w:p>
    <w:p w:rsidR="00D13519" w:rsidRPr="000F0E02" w:rsidRDefault="00D13519" w:rsidP="00DF7251">
      <w:pPr>
        <w:pStyle w:val="List"/>
        <w:ind w:left="720" w:hanging="720"/>
        <w:rPr>
          <w:b/>
          <w:bCs/>
          <w:sz w:val="22"/>
          <w:szCs w:val="22"/>
          <w:u w:val="single"/>
        </w:rPr>
      </w:pPr>
      <w:r w:rsidRPr="000F0E02">
        <w:rPr>
          <w:b/>
          <w:bCs/>
          <w:sz w:val="22"/>
          <w:szCs w:val="22"/>
        </w:rPr>
        <w:t>7.</w:t>
      </w:r>
      <w:r>
        <w:rPr>
          <w:b/>
          <w:bCs/>
          <w:sz w:val="22"/>
          <w:szCs w:val="22"/>
        </w:rPr>
        <w:t>31</w:t>
      </w:r>
      <w:r w:rsidRPr="000F0E02">
        <w:rPr>
          <w:b/>
          <w:bCs/>
          <w:sz w:val="22"/>
          <w:szCs w:val="22"/>
        </w:rPr>
        <w:tab/>
      </w:r>
      <w:r w:rsidRPr="000F0E02">
        <w:rPr>
          <w:b/>
          <w:bCs/>
          <w:sz w:val="22"/>
          <w:szCs w:val="22"/>
          <w:u w:val="single"/>
        </w:rPr>
        <w:t>PARKING</w:t>
      </w:r>
    </w:p>
    <w:p w:rsidR="00D13519" w:rsidRPr="000F0E02" w:rsidRDefault="00D13519" w:rsidP="00DF7251">
      <w:pPr>
        <w:pStyle w:val="List"/>
        <w:rPr>
          <w:b/>
          <w:bCs/>
          <w:sz w:val="22"/>
          <w:szCs w:val="22"/>
          <w:u w:val="single"/>
        </w:rPr>
      </w:pPr>
    </w:p>
    <w:p w:rsidR="00D13519" w:rsidRDefault="00D13519" w:rsidP="006759F5">
      <w:pPr>
        <w:pStyle w:val="Heading3"/>
        <w:numPr>
          <w:ilvl w:val="0"/>
          <w:numId w:val="196"/>
        </w:numPr>
        <w:tabs>
          <w:tab w:val="clear" w:pos="1512"/>
          <w:tab w:val="num" w:pos="1080"/>
        </w:tabs>
        <w:ind w:left="1080" w:hanging="360"/>
        <w:rPr>
          <w:b w:val="0"/>
          <w:sz w:val="22"/>
          <w:szCs w:val="22"/>
        </w:rPr>
      </w:pPr>
      <w:r w:rsidRPr="000F0E02">
        <w:rPr>
          <w:b w:val="0"/>
          <w:sz w:val="22"/>
          <w:szCs w:val="22"/>
        </w:rPr>
        <w:t>The following requirements shall apply to all parking facilities required by this BYLAW.  Notwithstanding the requirements of this part, specific rules contained in any LAND USE DISTRICT shall govern the parking and loading requirements for that LAND USE DISTRICT.</w:t>
      </w:r>
    </w:p>
    <w:p w:rsidR="00D13519" w:rsidRPr="000F0E02" w:rsidRDefault="00D13519" w:rsidP="00DF7251">
      <w:pPr>
        <w:pStyle w:val="List2"/>
        <w:ind w:left="0" w:firstLine="0"/>
        <w:jc w:val="center"/>
        <w:rPr>
          <w:i/>
          <w:color w:val="FF0000"/>
          <w:sz w:val="22"/>
          <w:szCs w:val="22"/>
        </w:rPr>
      </w:pPr>
    </w:p>
    <w:p w:rsidR="00D13519" w:rsidRDefault="00D13519" w:rsidP="006759F5">
      <w:pPr>
        <w:pStyle w:val="Heading4"/>
        <w:numPr>
          <w:ilvl w:val="0"/>
          <w:numId w:val="196"/>
        </w:numPr>
        <w:tabs>
          <w:tab w:val="clear" w:pos="720"/>
          <w:tab w:val="clear" w:pos="1512"/>
          <w:tab w:val="num" w:pos="1080"/>
        </w:tabs>
        <w:ind w:left="1080" w:hanging="360"/>
        <w:rPr>
          <w:b w:val="0"/>
          <w:sz w:val="22"/>
          <w:szCs w:val="22"/>
        </w:rPr>
      </w:pPr>
      <w:r>
        <w:rPr>
          <w:b w:val="0"/>
          <w:sz w:val="22"/>
          <w:szCs w:val="22"/>
        </w:rPr>
        <w:t xml:space="preserve">Where handicap parking stalls are provided, such stalls shall be marked by signs on posts or on the wall of the building in a manner that they remain visible year round. Signage may also be painted onto the parking lot surface however shall be done in addition to the signs on posts or wall of the building. </w:t>
      </w:r>
    </w:p>
    <w:p w:rsidR="00D13519" w:rsidRPr="00523E46" w:rsidRDefault="00D13519" w:rsidP="00523E46">
      <w:pPr>
        <w:rPr>
          <w:lang w:val="en-GB"/>
        </w:rPr>
      </w:pPr>
    </w:p>
    <w:p w:rsidR="00D13519" w:rsidRDefault="00D13519" w:rsidP="006759F5">
      <w:pPr>
        <w:pStyle w:val="Heading4"/>
        <w:numPr>
          <w:ilvl w:val="0"/>
          <w:numId w:val="196"/>
        </w:numPr>
        <w:tabs>
          <w:tab w:val="clear" w:pos="720"/>
          <w:tab w:val="clear" w:pos="1512"/>
          <w:tab w:val="num" w:pos="1080"/>
        </w:tabs>
        <w:ind w:left="1080" w:hanging="360"/>
        <w:rPr>
          <w:b w:val="0"/>
          <w:sz w:val="22"/>
          <w:szCs w:val="22"/>
        </w:rPr>
      </w:pPr>
      <w:r>
        <w:rPr>
          <w:b w:val="0"/>
          <w:sz w:val="22"/>
          <w:szCs w:val="22"/>
        </w:rPr>
        <w:t xml:space="preserve">Where the parking lot is designed with specific entry and exit, signage shall be placed on posts clearly marking the entry and exit. Such signs shall be placed in accordance with standard sign requirements and to the satisfaction of the Development Authority. </w:t>
      </w:r>
    </w:p>
    <w:p w:rsidR="00D13519" w:rsidRPr="00260B1E" w:rsidRDefault="00D13519" w:rsidP="00260B1E">
      <w:pPr>
        <w:rPr>
          <w:lang w:val="en-GB"/>
        </w:rPr>
      </w:pPr>
    </w:p>
    <w:p w:rsidR="00D13519" w:rsidRPr="000F0E02" w:rsidRDefault="00D13519" w:rsidP="006759F5">
      <w:pPr>
        <w:pStyle w:val="Heading4"/>
        <w:numPr>
          <w:ilvl w:val="0"/>
          <w:numId w:val="196"/>
        </w:numPr>
        <w:tabs>
          <w:tab w:val="clear" w:pos="720"/>
          <w:tab w:val="clear" w:pos="1512"/>
          <w:tab w:val="num" w:pos="1080"/>
        </w:tabs>
        <w:ind w:left="1080" w:hanging="360"/>
        <w:rPr>
          <w:b w:val="0"/>
          <w:sz w:val="22"/>
          <w:szCs w:val="22"/>
        </w:rPr>
      </w:pPr>
      <w:r w:rsidRPr="000F0E02">
        <w:rPr>
          <w:b w:val="0"/>
          <w:sz w:val="22"/>
          <w:szCs w:val="22"/>
        </w:rPr>
        <w:lastRenderedPageBreak/>
        <w:t>Unless otherwise allowed by the Development Authority, the minimum dimensions for the design of parking facilities shall be as set out in Table A – Parking Standard Dimensions.</w:t>
      </w:r>
      <w:r w:rsidRPr="000F0E02">
        <w:rPr>
          <w:b w:val="0"/>
          <w:noProof/>
          <w:sz w:val="22"/>
          <w:szCs w:val="22"/>
          <w:lang w:val="en-US"/>
        </w:rPr>
        <w:t xml:space="preserve"> </w:t>
      </w:r>
    </w:p>
    <w:p w:rsidR="00D13519" w:rsidRDefault="00D13519" w:rsidP="005619A1">
      <w:pPr>
        <w:pStyle w:val="List2"/>
        <w:numPr>
          <w:ilvl w:val="2"/>
          <w:numId w:val="0"/>
        </w:numPr>
        <w:rPr>
          <w:b/>
          <w:sz w:val="22"/>
          <w:szCs w:val="22"/>
        </w:rPr>
      </w:pPr>
    </w:p>
    <w:p w:rsidR="00D13519" w:rsidRPr="000F0E02" w:rsidRDefault="00D13519" w:rsidP="005619A1">
      <w:pPr>
        <w:pStyle w:val="List2"/>
        <w:numPr>
          <w:ilvl w:val="2"/>
          <w:numId w:val="0"/>
        </w:numPr>
        <w:rPr>
          <w:sz w:val="22"/>
          <w:szCs w:val="22"/>
        </w:rPr>
      </w:pPr>
      <w:r w:rsidRPr="000F0E02">
        <w:rPr>
          <w:b/>
          <w:sz w:val="22"/>
          <w:szCs w:val="22"/>
        </w:rPr>
        <w:t>Table A</w:t>
      </w:r>
      <w:r w:rsidRPr="000F0E02">
        <w:rPr>
          <w:sz w:val="22"/>
          <w:szCs w:val="22"/>
        </w:rPr>
        <w:t xml:space="preserve"> – Parking Standard Dimensions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530"/>
        <w:gridCol w:w="1980"/>
        <w:gridCol w:w="2070"/>
        <w:gridCol w:w="1890"/>
      </w:tblGrid>
      <w:tr w:rsidR="00D13519" w:rsidRPr="000F0E02" w:rsidTr="00296118">
        <w:tc>
          <w:tcPr>
            <w:tcW w:w="1440" w:type="dxa"/>
          </w:tcPr>
          <w:p w:rsidR="00D13519" w:rsidRPr="000F0E02" w:rsidRDefault="00D13519" w:rsidP="00DF7251">
            <w:pPr>
              <w:pStyle w:val="List2"/>
              <w:numPr>
                <w:ilvl w:val="2"/>
                <w:numId w:val="0"/>
              </w:numPr>
              <w:jc w:val="center"/>
              <w:rPr>
                <w:b/>
                <w:szCs w:val="22"/>
              </w:rPr>
            </w:pPr>
            <w:r w:rsidRPr="000F0E02">
              <w:rPr>
                <w:b/>
                <w:sz w:val="22"/>
                <w:szCs w:val="22"/>
              </w:rPr>
              <w:t>A</w:t>
            </w:r>
          </w:p>
        </w:tc>
        <w:tc>
          <w:tcPr>
            <w:tcW w:w="1530" w:type="dxa"/>
          </w:tcPr>
          <w:p w:rsidR="00D13519" w:rsidRPr="000F0E02" w:rsidRDefault="00D13519" w:rsidP="00DF7251">
            <w:pPr>
              <w:pStyle w:val="List2"/>
              <w:numPr>
                <w:ilvl w:val="2"/>
                <w:numId w:val="0"/>
              </w:numPr>
              <w:jc w:val="center"/>
              <w:rPr>
                <w:b/>
                <w:szCs w:val="22"/>
              </w:rPr>
            </w:pPr>
            <w:r w:rsidRPr="000F0E02">
              <w:rPr>
                <w:b/>
                <w:sz w:val="22"/>
                <w:szCs w:val="22"/>
              </w:rPr>
              <w:t>B</w:t>
            </w:r>
          </w:p>
        </w:tc>
        <w:tc>
          <w:tcPr>
            <w:tcW w:w="1980" w:type="dxa"/>
          </w:tcPr>
          <w:p w:rsidR="00D13519" w:rsidRPr="000F0E02" w:rsidRDefault="00D13519" w:rsidP="00DF7251">
            <w:pPr>
              <w:pStyle w:val="List2"/>
              <w:numPr>
                <w:ilvl w:val="2"/>
                <w:numId w:val="0"/>
              </w:numPr>
              <w:jc w:val="center"/>
              <w:rPr>
                <w:b/>
                <w:szCs w:val="22"/>
              </w:rPr>
            </w:pPr>
            <w:r w:rsidRPr="000F0E02">
              <w:rPr>
                <w:b/>
                <w:sz w:val="22"/>
                <w:szCs w:val="22"/>
              </w:rPr>
              <w:t>C</w:t>
            </w:r>
          </w:p>
        </w:tc>
        <w:tc>
          <w:tcPr>
            <w:tcW w:w="2070" w:type="dxa"/>
          </w:tcPr>
          <w:p w:rsidR="00D13519" w:rsidRPr="000F0E02" w:rsidRDefault="00D13519" w:rsidP="00DF7251">
            <w:pPr>
              <w:pStyle w:val="List2"/>
              <w:numPr>
                <w:ilvl w:val="2"/>
                <w:numId w:val="0"/>
              </w:numPr>
              <w:jc w:val="center"/>
              <w:rPr>
                <w:b/>
                <w:szCs w:val="22"/>
              </w:rPr>
            </w:pPr>
            <w:r w:rsidRPr="000F0E02">
              <w:rPr>
                <w:b/>
                <w:sz w:val="22"/>
                <w:szCs w:val="22"/>
              </w:rPr>
              <w:t>D</w:t>
            </w:r>
          </w:p>
        </w:tc>
        <w:tc>
          <w:tcPr>
            <w:tcW w:w="1890" w:type="dxa"/>
          </w:tcPr>
          <w:p w:rsidR="00D13519" w:rsidRPr="000F0E02" w:rsidRDefault="00D13519" w:rsidP="00DF7251">
            <w:pPr>
              <w:pStyle w:val="List2"/>
              <w:numPr>
                <w:ilvl w:val="2"/>
                <w:numId w:val="0"/>
              </w:numPr>
              <w:jc w:val="center"/>
              <w:rPr>
                <w:b/>
                <w:szCs w:val="22"/>
              </w:rPr>
            </w:pPr>
            <w:r w:rsidRPr="000F0E02">
              <w:rPr>
                <w:b/>
                <w:sz w:val="22"/>
                <w:szCs w:val="22"/>
              </w:rPr>
              <w:t>E</w:t>
            </w:r>
          </w:p>
        </w:tc>
      </w:tr>
      <w:tr w:rsidR="00D13519" w:rsidRPr="000F0E02" w:rsidTr="00296118">
        <w:trPr>
          <w:trHeight w:val="692"/>
        </w:trPr>
        <w:tc>
          <w:tcPr>
            <w:tcW w:w="1440" w:type="dxa"/>
            <w:vAlign w:val="center"/>
          </w:tcPr>
          <w:p w:rsidR="00D13519" w:rsidRPr="000F0E02" w:rsidRDefault="00D13519" w:rsidP="00DF7251">
            <w:pPr>
              <w:pStyle w:val="List2"/>
              <w:numPr>
                <w:ilvl w:val="2"/>
                <w:numId w:val="0"/>
              </w:numPr>
              <w:jc w:val="center"/>
              <w:rPr>
                <w:b/>
                <w:szCs w:val="22"/>
              </w:rPr>
            </w:pPr>
            <w:r w:rsidRPr="000F0E02">
              <w:rPr>
                <w:b/>
                <w:sz w:val="22"/>
                <w:szCs w:val="22"/>
              </w:rPr>
              <w:t>Stall Width</w:t>
            </w:r>
          </w:p>
          <w:p w:rsidR="00D13519" w:rsidRPr="000F0E02" w:rsidRDefault="00D13519" w:rsidP="00DF7251">
            <w:pPr>
              <w:pStyle w:val="List2"/>
              <w:numPr>
                <w:ilvl w:val="2"/>
                <w:numId w:val="0"/>
              </w:numPr>
              <w:jc w:val="center"/>
              <w:rPr>
                <w:b/>
                <w:szCs w:val="22"/>
              </w:rPr>
            </w:pPr>
          </w:p>
        </w:tc>
        <w:tc>
          <w:tcPr>
            <w:tcW w:w="1530" w:type="dxa"/>
            <w:vAlign w:val="center"/>
          </w:tcPr>
          <w:p w:rsidR="00D13519" w:rsidRPr="000F0E02" w:rsidRDefault="00D13519" w:rsidP="00DF7251">
            <w:pPr>
              <w:pStyle w:val="List2"/>
              <w:numPr>
                <w:ilvl w:val="2"/>
                <w:numId w:val="0"/>
              </w:numPr>
              <w:jc w:val="center"/>
              <w:rPr>
                <w:b/>
                <w:szCs w:val="22"/>
              </w:rPr>
            </w:pPr>
            <w:r w:rsidRPr="000F0E02">
              <w:rPr>
                <w:b/>
                <w:sz w:val="22"/>
                <w:szCs w:val="22"/>
              </w:rPr>
              <w:t>Parking Angle (Degrees)</w:t>
            </w:r>
          </w:p>
        </w:tc>
        <w:tc>
          <w:tcPr>
            <w:tcW w:w="1980" w:type="dxa"/>
            <w:vAlign w:val="center"/>
          </w:tcPr>
          <w:p w:rsidR="00D13519" w:rsidRPr="000F0E02" w:rsidRDefault="00D13519" w:rsidP="00DF7251">
            <w:pPr>
              <w:pStyle w:val="List2"/>
              <w:numPr>
                <w:ilvl w:val="2"/>
                <w:numId w:val="0"/>
              </w:numPr>
              <w:jc w:val="center"/>
              <w:rPr>
                <w:b/>
                <w:szCs w:val="22"/>
              </w:rPr>
            </w:pPr>
            <w:r w:rsidRPr="000F0E02">
              <w:rPr>
                <w:b/>
                <w:sz w:val="22"/>
                <w:szCs w:val="22"/>
              </w:rPr>
              <w:t>Aisle Width</w:t>
            </w:r>
          </w:p>
          <w:p w:rsidR="00D13519" w:rsidRPr="000F0E02" w:rsidRDefault="00D13519" w:rsidP="00DF7251">
            <w:pPr>
              <w:pStyle w:val="List2"/>
              <w:numPr>
                <w:ilvl w:val="2"/>
                <w:numId w:val="0"/>
              </w:numPr>
              <w:jc w:val="center"/>
              <w:rPr>
                <w:b/>
                <w:szCs w:val="22"/>
              </w:rPr>
            </w:pPr>
          </w:p>
        </w:tc>
        <w:tc>
          <w:tcPr>
            <w:tcW w:w="2070" w:type="dxa"/>
            <w:vAlign w:val="center"/>
          </w:tcPr>
          <w:p w:rsidR="00D13519" w:rsidRPr="000F0E02" w:rsidRDefault="00D13519" w:rsidP="00DF7251">
            <w:pPr>
              <w:pStyle w:val="List2"/>
              <w:numPr>
                <w:ilvl w:val="2"/>
                <w:numId w:val="0"/>
              </w:numPr>
              <w:jc w:val="center"/>
              <w:rPr>
                <w:b/>
                <w:szCs w:val="22"/>
              </w:rPr>
            </w:pPr>
            <w:r w:rsidRPr="000F0E02">
              <w:rPr>
                <w:b/>
                <w:sz w:val="22"/>
                <w:szCs w:val="22"/>
              </w:rPr>
              <w:t>Stall Depth Perpendicular to Aisle</w:t>
            </w:r>
          </w:p>
        </w:tc>
        <w:tc>
          <w:tcPr>
            <w:tcW w:w="1890" w:type="dxa"/>
            <w:vAlign w:val="center"/>
          </w:tcPr>
          <w:p w:rsidR="00D13519" w:rsidRPr="000F0E02" w:rsidRDefault="00D13519" w:rsidP="00DF7251">
            <w:pPr>
              <w:pStyle w:val="List2"/>
              <w:numPr>
                <w:ilvl w:val="2"/>
                <w:numId w:val="0"/>
              </w:numPr>
              <w:jc w:val="center"/>
              <w:rPr>
                <w:b/>
                <w:szCs w:val="22"/>
              </w:rPr>
            </w:pPr>
            <w:r w:rsidRPr="000F0E02">
              <w:rPr>
                <w:b/>
                <w:sz w:val="22"/>
                <w:szCs w:val="22"/>
              </w:rPr>
              <w:t>Parking Unit Depth</w:t>
            </w:r>
          </w:p>
        </w:tc>
      </w:tr>
      <w:tr w:rsidR="00D13519" w:rsidRPr="000F0E02" w:rsidTr="00296118">
        <w:trPr>
          <w:trHeight w:val="1520"/>
        </w:trPr>
        <w:tc>
          <w:tcPr>
            <w:tcW w:w="1440" w:type="dxa"/>
            <w:vAlign w:val="center"/>
          </w:tcPr>
          <w:p w:rsidR="00D13519" w:rsidRPr="000F0E02" w:rsidRDefault="00D13519" w:rsidP="00DF7251">
            <w:pPr>
              <w:pStyle w:val="List2"/>
              <w:numPr>
                <w:ilvl w:val="2"/>
                <w:numId w:val="0"/>
              </w:numPr>
              <w:jc w:val="center"/>
              <w:rPr>
                <w:szCs w:val="22"/>
              </w:rPr>
            </w:pPr>
          </w:p>
          <w:p w:rsidR="00D13519" w:rsidRPr="000F0E02" w:rsidRDefault="00D13519" w:rsidP="00DF7251">
            <w:pPr>
              <w:pStyle w:val="List2"/>
              <w:numPr>
                <w:ilvl w:val="2"/>
                <w:numId w:val="0"/>
              </w:numPr>
              <w:jc w:val="center"/>
              <w:rPr>
                <w:szCs w:val="22"/>
              </w:rPr>
            </w:pPr>
          </w:p>
          <w:p w:rsidR="00D13519" w:rsidRPr="000F0E02" w:rsidRDefault="00D13519" w:rsidP="00DF7251">
            <w:pPr>
              <w:pStyle w:val="List2"/>
              <w:numPr>
                <w:ilvl w:val="2"/>
                <w:numId w:val="0"/>
              </w:numPr>
              <w:jc w:val="center"/>
              <w:rPr>
                <w:szCs w:val="22"/>
              </w:rPr>
            </w:pPr>
            <w:r w:rsidRPr="000F0E02">
              <w:rPr>
                <w:sz w:val="22"/>
                <w:szCs w:val="22"/>
              </w:rPr>
              <w:t>23 feet</w:t>
            </w:r>
          </w:p>
          <w:p w:rsidR="00D13519" w:rsidRPr="000F0E02" w:rsidRDefault="00D13519" w:rsidP="00DF7251">
            <w:pPr>
              <w:pStyle w:val="List2"/>
              <w:numPr>
                <w:ilvl w:val="2"/>
                <w:numId w:val="0"/>
              </w:numPr>
              <w:jc w:val="center"/>
              <w:rPr>
                <w:szCs w:val="22"/>
              </w:rPr>
            </w:pPr>
            <w:r w:rsidRPr="000F0E02">
              <w:rPr>
                <w:sz w:val="22"/>
                <w:szCs w:val="22"/>
              </w:rPr>
              <w:t xml:space="preserve"> (7.0 m)</w:t>
            </w:r>
          </w:p>
        </w:tc>
        <w:tc>
          <w:tcPr>
            <w:tcW w:w="1530" w:type="dxa"/>
            <w:vAlign w:val="center"/>
          </w:tcPr>
          <w:p w:rsidR="00D13519" w:rsidRPr="000F0E02" w:rsidRDefault="00D13519" w:rsidP="00DF7251">
            <w:pPr>
              <w:pStyle w:val="List2"/>
              <w:ind w:left="0" w:firstLine="0"/>
              <w:jc w:val="center"/>
              <w:rPr>
                <w:szCs w:val="22"/>
              </w:rPr>
            </w:pPr>
          </w:p>
          <w:p w:rsidR="00D13519" w:rsidRPr="000F0E02" w:rsidRDefault="00D13519" w:rsidP="00DF7251">
            <w:pPr>
              <w:pStyle w:val="List2"/>
              <w:ind w:left="0" w:firstLine="0"/>
              <w:jc w:val="center"/>
              <w:rPr>
                <w:szCs w:val="22"/>
              </w:rPr>
            </w:pPr>
            <w:r w:rsidRPr="000F0E02">
              <w:rPr>
                <w:sz w:val="22"/>
                <w:szCs w:val="22"/>
              </w:rPr>
              <w:t>0°</w:t>
            </w:r>
          </w:p>
          <w:p w:rsidR="00D13519" w:rsidRPr="000F0E02" w:rsidRDefault="00D13519" w:rsidP="00DF7251">
            <w:pPr>
              <w:pStyle w:val="List2"/>
              <w:numPr>
                <w:ilvl w:val="2"/>
                <w:numId w:val="0"/>
              </w:numPr>
              <w:jc w:val="center"/>
              <w:rPr>
                <w:szCs w:val="22"/>
              </w:rPr>
            </w:pPr>
            <w:r w:rsidRPr="000F0E02">
              <w:rPr>
                <w:sz w:val="22"/>
                <w:szCs w:val="22"/>
              </w:rPr>
              <w:t>Parallel</w:t>
            </w:r>
          </w:p>
        </w:tc>
        <w:tc>
          <w:tcPr>
            <w:tcW w:w="1980" w:type="dxa"/>
            <w:vAlign w:val="center"/>
          </w:tcPr>
          <w:p w:rsidR="00D13519" w:rsidRPr="000F0E02" w:rsidRDefault="00D13519" w:rsidP="00DF7251">
            <w:pPr>
              <w:pStyle w:val="List2"/>
              <w:ind w:left="0" w:firstLine="0"/>
              <w:jc w:val="center"/>
              <w:rPr>
                <w:szCs w:val="22"/>
              </w:rPr>
            </w:pPr>
            <w:r w:rsidRPr="000F0E02">
              <w:rPr>
                <w:sz w:val="22"/>
                <w:szCs w:val="22"/>
              </w:rPr>
              <w:t>One Way</w:t>
            </w:r>
          </w:p>
          <w:p w:rsidR="00D13519" w:rsidRPr="000F0E02" w:rsidRDefault="00D13519" w:rsidP="00DF7251">
            <w:pPr>
              <w:pStyle w:val="List2"/>
              <w:ind w:left="0" w:firstLine="0"/>
              <w:jc w:val="center"/>
              <w:rPr>
                <w:szCs w:val="22"/>
              </w:rPr>
            </w:pPr>
            <w:r w:rsidRPr="000F0E02">
              <w:rPr>
                <w:sz w:val="22"/>
                <w:szCs w:val="22"/>
              </w:rPr>
              <w:t>11.5 feet (3.5 m)</w:t>
            </w:r>
          </w:p>
          <w:p w:rsidR="00D13519" w:rsidRPr="000F0E02" w:rsidRDefault="00F8280B" w:rsidP="00DF7251">
            <w:pPr>
              <w:pStyle w:val="List2"/>
              <w:ind w:left="0" w:firstLine="0"/>
              <w:jc w:val="center"/>
              <w:rPr>
                <w:szCs w:val="22"/>
              </w:rPr>
            </w:pPr>
            <w:r w:rsidRPr="00F8280B">
              <w:rPr>
                <w:szCs w:val="22"/>
              </w:rPr>
              <w:pict>
                <v:rect id="_x0000_i1027" style="width:0;height:1.5pt" o:hralign="center" o:hrstd="t" o:hr="t" fillcolor="#aca899" stroked="f"/>
              </w:pict>
            </w:r>
          </w:p>
          <w:p w:rsidR="00D13519" w:rsidRPr="000F0E02" w:rsidRDefault="00D13519" w:rsidP="00DF7251">
            <w:pPr>
              <w:pStyle w:val="List2"/>
              <w:ind w:left="0" w:firstLine="0"/>
              <w:jc w:val="center"/>
              <w:rPr>
                <w:szCs w:val="22"/>
              </w:rPr>
            </w:pPr>
            <w:r w:rsidRPr="000F0E02">
              <w:rPr>
                <w:sz w:val="22"/>
                <w:szCs w:val="22"/>
              </w:rPr>
              <w:t>Two Way</w:t>
            </w:r>
          </w:p>
          <w:p w:rsidR="00D13519" w:rsidRPr="000F0E02" w:rsidRDefault="00D13519" w:rsidP="00DF7251">
            <w:pPr>
              <w:pStyle w:val="List2"/>
              <w:numPr>
                <w:ilvl w:val="2"/>
                <w:numId w:val="0"/>
              </w:numPr>
              <w:jc w:val="center"/>
              <w:rPr>
                <w:szCs w:val="22"/>
              </w:rPr>
            </w:pPr>
            <w:r w:rsidRPr="000F0E02">
              <w:rPr>
                <w:sz w:val="22"/>
                <w:szCs w:val="22"/>
              </w:rPr>
              <w:t>23 feet (7.0 m)</w:t>
            </w:r>
          </w:p>
        </w:tc>
        <w:tc>
          <w:tcPr>
            <w:tcW w:w="2070" w:type="dxa"/>
            <w:vAlign w:val="center"/>
          </w:tcPr>
          <w:p w:rsidR="00D13519" w:rsidRPr="000F0E02" w:rsidRDefault="00D13519" w:rsidP="00DF7251">
            <w:pPr>
              <w:pStyle w:val="List2"/>
              <w:numPr>
                <w:ilvl w:val="2"/>
                <w:numId w:val="0"/>
              </w:numPr>
              <w:jc w:val="center"/>
              <w:rPr>
                <w:szCs w:val="22"/>
              </w:rPr>
            </w:pPr>
          </w:p>
          <w:p w:rsidR="00D13519" w:rsidRPr="000F0E02" w:rsidRDefault="00D13519" w:rsidP="00DF7251">
            <w:pPr>
              <w:pStyle w:val="List2"/>
              <w:numPr>
                <w:ilvl w:val="2"/>
                <w:numId w:val="0"/>
              </w:numPr>
              <w:jc w:val="center"/>
              <w:rPr>
                <w:szCs w:val="22"/>
              </w:rPr>
            </w:pPr>
          </w:p>
          <w:p w:rsidR="00D13519" w:rsidRPr="000F0E02" w:rsidRDefault="00D13519" w:rsidP="00DF7251">
            <w:pPr>
              <w:pStyle w:val="List2"/>
              <w:numPr>
                <w:ilvl w:val="2"/>
                <w:numId w:val="0"/>
              </w:numPr>
              <w:jc w:val="center"/>
              <w:rPr>
                <w:szCs w:val="22"/>
              </w:rPr>
            </w:pPr>
            <w:r w:rsidRPr="000F0E02">
              <w:rPr>
                <w:sz w:val="22"/>
                <w:szCs w:val="22"/>
              </w:rPr>
              <w:t xml:space="preserve">9.5 feet </w:t>
            </w:r>
          </w:p>
          <w:p w:rsidR="00D13519" w:rsidRPr="000F0E02" w:rsidRDefault="00D13519" w:rsidP="00DF7251">
            <w:pPr>
              <w:pStyle w:val="List2"/>
              <w:numPr>
                <w:ilvl w:val="2"/>
                <w:numId w:val="0"/>
              </w:numPr>
              <w:jc w:val="center"/>
              <w:rPr>
                <w:szCs w:val="22"/>
              </w:rPr>
            </w:pPr>
            <w:r w:rsidRPr="000F0E02">
              <w:rPr>
                <w:sz w:val="22"/>
                <w:szCs w:val="22"/>
              </w:rPr>
              <w:t>(2.9 m)</w:t>
            </w:r>
          </w:p>
        </w:tc>
        <w:tc>
          <w:tcPr>
            <w:tcW w:w="1890" w:type="dxa"/>
            <w:vAlign w:val="center"/>
          </w:tcPr>
          <w:p w:rsidR="00D13519" w:rsidRPr="000F0E02" w:rsidRDefault="00D13519" w:rsidP="00DF7251">
            <w:pPr>
              <w:pStyle w:val="List2"/>
              <w:ind w:left="0" w:firstLine="0"/>
              <w:jc w:val="center"/>
              <w:rPr>
                <w:szCs w:val="22"/>
              </w:rPr>
            </w:pPr>
            <w:r w:rsidRPr="000F0E02">
              <w:rPr>
                <w:sz w:val="22"/>
                <w:szCs w:val="22"/>
              </w:rPr>
              <w:t>One Way</w:t>
            </w:r>
          </w:p>
          <w:p w:rsidR="00D13519" w:rsidRPr="000F0E02" w:rsidRDefault="00D13519" w:rsidP="00DF7251">
            <w:pPr>
              <w:pStyle w:val="List2"/>
              <w:ind w:left="0" w:firstLine="0"/>
              <w:jc w:val="center"/>
              <w:rPr>
                <w:szCs w:val="22"/>
              </w:rPr>
            </w:pPr>
            <w:r w:rsidRPr="000F0E02">
              <w:rPr>
                <w:sz w:val="22"/>
                <w:szCs w:val="22"/>
              </w:rPr>
              <w:t xml:space="preserve">21 feet </w:t>
            </w:r>
          </w:p>
          <w:p w:rsidR="00D13519" w:rsidRPr="000F0E02" w:rsidRDefault="00D13519" w:rsidP="00DF7251">
            <w:pPr>
              <w:pStyle w:val="List2"/>
              <w:ind w:left="0" w:firstLine="0"/>
              <w:jc w:val="center"/>
              <w:rPr>
                <w:szCs w:val="22"/>
              </w:rPr>
            </w:pPr>
            <w:r w:rsidRPr="000F0E02">
              <w:rPr>
                <w:sz w:val="22"/>
                <w:szCs w:val="22"/>
              </w:rPr>
              <w:t>(6.4 m)</w:t>
            </w:r>
          </w:p>
          <w:p w:rsidR="00D13519" w:rsidRPr="000F0E02" w:rsidRDefault="00F8280B" w:rsidP="00DF7251">
            <w:pPr>
              <w:pStyle w:val="List2"/>
              <w:ind w:left="0" w:firstLine="0"/>
              <w:jc w:val="center"/>
              <w:rPr>
                <w:szCs w:val="22"/>
              </w:rPr>
            </w:pPr>
            <w:r w:rsidRPr="00F8280B">
              <w:rPr>
                <w:szCs w:val="22"/>
              </w:rPr>
              <w:pict>
                <v:rect id="_x0000_i1028" style="width:0;height:1.5pt" o:hralign="center" o:hrstd="t" o:hr="t" fillcolor="#aca899" stroked="f"/>
              </w:pict>
            </w:r>
          </w:p>
          <w:p w:rsidR="00D13519" w:rsidRPr="000F0E02" w:rsidRDefault="00D13519" w:rsidP="00DF7251">
            <w:pPr>
              <w:pStyle w:val="List2"/>
              <w:keepNext/>
              <w:ind w:left="0" w:firstLine="0"/>
              <w:jc w:val="center"/>
              <w:outlineLvl w:val="0"/>
              <w:rPr>
                <w:szCs w:val="22"/>
              </w:rPr>
            </w:pPr>
            <w:r w:rsidRPr="000F0E02">
              <w:rPr>
                <w:sz w:val="22"/>
                <w:szCs w:val="22"/>
              </w:rPr>
              <w:t>Two Way</w:t>
            </w:r>
          </w:p>
          <w:p w:rsidR="00D13519" w:rsidRPr="000F0E02" w:rsidRDefault="00D13519" w:rsidP="00DF7251">
            <w:pPr>
              <w:pStyle w:val="List2"/>
              <w:keepNext/>
              <w:numPr>
                <w:ilvl w:val="2"/>
                <w:numId w:val="0"/>
              </w:numPr>
              <w:jc w:val="center"/>
              <w:outlineLvl w:val="0"/>
              <w:rPr>
                <w:szCs w:val="22"/>
              </w:rPr>
            </w:pPr>
            <w:r w:rsidRPr="000F0E02">
              <w:rPr>
                <w:sz w:val="22"/>
                <w:szCs w:val="22"/>
              </w:rPr>
              <w:t xml:space="preserve">42 feet </w:t>
            </w:r>
          </w:p>
          <w:p w:rsidR="00D13519" w:rsidRPr="000F0E02" w:rsidRDefault="00D13519" w:rsidP="00DF7251">
            <w:pPr>
              <w:pStyle w:val="List2"/>
              <w:keepNext/>
              <w:numPr>
                <w:ilvl w:val="2"/>
                <w:numId w:val="0"/>
              </w:numPr>
              <w:jc w:val="center"/>
              <w:outlineLvl w:val="0"/>
              <w:rPr>
                <w:szCs w:val="22"/>
              </w:rPr>
            </w:pPr>
            <w:r w:rsidRPr="000F0E02">
              <w:rPr>
                <w:sz w:val="22"/>
                <w:szCs w:val="22"/>
              </w:rPr>
              <w:t>(12.8 m)</w:t>
            </w:r>
          </w:p>
        </w:tc>
      </w:tr>
      <w:tr w:rsidR="00D13519" w:rsidRPr="000F0E02" w:rsidTr="00296118">
        <w:trPr>
          <w:trHeight w:val="503"/>
        </w:trPr>
        <w:tc>
          <w:tcPr>
            <w:tcW w:w="144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 xml:space="preserve">10 feet </w:t>
            </w:r>
          </w:p>
          <w:p w:rsidR="00D13519" w:rsidRPr="000F0E02" w:rsidRDefault="00D13519" w:rsidP="00DF7251">
            <w:pPr>
              <w:pStyle w:val="List2"/>
              <w:keepNext/>
              <w:ind w:left="0" w:firstLine="0"/>
              <w:jc w:val="center"/>
              <w:outlineLvl w:val="0"/>
              <w:rPr>
                <w:szCs w:val="22"/>
              </w:rPr>
            </w:pPr>
            <w:r w:rsidRPr="000F0E02">
              <w:rPr>
                <w:sz w:val="22"/>
                <w:szCs w:val="22"/>
              </w:rPr>
              <w:t>(3.1 m)</w:t>
            </w:r>
          </w:p>
        </w:tc>
        <w:tc>
          <w:tcPr>
            <w:tcW w:w="153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45°</w:t>
            </w:r>
          </w:p>
        </w:tc>
        <w:tc>
          <w:tcPr>
            <w:tcW w:w="198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13. feet (4.0 m)</w:t>
            </w:r>
          </w:p>
        </w:tc>
        <w:tc>
          <w:tcPr>
            <w:tcW w:w="207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 xml:space="preserve">20 feet </w:t>
            </w:r>
          </w:p>
          <w:p w:rsidR="00D13519" w:rsidRPr="000F0E02" w:rsidRDefault="00D13519" w:rsidP="00DF7251">
            <w:pPr>
              <w:pStyle w:val="List2"/>
              <w:keepNext/>
              <w:ind w:left="0" w:firstLine="0"/>
              <w:jc w:val="center"/>
              <w:outlineLvl w:val="0"/>
              <w:rPr>
                <w:szCs w:val="22"/>
              </w:rPr>
            </w:pPr>
            <w:r w:rsidRPr="000F0E02">
              <w:rPr>
                <w:sz w:val="22"/>
                <w:szCs w:val="22"/>
              </w:rPr>
              <w:t>(6.1 m)</w:t>
            </w:r>
          </w:p>
        </w:tc>
        <w:tc>
          <w:tcPr>
            <w:tcW w:w="189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 xml:space="preserve">52.5 feet </w:t>
            </w:r>
          </w:p>
          <w:p w:rsidR="00D13519" w:rsidRPr="000F0E02" w:rsidRDefault="00D13519" w:rsidP="00DF7251">
            <w:pPr>
              <w:pStyle w:val="List2"/>
              <w:keepNext/>
              <w:ind w:left="0" w:firstLine="0"/>
              <w:jc w:val="center"/>
              <w:outlineLvl w:val="0"/>
              <w:rPr>
                <w:szCs w:val="22"/>
              </w:rPr>
            </w:pPr>
            <w:r w:rsidRPr="000F0E02">
              <w:rPr>
                <w:sz w:val="22"/>
                <w:szCs w:val="22"/>
              </w:rPr>
              <w:t>(16.0 m)</w:t>
            </w:r>
          </w:p>
        </w:tc>
      </w:tr>
      <w:tr w:rsidR="00D13519" w:rsidRPr="000F0E02" w:rsidTr="00296118">
        <w:trPr>
          <w:trHeight w:val="512"/>
        </w:trPr>
        <w:tc>
          <w:tcPr>
            <w:tcW w:w="144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 xml:space="preserve">10 feet </w:t>
            </w:r>
          </w:p>
          <w:p w:rsidR="00D13519" w:rsidRPr="000F0E02" w:rsidRDefault="00D13519" w:rsidP="00DF7251">
            <w:pPr>
              <w:pStyle w:val="List2"/>
              <w:keepNext/>
              <w:ind w:left="0" w:firstLine="0"/>
              <w:jc w:val="center"/>
              <w:outlineLvl w:val="0"/>
              <w:rPr>
                <w:szCs w:val="22"/>
              </w:rPr>
            </w:pPr>
            <w:r w:rsidRPr="000F0E02">
              <w:rPr>
                <w:sz w:val="22"/>
                <w:szCs w:val="22"/>
              </w:rPr>
              <w:t>(3.1 m)</w:t>
            </w:r>
          </w:p>
        </w:tc>
        <w:tc>
          <w:tcPr>
            <w:tcW w:w="153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60°</w:t>
            </w:r>
          </w:p>
        </w:tc>
        <w:tc>
          <w:tcPr>
            <w:tcW w:w="198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18. feet (5.5 m)</w:t>
            </w:r>
          </w:p>
        </w:tc>
        <w:tc>
          <w:tcPr>
            <w:tcW w:w="207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 xml:space="preserve">21 feet </w:t>
            </w:r>
          </w:p>
          <w:p w:rsidR="00D13519" w:rsidRPr="000F0E02" w:rsidRDefault="00D13519" w:rsidP="00DF7251">
            <w:pPr>
              <w:pStyle w:val="List2"/>
              <w:keepNext/>
              <w:ind w:left="0" w:firstLine="0"/>
              <w:jc w:val="center"/>
              <w:outlineLvl w:val="0"/>
              <w:rPr>
                <w:szCs w:val="22"/>
              </w:rPr>
            </w:pPr>
            <w:r w:rsidRPr="000F0E02">
              <w:rPr>
                <w:sz w:val="22"/>
                <w:szCs w:val="22"/>
              </w:rPr>
              <w:t>(6.4 m)</w:t>
            </w:r>
          </w:p>
        </w:tc>
        <w:tc>
          <w:tcPr>
            <w:tcW w:w="189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60 feet</w:t>
            </w:r>
          </w:p>
          <w:p w:rsidR="00D13519" w:rsidRPr="000F0E02" w:rsidRDefault="00D13519" w:rsidP="00DF7251">
            <w:pPr>
              <w:pStyle w:val="List2"/>
              <w:keepNext/>
              <w:ind w:left="0" w:firstLine="0"/>
              <w:jc w:val="center"/>
              <w:outlineLvl w:val="0"/>
              <w:rPr>
                <w:szCs w:val="22"/>
              </w:rPr>
            </w:pPr>
            <w:r w:rsidRPr="000F0E02">
              <w:rPr>
                <w:sz w:val="22"/>
                <w:szCs w:val="22"/>
              </w:rPr>
              <w:t xml:space="preserve">(18.3 m) </w:t>
            </w:r>
          </w:p>
        </w:tc>
      </w:tr>
      <w:tr w:rsidR="00D13519" w:rsidRPr="00B15680" w:rsidTr="00296118">
        <w:trPr>
          <w:trHeight w:val="548"/>
        </w:trPr>
        <w:tc>
          <w:tcPr>
            <w:tcW w:w="144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 xml:space="preserve">10 feet </w:t>
            </w:r>
          </w:p>
          <w:p w:rsidR="00D13519" w:rsidRPr="000F0E02" w:rsidRDefault="00D13519" w:rsidP="00DF7251">
            <w:pPr>
              <w:pStyle w:val="List2"/>
              <w:keepNext/>
              <w:ind w:left="0" w:firstLine="0"/>
              <w:jc w:val="center"/>
              <w:outlineLvl w:val="0"/>
              <w:rPr>
                <w:szCs w:val="22"/>
              </w:rPr>
            </w:pPr>
            <w:r w:rsidRPr="000F0E02">
              <w:rPr>
                <w:sz w:val="22"/>
                <w:szCs w:val="22"/>
              </w:rPr>
              <w:t>(3.1 m)</w:t>
            </w:r>
          </w:p>
        </w:tc>
        <w:tc>
          <w:tcPr>
            <w:tcW w:w="153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90°</w:t>
            </w:r>
          </w:p>
        </w:tc>
        <w:tc>
          <w:tcPr>
            <w:tcW w:w="198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 xml:space="preserve">24 feet </w:t>
            </w:r>
          </w:p>
          <w:p w:rsidR="00D13519" w:rsidRPr="000F0E02" w:rsidRDefault="00D13519" w:rsidP="00DF7251">
            <w:pPr>
              <w:pStyle w:val="List2"/>
              <w:keepNext/>
              <w:ind w:left="0" w:firstLine="0"/>
              <w:jc w:val="center"/>
              <w:outlineLvl w:val="0"/>
              <w:rPr>
                <w:szCs w:val="22"/>
              </w:rPr>
            </w:pPr>
            <w:r w:rsidRPr="000F0E02">
              <w:rPr>
                <w:sz w:val="22"/>
                <w:szCs w:val="22"/>
              </w:rPr>
              <w:t xml:space="preserve">(7.3 m) </w:t>
            </w:r>
          </w:p>
        </w:tc>
        <w:tc>
          <w:tcPr>
            <w:tcW w:w="207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 xml:space="preserve">19 feet </w:t>
            </w:r>
          </w:p>
          <w:p w:rsidR="00D13519" w:rsidRPr="000F0E02" w:rsidRDefault="00D13519" w:rsidP="00DF7251">
            <w:pPr>
              <w:pStyle w:val="List2"/>
              <w:keepNext/>
              <w:ind w:left="0" w:firstLine="0"/>
              <w:jc w:val="center"/>
              <w:outlineLvl w:val="0"/>
              <w:rPr>
                <w:szCs w:val="22"/>
              </w:rPr>
            </w:pPr>
            <w:r w:rsidRPr="000F0E02">
              <w:rPr>
                <w:sz w:val="22"/>
                <w:szCs w:val="22"/>
              </w:rPr>
              <w:t>(5.8 m)</w:t>
            </w:r>
          </w:p>
        </w:tc>
        <w:tc>
          <w:tcPr>
            <w:tcW w:w="1890" w:type="dxa"/>
            <w:vAlign w:val="center"/>
          </w:tcPr>
          <w:p w:rsidR="00D13519" w:rsidRPr="000F0E02" w:rsidRDefault="00D13519" w:rsidP="00DF7251">
            <w:pPr>
              <w:pStyle w:val="List2"/>
              <w:keepNext/>
              <w:ind w:left="0" w:firstLine="0"/>
              <w:jc w:val="center"/>
              <w:outlineLvl w:val="0"/>
              <w:rPr>
                <w:szCs w:val="22"/>
              </w:rPr>
            </w:pPr>
            <w:r w:rsidRPr="000F0E02">
              <w:rPr>
                <w:sz w:val="22"/>
                <w:szCs w:val="22"/>
              </w:rPr>
              <w:t xml:space="preserve">62 feet </w:t>
            </w:r>
          </w:p>
          <w:p w:rsidR="00D13519" w:rsidRPr="000F0E02" w:rsidRDefault="00D13519" w:rsidP="00DF7251">
            <w:pPr>
              <w:pStyle w:val="List2"/>
              <w:keepNext/>
              <w:ind w:left="0" w:firstLine="0"/>
              <w:jc w:val="center"/>
              <w:outlineLvl w:val="0"/>
              <w:rPr>
                <w:szCs w:val="22"/>
              </w:rPr>
            </w:pPr>
            <w:r w:rsidRPr="000F0E02">
              <w:rPr>
                <w:sz w:val="22"/>
                <w:szCs w:val="22"/>
              </w:rPr>
              <w:t>(18.9 m)</w:t>
            </w:r>
          </w:p>
        </w:tc>
      </w:tr>
    </w:tbl>
    <w:p w:rsidR="00D13519" w:rsidRPr="00B15680" w:rsidRDefault="00D13519" w:rsidP="00DF7251">
      <w:pPr>
        <w:pStyle w:val="List2"/>
        <w:numPr>
          <w:ilvl w:val="2"/>
          <w:numId w:val="0"/>
        </w:numPr>
        <w:ind w:left="720" w:hanging="720"/>
        <w:jc w:val="center"/>
        <w:rPr>
          <w:i/>
          <w:color w:val="FF0000"/>
          <w:sz w:val="22"/>
          <w:szCs w:val="22"/>
          <w:highlight w:val="lightGray"/>
        </w:rPr>
      </w:pPr>
    </w:p>
    <w:p w:rsidR="00D13519" w:rsidRPr="00B15680" w:rsidRDefault="00F00E9B" w:rsidP="00DF7251">
      <w:pPr>
        <w:pStyle w:val="List2"/>
        <w:numPr>
          <w:ilvl w:val="2"/>
          <w:numId w:val="0"/>
        </w:numPr>
        <w:ind w:left="720" w:hanging="720"/>
        <w:jc w:val="center"/>
        <w:rPr>
          <w:i/>
          <w:color w:val="FF0000"/>
          <w:sz w:val="22"/>
          <w:szCs w:val="22"/>
          <w:highlight w:val="lightGray"/>
        </w:rPr>
      </w:pPr>
      <w:r>
        <w:rPr>
          <w:i/>
          <w:noProof/>
          <w:color w:val="FF0000"/>
          <w:sz w:val="22"/>
          <w:szCs w:val="22"/>
          <w:lang w:eastAsia="en-CA"/>
        </w:rPr>
        <w:drawing>
          <wp:inline distT="0" distB="0" distL="0" distR="0">
            <wp:extent cx="4884420" cy="2346960"/>
            <wp:effectExtent l="1905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4884420" cy="2346960"/>
                    </a:xfrm>
                    <a:prstGeom prst="rect">
                      <a:avLst/>
                    </a:prstGeom>
                    <a:noFill/>
                    <a:ln w="9525">
                      <a:noFill/>
                      <a:miter lim="800000"/>
                      <a:headEnd/>
                      <a:tailEnd/>
                    </a:ln>
                  </pic:spPr>
                </pic:pic>
              </a:graphicData>
            </a:graphic>
          </wp:inline>
        </w:drawing>
      </w:r>
    </w:p>
    <w:p w:rsidR="00D13519" w:rsidRPr="00B15680" w:rsidRDefault="00D13519" w:rsidP="00DF7251">
      <w:pPr>
        <w:pStyle w:val="List2"/>
        <w:numPr>
          <w:ilvl w:val="2"/>
          <w:numId w:val="0"/>
        </w:numPr>
        <w:ind w:left="720" w:hanging="720"/>
        <w:jc w:val="center"/>
        <w:rPr>
          <w:i/>
          <w:color w:val="FF0000"/>
          <w:sz w:val="22"/>
          <w:szCs w:val="22"/>
          <w:highlight w:val="lightGray"/>
        </w:rPr>
      </w:pPr>
    </w:p>
    <w:p w:rsidR="00D13519" w:rsidRPr="00E773F9" w:rsidRDefault="00D13519" w:rsidP="006759F5">
      <w:pPr>
        <w:pStyle w:val="ListContinue"/>
        <w:numPr>
          <w:ilvl w:val="0"/>
          <w:numId w:val="196"/>
        </w:numPr>
        <w:tabs>
          <w:tab w:val="clear" w:pos="1512"/>
          <w:tab w:val="num" w:pos="1080"/>
        </w:tabs>
        <w:spacing w:after="0"/>
        <w:ind w:left="1080" w:hanging="360"/>
        <w:rPr>
          <w:sz w:val="22"/>
          <w:szCs w:val="22"/>
        </w:rPr>
      </w:pPr>
      <w:r w:rsidRPr="00E773F9">
        <w:rPr>
          <w:sz w:val="22"/>
          <w:szCs w:val="22"/>
        </w:rPr>
        <w:t>Where a drive through facility, a VEHICLE WASH ESTABLISHMENT, quick lube, or similar facility is required, sufficient vehicle stacking shall be provided on the site for a minimum of five (5) passenger vehicles or three (3)</w:t>
      </w:r>
      <w:r>
        <w:rPr>
          <w:sz w:val="22"/>
          <w:szCs w:val="22"/>
        </w:rPr>
        <w:t xml:space="preserve"> large trucks. This requirement is in addition to the parking standards as outlined in Table B – Minimum Parking Standards. </w:t>
      </w:r>
    </w:p>
    <w:p w:rsidR="00D13519" w:rsidRPr="00E773F9" w:rsidRDefault="00D13519" w:rsidP="00DF7251">
      <w:pPr>
        <w:pStyle w:val="List2"/>
        <w:tabs>
          <w:tab w:val="left" w:pos="-5040"/>
        </w:tabs>
        <w:ind w:left="1080" w:firstLine="0"/>
        <w:rPr>
          <w:sz w:val="22"/>
          <w:szCs w:val="22"/>
        </w:rPr>
      </w:pPr>
    </w:p>
    <w:p w:rsidR="00D13519" w:rsidRDefault="00D13519" w:rsidP="006759F5">
      <w:pPr>
        <w:pStyle w:val="List2"/>
        <w:numPr>
          <w:ilvl w:val="0"/>
          <w:numId w:val="196"/>
        </w:numPr>
        <w:tabs>
          <w:tab w:val="clear" w:pos="1512"/>
          <w:tab w:val="left" w:pos="-5040"/>
          <w:tab w:val="num" w:pos="1080"/>
        </w:tabs>
        <w:ind w:left="1080" w:hanging="360"/>
        <w:rPr>
          <w:sz w:val="22"/>
          <w:szCs w:val="22"/>
        </w:rPr>
      </w:pPr>
      <w:r w:rsidRPr="00E773F9">
        <w:rPr>
          <w:sz w:val="22"/>
          <w:szCs w:val="22"/>
        </w:rPr>
        <w:t>Unless otherwise specified by the Development Authority, the parking standards outlined in Table B – Minimum Parking Standards shall apply to all LAND USE DISTRICTS.</w:t>
      </w:r>
    </w:p>
    <w:p w:rsidR="00D13519" w:rsidRDefault="00D13519" w:rsidP="00E63065">
      <w:pPr>
        <w:pStyle w:val="ListParagraph"/>
        <w:rPr>
          <w:sz w:val="22"/>
          <w:szCs w:val="22"/>
        </w:rPr>
      </w:pPr>
    </w:p>
    <w:p w:rsidR="00D13519" w:rsidRPr="00E773F9" w:rsidRDefault="00D13519" w:rsidP="006759F5">
      <w:pPr>
        <w:pStyle w:val="List2"/>
        <w:numPr>
          <w:ilvl w:val="0"/>
          <w:numId w:val="196"/>
        </w:numPr>
        <w:tabs>
          <w:tab w:val="clear" w:pos="1512"/>
          <w:tab w:val="left" w:pos="-5040"/>
          <w:tab w:val="num" w:pos="1080"/>
        </w:tabs>
        <w:ind w:left="1080" w:hanging="360"/>
        <w:rPr>
          <w:sz w:val="22"/>
          <w:szCs w:val="22"/>
        </w:rPr>
      </w:pPr>
      <w:r>
        <w:rPr>
          <w:sz w:val="22"/>
          <w:szCs w:val="22"/>
        </w:rPr>
        <w:t xml:space="preserve">All commercial and/or industrial uses shall provide 1 parking stall per full time employee and 1 parking stall per 2 part time employees unless otherwise specified in Table B - Minimum Parking Standards. </w:t>
      </w:r>
    </w:p>
    <w:p w:rsidR="00D9430D" w:rsidRDefault="00D13519" w:rsidP="00F55C6F">
      <w:pPr>
        <w:rPr>
          <w:rFonts w:ascii="Arial" w:hAnsi="Arial" w:cs="Arial"/>
          <w:sz w:val="22"/>
          <w:szCs w:val="22"/>
        </w:rPr>
      </w:pPr>
      <w:r w:rsidRPr="00B15680">
        <w:rPr>
          <w:rFonts w:ascii="Arial" w:hAnsi="Arial" w:cs="Arial"/>
          <w:sz w:val="22"/>
          <w:szCs w:val="22"/>
          <w:highlight w:val="lightGray"/>
        </w:rPr>
        <w:br w:type="page"/>
      </w:r>
    </w:p>
    <w:p w:rsidR="00D13519" w:rsidRPr="00F55C6F" w:rsidRDefault="00D13519" w:rsidP="00F55C6F">
      <w:pPr>
        <w:rPr>
          <w:rFonts w:ascii="Arial" w:hAnsi="Arial" w:cs="Arial"/>
          <w:sz w:val="22"/>
          <w:szCs w:val="22"/>
        </w:rPr>
      </w:pPr>
      <w:r w:rsidRPr="00F55C6F">
        <w:rPr>
          <w:rFonts w:ascii="Arial" w:hAnsi="Arial" w:cs="Arial"/>
          <w:b/>
          <w:sz w:val="22"/>
          <w:szCs w:val="22"/>
        </w:rPr>
        <w:lastRenderedPageBreak/>
        <w:t>Table B</w:t>
      </w:r>
      <w:r w:rsidRPr="00F55C6F">
        <w:rPr>
          <w:rFonts w:ascii="Arial" w:hAnsi="Arial" w:cs="Arial"/>
          <w:sz w:val="22"/>
          <w:szCs w:val="22"/>
        </w:rPr>
        <w:t xml:space="preserve"> – Minimum Parking Standards</w:t>
      </w:r>
    </w:p>
    <w:tbl>
      <w:tblPr>
        <w:tblW w:w="9369" w:type="dxa"/>
        <w:jc w:val="center"/>
        <w:tblInd w:w="1852" w:type="dxa"/>
        <w:tblLayout w:type="fixed"/>
        <w:tblCellMar>
          <w:left w:w="100" w:type="dxa"/>
          <w:right w:w="100" w:type="dxa"/>
        </w:tblCellMar>
        <w:tblLook w:val="0000"/>
      </w:tblPr>
      <w:tblGrid>
        <w:gridCol w:w="3492"/>
        <w:gridCol w:w="5877"/>
      </w:tblGrid>
      <w:tr w:rsidR="00D13519" w:rsidRPr="005B10D1"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EA1587" w:rsidRDefault="00D13519" w:rsidP="00DF7251">
            <w:pPr>
              <w:jc w:val="center"/>
              <w:rPr>
                <w:rFonts w:ascii="Arial" w:hAnsi="Arial" w:cs="Arial"/>
                <w:b/>
                <w:bCs/>
                <w:sz w:val="21"/>
                <w:szCs w:val="21"/>
                <w:lang w:val="en-CA"/>
              </w:rPr>
            </w:pPr>
            <w:bookmarkStart w:id="11" w:name="_Hlk191978747"/>
            <w:r w:rsidRPr="00EA1587">
              <w:rPr>
                <w:rFonts w:ascii="Arial" w:hAnsi="Arial" w:cs="Arial"/>
                <w:b/>
                <w:bCs/>
                <w:sz w:val="21"/>
                <w:szCs w:val="21"/>
                <w:lang w:val="en-CA"/>
              </w:rPr>
              <w:t>Use</w:t>
            </w:r>
          </w:p>
        </w:tc>
        <w:tc>
          <w:tcPr>
            <w:tcW w:w="5877" w:type="dxa"/>
            <w:tcBorders>
              <w:top w:val="single" w:sz="6" w:space="0" w:color="auto"/>
              <w:left w:val="single" w:sz="6" w:space="0" w:color="auto"/>
              <w:bottom w:val="nil"/>
              <w:right w:val="single" w:sz="6" w:space="0" w:color="auto"/>
            </w:tcBorders>
            <w:vAlign w:val="center"/>
          </w:tcPr>
          <w:p w:rsidR="00D13519" w:rsidRPr="00EA1587" w:rsidRDefault="00D13519" w:rsidP="00DF7251">
            <w:pPr>
              <w:jc w:val="center"/>
              <w:rPr>
                <w:rFonts w:ascii="Arial" w:hAnsi="Arial" w:cs="Arial"/>
                <w:b/>
                <w:bCs/>
                <w:sz w:val="21"/>
                <w:szCs w:val="21"/>
                <w:lang w:val="en-CA"/>
              </w:rPr>
            </w:pPr>
            <w:r w:rsidRPr="00EA1587">
              <w:rPr>
                <w:rFonts w:ascii="Arial" w:hAnsi="Arial" w:cs="Arial"/>
                <w:b/>
                <w:bCs/>
                <w:sz w:val="21"/>
                <w:szCs w:val="21"/>
                <w:lang w:val="en-CA"/>
              </w:rPr>
              <w:t>Minimum Parking Requirements</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AUCTION MART</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 xml:space="preserve">Indoor: 1 stall per 45 sq m (484 sq ft) of gross FLOOR AREA </w:t>
            </w:r>
          </w:p>
          <w:p w:rsidR="00D13519" w:rsidRPr="00D9430D" w:rsidRDefault="00D13519" w:rsidP="00DF7251">
            <w:pPr>
              <w:rPr>
                <w:rFonts w:ascii="Arial" w:hAnsi="Arial" w:cs="Arial"/>
                <w:sz w:val="20"/>
                <w:lang w:val="en-CA"/>
              </w:rPr>
            </w:pPr>
            <w:r w:rsidRPr="00D9430D">
              <w:rPr>
                <w:rFonts w:ascii="Arial" w:hAnsi="Arial" w:cs="Arial"/>
                <w:sz w:val="20"/>
                <w:lang w:val="en-CA"/>
              </w:rPr>
              <w:t>Outdoor: 30 parking stalls per acre of the ground area used for auction sales</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 xml:space="preserve">AUTOMOTIVE EQUIPMENT AND VEHICLE SERVICES </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CD012D">
            <w:pPr>
              <w:rPr>
                <w:rFonts w:ascii="Arial" w:hAnsi="Arial" w:cs="Arial"/>
                <w:sz w:val="20"/>
                <w:lang w:val="en-CA"/>
              </w:rPr>
            </w:pPr>
            <w:r w:rsidRPr="00D9430D">
              <w:rPr>
                <w:rFonts w:ascii="Arial" w:hAnsi="Arial" w:cs="Arial"/>
                <w:sz w:val="20"/>
                <w:lang w:val="en-CA"/>
              </w:rPr>
              <w:t>1 stall per 45 sq m (484 sq ft) of gross FLOOR AREA</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BED AND BREAKFAST BUSINESS</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1020DA">
            <w:pPr>
              <w:rPr>
                <w:rFonts w:ascii="Arial" w:hAnsi="Arial" w:cs="Arial"/>
                <w:sz w:val="20"/>
                <w:lang w:val="en-CA"/>
              </w:rPr>
            </w:pPr>
            <w:r w:rsidRPr="00D9430D">
              <w:rPr>
                <w:rFonts w:ascii="Arial" w:hAnsi="Arial" w:cs="Arial"/>
                <w:sz w:val="20"/>
                <w:lang w:val="en-CA"/>
              </w:rPr>
              <w:t>1 stall per vehicle owned, plus 1 stall for each guest room</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CHURCHES</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1 stall per 4 seating spaces</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DWELLING – APARTMENT</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1 stall per 1 bedroom unit; 1.5 stalls per 2 bedroom unit; 2 stalls per 3 bedroom unit; 1 stall per 3 DWELLING UNITS for visitors</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DWELLING – DUPLEX</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9D6FF3">
            <w:pPr>
              <w:rPr>
                <w:rFonts w:ascii="Arial" w:hAnsi="Arial" w:cs="Arial"/>
                <w:sz w:val="20"/>
                <w:lang w:val="en-CA"/>
              </w:rPr>
            </w:pPr>
            <w:r w:rsidRPr="00D9430D">
              <w:rPr>
                <w:rFonts w:ascii="Arial" w:hAnsi="Arial" w:cs="Arial"/>
                <w:sz w:val="20"/>
                <w:lang w:val="en-CA"/>
              </w:rPr>
              <w:t>6 stalls</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 xml:space="preserve">DWELLING - MULTIPLE </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FB381B">
            <w:pPr>
              <w:rPr>
                <w:rFonts w:ascii="Arial" w:hAnsi="Arial" w:cs="Arial"/>
                <w:sz w:val="20"/>
                <w:lang w:val="en-CA"/>
              </w:rPr>
            </w:pPr>
            <w:r w:rsidRPr="00D9430D">
              <w:rPr>
                <w:rFonts w:ascii="Arial" w:hAnsi="Arial" w:cs="Arial"/>
                <w:sz w:val="20"/>
                <w:lang w:val="en-CA"/>
              </w:rPr>
              <w:t xml:space="preserve">2 stalls per DWELLING UNIT plus 1 stall per 3 DWELLING UNITS for visitor parking </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DWELLING - SINGLE FAMILY</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753411">
            <w:pPr>
              <w:pStyle w:val="WP9BodyText"/>
              <w:widowControl/>
              <w:jc w:val="left"/>
              <w:rPr>
                <w:rFonts w:ascii="Arial" w:hAnsi="Arial" w:cs="Arial"/>
                <w:sz w:val="20"/>
                <w:lang w:val="en-CA"/>
              </w:rPr>
            </w:pPr>
            <w:r w:rsidRPr="00D9430D">
              <w:rPr>
                <w:rFonts w:ascii="Arial" w:hAnsi="Arial" w:cs="Arial"/>
                <w:sz w:val="20"/>
                <w:lang w:val="en-CA"/>
              </w:rPr>
              <w:t xml:space="preserve">1 stall per vehicle owned, plus 1 additional stall </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GENERAL SERVICES ESTABLISHMMENT</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CD012D">
            <w:pPr>
              <w:pStyle w:val="WP9BodyText"/>
              <w:widowControl/>
              <w:jc w:val="left"/>
              <w:rPr>
                <w:rFonts w:ascii="Arial" w:hAnsi="Arial" w:cs="Arial"/>
                <w:sz w:val="20"/>
                <w:lang w:val="en-CA"/>
              </w:rPr>
            </w:pPr>
            <w:r w:rsidRPr="00D9430D">
              <w:rPr>
                <w:rFonts w:ascii="Arial" w:hAnsi="Arial" w:cs="Arial"/>
                <w:sz w:val="20"/>
                <w:lang w:val="en-CA"/>
              </w:rPr>
              <w:t>1 stall per 30 sq m (323 sq ft) of gross FLOOR AREA</w:t>
            </w:r>
          </w:p>
        </w:tc>
      </w:tr>
      <w:tr w:rsidR="003F1C93" w:rsidRPr="00D9430D" w:rsidTr="003F1C93">
        <w:trPr>
          <w:trHeight w:val="403"/>
          <w:jc w:val="center"/>
        </w:trPr>
        <w:tc>
          <w:tcPr>
            <w:tcW w:w="3492" w:type="dxa"/>
            <w:tcBorders>
              <w:top w:val="single" w:sz="6" w:space="0" w:color="auto"/>
              <w:left w:val="single" w:sz="6" w:space="0" w:color="auto"/>
              <w:bottom w:val="nil"/>
              <w:right w:val="nil"/>
            </w:tcBorders>
            <w:vAlign w:val="center"/>
          </w:tcPr>
          <w:p w:rsidR="003F1C93" w:rsidRPr="00D9430D" w:rsidRDefault="003F1C93" w:rsidP="003F1C93">
            <w:pPr>
              <w:rPr>
                <w:rFonts w:ascii="Arial" w:hAnsi="Arial" w:cs="Arial"/>
                <w:sz w:val="20"/>
                <w:lang w:val="en-CA"/>
              </w:rPr>
            </w:pPr>
            <w:r w:rsidRPr="00D9430D">
              <w:rPr>
                <w:rFonts w:ascii="Arial" w:hAnsi="Arial" w:cs="Arial"/>
                <w:sz w:val="20"/>
                <w:lang w:val="en-CA"/>
              </w:rPr>
              <w:t>HANGARS AND TERMINAL FACILITIES</w:t>
            </w:r>
          </w:p>
        </w:tc>
        <w:tc>
          <w:tcPr>
            <w:tcW w:w="5877" w:type="dxa"/>
            <w:tcBorders>
              <w:top w:val="single" w:sz="6" w:space="0" w:color="auto"/>
              <w:left w:val="single" w:sz="6" w:space="0" w:color="auto"/>
              <w:bottom w:val="nil"/>
              <w:right w:val="single" w:sz="6" w:space="0" w:color="auto"/>
            </w:tcBorders>
            <w:vAlign w:val="center"/>
          </w:tcPr>
          <w:p w:rsidR="003F1C93" w:rsidRPr="00D9430D" w:rsidRDefault="003F1C93" w:rsidP="003F1C93">
            <w:pPr>
              <w:rPr>
                <w:rFonts w:ascii="Arial" w:hAnsi="Arial" w:cs="Arial"/>
                <w:sz w:val="20"/>
                <w:lang w:val="en-CA"/>
              </w:rPr>
            </w:pPr>
            <w:r w:rsidRPr="00D9430D">
              <w:rPr>
                <w:rFonts w:ascii="Arial" w:hAnsi="Arial" w:cs="Arial"/>
                <w:sz w:val="20"/>
              </w:rPr>
              <w:t>1 stall per 162.6 sq m (1,750 sq ft) of gross FLOOR AREA plus 1 parking stall per full time employee and 1 parking stall per 2 part time employees.</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 xml:space="preserve">HOSPITAL </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1 stall per 4 patients or resident beds plus, 1.5 stalls per employee required during the maximum work shift</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FE5DCC">
            <w:pPr>
              <w:rPr>
                <w:rFonts w:ascii="Arial" w:hAnsi="Arial" w:cs="Arial"/>
                <w:sz w:val="20"/>
                <w:lang w:val="en-CA"/>
              </w:rPr>
            </w:pPr>
            <w:r w:rsidRPr="00D9430D">
              <w:rPr>
                <w:rFonts w:ascii="Arial" w:hAnsi="Arial" w:cs="Arial"/>
                <w:sz w:val="20"/>
                <w:lang w:val="en-CA"/>
              </w:rPr>
              <w:t>HOTEL/MOTEL/Open INDUSTRIAL CAMP</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FE5DCC">
            <w:pPr>
              <w:rPr>
                <w:rFonts w:ascii="Arial" w:hAnsi="Arial" w:cs="Arial"/>
                <w:sz w:val="20"/>
                <w:lang w:val="en-CA"/>
              </w:rPr>
            </w:pPr>
            <w:r w:rsidRPr="00D9430D">
              <w:rPr>
                <w:rFonts w:ascii="Arial" w:hAnsi="Arial" w:cs="Arial"/>
                <w:sz w:val="20"/>
                <w:lang w:val="en-CA"/>
              </w:rPr>
              <w:t>1 stall per guest room, plus additional stalls in accordance with the parking requirement of this section for any other use that forms part of the HOTEL/MOTEL/Open INDUSTRIAL CAMP</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MANUFACTURED HOME COMMUNITY</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DF7251">
            <w:pPr>
              <w:rPr>
                <w:rFonts w:ascii="Arial" w:hAnsi="Arial" w:cs="Arial"/>
                <w:sz w:val="20"/>
                <w:lang w:val="en-CA"/>
              </w:rPr>
            </w:pPr>
            <w:r w:rsidRPr="00D9430D">
              <w:rPr>
                <w:rFonts w:ascii="Arial" w:hAnsi="Arial" w:cs="Arial"/>
                <w:sz w:val="20"/>
              </w:rPr>
              <w:t>2 stalls per LOT plus 1 stall per 5 LOTS for visitor parking</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Medical Offices</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CD012D">
            <w:pPr>
              <w:rPr>
                <w:rFonts w:ascii="Arial" w:hAnsi="Arial" w:cs="Arial"/>
                <w:sz w:val="20"/>
                <w:lang w:val="en-CA"/>
              </w:rPr>
            </w:pPr>
            <w:r w:rsidRPr="00D9430D">
              <w:rPr>
                <w:rFonts w:ascii="Arial" w:hAnsi="Arial" w:cs="Arial"/>
                <w:sz w:val="20"/>
                <w:lang w:val="en-CA"/>
              </w:rPr>
              <w:t>1 stall per 30 sq m (323 sq ft) of gross FLOOR AREA</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PROFESSIONAL OFFICES</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CD012D">
            <w:pPr>
              <w:rPr>
                <w:rFonts w:ascii="Arial" w:hAnsi="Arial" w:cs="Arial"/>
                <w:sz w:val="20"/>
                <w:lang w:val="en-CA"/>
              </w:rPr>
            </w:pPr>
            <w:r w:rsidRPr="00D9430D">
              <w:rPr>
                <w:rFonts w:ascii="Arial" w:hAnsi="Arial" w:cs="Arial"/>
                <w:sz w:val="20"/>
                <w:lang w:val="en-CA"/>
              </w:rPr>
              <w:t>1 stall per 45 sq m (484 sq ft) of gross FLOOR AREA</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Recreational Facility</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CD012D">
            <w:pPr>
              <w:rPr>
                <w:rFonts w:ascii="Arial" w:hAnsi="Arial" w:cs="Arial"/>
                <w:sz w:val="20"/>
                <w:lang w:val="en-CA"/>
              </w:rPr>
            </w:pPr>
            <w:r w:rsidRPr="00D9430D">
              <w:rPr>
                <w:rFonts w:ascii="Arial" w:hAnsi="Arial" w:cs="Arial"/>
                <w:sz w:val="20"/>
                <w:lang w:val="en-CA"/>
              </w:rPr>
              <w:t xml:space="preserve">1 stall per 30 sq m (323 sq ft) of gross FLOOR AREA or as required by the Development Authority </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RESTAURANT and/or Drinking Establishment</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1 stall per 3 seats</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pStyle w:val="Header"/>
              <w:tabs>
                <w:tab w:val="clear" w:pos="4320"/>
                <w:tab w:val="clear" w:pos="8640"/>
              </w:tabs>
              <w:rPr>
                <w:rFonts w:cs="Arial"/>
                <w:sz w:val="20"/>
                <w:lang w:val="en-CA"/>
              </w:rPr>
            </w:pPr>
            <w:r w:rsidRPr="00D9430D">
              <w:rPr>
                <w:rFonts w:cs="Arial"/>
                <w:sz w:val="20"/>
                <w:lang w:val="en-CA"/>
              </w:rPr>
              <w:t xml:space="preserve">RETAIL STORES </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CD012D">
            <w:pPr>
              <w:rPr>
                <w:rFonts w:ascii="Arial" w:hAnsi="Arial" w:cs="Arial"/>
                <w:sz w:val="20"/>
                <w:lang w:val="en-CA"/>
              </w:rPr>
            </w:pPr>
            <w:r w:rsidRPr="00D9430D">
              <w:rPr>
                <w:rFonts w:ascii="Arial" w:hAnsi="Arial" w:cs="Arial"/>
                <w:sz w:val="20"/>
                <w:lang w:val="en-CA"/>
              </w:rPr>
              <w:t>1 stall per 30 sq m (323 sq ft) of gross FLOOR AREA</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pStyle w:val="WP9Header"/>
              <w:widowControl/>
              <w:tabs>
                <w:tab w:val="clear" w:pos="0"/>
                <w:tab w:val="clear" w:pos="4320"/>
                <w:tab w:val="clear" w:pos="8640"/>
                <w:tab w:val="clear" w:pos="9360"/>
              </w:tabs>
              <w:rPr>
                <w:rFonts w:ascii="Arial" w:hAnsi="Arial" w:cs="Arial"/>
                <w:sz w:val="20"/>
                <w:lang w:val="en-CA"/>
              </w:rPr>
            </w:pPr>
            <w:r w:rsidRPr="00D9430D">
              <w:rPr>
                <w:rFonts w:ascii="Arial" w:hAnsi="Arial" w:cs="Arial"/>
                <w:sz w:val="20"/>
                <w:lang w:val="en-CA"/>
              </w:rPr>
              <w:t xml:space="preserve">SCHOOL - Elementary and Junior High </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1 stall per 20 students based on the projected design capacity</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pStyle w:val="WP9BodyText"/>
              <w:widowControl/>
              <w:jc w:val="left"/>
              <w:rPr>
                <w:rFonts w:ascii="Arial" w:hAnsi="Arial" w:cs="Arial"/>
                <w:sz w:val="20"/>
                <w:lang w:val="en-CA"/>
              </w:rPr>
            </w:pPr>
            <w:r w:rsidRPr="00D9430D">
              <w:rPr>
                <w:rFonts w:ascii="Arial" w:hAnsi="Arial" w:cs="Arial"/>
                <w:sz w:val="20"/>
                <w:lang w:val="en-CA"/>
              </w:rPr>
              <w:t xml:space="preserve">SCHOOL - Senior High </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4 stalls per 20 students based on the projected design capacity</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Shopping Centre</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CD012D">
            <w:pPr>
              <w:rPr>
                <w:rFonts w:ascii="Arial" w:hAnsi="Arial" w:cs="Arial"/>
                <w:sz w:val="20"/>
                <w:lang w:val="en-CA"/>
              </w:rPr>
            </w:pPr>
            <w:r w:rsidRPr="00D9430D">
              <w:rPr>
                <w:rFonts w:ascii="Arial" w:hAnsi="Arial" w:cs="Arial"/>
                <w:sz w:val="20"/>
                <w:lang w:val="en-CA"/>
              </w:rPr>
              <w:t>1 stall per 30 sq m (323 sq ft) of gross FLOOR AREA</w:t>
            </w:r>
          </w:p>
        </w:tc>
      </w:tr>
      <w:tr w:rsidR="00D13519" w:rsidRPr="00D9430D" w:rsidTr="001A53AB">
        <w:trPr>
          <w:trHeight w:val="403"/>
          <w:jc w:val="center"/>
        </w:trPr>
        <w:tc>
          <w:tcPr>
            <w:tcW w:w="3492" w:type="dxa"/>
            <w:tcBorders>
              <w:top w:val="single" w:sz="6" w:space="0" w:color="auto"/>
              <w:left w:val="single" w:sz="6" w:space="0" w:color="auto"/>
              <w:bottom w:val="nil"/>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Theatre and Cinemas</w:t>
            </w:r>
          </w:p>
        </w:tc>
        <w:tc>
          <w:tcPr>
            <w:tcW w:w="5877" w:type="dxa"/>
            <w:tcBorders>
              <w:top w:val="single" w:sz="6" w:space="0" w:color="auto"/>
              <w:left w:val="single" w:sz="6" w:space="0" w:color="auto"/>
              <w:bottom w:val="nil"/>
              <w:right w:val="single" w:sz="6" w:space="0" w:color="auto"/>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1 stall per 3 seats</w:t>
            </w:r>
          </w:p>
        </w:tc>
      </w:tr>
      <w:tr w:rsidR="00D13519" w:rsidRPr="00D9430D" w:rsidTr="001A53AB">
        <w:trPr>
          <w:trHeight w:val="403"/>
          <w:jc w:val="center"/>
        </w:trPr>
        <w:tc>
          <w:tcPr>
            <w:tcW w:w="3492" w:type="dxa"/>
            <w:tcBorders>
              <w:top w:val="single" w:sz="6" w:space="0" w:color="auto"/>
              <w:left w:val="single" w:sz="6" w:space="0" w:color="auto"/>
              <w:bottom w:val="single" w:sz="6" w:space="0" w:color="auto"/>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Warehouse, Outdoor Storage</w:t>
            </w:r>
          </w:p>
        </w:tc>
        <w:tc>
          <w:tcPr>
            <w:tcW w:w="5877" w:type="dxa"/>
            <w:tcBorders>
              <w:top w:val="single" w:sz="6" w:space="0" w:color="auto"/>
              <w:left w:val="single" w:sz="6" w:space="0" w:color="auto"/>
              <w:bottom w:val="single" w:sz="6" w:space="0" w:color="auto"/>
              <w:right w:val="single" w:sz="6" w:space="0" w:color="auto"/>
            </w:tcBorders>
            <w:vAlign w:val="center"/>
          </w:tcPr>
          <w:p w:rsidR="00D13519" w:rsidRPr="00D9430D" w:rsidRDefault="00D13519" w:rsidP="00CD012D">
            <w:pPr>
              <w:rPr>
                <w:rFonts w:ascii="Arial" w:hAnsi="Arial" w:cs="Arial"/>
                <w:sz w:val="20"/>
                <w:lang w:val="en-CA"/>
              </w:rPr>
            </w:pPr>
            <w:r w:rsidRPr="00D9430D">
              <w:rPr>
                <w:rFonts w:ascii="Arial" w:hAnsi="Arial" w:cs="Arial"/>
                <w:sz w:val="20"/>
                <w:lang w:val="en-CA"/>
              </w:rPr>
              <w:t xml:space="preserve">1 stall per 50 sq m (538 sq ft) of gross FLOOR AREA, plus 1 stall for every 3 employees required during the maximum working shift </w:t>
            </w:r>
          </w:p>
        </w:tc>
      </w:tr>
      <w:tr w:rsidR="00D13519" w:rsidRPr="00D9430D" w:rsidTr="001A53AB">
        <w:trPr>
          <w:trHeight w:val="403"/>
          <w:jc w:val="center"/>
        </w:trPr>
        <w:tc>
          <w:tcPr>
            <w:tcW w:w="3492" w:type="dxa"/>
            <w:tcBorders>
              <w:top w:val="single" w:sz="6" w:space="0" w:color="auto"/>
              <w:left w:val="single" w:sz="6" w:space="0" w:color="auto"/>
              <w:bottom w:val="single" w:sz="6" w:space="0" w:color="auto"/>
              <w:right w:val="nil"/>
            </w:tcBorders>
            <w:vAlign w:val="center"/>
          </w:tcPr>
          <w:p w:rsidR="00D13519" w:rsidRPr="00D9430D" w:rsidRDefault="00D13519" w:rsidP="00DF7251">
            <w:pPr>
              <w:rPr>
                <w:rFonts w:ascii="Arial" w:hAnsi="Arial" w:cs="Arial"/>
                <w:sz w:val="20"/>
                <w:lang w:val="en-CA"/>
              </w:rPr>
            </w:pPr>
            <w:r w:rsidRPr="00D9430D">
              <w:rPr>
                <w:rFonts w:ascii="Arial" w:hAnsi="Arial" w:cs="Arial"/>
                <w:sz w:val="20"/>
                <w:lang w:val="en-CA"/>
              </w:rPr>
              <w:t>Any Other Use</w:t>
            </w:r>
          </w:p>
        </w:tc>
        <w:tc>
          <w:tcPr>
            <w:tcW w:w="5877" w:type="dxa"/>
            <w:tcBorders>
              <w:top w:val="single" w:sz="6" w:space="0" w:color="auto"/>
              <w:left w:val="single" w:sz="6" w:space="0" w:color="auto"/>
              <w:bottom w:val="single" w:sz="6" w:space="0" w:color="auto"/>
              <w:right w:val="single" w:sz="6" w:space="0" w:color="auto"/>
            </w:tcBorders>
            <w:vAlign w:val="center"/>
          </w:tcPr>
          <w:p w:rsidR="00D13519" w:rsidRPr="00D9430D" w:rsidRDefault="00D13519" w:rsidP="00CD012D">
            <w:pPr>
              <w:rPr>
                <w:rFonts w:ascii="Arial" w:hAnsi="Arial" w:cs="Arial"/>
                <w:sz w:val="20"/>
                <w:lang w:val="en-CA"/>
              </w:rPr>
            </w:pPr>
            <w:r w:rsidRPr="00D9430D">
              <w:rPr>
                <w:rFonts w:ascii="Arial" w:hAnsi="Arial" w:cs="Arial"/>
                <w:sz w:val="20"/>
                <w:lang w:val="en-CA"/>
              </w:rPr>
              <w:t>1 space per 37.2 sq m (400 sq ft) of gross FLOOR AREA</w:t>
            </w:r>
          </w:p>
        </w:tc>
      </w:tr>
    </w:tbl>
    <w:bookmarkEnd w:id="11"/>
    <w:p w:rsidR="00D13519" w:rsidRPr="00B15680" w:rsidRDefault="00D13519" w:rsidP="00703E2D">
      <w:pPr>
        <w:pStyle w:val="List"/>
        <w:ind w:left="0" w:firstLine="0"/>
        <w:rPr>
          <w:b/>
          <w:bCs/>
          <w:sz w:val="22"/>
          <w:szCs w:val="22"/>
        </w:rPr>
      </w:pPr>
      <w:r>
        <w:rPr>
          <w:b/>
          <w:bCs/>
          <w:sz w:val="22"/>
          <w:szCs w:val="22"/>
        </w:rPr>
        <w:t xml:space="preserve">All minimum parking standards may be subject to revision at the discretion of the Development Authority on a “case by case basis”. </w:t>
      </w:r>
    </w:p>
    <w:p w:rsidR="00D13519" w:rsidRPr="00B15680" w:rsidRDefault="009E762E" w:rsidP="00DF7251">
      <w:pPr>
        <w:pStyle w:val="List"/>
        <w:ind w:left="720" w:hanging="720"/>
        <w:rPr>
          <w:b/>
          <w:bCs/>
          <w:sz w:val="22"/>
          <w:szCs w:val="22"/>
          <w:u w:val="single"/>
        </w:rPr>
      </w:pPr>
      <w:r>
        <w:rPr>
          <w:b/>
          <w:bCs/>
          <w:sz w:val="22"/>
          <w:szCs w:val="22"/>
        </w:rPr>
        <w:br w:type="page"/>
      </w:r>
      <w:r w:rsidR="00D13519">
        <w:rPr>
          <w:b/>
          <w:bCs/>
          <w:sz w:val="22"/>
          <w:szCs w:val="22"/>
        </w:rPr>
        <w:lastRenderedPageBreak/>
        <w:t>7.32</w:t>
      </w:r>
      <w:r w:rsidR="00D13519" w:rsidRPr="00B15680">
        <w:rPr>
          <w:b/>
          <w:bCs/>
          <w:sz w:val="22"/>
          <w:szCs w:val="22"/>
        </w:rPr>
        <w:tab/>
      </w:r>
      <w:r w:rsidR="00D13519" w:rsidRPr="00B15680">
        <w:rPr>
          <w:b/>
          <w:bCs/>
          <w:sz w:val="22"/>
          <w:szCs w:val="22"/>
          <w:u w:val="single"/>
        </w:rPr>
        <w:t>OBJECTS PROHIBITED OR RESTRICTED IN YARDS</w:t>
      </w:r>
    </w:p>
    <w:p w:rsidR="00D13519" w:rsidRPr="00B15680" w:rsidRDefault="00D13519" w:rsidP="000C28A2">
      <w:pPr>
        <w:pStyle w:val="List2"/>
        <w:ind w:left="0" w:firstLine="0"/>
        <w:rPr>
          <w:sz w:val="22"/>
          <w:szCs w:val="22"/>
        </w:rPr>
      </w:pPr>
    </w:p>
    <w:p w:rsidR="00D13519" w:rsidRPr="00B15680" w:rsidRDefault="00D13519" w:rsidP="006759F5">
      <w:pPr>
        <w:pStyle w:val="List2"/>
        <w:numPr>
          <w:ilvl w:val="0"/>
          <w:numId w:val="26"/>
        </w:numPr>
        <w:tabs>
          <w:tab w:val="clear" w:pos="1152"/>
        </w:tabs>
        <w:ind w:left="1080" w:hanging="360"/>
        <w:rPr>
          <w:sz w:val="22"/>
          <w:szCs w:val="22"/>
        </w:rPr>
      </w:pPr>
      <w:r w:rsidRPr="00B15680">
        <w:rPr>
          <w:sz w:val="22"/>
          <w:szCs w:val="22"/>
        </w:rPr>
        <w:t xml:space="preserve">No more than one (1) RECREATIONAL VEHICLE shall be allowed to be stored or parked on a parcel (registered property) within any residential LAND USE DISTRICT. Where approved by the Development Authority, additional </w:t>
      </w:r>
      <w:r w:rsidRPr="00B15680">
        <w:rPr>
          <w:caps/>
          <w:sz w:val="22"/>
          <w:szCs w:val="22"/>
        </w:rPr>
        <w:t>recreational vehicles</w:t>
      </w:r>
      <w:r w:rsidRPr="00B15680">
        <w:rPr>
          <w:sz w:val="22"/>
          <w:szCs w:val="22"/>
        </w:rPr>
        <w:t xml:space="preserve"> may be stored or parked in an agricultural LAND USE DISTRICT</w:t>
      </w:r>
      <w:r>
        <w:rPr>
          <w:sz w:val="22"/>
          <w:szCs w:val="22"/>
        </w:rPr>
        <w:t xml:space="preserve"> or a LAND USE DISTRICT that permits storage</w:t>
      </w:r>
      <w:r w:rsidRPr="00B15680">
        <w:rPr>
          <w:sz w:val="22"/>
          <w:szCs w:val="22"/>
        </w:rPr>
        <w:t>.</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26"/>
        </w:numPr>
        <w:tabs>
          <w:tab w:val="clear" w:pos="1152"/>
        </w:tabs>
        <w:ind w:left="1080" w:hanging="360"/>
        <w:rPr>
          <w:sz w:val="22"/>
          <w:szCs w:val="22"/>
        </w:rPr>
      </w:pPr>
      <w:r w:rsidRPr="00B15680">
        <w:rPr>
          <w:sz w:val="22"/>
          <w:szCs w:val="22"/>
        </w:rPr>
        <w:t>No trucks, trailers, or tankers with a gross vehicle weight (G.V.W.) rating in excess of 4,082 kg (9,000 pounds) shall be allowed in a hamlet residential LAND USE DISTRICT for longer than is reasonably required to load or unload such a vehicle.</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26"/>
        </w:numPr>
        <w:tabs>
          <w:tab w:val="clear" w:pos="1152"/>
        </w:tabs>
        <w:ind w:left="1080" w:hanging="360"/>
        <w:rPr>
          <w:sz w:val="22"/>
          <w:szCs w:val="22"/>
        </w:rPr>
      </w:pPr>
      <w:r w:rsidRPr="00B15680">
        <w:rPr>
          <w:sz w:val="22"/>
          <w:szCs w:val="22"/>
        </w:rPr>
        <w:t xml:space="preserve">No dismantled or wrecked vehicles may be located in any </w:t>
      </w:r>
      <w:r w:rsidRPr="00592807">
        <w:rPr>
          <w:caps/>
          <w:sz w:val="22"/>
          <w:szCs w:val="22"/>
        </w:rPr>
        <w:t>hamlet</w:t>
      </w:r>
      <w:r>
        <w:rPr>
          <w:sz w:val="22"/>
          <w:szCs w:val="22"/>
        </w:rPr>
        <w:t xml:space="preserve"> </w:t>
      </w:r>
      <w:r w:rsidRPr="00B15680">
        <w:rPr>
          <w:sz w:val="22"/>
          <w:szCs w:val="22"/>
        </w:rPr>
        <w:t>residential LAND USE DISTRICT.</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26"/>
        </w:numPr>
        <w:tabs>
          <w:tab w:val="clear" w:pos="1152"/>
        </w:tabs>
        <w:ind w:left="1080" w:hanging="360"/>
        <w:rPr>
          <w:sz w:val="22"/>
          <w:szCs w:val="22"/>
        </w:rPr>
      </w:pPr>
      <w:r w:rsidRPr="00B15680">
        <w:rPr>
          <w:sz w:val="22"/>
          <w:szCs w:val="22"/>
        </w:rPr>
        <w:t>No farm/industrial/commercial equipment shall be allowed or stored in hamlet residential LAND USE DISTRICTS.</w:t>
      </w:r>
    </w:p>
    <w:p w:rsidR="00D13519" w:rsidRPr="00B15680" w:rsidRDefault="00D13519" w:rsidP="00DF7251">
      <w:pPr>
        <w:pStyle w:val="Heading8"/>
        <w:jc w:val="both"/>
        <w:rPr>
          <w:rFonts w:ascii="Arial" w:hAnsi="Arial" w:cs="Arial"/>
          <w:b/>
          <w:i w:val="0"/>
          <w:sz w:val="22"/>
          <w:szCs w:val="22"/>
        </w:rPr>
      </w:pPr>
      <w:r>
        <w:rPr>
          <w:rFonts w:ascii="Arial" w:hAnsi="Arial" w:cs="Arial"/>
          <w:b/>
          <w:i w:val="0"/>
          <w:sz w:val="22"/>
          <w:szCs w:val="22"/>
        </w:rPr>
        <w:t>7.33</w:t>
      </w:r>
      <w:r w:rsidRPr="00B15680">
        <w:rPr>
          <w:rFonts w:ascii="Arial" w:hAnsi="Arial" w:cs="Arial"/>
          <w:b/>
          <w:i w:val="0"/>
          <w:sz w:val="22"/>
          <w:szCs w:val="22"/>
        </w:rPr>
        <w:tab/>
      </w:r>
      <w:r w:rsidRPr="00B15680">
        <w:rPr>
          <w:rFonts w:ascii="Arial" w:hAnsi="Arial" w:cs="Arial"/>
          <w:b/>
          <w:i w:val="0"/>
          <w:sz w:val="22"/>
          <w:szCs w:val="22"/>
          <w:u w:val="single"/>
        </w:rPr>
        <w:t>OILFIELD FACILITIES</w:t>
      </w:r>
    </w:p>
    <w:p w:rsidR="00D13519" w:rsidRPr="00B15680" w:rsidRDefault="00D13519" w:rsidP="00DF7251">
      <w:pPr>
        <w:suppressAutoHyphens/>
        <w:ind w:left="720" w:hanging="720"/>
        <w:jc w:val="both"/>
        <w:rPr>
          <w:rFonts w:ascii="Arial" w:hAnsi="Arial" w:cs="Arial"/>
          <w:sz w:val="22"/>
          <w:szCs w:val="22"/>
          <w:lang w:val="en-GB"/>
        </w:rPr>
      </w:pPr>
    </w:p>
    <w:p w:rsidR="00D13519" w:rsidRDefault="00D13519" w:rsidP="00837BE7">
      <w:pPr>
        <w:suppressAutoHyphens/>
        <w:ind w:left="720" w:hanging="360"/>
        <w:rPr>
          <w:rFonts w:ascii="Arial" w:hAnsi="Arial" w:cs="Arial"/>
          <w:sz w:val="22"/>
          <w:szCs w:val="22"/>
          <w:lang w:val="en-GB"/>
        </w:rPr>
      </w:pPr>
      <w:r>
        <w:rPr>
          <w:rFonts w:ascii="Arial" w:hAnsi="Arial" w:cs="Arial"/>
          <w:sz w:val="22"/>
          <w:szCs w:val="22"/>
          <w:lang w:val="en-GB"/>
        </w:rPr>
        <w:tab/>
        <w:t xml:space="preserve">Any </w:t>
      </w:r>
      <w:r w:rsidRPr="00C32DF9">
        <w:rPr>
          <w:rFonts w:ascii="Arial" w:hAnsi="Arial" w:cs="Arial"/>
          <w:caps/>
          <w:sz w:val="22"/>
          <w:szCs w:val="22"/>
          <w:lang w:val="en-GB"/>
        </w:rPr>
        <w:t>Subdivision</w:t>
      </w:r>
      <w:r>
        <w:rPr>
          <w:rFonts w:ascii="Arial" w:hAnsi="Arial" w:cs="Arial"/>
          <w:sz w:val="22"/>
          <w:szCs w:val="22"/>
          <w:lang w:val="en-GB"/>
        </w:rPr>
        <w:t xml:space="preserve"> or </w:t>
      </w:r>
      <w:r w:rsidRPr="00C32DF9">
        <w:rPr>
          <w:rFonts w:ascii="Arial" w:hAnsi="Arial" w:cs="Arial"/>
          <w:caps/>
          <w:sz w:val="22"/>
          <w:szCs w:val="22"/>
          <w:lang w:val="en-GB"/>
        </w:rPr>
        <w:t>Development Permit</w:t>
      </w:r>
      <w:r>
        <w:rPr>
          <w:rFonts w:ascii="Arial" w:hAnsi="Arial" w:cs="Arial"/>
          <w:sz w:val="22"/>
          <w:szCs w:val="22"/>
          <w:lang w:val="en-GB"/>
        </w:rPr>
        <w:t xml:space="preserve"> application within 1.5 km (0.93 miles), or as specified by the </w:t>
      </w:r>
      <w:r w:rsidRPr="00837BE7">
        <w:rPr>
          <w:rFonts w:ascii="Arial" w:hAnsi="Arial" w:cs="Arial"/>
          <w:i/>
          <w:sz w:val="22"/>
          <w:szCs w:val="22"/>
          <w:lang w:val="en-GB"/>
        </w:rPr>
        <w:t>Subdivision and Development Regulation</w:t>
      </w:r>
      <w:r>
        <w:rPr>
          <w:rFonts w:ascii="Arial" w:hAnsi="Arial" w:cs="Arial"/>
          <w:sz w:val="22"/>
          <w:szCs w:val="22"/>
          <w:lang w:val="en-GB"/>
        </w:rPr>
        <w:t xml:space="preserve">, of a Sour Gas Facility, Gas and/or Oil Well, shall be referred to the </w:t>
      </w:r>
      <w:r w:rsidRPr="00837BE7">
        <w:rPr>
          <w:rFonts w:ascii="Arial" w:hAnsi="Arial" w:cs="Arial"/>
          <w:i/>
          <w:sz w:val="22"/>
          <w:szCs w:val="22"/>
          <w:lang w:val="en-GB"/>
        </w:rPr>
        <w:t>Alberta Energy Resources Conservation Board</w:t>
      </w:r>
      <w:r>
        <w:rPr>
          <w:rFonts w:ascii="Arial" w:hAnsi="Arial" w:cs="Arial"/>
          <w:i/>
          <w:sz w:val="22"/>
          <w:szCs w:val="22"/>
          <w:lang w:val="en-GB"/>
        </w:rPr>
        <w:t xml:space="preserve"> </w:t>
      </w:r>
      <w:r w:rsidRPr="00837BE7">
        <w:rPr>
          <w:rFonts w:ascii="Arial" w:hAnsi="Arial" w:cs="Arial"/>
          <w:sz w:val="22"/>
          <w:szCs w:val="22"/>
          <w:lang w:val="en-GB"/>
        </w:rPr>
        <w:t>(ERCB)</w:t>
      </w:r>
      <w:r>
        <w:rPr>
          <w:rFonts w:ascii="Arial" w:hAnsi="Arial" w:cs="Arial"/>
          <w:sz w:val="22"/>
          <w:szCs w:val="22"/>
          <w:lang w:val="en-GB"/>
        </w:rPr>
        <w:t>, for comments and approval prior to a decision being made by the Subdivision or Development Authority.</w:t>
      </w:r>
    </w:p>
    <w:p w:rsidR="00D13519" w:rsidRPr="00B15680" w:rsidRDefault="00D13519" w:rsidP="00F34997">
      <w:pPr>
        <w:pStyle w:val="List"/>
        <w:ind w:left="0" w:firstLine="0"/>
        <w:rPr>
          <w:b/>
          <w:bCs/>
          <w:sz w:val="22"/>
          <w:szCs w:val="22"/>
        </w:rPr>
      </w:pPr>
    </w:p>
    <w:p w:rsidR="00D13519" w:rsidRPr="00B15680" w:rsidRDefault="00D13519" w:rsidP="00DF7251">
      <w:pPr>
        <w:pStyle w:val="List"/>
        <w:tabs>
          <w:tab w:val="left" w:pos="0"/>
        </w:tabs>
        <w:ind w:left="720" w:hanging="720"/>
        <w:rPr>
          <w:b/>
          <w:bCs/>
          <w:sz w:val="22"/>
          <w:szCs w:val="22"/>
          <w:u w:val="single"/>
        </w:rPr>
      </w:pPr>
      <w:r>
        <w:rPr>
          <w:b/>
          <w:bCs/>
          <w:sz w:val="22"/>
          <w:szCs w:val="22"/>
        </w:rPr>
        <w:t>7.34</w:t>
      </w:r>
      <w:r w:rsidRPr="00B15680">
        <w:rPr>
          <w:b/>
          <w:bCs/>
          <w:sz w:val="22"/>
          <w:szCs w:val="22"/>
        </w:rPr>
        <w:tab/>
      </w:r>
      <w:r w:rsidRPr="00B15680">
        <w:rPr>
          <w:b/>
          <w:bCs/>
          <w:sz w:val="22"/>
          <w:szCs w:val="22"/>
          <w:u w:val="single"/>
        </w:rPr>
        <w:t>PRESSURE VESSEL STORAGE FACILITIES</w:t>
      </w:r>
    </w:p>
    <w:p w:rsidR="00D13519" w:rsidRDefault="00D13519" w:rsidP="00DF7251">
      <w:pPr>
        <w:rPr>
          <w:rFonts w:ascii="Arial" w:hAnsi="Arial" w:cs="Arial"/>
          <w:sz w:val="22"/>
          <w:szCs w:val="22"/>
          <w:lang w:val="en-CA"/>
        </w:rPr>
      </w:pPr>
    </w:p>
    <w:p w:rsidR="00D13519" w:rsidRPr="008A6783" w:rsidRDefault="00D13519" w:rsidP="008A6783">
      <w:pPr>
        <w:ind w:left="720"/>
        <w:rPr>
          <w:rFonts w:ascii="Arial" w:hAnsi="Arial" w:cs="Arial"/>
          <w:b/>
          <w:sz w:val="22"/>
          <w:szCs w:val="22"/>
          <w:lang w:val="en-CA"/>
        </w:rPr>
      </w:pPr>
      <w:r w:rsidRPr="008A6783">
        <w:rPr>
          <w:rFonts w:ascii="Arial" w:hAnsi="Arial" w:cs="Arial"/>
          <w:b/>
          <w:sz w:val="22"/>
          <w:szCs w:val="22"/>
          <w:lang w:val="en-CA"/>
        </w:rPr>
        <w:t>Residential:</w:t>
      </w:r>
    </w:p>
    <w:p w:rsidR="00D13519" w:rsidRPr="00554D2D" w:rsidRDefault="00D13519" w:rsidP="008A6783">
      <w:pPr>
        <w:pStyle w:val="List3"/>
        <w:ind w:left="720" w:firstLine="0"/>
        <w:rPr>
          <w:sz w:val="22"/>
          <w:szCs w:val="22"/>
        </w:rPr>
      </w:pPr>
      <w:r w:rsidRPr="00554D2D">
        <w:rPr>
          <w:sz w:val="22"/>
          <w:szCs w:val="22"/>
        </w:rPr>
        <w:t xml:space="preserve">No pressurized vessels over </w:t>
      </w:r>
      <w:r>
        <w:rPr>
          <w:sz w:val="22"/>
          <w:szCs w:val="22"/>
        </w:rPr>
        <w:t>45.36</w:t>
      </w:r>
      <w:r w:rsidRPr="00554D2D">
        <w:rPr>
          <w:sz w:val="22"/>
          <w:szCs w:val="22"/>
        </w:rPr>
        <w:t xml:space="preserve"> kg (</w:t>
      </w:r>
      <w:r>
        <w:rPr>
          <w:sz w:val="22"/>
          <w:szCs w:val="22"/>
        </w:rPr>
        <w:t>100</w:t>
      </w:r>
      <w:r w:rsidRPr="00554D2D">
        <w:rPr>
          <w:sz w:val="22"/>
          <w:szCs w:val="22"/>
        </w:rPr>
        <w:t xml:space="preserve"> pounds) shall be allowed within the HAMLETS for residential purposes. Temporary use of pressurized vessels may be allowed at the Development Authority’s discretion during winter conditions.</w:t>
      </w:r>
    </w:p>
    <w:p w:rsidR="00D13519" w:rsidRPr="00554D2D" w:rsidRDefault="00D13519" w:rsidP="008A6783">
      <w:pPr>
        <w:pStyle w:val="List3"/>
        <w:ind w:left="720" w:firstLine="0"/>
        <w:rPr>
          <w:sz w:val="22"/>
          <w:szCs w:val="22"/>
        </w:rPr>
      </w:pPr>
    </w:p>
    <w:p w:rsidR="00D13519" w:rsidRDefault="00D13519" w:rsidP="008A6783">
      <w:pPr>
        <w:pStyle w:val="List3"/>
        <w:ind w:left="720" w:firstLine="0"/>
        <w:rPr>
          <w:sz w:val="22"/>
          <w:szCs w:val="22"/>
        </w:rPr>
      </w:pPr>
      <w:r w:rsidRPr="00554D2D">
        <w:rPr>
          <w:sz w:val="22"/>
          <w:szCs w:val="22"/>
        </w:rPr>
        <w:t>Pressurized vessels for the purpose of providing primary heat to any residential building within the Hamlet shall not permitted where natural gas is available. Where natural gas servicing is not available, pressurized vessels shall be considered DISCRETIONARY USES and may be allowed at the discretion of the Development Authority</w:t>
      </w:r>
      <w:r>
        <w:rPr>
          <w:sz w:val="22"/>
          <w:szCs w:val="22"/>
        </w:rPr>
        <w:t xml:space="preserve"> to a maximum tank </w:t>
      </w:r>
      <w:r w:rsidRPr="00BA60D0">
        <w:rPr>
          <w:sz w:val="22"/>
          <w:szCs w:val="22"/>
        </w:rPr>
        <w:t>size of</w:t>
      </w:r>
      <w:r>
        <w:rPr>
          <w:sz w:val="22"/>
          <w:szCs w:val="22"/>
        </w:rPr>
        <w:t xml:space="preserve">  125 gallons.</w:t>
      </w:r>
    </w:p>
    <w:p w:rsidR="00D13519" w:rsidRDefault="00D13519" w:rsidP="008A6783">
      <w:pPr>
        <w:pStyle w:val="List3"/>
        <w:ind w:left="720" w:firstLine="0"/>
        <w:rPr>
          <w:sz w:val="22"/>
          <w:szCs w:val="22"/>
        </w:rPr>
      </w:pPr>
    </w:p>
    <w:p w:rsidR="00D13519" w:rsidRPr="008A6783" w:rsidRDefault="00D13519" w:rsidP="008A6783">
      <w:pPr>
        <w:pStyle w:val="List3"/>
        <w:ind w:left="720" w:firstLine="0"/>
        <w:rPr>
          <w:b/>
          <w:sz w:val="22"/>
          <w:szCs w:val="22"/>
        </w:rPr>
      </w:pPr>
      <w:r w:rsidRPr="008A6783">
        <w:rPr>
          <w:b/>
          <w:sz w:val="22"/>
          <w:szCs w:val="22"/>
        </w:rPr>
        <w:t>Commercial/Industrial</w:t>
      </w:r>
      <w:r>
        <w:rPr>
          <w:b/>
          <w:sz w:val="22"/>
          <w:szCs w:val="22"/>
        </w:rPr>
        <w:t>/Agricultural</w:t>
      </w:r>
      <w:r w:rsidRPr="008A6783">
        <w:rPr>
          <w:b/>
          <w:sz w:val="22"/>
          <w:szCs w:val="22"/>
        </w:rPr>
        <w:t>:</w:t>
      </w:r>
    </w:p>
    <w:p w:rsidR="00D13519" w:rsidRPr="00B15680" w:rsidRDefault="00D13519" w:rsidP="006759F5">
      <w:pPr>
        <w:pStyle w:val="List2"/>
        <w:numPr>
          <w:ilvl w:val="0"/>
          <w:numId w:val="27"/>
        </w:numPr>
        <w:tabs>
          <w:tab w:val="clear" w:pos="1152"/>
        </w:tabs>
        <w:ind w:left="1080" w:hanging="360"/>
        <w:rPr>
          <w:sz w:val="22"/>
          <w:szCs w:val="22"/>
        </w:rPr>
      </w:pPr>
      <w:r w:rsidRPr="00B15680">
        <w:rPr>
          <w:sz w:val="22"/>
          <w:szCs w:val="22"/>
        </w:rPr>
        <w:t>PRESSURE VESSEL STORAGE facilities for materials, including but not limited to anhydrous ammonia, propane, and oxygen, with a liquid volume/capacity exceeding 45,460 L (10,000 gallons) shall not be allowed in the following areas:</w:t>
      </w:r>
    </w:p>
    <w:p w:rsidR="00D13519" w:rsidRPr="00B15680" w:rsidRDefault="00D13519" w:rsidP="00DF7251">
      <w:pPr>
        <w:pStyle w:val="List2"/>
        <w:ind w:left="1080" w:firstLine="0"/>
        <w:rPr>
          <w:sz w:val="22"/>
          <w:szCs w:val="22"/>
        </w:rPr>
      </w:pPr>
    </w:p>
    <w:p w:rsidR="00D13519" w:rsidRPr="00B15680" w:rsidRDefault="00D13519" w:rsidP="006759F5">
      <w:pPr>
        <w:pStyle w:val="List3"/>
        <w:numPr>
          <w:ilvl w:val="0"/>
          <w:numId w:val="77"/>
        </w:numPr>
        <w:tabs>
          <w:tab w:val="num" w:pos="1440"/>
        </w:tabs>
        <w:ind w:left="1440" w:hanging="360"/>
        <w:rPr>
          <w:sz w:val="22"/>
          <w:szCs w:val="22"/>
        </w:rPr>
      </w:pPr>
      <w:r w:rsidRPr="00B15680">
        <w:rPr>
          <w:sz w:val="22"/>
          <w:szCs w:val="22"/>
        </w:rPr>
        <w:t>inside and within a 3.2 km (2 mile) radius of the designated boundaries of any Settlement, HAMLET or Town</w:t>
      </w:r>
      <w:r>
        <w:rPr>
          <w:sz w:val="22"/>
          <w:szCs w:val="22"/>
        </w:rPr>
        <w:t>;</w:t>
      </w:r>
      <w:r w:rsidRPr="00B15680">
        <w:rPr>
          <w:sz w:val="22"/>
          <w:szCs w:val="22"/>
        </w:rPr>
        <w:t xml:space="preserve"> </w:t>
      </w:r>
    </w:p>
    <w:p w:rsidR="00D13519" w:rsidRPr="00B15680" w:rsidRDefault="00D13519" w:rsidP="006759F5">
      <w:pPr>
        <w:pStyle w:val="List3"/>
        <w:numPr>
          <w:ilvl w:val="0"/>
          <w:numId w:val="77"/>
        </w:numPr>
        <w:tabs>
          <w:tab w:val="num" w:pos="1440"/>
        </w:tabs>
        <w:ind w:left="1440" w:hanging="360"/>
        <w:rPr>
          <w:sz w:val="22"/>
          <w:szCs w:val="22"/>
        </w:rPr>
      </w:pPr>
      <w:r w:rsidRPr="00B15680">
        <w:rPr>
          <w:sz w:val="22"/>
          <w:szCs w:val="22"/>
        </w:rPr>
        <w:t>within a 1 mile (1.6 km) radius of any public or private SCHOOL sites; or</w:t>
      </w:r>
    </w:p>
    <w:p w:rsidR="00D13519" w:rsidRPr="00B15680" w:rsidRDefault="00D13519" w:rsidP="006759F5">
      <w:pPr>
        <w:pStyle w:val="List3"/>
        <w:numPr>
          <w:ilvl w:val="0"/>
          <w:numId w:val="77"/>
        </w:numPr>
        <w:tabs>
          <w:tab w:val="num" w:pos="1440"/>
        </w:tabs>
        <w:ind w:left="1440" w:hanging="360"/>
        <w:rPr>
          <w:sz w:val="22"/>
          <w:szCs w:val="22"/>
        </w:rPr>
      </w:pPr>
      <w:r w:rsidRPr="00B15680">
        <w:rPr>
          <w:sz w:val="22"/>
          <w:szCs w:val="22"/>
        </w:rPr>
        <w:t>within a distance of 450 m (1,476 feet) from any existing residence.</w:t>
      </w:r>
    </w:p>
    <w:p w:rsidR="00D13519" w:rsidRDefault="00D13519" w:rsidP="00DF7251">
      <w:pPr>
        <w:pStyle w:val="List3"/>
        <w:ind w:left="1620" w:firstLine="0"/>
        <w:rPr>
          <w:sz w:val="22"/>
          <w:szCs w:val="22"/>
        </w:rPr>
      </w:pPr>
    </w:p>
    <w:p w:rsidR="00D13519" w:rsidRPr="00B15680" w:rsidRDefault="00D13519" w:rsidP="006759F5">
      <w:pPr>
        <w:pStyle w:val="List2"/>
        <w:numPr>
          <w:ilvl w:val="0"/>
          <w:numId w:val="27"/>
        </w:numPr>
        <w:tabs>
          <w:tab w:val="clear" w:pos="1152"/>
        </w:tabs>
        <w:ind w:left="1080" w:hanging="360"/>
        <w:rPr>
          <w:sz w:val="22"/>
          <w:szCs w:val="22"/>
        </w:rPr>
      </w:pPr>
      <w:r w:rsidRPr="00B15680">
        <w:rPr>
          <w:sz w:val="22"/>
          <w:szCs w:val="22"/>
        </w:rPr>
        <w:t>Upon receipt of a DEVELOPMENT PERMIT application for a DEVELOPMENT which includes a pressure vessel container with a liquid volume/capacity exceeding 4,546 L (1,000 gallons), the DEVELOPMENT OFFICER may require the applicant to include:</w:t>
      </w:r>
    </w:p>
    <w:p w:rsidR="00D13519" w:rsidRPr="00B15680" w:rsidRDefault="00D13519" w:rsidP="008A6783">
      <w:pPr>
        <w:rPr>
          <w:rFonts w:ascii="Arial" w:hAnsi="Arial" w:cs="Arial"/>
          <w:sz w:val="22"/>
          <w:szCs w:val="22"/>
          <w:lang w:val="en-CA"/>
        </w:rPr>
      </w:pPr>
    </w:p>
    <w:p w:rsidR="00D13519" w:rsidRPr="00B15680" w:rsidRDefault="00D13519" w:rsidP="006759F5">
      <w:pPr>
        <w:pStyle w:val="List3"/>
        <w:numPr>
          <w:ilvl w:val="0"/>
          <w:numId w:val="78"/>
        </w:numPr>
        <w:tabs>
          <w:tab w:val="clear" w:pos="1512"/>
        </w:tabs>
        <w:ind w:left="1440" w:hanging="360"/>
        <w:rPr>
          <w:sz w:val="22"/>
          <w:szCs w:val="22"/>
        </w:rPr>
      </w:pPr>
      <w:r w:rsidRPr="00B15680">
        <w:rPr>
          <w:sz w:val="22"/>
          <w:szCs w:val="22"/>
        </w:rPr>
        <w:t>a site plan detailing the location of each pressure vessel;</w:t>
      </w:r>
    </w:p>
    <w:p w:rsidR="00D13519" w:rsidRPr="00B15680" w:rsidRDefault="00D13519" w:rsidP="006759F5">
      <w:pPr>
        <w:pStyle w:val="List3"/>
        <w:numPr>
          <w:ilvl w:val="0"/>
          <w:numId w:val="78"/>
        </w:numPr>
        <w:tabs>
          <w:tab w:val="clear" w:pos="1512"/>
        </w:tabs>
        <w:ind w:left="1440" w:hanging="360"/>
        <w:rPr>
          <w:sz w:val="22"/>
          <w:szCs w:val="22"/>
        </w:rPr>
      </w:pPr>
      <w:r w:rsidRPr="00B15680">
        <w:rPr>
          <w:sz w:val="22"/>
          <w:szCs w:val="22"/>
        </w:rPr>
        <w:lastRenderedPageBreak/>
        <w:t>an approved emergency response plan detailing procedures in the event of a pressure vessel rupture or explosion; and</w:t>
      </w:r>
    </w:p>
    <w:p w:rsidR="00D13519" w:rsidRPr="00B15680" w:rsidRDefault="00D13519" w:rsidP="006759F5">
      <w:pPr>
        <w:pStyle w:val="List3"/>
        <w:numPr>
          <w:ilvl w:val="0"/>
          <w:numId w:val="78"/>
        </w:numPr>
        <w:tabs>
          <w:tab w:val="clear" w:pos="1512"/>
        </w:tabs>
        <w:ind w:left="1440" w:hanging="360"/>
        <w:rPr>
          <w:sz w:val="22"/>
          <w:szCs w:val="22"/>
        </w:rPr>
      </w:pPr>
      <w:r w:rsidRPr="00B15680">
        <w:rPr>
          <w:sz w:val="22"/>
          <w:szCs w:val="22"/>
        </w:rPr>
        <w:t>where applicable, a contact person and the location of the nearest emergency response team provided by the product vendor.</w:t>
      </w:r>
    </w:p>
    <w:p w:rsidR="00D13519" w:rsidRPr="00B15680" w:rsidRDefault="00D13519" w:rsidP="008A6783">
      <w:pPr>
        <w:pStyle w:val="List2"/>
        <w:ind w:left="0" w:firstLine="0"/>
        <w:rPr>
          <w:sz w:val="22"/>
          <w:szCs w:val="22"/>
        </w:rPr>
      </w:pPr>
    </w:p>
    <w:p w:rsidR="00D13519" w:rsidRPr="00B15680" w:rsidRDefault="00D13519" w:rsidP="006759F5">
      <w:pPr>
        <w:pStyle w:val="List2"/>
        <w:numPr>
          <w:ilvl w:val="0"/>
          <w:numId w:val="130"/>
        </w:numPr>
        <w:tabs>
          <w:tab w:val="clear" w:pos="1422"/>
        </w:tabs>
        <w:ind w:left="1080" w:hanging="360"/>
        <w:rPr>
          <w:sz w:val="22"/>
          <w:szCs w:val="22"/>
        </w:rPr>
      </w:pPr>
      <w:r w:rsidRPr="00B15680">
        <w:rPr>
          <w:sz w:val="22"/>
          <w:szCs w:val="22"/>
        </w:rPr>
        <w:t>Upon receipt of an application for a DEVELOPMENT PERMIT which includes a pressure vessel with a liquid volume/capacity in excess of 4,546 L (1,000 gallons), the DEVELOPMENT OFFICER shall refer the DEVELOPMENT proposal to the applicable fire department fire chief for his/her comments and recommendations.</w:t>
      </w:r>
    </w:p>
    <w:p w:rsidR="00D13519" w:rsidRPr="00B15680" w:rsidRDefault="00D13519" w:rsidP="008A6783">
      <w:pPr>
        <w:pStyle w:val="List2"/>
        <w:ind w:left="0" w:hanging="360"/>
        <w:rPr>
          <w:sz w:val="22"/>
          <w:szCs w:val="22"/>
        </w:rPr>
      </w:pPr>
    </w:p>
    <w:p w:rsidR="00D13519" w:rsidRPr="00B15680" w:rsidRDefault="00D13519" w:rsidP="006759F5">
      <w:pPr>
        <w:pStyle w:val="List2"/>
        <w:numPr>
          <w:ilvl w:val="0"/>
          <w:numId w:val="130"/>
        </w:numPr>
        <w:tabs>
          <w:tab w:val="clear" w:pos="1422"/>
          <w:tab w:val="num" w:pos="1080"/>
        </w:tabs>
        <w:ind w:left="1080" w:hanging="342"/>
        <w:rPr>
          <w:sz w:val="22"/>
          <w:szCs w:val="22"/>
        </w:rPr>
      </w:pPr>
      <w:r w:rsidRPr="00B15680">
        <w:rPr>
          <w:sz w:val="22"/>
          <w:szCs w:val="22"/>
        </w:rPr>
        <w:t>Notwithstanding other provisions of this BYLAW, no residential DEVELOPMENT shall be allowed within 450 m (1,476 feet) of existing PRESSURE VESSEL STORAGE with a liquid volume/capacity exceeding 5,460 L (10,000 gallons).</w:t>
      </w:r>
    </w:p>
    <w:p w:rsidR="00D13519" w:rsidRPr="00B15680" w:rsidRDefault="00D13519" w:rsidP="008A6783">
      <w:pPr>
        <w:rPr>
          <w:rFonts w:ascii="Arial" w:hAnsi="Arial" w:cs="Arial"/>
          <w:sz w:val="22"/>
          <w:szCs w:val="22"/>
          <w:lang w:val="en-CA"/>
        </w:rPr>
      </w:pPr>
    </w:p>
    <w:p w:rsidR="00D13519" w:rsidRPr="00B15680" w:rsidRDefault="00D13519" w:rsidP="006759F5">
      <w:pPr>
        <w:pStyle w:val="List2"/>
        <w:numPr>
          <w:ilvl w:val="0"/>
          <w:numId w:val="130"/>
        </w:numPr>
        <w:tabs>
          <w:tab w:val="clear" w:pos="1422"/>
          <w:tab w:val="num" w:pos="1080"/>
        </w:tabs>
        <w:ind w:left="1080" w:hanging="342"/>
        <w:rPr>
          <w:sz w:val="22"/>
          <w:szCs w:val="22"/>
        </w:rPr>
      </w:pPr>
      <w:r w:rsidRPr="00B15680">
        <w:rPr>
          <w:sz w:val="22"/>
          <w:szCs w:val="22"/>
        </w:rPr>
        <w:t xml:space="preserve">When reviewing DEVELOPMENT proposals for the placement of commercial pressure vessels with a liquid volume/capacity less than </w:t>
      </w:r>
      <w:r>
        <w:rPr>
          <w:sz w:val="22"/>
          <w:szCs w:val="22"/>
        </w:rPr>
        <w:t>4,546 L (</w:t>
      </w:r>
      <w:r w:rsidRPr="00B15680">
        <w:rPr>
          <w:sz w:val="22"/>
          <w:szCs w:val="22"/>
        </w:rPr>
        <w:t xml:space="preserve">1,000 gallons) within a </w:t>
      </w:r>
      <w:r w:rsidRPr="00B048B8">
        <w:rPr>
          <w:caps/>
          <w:sz w:val="22"/>
          <w:szCs w:val="22"/>
        </w:rPr>
        <w:t>hamlet</w:t>
      </w:r>
      <w:r w:rsidRPr="00B15680">
        <w:rPr>
          <w:sz w:val="22"/>
          <w:szCs w:val="22"/>
        </w:rPr>
        <w:t>, the Development Authority shall consider:</w:t>
      </w:r>
    </w:p>
    <w:p w:rsidR="00D13519" w:rsidRPr="00B15680" w:rsidRDefault="00D13519" w:rsidP="008A6783">
      <w:pPr>
        <w:pStyle w:val="List3"/>
        <w:ind w:left="0" w:firstLine="0"/>
        <w:rPr>
          <w:sz w:val="22"/>
          <w:szCs w:val="22"/>
        </w:rPr>
      </w:pPr>
    </w:p>
    <w:p w:rsidR="00D13519" w:rsidRPr="00B15680" w:rsidRDefault="00D13519" w:rsidP="006759F5">
      <w:pPr>
        <w:pStyle w:val="List3"/>
        <w:numPr>
          <w:ilvl w:val="0"/>
          <w:numId w:val="79"/>
        </w:numPr>
        <w:tabs>
          <w:tab w:val="clear" w:pos="1512"/>
        </w:tabs>
        <w:ind w:left="1440" w:hanging="360"/>
        <w:rPr>
          <w:sz w:val="22"/>
          <w:szCs w:val="22"/>
        </w:rPr>
      </w:pPr>
      <w:r w:rsidRPr="00B15680">
        <w:rPr>
          <w:sz w:val="22"/>
          <w:szCs w:val="22"/>
        </w:rPr>
        <w:t>material to be stored in the pressure vessel;</w:t>
      </w:r>
    </w:p>
    <w:p w:rsidR="00D13519" w:rsidRPr="00B15680" w:rsidRDefault="00D13519" w:rsidP="006759F5">
      <w:pPr>
        <w:pStyle w:val="List3"/>
        <w:numPr>
          <w:ilvl w:val="0"/>
          <w:numId w:val="79"/>
        </w:numPr>
        <w:tabs>
          <w:tab w:val="clear" w:pos="1512"/>
        </w:tabs>
        <w:ind w:left="1440" w:hanging="360"/>
        <w:rPr>
          <w:sz w:val="22"/>
          <w:szCs w:val="22"/>
        </w:rPr>
      </w:pPr>
      <w:r w:rsidRPr="00B15680">
        <w:rPr>
          <w:sz w:val="22"/>
          <w:szCs w:val="22"/>
        </w:rPr>
        <w:t>the orientation of the pressure vessel to buildings in the surrounding neighbourhood, especially those which are used for residential use or public assembly;</w:t>
      </w:r>
    </w:p>
    <w:p w:rsidR="00D13519" w:rsidRPr="00B15680" w:rsidRDefault="00D13519" w:rsidP="006759F5">
      <w:pPr>
        <w:pStyle w:val="List3"/>
        <w:numPr>
          <w:ilvl w:val="0"/>
          <w:numId w:val="79"/>
        </w:numPr>
        <w:tabs>
          <w:tab w:val="clear" w:pos="1512"/>
        </w:tabs>
        <w:ind w:left="1440" w:hanging="360"/>
        <w:rPr>
          <w:sz w:val="22"/>
          <w:szCs w:val="22"/>
        </w:rPr>
      </w:pPr>
      <w:r w:rsidRPr="00B15680">
        <w:rPr>
          <w:sz w:val="22"/>
          <w:szCs w:val="22"/>
        </w:rPr>
        <w:t>the ability of the local fire department to respond to an accident involving the proposed DEVELOPMENT</w:t>
      </w:r>
      <w:r>
        <w:rPr>
          <w:sz w:val="22"/>
          <w:szCs w:val="22"/>
        </w:rPr>
        <w:t xml:space="preserve"> as specified by the Fire Chief of the responding Fire Department</w:t>
      </w:r>
      <w:r w:rsidRPr="00B15680">
        <w:rPr>
          <w:sz w:val="22"/>
          <w:szCs w:val="22"/>
        </w:rPr>
        <w:t>; and</w:t>
      </w:r>
    </w:p>
    <w:p w:rsidR="00D13519" w:rsidRPr="00B15680" w:rsidRDefault="00D13519" w:rsidP="006759F5">
      <w:pPr>
        <w:pStyle w:val="List3"/>
        <w:numPr>
          <w:ilvl w:val="0"/>
          <w:numId w:val="79"/>
        </w:numPr>
        <w:tabs>
          <w:tab w:val="clear" w:pos="1512"/>
        </w:tabs>
        <w:ind w:left="1440" w:hanging="360"/>
        <w:rPr>
          <w:sz w:val="22"/>
          <w:szCs w:val="22"/>
        </w:rPr>
      </w:pPr>
      <w:r w:rsidRPr="00B15680">
        <w:rPr>
          <w:sz w:val="22"/>
          <w:szCs w:val="22"/>
        </w:rPr>
        <w:t>the truck route through the community which will be used to service the proposed DEVELOPMENT.</w:t>
      </w:r>
    </w:p>
    <w:p w:rsidR="00D13519" w:rsidRDefault="00D13519" w:rsidP="00DF7251">
      <w:pPr>
        <w:pStyle w:val="List3"/>
        <w:ind w:left="1620" w:firstLine="0"/>
        <w:rPr>
          <w:sz w:val="22"/>
          <w:szCs w:val="22"/>
        </w:rPr>
      </w:pPr>
    </w:p>
    <w:p w:rsidR="00D13519" w:rsidRPr="008A6783" w:rsidRDefault="00D13519" w:rsidP="008A6783">
      <w:pPr>
        <w:pStyle w:val="List3"/>
        <w:ind w:left="720" w:firstLine="0"/>
        <w:rPr>
          <w:b/>
          <w:sz w:val="22"/>
          <w:szCs w:val="22"/>
        </w:rPr>
      </w:pPr>
      <w:r w:rsidRPr="008A6783">
        <w:rPr>
          <w:b/>
          <w:sz w:val="22"/>
          <w:szCs w:val="22"/>
        </w:rPr>
        <w:t>General Provisions:</w:t>
      </w:r>
    </w:p>
    <w:p w:rsidR="00D13519" w:rsidRPr="00B15680" w:rsidRDefault="00D13519" w:rsidP="008A6783">
      <w:pPr>
        <w:pStyle w:val="List2"/>
        <w:ind w:left="720" w:firstLine="0"/>
        <w:rPr>
          <w:sz w:val="22"/>
          <w:szCs w:val="22"/>
        </w:rPr>
      </w:pPr>
      <w:r w:rsidRPr="00B15680">
        <w:rPr>
          <w:sz w:val="22"/>
          <w:szCs w:val="22"/>
        </w:rPr>
        <w:t xml:space="preserve">All </w:t>
      </w:r>
      <w:r w:rsidRPr="00C32DF9">
        <w:rPr>
          <w:caps/>
          <w:sz w:val="22"/>
          <w:szCs w:val="22"/>
        </w:rPr>
        <w:t>pressure vessel</w:t>
      </w:r>
      <w:r w:rsidRPr="00B15680">
        <w:rPr>
          <w:sz w:val="22"/>
          <w:szCs w:val="22"/>
        </w:rPr>
        <w:t xml:space="preserve"> </w:t>
      </w:r>
      <w:r>
        <w:rPr>
          <w:sz w:val="22"/>
          <w:szCs w:val="22"/>
        </w:rPr>
        <w:t xml:space="preserve">STORAGE </w:t>
      </w:r>
      <w:r w:rsidRPr="00B15680">
        <w:rPr>
          <w:sz w:val="22"/>
          <w:szCs w:val="22"/>
        </w:rPr>
        <w:t xml:space="preserve">containers shall be constructed, located, and inspected in accordance with the provisions of the </w:t>
      </w:r>
      <w:r w:rsidRPr="00B15680">
        <w:rPr>
          <w:i/>
          <w:sz w:val="22"/>
          <w:szCs w:val="22"/>
        </w:rPr>
        <w:t>Alberta Safety Codes Act</w:t>
      </w:r>
      <w:r>
        <w:rPr>
          <w:i/>
          <w:sz w:val="22"/>
          <w:szCs w:val="22"/>
        </w:rPr>
        <w:t xml:space="preserve"> and/or Petroleum Tank Management Association of Alberta</w:t>
      </w:r>
      <w:r>
        <w:rPr>
          <w:sz w:val="22"/>
          <w:szCs w:val="22"/>
        </w:rPr>
        <w:t xml:space="preserve"> (PTMAA),</w:t>
      </w:r>
      <w:r w:rsidRPr="00B15680">
        <w:rPr>
          <w:sz w:val="22"/>
          <w:szCs w:val="22"/>
        </w:rPr>
        <w:t xml:space="preserve"> and its regulations.</w:t>
      </w:r>
    </w:p>
    <w:p w:rsidR="00D13519" w:rsidRPr="00B15680" w:rsidRDefault="00D13519" w:rsidP="00DF7251">
      <w:pPr>
        <w:pStyle w:val="List3"/>
        <w:ind w:left="1620" w:firstLine="0"/>
        <w:rPr>
          <w:sz w:val="22"/>
          <w:szCs w:val="22"/>
        </w:rPr>
      </w:pPr>
    </w:p>
    <w:p w:rsidR="00D13519" w:rsidRPr="00B15680" w:rsidRDefault="00D13519" w:rsidP="00DF7251">
      <w:pPr>
        <w:pStyle w:val="List"/>
        <w:ind w:left="720" w:hanging="720"/>
        <w:rPr>
          <w:b/>
          <w:bCs/>
          <w:sz w:val="22"/>
          <w:szCs w:val="22"/>
          <w:u w:val="single"/>
        </w:rPr>
      </w:pPr>
      <w:r>
        <w:rPr>
          <w:b/>
          <w:bCs/>
          <w:sz w:val="22"/>
          <w:szCs w:val="22"/>
        </w:rPr>
        <w:t>7.35</w:t>
      </w:r>
      <w:r w:rsidRPr="00B15680">
        <w:rPr>
          <w:b/>
          <w:bCs/>
          <w:sz w:val="22"/>
          <w:szCs w:val="22"/>
        </w:rPr>
        <w:tab/>
      </w:r>
      <w:r w:rsidRPr="00B15680">
        <w:rPr>
          <w:b/>
          <w:bCs/>
          <w:sz w:val="22"/>
          <w:szCs w:val="22"/>
          <w:u w:val="single"/>
        </w:rPr>
        <w:t xml:space="preserve">PRIVATE SEWAGE </w:t>
      </w:r>
      <w:r>
        <w:rPr>
          <w:b/>
          <w:bCs/>
          <w:sz w:val="22"/>
          <w:szCs w:val="22"/>
          <w:u w:val="single"/>
        </w:rPr>
        <w:t>TREATMENT</w:t>
      </w:r>
      <w:r w:rsidRPr="00B15680">
        <w:rPr>
          <w:b/>
          <w:bCs/>
          <w:sz w:val="22"/>
          <w:szCs w:val="22"/>
          <w:u w:val="single"/>
        </w:rPr>
        <w:t xml:space="preserve"> SYSTEMS</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129"/>
        </w:numPr>
        <w:tabs>
          <w:tab w:val="clear" w:pos="1152"/>
        </w:tabs>
        <w:ind w:left="1080" w:hanging="360"/>
        <w:rPr>
          <w:sz w:val="22"/>
          <w:szCs w:val="22"/>
        </w:rPr>
      </w:pPr>
      <w:r w:rsidRPr="00B15680">
        <w:rPr>
          <w:sz w:val="22"/>
          <w:szCs w:val="22"/>
        </w:rPr>
        <w:t xml:space="preserve">All private sewage </w:t>
      </w:r>
      <w:r>
        <w:rPr>
          <w:sz w:val="22"/>
          <w:szCs w:val="22"/>
        </w:rPr>
        <w:t>treatment</w:t>
      </w:r>
      <w:r w:rsidRPr="00B15680">
        <w:rPr>
          <w:sz w:val="22"/>
          <w:szCs w:val="22"/>
        </w:rPr>
        <w:t xml:space="preserve"> systems shall conform to the </w:t>
      </w:r>
      <w:r w:rsidRPr="00B15680">
        <w:rPr>
          <w:i/>
          <w:sz w:val="22"/>
          <w:szCs w:val="22"/>
        </w:rPr>
        <w:t xml:space="preserve">Alberta Private Sewage </w:t>
      </w:r>
      <w:r>
        <w:rPr>
          <w:i/>
          <w:sz w:val="22"/>
          <w:szCs w:val="22"/>
        </w:rPr>
        <w:t xml:space="preserve">Systems </w:t>
      </w:r>
      <w:r w:rsidRPr="00B15680">
        <w:rPr>
          <w:i/>
          <w:sz w:val="22"/>
          <w:szCs w:val="22"/>
        </w:rPr>
        <w:t>Standard of Practice</w:t>
      </w:r>
      <w:r>
        <w:rPr>
          <w:i/>
          <w:sz w:val="22"/>
          <w:szCs w:val="22"/>
        </w:rPr>
        <w:t xml:space="preserve"> 2009</w:t>
      </w:r>
      <w:r w:rsidRPr="00B15680">
        <w:rPr>
          <w:sz w:val="22"/>
          <w:szCs w:val="22"/>
        </w:rPr>
        <w:t xml:space="preserve">.   </w:t>
      </w:r>
    </w:p>
    <w:p w:rsidR="00D13519" w:rsidRPr="00B15680" w:rsidRDefault="00D13519" w:rsidP="00DF7251">
      <w:pPr>
        <w:ind w:left="1080" w:hanging="360"/>
        <w:rPr>
          <w:rFonts w:ascii="Arial" w:hAnsi="Arial" w:cs="Arial"/>
          <w:sz w:val="22"/>
          <w:szCs w:val="22"/>
        </w:rPr>
      </w:pPr>
    </w:p>
    <w:p w:rsidR="00D13519" w:rsidRPr="00B15680" w:rsidRDefault="00D13519" w:rsidP="006759F5">
      <w:pPr>
        <w:pStyle w:val="List2"/>
        <w:numPr>
          <w:ilvl w:val="0"/>
          <w:numId w:val="129"/>
        </w:numPr>
        <w:tabs>
          <w:tab w:val="clear" w:pos="1152"/>
          <w:tab w:val="num" w:pos="1080"/>
        </w:tabs>
        <w:ind w:left="1080" w:hanging="360"/>
        <w:rPr>
          <w:sz w:val="22"/>
          <w:szCs w:val="22"/>
        </w:rPr>
      </w:pPr>
      <w:r w:rsidRPr="00B15680">
        <w:rPr>
          <w:sz w:val="22"/>
          <w:szCs w:val="22"/>
        </w:rPr>
        <w:t>The installation</w:t>
      </w:r>
      <w:r>
        <w:rPr>
          <w:sz w:val="22"/>
          <w:szCs w:val="22"/>
        </w:rPr>
        <w:t xml:space="preserve"> </w:t>
      </w:r>
      <w:r w:rsidRPr="00B15680">
        <w:rPr>
          <w:sz w:val="22"/>
          <w:szCs w:val="22"/>
        </w:rPr>
        <w:t xml:space="preserve">of a holding tank must receive written permission from the Development Authority prior to the approval of the Private Sewage </w:t>
      </w:r>
      <w:r>
        <w:rPr>
          <w:sz w:val="22"/>
          <w:szCs w:val="22"/>
        </w:rPr>
        <w:t>Treatment</w:t>
      </w:r>
      <w:r w:rsidRPr="00B15680">
        <w:rPr>
          <w:sz w:val="22"/>
          <w:szCs w:val="22"/>
        </w:rPr>
        <w:t xml:space="preserve"> permit. Written permission from the COUNTY is not required for the Hutch Lake Recreation District. </w:t>
      </w:r>
    </w:p>
    <w:p w:rsidR="00D13519" w:rsidRPr="00B15680" w:rsidRDefault="00D13519" w:rsidP="00DF7251">
      <w:pPr>
        <w:pStyle w:val="ListParagraph"/>
        <w:ind w:left="1080" w:hanging="360"/>
        <w:rPr>
          <w:rFonts w:ascii="Arial" w:hAnsi="Arial" w:cs="Arial"/>
          <w:sz w:val="22"/>
          <w:szCs w:val="22"/>
        </w:rPr>
      </w:pPr>
    </w:p>
    <w:p w:rsidR="00D13519" w:rsidRPr="00B15680" w:rsidRDefault="00D13519" w:rsidP="006759F5">
      <w:pPr>
        <w:pStyle w:val="List2"/>
        <w:numPr>
          <w:ilvl w:val="0"/>
          <w:numId w:val="129"/>
        </w:numPr>
        <w:tabs>
          <w:tab w:val="clear" w:pos="1152"/>
          <w:tab w:val="num" w:pos="1080"/>
        </w:tabs>
        <w:ind w:left="1080" w:hanging="360"/>
        <w:rPr>
          <w:sz w:val="22"/>
          <w:szCs w:val="22"/>
        </w:rPr>
      </w:pPr>
      <w:r w:rsidRPr="00B15680">
        <w:rPr>
          <w:sz w:val="22"/>
          <w:szCs w:val="22"/>
        </w:rPr>
        <w:t xml:space="preserve">The applicant of a holding tank shall submit proof to the COUNTY that the site conditions on the property are not able to support a self sustained private sewage system. </w:t>
      </w:r>
      <w:r w:rsidRPr="00EC5B91">
        <w:rPr>
          <w:sz w:val="22"/>
          <w:szCs w:val="22"/>
        </w:rPr>
        <w:t>This shall be obtained by a site evaluation as outlined in the Alberta Private Sewage Systems Standard of Practice 2009.</w:t>
      </w:r>
      <w:r w:rsidRPr="00B15680">
        <w:rPr>
          <w:sz w:val="22"/>
          <w:szCs w:val="22"/>
        </w:rPr>
        <w:t xml:space="preserve"> </w:t>
      </w:r>
    </w:p>
    <w:p w:rsidR="00D13519" w:rsidRPr="00B15680" w:rsidRDefault="00D13519" w:rsidP="00DF7251">
      <w:pPr>
        <w:rPr>
          <w:rFonts w:ascii="Arial" w:hAnsi="Arial" w:cs="Arial"/>
          <w:sz w:val="22"/>
          <w:szCs w:val="22"/>
          <w:lang w:val="en-CA"/>
        </w:rPr>
      </w:pPr>
    </w:p>
    <w:p w:rsidR="00D13519" w:rsidRPr="00B15680" w:rsidRDefault="00D13519" w:rsidP="006759F5">
      <w:pPr>
        <w:pStyle w:val="List"/>
        <w:numPr>
          <w:ilvl w:val="1"/>
          <w:numId w:val="268"/>
        </w:numPr>
        <w:ind w:left="720" w:hanging="720"/>
        <w:rPr>
          <w:b/>
          <w:bCs/>
          <w:sz w:val="22"/>
          <w:szCs w:val="22"/>
          <w:u w:val="single"/>
        </w:rPr>
      </w:pPr>
      <w:r w:rsidRPr="00B15680">
        <w:rPr>
          <w:b/>
          <w:bCs/>
          <w:sz w:val="22"/>
          <w:szCs w:val="22"/>
          <w:u w:val="single"/>
        </w:rPr>
        <w:t>PROJECTION OVER YARDS</w:t>
      </w:r>
    </w:p>
    <w:p w:rsidR="00D13519" w:rsidRPr="00B15680" w:rsidRDefault="00D13519" w:rsidP="00DF7251">
      <w:pPr>
        <w:rPr>
          <w:rFonts w:ascii="Arial" w:hAnsi="Arial" w:cs="Arial"/>
          <w:sz w:val="22"/>
          <w:szCs w:val="22"/>
          <w:lang w:val="en-CA"/>
        </w:rPr>
      </w:pPr>
    </w:p>
    <w:p w:rsidR="00D13519" w:rsidRPr="00B15680" w:rsidRDefault="00D13519" w:rsidP="00DF7251">
      <w:pPr>
        <w:pStyle w:val="List2"/>
        <w:ind w:left="720" w:firstLine="0"/>
        <w:rPr>
          <w:sz w:val="22"/>
          <w:szCs w:val="22"/>
        </w:rPr>
      </w:pPr>
      <w:r w:rsidRPr="00B15680">
        <w:rPr>
          <w:sz w:val="22"/>
          <w:szCs w:val="22"/>
        </w:rPr>
        <w:t>The portions of any attachments to a main building which may project over a minimum yard setback are:</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166"/>
        </w:numPr>
        <w:tabs>
          <w:tab w:val="clear" w:pos="1152"/>
        </w:tabs>
        <w:ind w:left="1080" w:hanging="360"/>
        <w:rPr>
          <w:sz w:val="22"/>
          <w:szCs w:val="22"/>
        </w:rPr>
      </w:pPr>
      <w:r w:rsidRPr="00B15680">
        <w:rPr>
          <w:sz w:val="22"/>
          <w:szCs w:val="22"/>
        </w:rPr>
        <w:lastRenderedPageBreak/>
        <w:t>a cornice or a canopy of eaves</w:t>
      </w:r>
      <w:r>
        <w:rPr>
          <w:sz w:val="22"/>
          <w:szCs w:val="22"/>
        </w:rPr>
        <w:t xml:space="preserve"> which do not project more than one-half of the minimum side yard setbacks required for the site, but not less than 0.91 m (3 feet) from the side yard setback for maintenance and access purposes. This is for a cornice or a canopy of eaves on a site in a hamlet residential LAND USE DISTRICT;</w:t>
      </w:r>
    </w:p>
    <w:p w:rsidR="00D13519" w:rsidRPr="00B15680" w:rsidRDefault="00D13519" w:rsidP="00DF7251">
      <w:pPr>
        <w:pStyle w:val="List3"/>
        <w:ind w:left="1620" w:firstLine="0"/>
        <w:rPr>
          <w:sz w:val="22"/>
          <w:szCs w:val="22"/>
        </w:rPr>
      </w:pPr>
    </w:p>
    <w:p w:rsidR="00D13519" w:rsidRPr="00B15680" w:rsidRDefault="00D13519" w:rsidP="006759F5">
      <w:pPr>
        <w:pStyle w:val="List3"/>
        <w:numPr>
          <w:ilvl w:val="0"/>
          <w:numId w:val="166"/>
        </w:numPr>
        <w:tabs>
          <w:tab w:val="clear" w:pos="1152"/>
        </w:tabs>
        <w:ind w:left="1080"/>
        <w:rPr>
          <w:sz w:val="22"/>
          <w:szCs w:val="22"/>
        </w:rPr>
      </w:pPr>
      <w:r w:rsidRPr="00B15680">
        <w:rPr>
          <w:sz w:val="22"/>
          <w:szCs w:val="22"/>
        </w:rPr>
        <w:t>a chimney which projects 0.6 m (2 feet) or less provided that in each case it is not less than 0.9 m (3 feet) from the side boundary of the site; and</w:t>
      </w:r>
    </w:p>
    <w:p w:rsidR="00D13519" w:rsidRPr="00B15680" w:rsidRDefault="00D13519" w:rsidP="00DF7251">
      <w:pPr>
        <w:pStyle w:val="List3"/>
        <w:ind w:left="0" w:firstLine="0"/>
        <w:rPr>
          <w:sz w:val="22"/>
          <w:szCs w:val="22"/>
        </w:rPr>
      </w:pPr>
    </w:p>
    <w:p w:rsidR="00D13519" w:rsidRDefault="00D13519" w:rsidP="006759F5">
      <w:pPr>
        <w:pStyle w:val="List3"/>
        <w:numPr>
          <w:ilvl w:val="0"/>
          <w:numId w:val="166"/>
        </w:numPr>
        <w:tabs>
          <w:tab w:val="clear" w:pos="1152"/>
        </w:tabs>
        <w:ind w:left="1080" w:hanging="360"/>
        <w:rPr>
          <w:sz w:val="22"/>
          <w:szCs w:val="22"/>
        </w:rPr>
      </w:pPr>
      <w:r w:rsidRPr="00B15680">
        <w:rPr>
          <w:sz w:val="22"/>
          <w:szCs w:val="22"/>
        </w:rPr>
        <w:t>unenclosed steps with or without a landing and</w:t>
      </w:r>
      <w:r>
        <w:rPr>
          <w:sz w:val="22"/>
          <w:szCs w:val="22"/>
        </w:rPr>
        <w:t xml:space="preserve"> less than 0.61 m (2 feet) </w:t>
      </w:r>
      <w:r w:rsidRPr="00B15680">
        <w:rPr>
          <w:sz w:val="22"/>
          <w:szCs w:val="22"/>
        </w:rPr>
        <w:t>above the surface of the yard if they do not project more than 2.4 m (8 feet) over a minimum front yard or rear yard or more than 0.9 m (3 feet) in a side yard.</w:t>
      </w:r>
    </w:p>
    <w:p w:rsidR="00D13519" w:rsidRPr="00B15680" w:rsidRDefault="00D13519" w:rsidP="00AE7AB4">
      <w:pPr>
        <w:pStyle w:val="List3"/>
        <w:ind w:left="0" w:firstLine="0"/>
        <w:rPr>
          <w:sz w:val="22"/>
          <w:szCs w:val="22"/>
        </w:rPr>
      </w:pPr>
    </w:p>
    <w:p w:rsidR="00D13519" w:rsidRPr="00B15680" w:rsidRDefault="00D13519" w:rsidP="006759F5">
      <w:pPr>
        <w:pStyle w:val="List"/>
        <w:numPr>
          <w:ilvl w:val="1"/>
          <w:numId w:val="268"/>
        </w:numPr>
        <w:tabs>
          <w:tab w:val="left" w:pos="720"/>
        </w:tabs>
        <w:ind w:left="720" w:hanging="720"/>
        <w:rPr>
          <w:b/>
          <w:bCs/>
          <w:sz w:val="22"/>
          <w:szCs w:val="22"/>
          <w:u w:val="single"/>
        </w:rPr>
      </w:pPr>
      <w:r w:rsidRPr="00B15680">
        <w:rPr>
          <w:b/>
          <w:bCs/>
          <w:sz w:val="22"/>
          <w:szCs w:val="22"/>
          <w:u w:val="single"/>
        </w:rPr>
        <w:t>RECREATIONAL USES</w:t>
      </w:r>
    </w:p>
    <w:p w:rsidR="00D13519" w:rsidRPr="00B15680" w:rsidRDefault="00D13519" w:rsidP="00DF7251">
      <w:pPr>
        <w:pStyle w:val="List2"/>
        <w:ind w:left="0" w:firstLine="0"/>
        <w:rPr>
          <w:sz w:val="22"/>
          <w:szCs w:val="22"/>
        </w:rPr>
      </w:pPr>
    </w:p>
    <w:p w:rsidR="00D13519" w:rsidRPr="00B15680" w:rsidRDefault="00D13519" w:rsidP="00DF7251">
      <w:pPr>
        <w:pStyle w:val="List2"/>
        <w:ind w:left="720" w:firstLine="0"/>
        <w:rPr>
          <w:sz w:val="22"/>
          <w:szCs w:val="22"/>
        </w:rPr>
      </w:pPr>
      <w:r w:rsidRPr="00B15680">
        <w:rPr>
          <w:sz w:val="22"/>
          <w:szCs w:val="22"/>
        </w:rPr>
        <w:t>When deciding a DEVELOPMENT PERMIT application for a recreational use in any LAND USE DISTRICT, the Development Authority shall consider the following:</w:t>
      </w:r>
    </w:p>
    <w:p w:rsidR="00D13519" w:rsidRPr="00B15680" w:rsidRDefault="00D13519" w:rsidP="00DF7251">
      <w:pPr>
        <w:pStyle w:val="List2"/>
        <w:ind w:left="720" w:firstLine="0"/>
        <w:rPr>
          <w:sz w:val="22"/>
          <w:szCs w:val="22"/>
        </w:rPr>
      </w:pPr>
    </w:p>
    <w:p w:rsidR="00D13519" w:rsidRPr="00B15680" w:rsidRDefault="00D13519" w:rsidP="006759F5">
      <w:pPr>
        <w:pStyle w:val="List3"/>
        <w:numPr>
          <w:ilvl w:val="1"/>
          <w:numId w:val="11"/>
        </w:numPr>
        <w:tabs>
          <w:tab w:val="clear" w:pos="3013"/>
        </w:tabs>
        <w:ind w:left="1080"/>
        <w:rPr>
          <w:sz w:val="22"/>
          <w:szCs w:val="22"/>
        </w:rPr>
      </w:pPr>
      <w:r w:rsidRPr="00B15680">
        <w:rPr>
          <w:sz w:val="22"/>
          <w:szCs w:val="22"/>
        </w:rPr>
        <w:t>Special Requirements:</w:t>
      </w:r>
    </w:p>
    <w:p w:rsidR="00D13519" w:rsidRPr="00B15680" w:rsidRDefault="00D13519" w:rsidP="00DF7251">
      <w:pPr>
        <w:rPr>
          <w:rFonts w:ascii="Arial" w:hAnsi="Arial" w:cs="Arial"/>
          <w:sz w:val="22"/>
          <w:szCs w:val="22"/>
          <w:lang w:val="en-CA"/>
        </w:rPr>
      </w:pPr>
    </w:p>
    <w:p w:rsidR="00D13519" w:rsidRPr="00B15680" w:rsidRDefault="00D13519" w:rsidP="006759F5">
      <w:pPr>
        <w:pStyle w:val="List4"/>
        <w:numPr>
          <w:ilvl w:val="0"/>
          <w:numId w:val="167"/>
        </w:numPr>
        <w:tabs>
          <w:tab w:val="clear" w:pos="3672"/>
          <w:tab w:val="num" w:pos="-7920"/>
        </w:tabs>
        <w:ind w:left="1440" w:hanging="360"/>
        <w:rPr>
          <w:sz w:val="22"/>
          <w:szCs w:val="22"/>
        </w:rPr>
      </w:pPr>
      <w:r w:rsidRPr="00B15680">
        <w:rPr>
          <w:sz w:val="22"/>
          <w:szCs w:val="22"/>
        </w:rPr>
        <w:t>The recreational DEVELOPMENT shall be architecturally designed to be compatible with the surrounding area; and</w:t>
      </w:r>
    </w:p>
    <w:p w:rsidR="00D13519" w:rsidRPr="00B15680" w:rsidRDefault="00D13519" w:rsidP="006759F5">
      <w:pPr>
        <w:pStyle w:val="List4"/>
        <w:numPr>
          <w:ilvl w:val="0"/>
          <w:numId w:val="167"/>
        </w:numPr>
        <w:tabs>
          <w:tab w:val="clear" w:pos="3672"/>
          <w:tab w:val="num" w:pos="-7920"/>
        </w:tabs>
        <w:ind w:left="1440" w:hanging="360"/>
        <w:rPr>
          <w:sz w:val="22"/>
          <w:szCs w:val="22"/>
        </w:rPr>
      </w:pPr>
      <w:r w:rsidRPr="00B15680">
        <w:rPr>
          <w:sz w:val="22"/>
          <w:szCs w:val="22"/>
        </w:rPr>
        <w:t xml:space="preserve">A </w:t>
      </w:r>
      <w:r w:rsidRPr="00B15680">
        <w:rPr>
          <w:caps/>
          <w:sz w:val="22"/>
          <w:szCs w:val="22"/>
        </w:rPr>
        <w:t>Recreation Centre or Lodge</w:t>
      </w:r>
      <w:r w:rsidRPr="00B15680">
        <w:rPr>
          <w:sz w:val="22"/>
          <w:szCs w:val="22"/>
        </w:rPr>
        <w:t xml:space="preserve"> may have </w:t>
      </w:r>
      <w:r w:rsidRPr="00627804">
        <w:rPr>
          <w:caps/>
          <w:sz w:val="22"/>
          <w:szCs w:val="22"/>
        </w:rPr>
        <w:t xml:space="preserve">accessory </w:t>
      </w:r>
      <w:r>
        <w:rPr>
          <w:sz w:val="22"/>
          <w:szCs w:val="22"/>
        </w:rPr>
        <w:t>buildings</w:t>
      </w:r>
      <w:r w:rsidRPr="00B15680">
        <w:rPr>
          <w:sz w:val="22"/>
          <w:szCs w:val="22"/>
        </w:rPr>
        <w:t xml:space="preserve"> available for the lodging of its patrons. In no way shall a </w:t>
      </w:r>
      <w:r w:rsidRPr="00B15680">
        <w:rPr>
          <w:caps/>
          <w:sz w:val="22"/>
          <w:szCs w:val="22"/>
        </w:rPr>
        <w:t>Recreation Centre or Lodge</w:t>
      </w:r>
      <w:r w:rsidRPr="00B15680">
        <w:rPr>
          <w:sz w:val="22"/>
          <w:szCs w:val="22"/>
        </w:rPr>
        <w:t xml:space="preserve"> be organized to provide any form of permanent habitation of the rooms by its patrons.</w:t>
      </w:r>
    </w:p>
    <w:p w:rsidR="00D13519" w:rsidRPr="00B15680" w:rsidRDefault="00D13519" w:rsidP="00DF7251">
      <w:pPr>
        <w:ind w:left="1080"/>
        <w:rPr>
          <w:rFonts w:ascii="Arial" w:hAnsi="Arial" w:cs="Arial"/>
          <w:sz w:val="22"/>
          <w:szCs w:val="22"/>
          <w:lang w:val="en-CA"/>
        </w:rPr>
      </w:pPr>
    </w:p>
    <w:p w:rsidR="00D13519" w:rsidRPr="00B15680" w:rsidRDefault="00D13519" w:rsidP="006759F5">
      <w:pPr>
        <w:pStyle w:val="List3"/>
        <w:numPr>
          <w:ilvl w:val="1"/>
          <w:numId w:val="11"/>
        </w:numPr>
        <w:tabs>
          <w:tab w:val="clear" w:pos="3013"/>
        </w:tabs>
        <w:ind w:left="1080"/>
        <w:rPr>
          <w:sz w:val="22"/>
          <w:szCs w:val="22"/>
        </w:rPr>
      </w:pPr>
      <w:r w:rsidRPr="00B15680">
        <w:rPr>
          <w:sz w:val="22"/>
          <w:szCs w:val="22"/>
        </w:rPr>
        <w:t>Noise Attenuation:</w:t>
      </w:r>
    </w:p>
    <w:p w:rsidR="00D13519" w:rsidRPr="00B15680" w:rsidRDefault="00D13519" w:rsidP="00DF7251">
      <w:pPr>
        <w:tabs>
          <w:tab w:val="num" w:pos="1620"/>
        </w:tabs>
        <w:ind w:left="1620" w:hanging="540"/>
        <w:rPr>
          <w:rFonts w:ascii="Arial" w:hAnsi="Arial" w:cs="Arial"/>
          <w:sz w:val="22"/>
          <w:szCs w:val="22"/>
          <w:lang w:val="en-CA"/>
        </w:rPr>
      </w:pPr>
    </w:p>
    <w:p w:rsidR="00D13519" w:rsidRPr="00B15680" w:rsidRDefault="00D13519" w:rsidP="00DF7251">
      <w:pPr>
        <w:pStyle w:val="ListContinue3"/>
        <w:spacing w:after="0"/>
        <w:ind w:left="1080"/>
        <w:rPr>
          <w:sz w:val="22"/>
          <w:szCs w:val="22"/>
        </w:rPr>
      </w:pPr>
      <w:r w:rsidRPr="00B15680">
        <w:rPr>
          <w:sz w:val="22"/>
          <w:szCs w:val="22"/>
        </w:rPr>
        <w:t>Where the DEVELOPMENT will generate significant noise, the developer shall take steps to reduce the level of noise and its impact on existing and/or future DEVELOPMENT in the area to the satisfaction of the DEVELOPMENT OFFICER.</w:t>
      </w:r>
    </w:p>
    <w:p w:rsidR="00D13519" w:rsidRPr="00B15680" w:rsidRDefault="00D13519" w:rsidP="00DF7251">
      <w:pPr>
        <w:pStyle w:val="ListContinue3"/>
        <w:tabs>
          <w:tab w:val="num" w:pos="1620"/>
        </w:tabs>
        <w:spacing w:after="0"/>
        <w:ind w:left="1620" w:hanging="540"/>
        <w:rPr>
          <w:sz w:val="22"/>
          <w:szCs w:val="22"/>
        </w:rPr>
      </w:pPr>
    </w:p>
    <w:p w:rsidR="00D13519" w:rsidRPr="00B15680" w:rsidRDefault="00D13519" w:rsidP="006759F5">
      <w:pPr>
        <w:pStyle w:val="List4"/>
        <w:numPr>
          <w:ilvl w:val="1"/>
          <w:numId w:val="11"/>
        </w:numPr>
        <w:tabs>
          <w:tab w:val="clear" w:pos="3013"/>
        </w:tabs>
        <w:ind w:left="1080"/>
        <w:rPr>
          <w:sz w:val="22"/>
          <w:szCs w:val="22"/>
        </w:rPr>
      </w:pPr>
      <w:r w:rsidRPr="00B15680">
        <w:rPr>
          <w:sz w:val="22"/>
          <w:szCs w:val="22"/>
        </w:rPr>
        <w:t>Environment:</w:t>
      </w:r>
    </w:p>
    <w:p w:rsidR="00D13519" w:rsidRPr="00B15680" w:rsidRDefault="00D13519" w:rsidP="00DF7251">
      <w:pPr>
        <w:tabs>
          <w:tab w:val="num" w:pos="1620"/>
        </w:tabs>
        <w:ind w:left="1620" w:hanging="540"/>
        <w:rPr>
          <w:rFonts w:ascii="Arial" w:hAnsi="Arial" w:cs="Arial"/>
          <w:sz w:val="22"/>
          <w:szCs w:val="22"/>
          <w:lang w:val="en-CA"/>
        </w:rPr>
      </w:pPr>
    </w:p>
    <w:p w:rsidR="00D13519" w:rsidRPr="00B15680" w:rsidRDefault="00D13519" w:rsidP="00DF7251">
      <w:pPr>
        <w:pStyle w:val="List5"/>
        <w:ind w:left="1080" w:firstLine="0"/>
        <w:rPr>
          <w:sz w:val="22"/>
          <w:szCs w:val="22"/>
        </w:rPr>
      </w:pPr>
      <w:r w:rsidRPr="00B15680">
        <w:rPr>
          <w:sz w:val="22"/>
          <w:szCs w:val="22"/>
        </w:rPr>
        <w:t xml:space="preserve">Recreational DEVELOPMENT shall be compatible with the surrounding environment and in the opinion of the DEVELOPMENT OFFICER, have no adverse effect on the water table and water bodies or water courses; or the aesthetic value of the area. </w:t>
      </w:r>
    </w:p>
    <w:p w:rsidR="00D13519" w:rsidRPr="00B15680" w:rsidRDefault="00D13519" w:rsidP="00DF7251">
      <w:pPr>
        <w:pStyle w:val="List5"/>
        <w:ind w:left="1980" w:firstLine="0"/>
        <w:rPr>
          <w:sz w:val="22"/>
          <w:szCs w:val="22"/>
        </w:rPr>
      </w:pPr>
    </w:p>
    <w:p w:rsidR="00D13519" w:rsidRPr="00B15680" w:rsidRDefault="00D13519" w:rsidP="00DF7251">
      <w:pPr>
        <w:pStyle w:val="List"/>
        <w:ind w:left="720" w:hanging="720"/>
        <w:rPr>
          <w:b/>
          <w:bCs/>
          <w:sz w:val="22"/>
          <w:szCs w:val="22"/>
        </w:rPr>
      </w:pPr>
      <w:r>
        <w:rPr>
          <w:b/>
          <w:bCs/>
          <w:sz w:val="22"/>
          <w:szCs w:val="22"/>
        </w:rPr>
        <w:t>7.38</w:t>
      </w:r>
      <w:r w:rsidRPr="00B15680">
        <w:rPr>
          <w:b/>
          <w:bCs/>
          <w:sz w:val="22"/>
          <w:szCs w:val="22"/>
        </w:rPr>
        <w:tab/>
      </w:r>
      <w:r w:rsidRPr="00B15680">
        <w:rPr>
          <w:b/>
          <w:bCs/>
          <w:sz w:val="22"/>
          <w:szCs w:val="22"/>
          <w:u w:val="single"/>
        </w:rPr>
        <w:t>ROADS AND HIGHWAYS</w:t>
      </w:r>
    </w:p>
    <w:p w:rsidR="00D13519" w:rsidRPr="00B15680" w:rsidRDefault="00D13519" w:rsidP="00DF7251">
      <w:pPr>
        <w:ind w:left="720"/>
        <w:rPr>
          <w:rFonts w:ascii="Arial" w:hAnsi="Arial" w:cs="Arial"/>
          <w:i/>
          <w:color w:val="00B0F0"/>
          <w:sz w:val="22"/>
          <w:szCs w:val="22"/>
          <w:lang w:val="en-CA"/>
        </w:rPr>
      </w:pPr>
    </w:p>
    <w:p w:rsidR="00D13519" w:rsidRPr="00B15680" w:rsidRDefault="00D13519" w:rsidP="006759F5">
      <w:pPr>
        <w:pStyle w:val="ListParagraph"/>
        <w:numPr>
          <w:ilvl w:val="0"/>
          <w:numId w:val="168"/>
        </w:numPr>
        <w:tabs>
          <w:tab w:val="clear" w:pos="1152"/>
        </w:tabs>
        <w:ind w:left="1080" w:hanging="360"/>
        <w:rPr>
          <w:rFonts w:ascii="Arial" w:hAnsi="Arial" w:cs="Arial"/>
          <w:sz w:val="22"/>
          <w:szCs w:val="22"/>
          <w:lang w:val="en-CA"/>
        </w:rPr>
      </w:pPr>
      <w:r w:rsidRPr="00B15680">
        <w:rPr>
          <w:rFonts w:ascii="Arial" w:hAnsi="Arial" w:cs="Arial"/>
          <w:sz w:val="22"/>
          <w:szCs w:val="22"/>
          <w:lang w:val="en-CA"/>
        </w:rPr>
        <w:t xml:space="preserve">All </w:t>
      </w:r>
      <w:r w:rsidRPr="00A51429">
        <w:rPr>
          <w:rFonts w:ascii="Arial" w:hAnsi="Arial" w:cs="Arial"/>
          <w:caps/>
          <w:sz w:val="22"/>
          <w:szCs w:val="22"/>
          <w:lang w:val="en-CA"/>
        </w:rPr>
        <w:t>roads</w:t>
      </w:r>
      <w:r w:rsidRPr="00B15680">
        <w:rPr>
          <w:rFonts w:ascii="Arial" w:hAnsi="Arial" w:cs="Arial"/>
          <w:sz w:val="22"/>
          <w:szCs w:val="22"/>
          <w:lang w:val="en-CA"/>
        </w:rPr>
        <w:t xml:space="preserve"> </w:t>
      </w:r>
      <w:r>
        <w:rPr>
          <w:rFonts w:ascii="Arial" w:hAnsi="Arial" w:cs="Arial"/>
          <w:sz w:val="22"/>
          <w:szCs w:val="22"/>
          <w:lang w:val="en-CA"/>
        </w:rPr>
        <w:t xml:space="preserve">and accesses </w:t>
      </w:r>
      <w:r w:rsidRPr="00B15680">
        <w:rPr>
          <w:rFonts w:ascii="Arial" w:hAnsi="Arial" w:cs="Arial"/>
          <w:sz w:val="22"/>
          <w:szCs w:val="22"/>
          <w:lang w:val="en-CA"/>
        </w:rPr>
        <w:t xml:space="preserve">shall be </w:t>
      </w:r>
      <w:r>
        <w:rPr>
          <w:rFonts w:ascii="Arial" w:hAnsi="Arial" w:cs="Arial"/>
          <w:sz w:val="22"/>
          <w:szCs w:val="22"/>
          <w:lang w:val="en-CA"/>
        </w:rPr>
        <w:t>constructed to a width and standard as specified in the General Municipal Improvement Standards, or replacing standard and/or policy.</w:t>
      </w:r>
      <w:r w:rsidRPr="00B15680">
        <w:rPr>
          <w:rFonts w:ascii="Arial" w:hAnsi="Arial" w:cs="Arial"/>
          <w:sz w:val="22"/>
          <w:szCs w:val="22"/>
          <w:lang w:val="en-CA"/>
        </w:rPr>
        <w:t xml:space="preserve"> The subdivision of land for any purpose will not be allowed unless the minimum </w:t>
      </w:r>
      <w:r w:rsidRPr="00A51429">
        <w:rPr>
          <w:rFonts w:ascii="Arial" w:hAnsi="Arial" w:cs="Arial"/>
          <w:caps/>
          <w:sz w:val="22"/>
          <w:szCs w:val="22"/>
          <w:lang w:val="en-CA"/>
        </w:rPr>
        <w:t xml:space="preserve">road </w:t>
      </w:r>
      <w:r w:rsidRPr="00B15680">
        <w:rPr>
          <w:rFonts w:ascii="Arial" w:hAnsi="Arial" w:cs="Arial"/>
          <w:sz w:val="22"/>
          <w:szCs w:val="22"/>
          <w:lang w:val="en-CA"/>
        </w:rPr>
        <w:t xml:space="preserve">standard has been met. </w:t>
      </w:r>
    </w:p>
    <w:p w:rsidR="00D13519" w:rsidRPr="00B15680" w:rsidRDefault="00D13519" w:rsidP="00DF7251">
      <w:pPr>
        <w:pStyle w:val="List2"/>
        <w:ind w:left="1080" w:hanging="360"/>
        <w:rPr>
          <w:sz w:val="22"/>
          <w:szCs w:val="22"/>
        </w:rPr>
      </w:pPr>
    </w:p>
    <w:p w:rsidR="00D13519" w:rsidRDefault="00D13519" w:rsidP="006759F5">
      <w:pPr>
        <w:pStyle w:val="List2"/>
        <w:numPr>
          <w:ilvl w:val="0"/>
          <w:numId w:val="168"/>
        </w:numPr>
        <w:tabs>
          <w:tab w:val="clear" w:pos="1152"/>
        </w:tabs>
        <w:ind w:left="1080" w:hanging="360"/>
        <w:rPr>
          <w:sz w:val="22"/>
          <w:szCs w:val="22"/>
        </w:rPr>
      </w:pPr>
      <w:r w:rsidRPr="00B15680">
        <w:rPr>
          <w:sz w:val="22"/>
          <w:szCs w:val="22"/>
        </w:rPr>
        <w:t>All applications for</w:t>
      </w:r>
      <w:r>
        <w:rPr>
          <w:sz w:val="22"/>
          <w:szCs w:val="22"/>
        </w:rPr>
        <w:t xml:space="preserve"> SUBDIVISION or</w:t>
      </w:r>
      <w:r w:rsidRPr="00B15680">
        <w:rPr>
          <w:sz w:val="22"/>
          <w:szCs w:val="22"/>
        </w:rPr>
        <w:t xml:space="preserve"> DEVELOPMENT on lands adjacent to a HIGHWAY shall be referred to Alberta Transportation for comments and approval.</w:t>
      </w:r>
    </w:p>
    <w:p w:rsidR="00D13519" w:rsidRDefault="00D13519" w:rsidP="00407FC3">
      <w:pPr>
        <w:pStyle w:val="List3"/>
        <w:tabs>
          <w:tab w:val="left" w:pos="-5220"/>
        </w:tabs>
        <w:ind w:left="0" w:firstLine="0"/>
        <w:rPr>
          <w:sz w:val="22"/>
          <w:szCs w:val="22"/>
        </w:rPr>
      </w:pPr>
    </w:p>
    <w:p w:rsidR="00D13519" w:rsidRDefault="00D13519" w:rsidP="00DF7251">
      <w:pPr>
        <w:pStyle w:val="List2"/>
        <w:ind w:left="720" w:hanging="720"/>
        <w:rPr>
          <w:b/>
          <w:bCs/>
          <w:sz w:val="22"/>
          <w:szCs w:val="22"/>
        </w:rPr>
      </w:pPr>
      <w:r>
        <w:rPr>
          <w:b/>
          <w:bCs/>
          <w:sz w:val="22"/>
          <w:szCs w:val="22"/>
        </w:rPr>
        <w:t>7.39</w:t>
      </w:r>
      <w:r>
        <w:rPr>
          <w:b/>
          <w:bCs/>
          <w:sz w:val="22"/>
          <w:szCs w:val="22"/>
        </w:rPr>
        <w:tab/>
      </w:r>
      <w:r w:rsidRPr="00847D0A">
        <w:rPr>
          <w:b/>
          <w:bCs/>
          <w:sz w:val="22"/>
          <w:szCs w:val="22"/>
          <w:u w:val="single"/>
        </w:rPr>
        <w:t>SECONDARY SUITES</w:t>
      </w:r>
    </w:p>
    <w:p w:rsidR="00D13519" w:rsidRDefault="00D13519" w:rsidP="00DF7251">
      <w:pPr>
        <w:pStyle w:val="List2"/>
        <w:ind w:left="720" w:hanging="720"/>
        <w:rPr>
          <w:b/>
          <w:bCs/>
          <w:sz w:val="22"/>
          <w:szCs w:val="22"/>
        </w:rPr>
      </w:pPr>
    </w:p>
    <w:p w:rsidR="00D13519" w:rsidRDefault="00D13519" w:rsidP="006759F5">
      <w:pPr>
        <w:pStyle w:val="List2"/>
        <w:numPr>
          <w:ilvl w:val="2"/>
          <w:numId w:val="6"/>
        </w:numPr>
        <w:tabs>
          <w:tab w:val="clear" w:pos="2160"/>
        </w:tabs>
        <w:ind w:left="1080"/>
        <w:rPr>
          <w:bCs/>
          <w:sz w:val="22"/>
          <w:szCs w:val="22"/>
        </w:rPr>
      </w:pPr>
      <w:r w:rsidRPr="00B84519">
        <w:rPr>
          <w:bCs/>
          <w:caps/>
          <w:sz w:val="22"/>
          <w:szCs w:val="22"/>
        </w:rPr>
        <w:t>Secondary suites</w:t>
      </w:r>
      <w:r>
        <w:rPr>
          <w:bCs/>
          <w:sz w:val="22"/>
          <w:szCs w:val="22"/>
        </w:rPr>
        <w:t xml:space="preserve"> may be allowed by the DEVELOPMENT AUTHORITY in LAND USE DISTRICTS where listed as a DISCRETIONARY USE provided that all other applicable provisions of this BYLAW are met. </w:t>
      </w:r>
    </w:p>
    <w:p w:rsidR="00D13519" w:rsidRDefault="00D13519" w:rsidP="00981D3A">
      <w:pPr>
        <w:pStyle w:val="List2"/>
        <w:ind w:left="1080" w:firstLine="0"/>
        <w:rPr>
          <w:bCs/>
          <w:sz w:val="22"/>
          <w:szCs w:val="22"/>
        </w:rPr>
      </w:pPr>
    </w:p>
    <w:p w:rsidR="00D13519" w:rsidRPr="00B84519" w:rsidRDefault="00D13519" w:rsidP="006759F5">
      <w:pPr>
        <w:pStyle w:val="List2"/>
        <w:numPr>
          <w:ilvl w:val="2"/>
          <w:numId w:val="6"/>
        </w:numPr>
        <w:tabs>
          <w:tab w:val="clear" w:pos="2160"/>
        </w:tabs>
        <w:ind w:left="1080"/>
        <w:rPr>
          <w:bCs/>
          <w:sz w:val="22"/>
          <w:szCs w:val="22"/>
        </w:rPr>
      </w:pPr>
      <w:r>
        <w:rPr>
          <w:bCs/>
          <w:sz w:val="22"/>
          <w:szCs w:val="22"/>
        </w:rPr>
        <w:lastRenderedPageBreak/>
        <w:t xml:space="preserve">SECONDARY SUITES shall be limited to one per lot/residence. </w:t>
      </w:r>
    </w:p>
    <w:p w:rsidR="00D13519" w:rsidRDefault="00D13519" w:rsidP="00DF7251">
      <w:pPr>
        <w:pStyle w:val="List2"/>
        <w:ind w:left="720" w:hanging="720"/>
        <w:rPr>
          <w:b/>
          <w:bCs/>
          <w:sz w:val="22"/>
          <w:szCs w:val="22"/>
        </w:rPr>
      </w:pPr>
    </w:p>
    <w:p w:rsidR="00D13519" w:rsidRPr="00B15680" w:rsidRDefault="00D13519" w:rsidP="00DF7251">
      <w:pPr>
        <w:pStyle w:val="List2"/>
        <w:ind w:left="720" w:hanging="720"/>
        <w:rPr>
          <w:sz w:val="22"/>
          <w:szCs w:val="22"/>
          <w:u w:val="single"/>
        </w:rPr>
      </w:pPr>
      <w:r w:rsidRPr="00B84519">
        <w:rPr>
          <w:b/>
          <w:bCs/>
          <w:sz w:val="22"/>
          <w:szCs w:val="22"/>
        </w:rPr>
        <w:t>7.</w:t>
      </w:r>
      <w:r>
        <w:rPr>
          <w:b/>
          <w:bCs/>
          <w:sz w:val="22"/>
          <w:szCs w:val="22"/>
        </w:rPr>
        <w:t>40</w:t>
      </w:r>
      <w:r w:rsidRPr="00B84519">
        <w:rPr>
          <w:b/>
          <w:bCs/>
          <w:sz w:val="22"/>
          <w:szCs w:val="22"/>
        </w:rPr>
        <w:t xml:space="preserve"> </w:t>
      </w:r>
      <w:r w:rsidRPr="00B84519">
        <w:rPr>
          <w:b/>
          <w:bCs/>
          <w:sz w:val="22"/>
          <w:szCs w:val="22"/>
        </w:rPr>
        <w:tab/>
      </w:r>
      <w:r w:rsidRPr="00B15680">
        <w:rPr>
          <w:b/>
          <w:bCs/>
          <w:sz w:val="22"/>
          <w:szCs w:val="22"/>
          <w:u w:val="single"/>
        </w:rPr>
        <w:t xml:space="preserve">SETBACKS FROM RAILWAY LINES </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28"/>
        </w:numPr>
        <w:tabs>
          <w:tab w:val="clear" w:pos="1152"/>
        </w:tabs>
        <w:ind w:left="1080" w:hanging="360"/>
        <w:rPr>
          <w:sz w:val="22"/>
          <w:szCs w:val="22"/>
        </w:rPr>
      </w:pPr>
      <w:r w:rsidRPr="00B15680">
        <w:rPr>
          <w:sz w:val="22"/>
          <w:szCs w:val="22"/>
        </w:rPr>
        <w:t>The minimum setback from railway right</w:t>
      </w:r>
      <w:r>
        <w:rPr>
          <w:sz w:val="22"/>
          <w:szCs w:val="22"/>
        </w:rPr>
        <w:t>s-of-way</w:t>
      </w:r>
      <w:r w:rsidRPr="00B15680">
        <w:rPr>
          <w:sz w:val="22"/>
          <w:szCs w:val="22"/>
        </w:rPr>
        <w:t xml:space="preserve"> and station grounds for buildings shall be as follows:</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80"/>
        </w:numPr>
        <w:tabs>
          <w:tab w:val="clear" w:pos="1512"/>
        </w:tabs>
        <w:ind w:left="1440" w:hanging="360"/>
        <w:rPr>
          <w:sz w:val="22"/>
          <w:szCs w:val="22"/>
        </w:rPr>
      </w:pPr>
      <w:r w:rsidRPr="00B15680">
        <w:rPr>
          <w:sz w:val="22"/>
          <w:szCs w:val="22"/>
        </w:rPr>
        <w:t>15.2 m (50 feet) for all residential, commercial, PUBLIC USE, and recreational DEVELOPMENT</w:t>
      </w:r>
      <w:r w:rsidRPr="00B15680">
        <w:rPr>
          <w:caps/>
          <w:sz w:val="22"/>
          <w:szCs w:val="22"/>
        </w:rPr>
        <w:t>s</w:t>
      </w:r>
      <w:r w:rsidRPr="00B15680">
        <w:rPr>
          <w:sz w:val="22"/>
          <w:szCs w:val="22"/>
        </w:rPr>
        <w:t xml:space="preserve"> that are not deemed compatible with railway operations; and</w:t>
      </w:r>
    </w:p>
    <w:p w:rsidR="00D13519" w:rsidRPr="00B15680" w:rsidRDefault="00D13519" w:rsidP="00DF7251">
      <w:pPr>
        <w:pStyle w:val="List3"/>
        <w:ind w:left="1440" w:hanging="360"/>
        <w:rPr>
          <w:sz w:val="22"/>
          <w:szCs w:val="22"/>
        </w:rPr>
      </w:pPr>
    </w:p>
    <w:p w:rsidR="00D13519" w:rsidRPr="00B15680" w:rsidRDefault="00D13519" w:rsidP="006759F5">
      <w:pPr>
        <w:pStyle w:val="List3"/>
        <w:numPr>
          <w:ilvl w:val="0"/>
          <w:numId w:val="80"/>
        </w:numPr>
        <w:tabs>
          <w:tab w:val="clear" w:pos="1512"/>
        </w:tabs>
        <w:ind w:left="1440" w:hanging="360"/>
        <w:rPr>
          <w:sz w:val="22"/>
          <w:szCs w:val="22"/>
        </w:rPr>
      </w:pPr>
      <w:r w:rsidRPr="00B15680">
        <w:rPr>
          <w:sz w:val="22"/>
          <w:szCs w:val="22"/>
        </w:rPr>
        <w:t>at the discretion of the Development Authority, for manufacturing and other land uses that are deemed comp</w:t>
      </w:r>
      <w:r>
        <w:rPr>
          <w:sz w:val="22"/>
          <w:szCs w:val="22"/>
        </w:rPr>
        <w:t>atible with railway operations.</w:t>
      </w:r>
    </w:p>
    <w:p w:rsidR="00D13519" w:rsidRPr="00B15680" w:rsidRDefault="00D13519" w:rsidP="00DF7251">
      <w:pPr>
        <w:rPr>
          <w:rFonts w:ascii="Arial" w:hAnsi="Arial" w:cs="Arial"/>
          <w:sz w:val="22"/>
          <w:szCs w:val="22"/>
          <w:lang w:val="en-CA"/>
        </w:rPr>
      </w:pPr>
    </w:p>
    <w:p w:rsidR="00D13519" w:rsidRDefault="00D13519" w:rsidP="006759F5">
      <w:pPr>
        <w:pStyle w:val="List2"/>
        <w:numPr>
          <w:ilvl w:val="0"/>
          <w:numId w:val="182"/>
        </w:numPr>
        <w:tabs>
          <w:tab w:val="clear" w:pos="1152"/>
          <w:tab w:val="num" w:pos="1080"/>
        </w:tabs>
        <w:ind w:left="1080" w:hanging="360"/>
        <w:rPr>
          <w:sz w:val="22"/>
          <w:szCs w:val="22"/>
        </w:rPr>
      </w:pPr>
      <w:r w:rsidRPr="00B15680">
        <w:rPr>
          <w:sz w:val="22"/>
          <w:szCs w:val="22"/>
        </w:rPr>
        <w:t xml:space="preserve">If, in the opinion of the Development Authority, a DEVELOPMENT or </w:t>
      </w:r>
      <w:r w:rsidRPr="00A84429">
        <w:rPr>
          <w:caps/>
          <w:sz w:val="22"/>
          <w:szCs w:val="22"/>
        </w:rPr>
        <w:t>subdivision</w:t>
      </w:r>
      <w:r w:rsidRPr="00B15680">
        <w:rPr>
          <w:sz w:val="22"/>
          <w:szCs w:val="22"/>
        </w:rPr>
        <w:t xml:space="preserve"> proposal may be affected by railway operations, the Development Authority may refer the DEVELOPMENT or </w:t>
      </w:r>
      <w:r w:rsidRPr="00A84429">
        <w:rPr>
          <w:caps/>
          <w:sz w:val="22"/>
          <w:szCs w:val="22"/>
        </w:rPr>
        <w:t>subdivision</w:t>
      </w:r>
      <w:r w:rsidRPr="00B15680">
        <w:rPr>
          <w:sz w:val="22"/>
          <w:szCs w:val="22"/>
        </w:rPr>
        <w:t xml:space="preserve"> proposal to the Railway Authority for its review and comment.</w:t>
      </w:r>
    </w:p>
    <w:p w:rsidR="00D13519" w:rsidRDefault="00D13519" w:rsidP="005F1278">
      <w:pPr>
        <w:pStyle w:val="List2"/>
        <w:ind w:left="0" w:firstLine="0"/>
        <w:rPr>
          <w:sz w:val="22"/>
          <w:szCs w:val="22"/>
        </w:rPr>
      </w:pPr>
    </w:p>
    <w:p w:rsidR="00D13519" w:rsidRDefault="00D13519" w:rsidP="008D3F69">
      <w:pPr>
        <w:pStyle w:val="List"/>
        <w:ind w:left="0" w:firstLine="0"/>
        <w:rPr>
          <w:b/>
          <w:bCs/>
          <w:sz w:val="22"/>
          <w:szCs w:val="22"/>
        </w:rPr>
      </w:pPr>
      <w:r>
        <w:rPr>
          <w:b/>
          <w:bCs/>
          <w:sz w:val="22"/>
          <w:szCs w:val="22"/>
        </w:rPr>
        <w:t xml:space="preserve">7.41 </w:t>
      </w:r>
      <w:r>
        <w:rPr>
          <w:b/>
          <w:bCs/>
          <w:sz w:val="22"/>
          <w:szCs w:val="22"/>
        </w:rPr>
        <w:tab/>
      </w:r>
      <w:r w:rsidRPr="00AA10C5">
        <w:rPr>
          <w:b/>
          <w:bCs/>
          <w:sz w:val="22"/>
          <w:szCs w:val="22"/>
          <w:u w:val="single"/>
        </w:rPr>
        <w:t>SIGNS</w:t>
      </w:r>
    </w:p>
    <w:p w:rsidR="00D13519" w:rsidRDefault="00D13519" w:rsidP="008D3F69">
      <w:pPr>
        <w:pStyle w:val="List"/>
        <w:ind w:left="0" w:firstLine="0"/>
        <w:rPr>
          <w:b/>
          <w:bCs/>
          <w:sz w:val="22"/>
          <w:szCs w:val="22"/>
        </w:rPr>
      </w:pPr>
    </w:p>
    <w:p w:rsidR="00D13519" w:rsidRPr="00B15680" w:rsidRDefault="00D13519" w:rsidP="008D3F69">
      <w:pPr>
        <w:pStyle w:val="List"/>
        <w:ind w:left="0" w:firstLine="0"/>
        <w:rPr>
          <w:b/>
          <w:bCs/>
          <w:sz w:val="22"/>
          <w:szCs w:val="22"/>
          <w:u w:val="single"/>
        </w:rPr>
      </w:pPr>
      <w:r>
        <w:rPr>
          <w:b/>
          <w:bCs/>
          <w:sz w:val="22"/>
          <w:szCs w:val="22"/>
        </w:rPr>
        <w:t>7.41.1</w:t>
      </w:r>
      <w:r>
        <w:rPr>
          <w:b/>
          <w:bCs/>
          <w:sz w:val="22"/>
          <w:szCs w:val="22"/>
        </w:rPr>
        <w:tab/>
      </w:r>
      <w:r w:rsidRPr="00AA10C5">
        <w:rPr>
          <w:b/>
          <w:bCs/>
          <w:sz w:val="22"/>
          <w:szCs w:val="22"/>
        </w:rPr>
        <w:t>GENERAL PROVISIONS</w:t>
      </w:r>
    </w:p>
    <w:p w:rsidR="00D13519" w:rsidRPr="00B15680" w:rsidRDefault="00D13519" w:rsidP="008D3F69">
      <w:pPr>
        <w:rPr>
          <w:rFonts w:ascii="Arial" w:hAnsi="Arial" w:cs="Arial"/>
          <w:sz w:val="22"/>
          <w:szCs w:val="22"/>
          <w:lang w:val="en-CA"/>
        </w:rPr>
      </w:pPr>
    </w:p>
    <w:p w:rsidR="00D13519" w:rsidRDefault="00D13519" w:rsidP="006759F5">
      <w:pPr>
        <w:pStyle w:val="ListContinue"/>
        <w:numPr>
          <w:ilvl w:val="0"/>
          <w:numId w:val="45"/>
        </w:numPr>
        <w:tabs>
          <w:tab w:val="clear" w:pos="1152"/>
        </w:tabs>
        <w:spacing w:after="0"/>
        <w:ind w:left="1080" w:hanging="360"/>
        <w:rPr>
          <w:sz w:val="22"/>
          <w:szCs w:val="22"/>
        </w:rPr>
      </w:pPr>
      <w:r>
        <w:rPr>
          <w:sz w:val="22"/>
          <w:szCs w:val="22"/>
        </w:rPr>
        <w:t xml:space="preserve">All </w:t>
      </w:r>
      <w:r w:rsidRPr="00544A22">
        <w:rPr>
          <w:caps/>
          <w:sz w:val="22"/>
          <w:szCs w:val="22"/>
        </w:rPr>
        <w:t>signs</w:t>
      </w:r>
      <w:r>
        <w:rPr>
          <w:sz w:val="22"/>
          <w:szCs w:val="22"/>
        </w:rPr>
        <w:t xml:space="preserve"> shall be considered a </w:t>
      </w:r>
      <w:r w:rsidRPr="00544A22">
        <w:rPr>
          <w:caps/>
          <w:sz w:val="22"/>
          <w:szCs w:val="22"/>
        </w:rPr>
        <w:t>discretionary use</w:t>
      </w:r>
      <w:r>
        <w:rPr>
          <w:sz w:val="22"/>
          <w:szCs w:val="22"/>
        </w:rPr>
        <w:t xml:space="preserve"> in all zoning districts. </w:t>
      </w:r>
    </w:p>
    <w:p w:rsidR="00D13519" w:rsidRPr="00B15680" w:rsidRDefault="00D13519" w:rsidP="006759F5">
      <w:pPr>
        <w:pStyle w:val="ListContinue"/>
        <w:numPr>
          <w:ilvl w:val="0"/>
          <w:numId w:val="45"/>
        </w:numPr>
        <w:tabs>
          <w:tab w:val="clear" w:pos="1152"/>
        </w:tabs>
        <w:spacing w:after="0"/>
        <w:ind w:left="1080" w:hanging="360"/>
        <w:rPr>
          <w:sz w:val="22"/>
          <w:szCs w:val="22"/>
        </w:rPr>
      </w:pPr>
      <w:r w:rsidRPr="00B15680">
        <w:rPr>
          <w:sz w:val="22"/>
          <w:szCs w:val="22"/>
        </w:rPr>
        <w:t>No SIGN of advertising, directional or information nature that is attached to the ground or to any exterior surface of a building or structure shall be installed unless the Development Authority has approved a DEVELOPMENT application for this purpose.</w:t>
      </w:r>
    </w:p>
    <w:p w:rsidR="00D13519" w:rsidRPr="00B15680" w:rsidRDefault="00D13519" w:rsidP="006759F5">
      <w:pPr>
        <w:pStyle w:val="ListContinue"/>
        <w:numPr>
          <w:ilvl w:val="0"/>
          <w:numId w:val="45"/>
        </w:numPr>
        <w:tabs>
          <w:tab w:val="clear" w:pos="1152"/>
        </w:tabs>
        <w:spacing w:after="0"/>
        <w:ind w:left="1080" w:hanging="360"/>
        <w:rPr>
          <w:sz w:val="22"/>
          <w:szCs w:val="22"/>
        </w:rPr>
      </w:pPr>
      <w:r w:rsidRPr="00B15680">
        <w:rPr>
          <w:sz w:val="22"/>
          <w:szCs w:val="22"/>
        </w:rPr>
        <w:t xml:space="preserve">No </w:t>
      </w:r>
      <w:r w:rsidRPr="00B15680">
        <w:rPr>
          <w:caps/>
          <w:sz w:val="22"/>
          <w:szCs w:val="22"/>
        </w:rPr>
        <w:t>signs</w:t>
      </w:r>
      <w:r w:rsidRPr="00B15680">
        <w:rPr>
          <w:sz w:val="22"/>
          <w:szCs w:val="22"/>
        </w:rPr>
        <w:t xml:space="preserve"> shall be erected on or affixed to private and/or public property without the prior consent of the property owner.</w:t>
      </w:r>
    </w:p>
    <w:p w:rsidR="00D13519" w:rsidRPr="00B15680" w:rsidRDefault="00D13519" w:rsidP="008D3F69">
      <w:pPr>
        <w:ind w:left="720" w:hanging="720"/>
        <w:rPr>
          <w:rFonts w:ascii="Arial" w:hAnsi="Arial" w:cs="Arial"/>
          <w:sz w:val="22"/>
          <w:szCs w:val="22"/>
          <w:lang w:val="en-CA"/>
        </w:rPr>
      </w:pPr>
    </w:p>
    <w:p w:rsidR="00D13519" w:rsidRPr="00B15680" w:rsidRDefault="00D13519" w:rsidP="008D3F69">
      <w:pPr>
        <w:rPr>
          <w:rFonts w:ascii="Arial" w:hAnsi="Arial" w:cs="Arial"/>
          <w:b/>
          <w:sz w:val="22"/>
          <w:szCs w:val="22"/>
        </w:rPr>
      </w:pPr>
      <w:r>
        <w:rPr>
          <w:rFonts w:ascii="Arial" w:hAnsi="Arial" w:cs="Arial"/>
          <w:b/>
          <w:sz w:val="22"/>
          <w:szCs w:val="22"/>
        </w:rPr>
        <w:t>7.41.2</w:t>
      </w:r>
      <w:r w:rsidRPr="00B15680">
        <w:rPr>
          <w:rFonts w:ascii="Arial" w:hAnsi="Arial" w:cs="Arial"/>
          <w:b/>
          <w:sz w:val="22"/>
          <w:szCs w:val="22"/>
        </w:rPr>
        <w:tab/>
      </w:r>
      <w:r w:rsidRPr="00AA10C5">
        <w:rPr>
          <w:rFonts w:ascii="Arial" w:hAnsi="Arial" w:cs="Arial"/>
          <w:b/>
          <w:sz w:val="22"/>
          <w:szCs w:val="22"/>
        </w:rPr>
        <w:t>SIGN REVIEW AND PROCESS</w:t>
      </w:r>
    </w:p>
    <w:p w:rsidR="00D13519" w:rsidRPr="00B15680" w:rsidRDefault="00D13519" w:rsidP="008D3F69">
      <w:pPr>
        <w:pStyle w:val="List2"/>
        <w:ind w:left="720" w:hanging="720"/>
        <w:rPr>
          <w:sz w:val="22"/>
          <w:szCs w:val="22"/>
        </w:rPr>
      </w:pPr>
    </w:p>
    <w:p w:rsidR="00D13519" w:rsidRPr="00B15680" w:rsidRDefault="00D13519" w:rsidP="006759F5">
      <w:pPr>
        <w:pStyle w:val="List2"/>
        <w:numPr>
          <w:ilvl w:val="0"/>
          <w:numId w:val="46"/>
        </w:numPr>
        <w:tabs>
          <w:tab w:val="clear" w:pos="1152"/>
        </w:tabs>
        <w:ind w:left="1080" w:hanging="360"/>
        <w:rPr>
          <w:sz w:val="22"/>
          <w:szCs w:val="22"/>
        </w:rPr>
      </w:pPr>
      <w:r w:rsidRPr="00B15680">
        <w:rPr>
          <w:caps/>
          <w:sz w:val="22"/>
          <w:szCs w:val="22"/>
        </w:rPr>
        <w:t>Signs</w:t>
      </w:r>
      <w:r w:rsidRPr="00B15680">
        <w:rPr>
          <w:sz w:val="22"/>
          <w:szCs w:val="22"/>
        </w:rPr>
        <w:t xml:space="preserve"> shall only be approved when, in the opinion of the Development Authority, the SIGN or </w:t>
      </w:r>
      <w:r w:rsidRPr="00B15680">
        <w:rPr>
          <w:caps/>
          <w:sz w:val="22"/>
          <w:szCs w:val="22"/>
        </w:rPr>
        <w:t>signs</w:t>
      </w:r>
      <w:r w:rsidRPr="00B15680">
        <w:rPr>
          <w:sz w:val="22"/>
          <w:szCs w:val="22"/>
        </w:rPr>
        <w:t>;</w:t>
      </w:r>
    </w:p>
    <w:p w:rsidR="00D13519" w:rsidRPr="00B15680" w:rsidRDefault="00D13519" w:rsidP="008D3F69">
      <w:pPr>
        <w:pStyle w:val="List2"/>
        <w:ind w:left="0" w:firstLine="0"/>
        <w:rPr>
          <w:sz w:val="22"/>
          <w:szCs w:val="22"/>
        </w:rPr>
      </w:pPr>
    </w:p>
    <w:p w:rsidR="00D13519" w:rsidRPr="00B15680" w:rsidRDefault="00D13519" w:rsidP="006759F5">
      <w:pPr>
        <w:pStyle w:val="2AutoList5"/>
        <w:numPr>
          <w:ilvl w:val="1"/>
          <w:numId w:val="46"/>
        </w:numPr>
        <w:tabs>
          <w:tab w:val="clear" w:pos="720"/>
          <w:tab w:val="clear" w:pos="1440"/>
          <w:tab w:val="clear" w:pos="1656"/>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360"/>
        <w:rPr>
          <w:rFonts w:ascii="Arial" w:hAnsi="Arial" w:cs="Arial"/>
          <w:sz w:val="22"/>
          <w:szCs w:val="22"/>
          <w:lang w:val="en-CA"/>
        </w:rPr>
      </w:pPr>
      <w:r w:rsidRPr="00B15680">
        <w:rPr>
          <w:rFonts w:ascii="Arial" w:hAnsi="Arial" w:cs="Arial"/>
          <w:sz w:val="22"/>
          <w:szCs w:val="22"/>
          <w:lang w:val="en-CA"/>
        </w:rPr>
        <w:t>do not obstruct the orderly and safe flow of vehicular or pedestrian traffic, or obstruct the “corner sight” regulations as required under this BYLAW;</w:t>
      </w:r>
    </w:p>
    <w:p w:rsidR="00D13519" w:rsidRPr="00B15680" w:rsidRDefault="00D13519" w:rsidP="006759F5">
      <w:pPr>
        <w:pStyle w:val="2AutoList5"/>
        <w:numPr>
          <w:ilvl w:val="1"/>
          <w:numId w:val="46"/>
        </w:numPr>
        <w:tabs>
          <w:tab w:val="clear" w:pos="720"/>
          <w:tab w:val="clear" w:pos="1440"/>
          <w:tab w:val="clear" w:pos="1656"/>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360"/>
        <w:rPr>
          <w:rFonts w:ascii="Arial" w:hAnsi="Arial" w:cs="Arial"/>
          <w:sz w:val="22"/>
          <w:szCs w:val="22"/>
          <w:lang w:val="en-CA"/>
        </w:rPr>
      </w:pPr>
      <w:r w:rsidRPr="00B15680">
        <w:rPr>
          <w:rFonts w:ascii="Arial" w:hAnsi="Arial" w:cs="Arial"/>
          <w:sz w:val="22"/>
          <w:szCs w:val="22"/>
          <w:lang w:val="en-CA"/>
        </w:rPr>
        <w:t xml:space="preserve">do not unduly interfere with the amenities of the LAND USE DISTRICT </w:t>
      </w:r>
      <w:r>
        <w:rPr>
          <w:rFonts w:ascii="Arial" w:hAnsi="Arial" w:cs="Arial"/>
          <w:sz w:val="22"/>
          <w:szCs w:val="22"/>
          <w:lang w:val="en-CA"/>
        </w:rPr>
        <w:t xml:space="preserve">and/or ROAD/HIGHWAY Corridor </w:t>
      </w:r>
      <w:r w:rsidRPr="00B15680">
        <w:rPr>
          <w:rFonts w:ascii="Arial" w:hAnsi="Arial" w:cs="Arial"/>
          <w:sz w:val="22"/>
          <w:szCs w:val="22"/>
          <w:lang w:val="en-CA"/>
        </w:rPr>
        <w:t>in which they are located</w:t>
      </w:r>
      <w:r>
        <w:rPr>
          <w:rFonts w:ascii="Arial" w:hAnsi="Arial" w:cs="Arial"/>
          <w:sz w:val="22"/>
          <w:szCs w:val="22"/>
          <w:lang w:val="en-CA"/>
        </w:rPr>
        <w:t xml:space="preserve"> and/or adjacent to</w:t>
      </w:r>
      <w:r w:rsidRPr="00B15680">
        <w:rPr>
          <w:rFonts w:ascii="Arial" w:hAnsi="Arial" w:cs="Arial"/>
          <w:sz w:val="22"/>
          <w:szCs w:val="22"/>
          <w:lang w:val="en-CA"/>
        </w:rPr>
        <w:t>;</w:t>
      </w:r>
    </w:p>
    <w:p w:rsidR="00D13519" w:rsidRPr="00B15680" w:rsidRDefault="00D13519" w:rsidP="006759F5">
      <w:pPr>
        <w:pStyle w:val="2AutoList5"/>
        <w:numPr>
          <w:ilvl w:val="1"/>
          <w:numId w:val="46"/>
        </w:numPr>
        <w:tabs>
          <w:tab w:val="clear" w:pos="720"/>
          <w:tab w:val="clear" w:pos="1440"/>
          <w:tab w:val="clear" w:pos="1656"/>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360"/>
        <w:rPr>
          <w:rFonts w:ascii="Arial" w:hAnsi="Arial" w:cs="Arial"/>
          <w:sz w:val="22"/>
          <w:szCs w:val="22"/>
          <w:lang w:val="en-CA"/>
        </w:rPr>
      </w:pPr>
      <w:r w:rsidRPr="00B15680">
        <w:rPr>
          <w:rFonts w:ascii="Arial" w:hAnsi="Arial" w:cs="Arial"/>
          <w:sz w:val="22"/>
          <w:szCs w:val="22"/>
          <w:lang w:val="en-CA"/>
        </w:rPr>
        <w:t>do not affect the use, enjoyment or materially interfere with the value of neighbouring properties; and</w:t>
      </w:r>
    </w:p>
    <w:p w:rsidR="00D13519" w:rsidRPr="00B15680" w:rsidRDefault="00D13519" w:rsidP="006759F5">
      <w:pPr>
        <w:pStyle w:val="2AutoList5"/>
        <w:numPr>
          <w:ilvl w:val="1"/>
          <w:numId w:val="46"/>
        </w:numPr>
        <w:tabs>
          <w:tab w:val="clear" w:pos="720"/>
          <w:tab w:val="clear" w:pos="1440"/>
          <w:tab w:val="clear" w:pos="1656"/>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360"/>
        <w:rPr>
          <w:rFonts w:ascii="Arial" w:hAnsi="Arial" w:cs="Arial"/>
          <w:sz w:val="22"/>
          <w:szCs w:val="22"/>
          <w:lang w:val="en-CA"/>
        </w:rPr>
      </w:pPr>
      <w:r w:rsidRPr="00B15680">
        <w:rPr>
          <w:rFonts w:ascii="Arial" w:hAnsi="Arial" w:cs="Arial"/>
          <w:sz w:val="22"/>
          <w:szCs w:val="22"/>
          <w:lang w:val="en-CA"/>
        </w:rPr>
        <w:t>do not create visual or aesthetic decline.</w:t>
      </w:r>
    </w:p>
    <w:p w:rsidR="00D13519" w:rsidRPr="00B15680" w:rsidRDefault="00D13519" w:rsidP="008D3F69">
      <w:pPr>
        <w:rPr>
          <w:rFonts w:ascii="Arial" w:hAnsi="Arial" w:cs="Arial"/>
          <w:sz w:val="22"/>
          <w:szCs w:val="22"/>
          <w:lang w:val="en-CA"/>
        </w:rPr>
      </w:pPr>
    </w:p>
    <w:p w:rsidR="00D13519" w:rsidRPr="00B15680" w:rsidRDefault="00D13519" w:rsidP="006759F5">
      <w:pPr>
        <w:pStyle w:val="List2"/>
        <w:numPr>
          <w:ilvl w:val="0"/>
          <w:numId w:val="46"/>
        </w:numPr>
        <w:tabs>
          <w:tab w:val="clear" w:pos="1152"/>
        </w:tabs>
        <w:ind w:left="1080" w:hanging="360"/>
        <w:rPr>
          <w:sz w:val="22"/>
          <w:szCs w:val="22"/>
        </w:rPr>
      </w:pPr>
      <w:r w:rsidRPr="00B15680">
        <w:rPr>
          <w:sz w:val="22"/>
          <w:szCs w:val="22"/>
        </w:rPr>
        <w:t xml:space="preserve">In considering of a DEVELOPMENT PERMIT application for </w:t>
      </w:r>
      <w:r w:rsidRPr="00B15680">
        <w:rPr>
          <w:caps/>
          <w:sz w:val="22"/>
          <w:szCs w:val="22"/>
        </w:rPr>
        <w:t>signs</w:t>
      </w:r>
      <w:r w:rsidRPr="00B15680">
        <w:rPr>
          <w:sz w:val="22"/>
          <w:szCs w:val="22"/>
        </w:rPr>
        <w:t>, billboards, or advertising material, the Development Authority may consider such factors as:</w:t>
      </w:r>
    </w:p>
    <w:p w:rsidR="00D13519" w:rsidRPr="00B15680" w:rsidRDefault="00D13519" w:rsidP="008D3F69">
      <w:pPr>
        <w:pStyle w:val="List2"/>
        <w:ind w:left="0" w:firstLine="0"/>
        <w:rPr>
          <w:sz w:val="22"/>
          <w:szCs w:val="22"/>
        </w:rPr>
      </w:pPr>
    </w:p>
    <w:p w:rsidR="00D13519" w:rsidRPr="00B15680" w:rsidRDefault="00D13519" w:rsidP="006759F5">
      <w:pPr>
        <w:pStyle w:val="List3"/>
        <w:numPr>
          <w:ilvl w:val="1"/>
          <w:numId w:val="46"/>
        </w:numPr>
        <w:tabs>
          <w:tab w:val="clear" w:pos="1656"/>
        </w:tabs>
        <w:ind w:left="1440" w:hanging="360"/>
        <w:rPr>
          <w:sz w:val="22"/>
          <w:szCs w:val="22"/>
        </w:rPr>
      </w:pPr>
      <w:r w:rsidRPr="00B15680">
        <w:rPr>
          <w:sz w:val="22"/>
          <w:szCs w:val="22"/>
        </w:rPr>
        <w:t>Location of the proposed signage;</w:t>
      </w:r>
    </w:p>
    <w:p w:rsidR="00D13519" w:rsidRPr="00B15680" w:rsidRDefault="00D13519" w:rsidP="006759F5">
      <w:pPr>
        <w:pStyle w:val="List3"/>
        <w:numPr>
          <w:ilvl w:val="1"/>
          <w:numId w:val="46"/>
        </w:numPr>
        <w:tabs>
          <w:tab w:val="clear" w:pos="1656"/>
        </w:tabs>
        <w:ind w:left="1440" w:hanging="360"/>
        <w:rPr>
          <w:sz w:val="22"/>
          <w:szCs w:val="22"/>
        </w:rPr>
      </w:pPr>
      <w:r w:rsidRPr="00B15680">
        <w:rPr>
          <w:sz w:val="22"/>
          <w:szCs w:val="22"/>
        </w:rPr>
        <w:t>Distance from roadway;</w:t>
      </w:r>
    </w:p>
    <w:p w:rsidR="00D13519" w:rsidRPr="00B15680" w:rsidRDefault="00D13519" w:rsidP="006759F5">
      <w:pPr>
        <w:pStyle w:val="List3"/>
        <w:numPr>
          <w:ilvl w:val="1"/>
          <w:numId w:val="46"/>
        </w:numPr>
        <w:tabs>
          <w:tab w:val="clear" w:pos="1656"/>
        </w:tabs>
        <w:ind w:left="1440" w:hanging="360"/>
        <w:rPr>
          <w:sz w:val="22"/>
          <w:szCs w:val="22"/>
        </w:rPr>
      </w:pPr>
      <w:r w:rsidRPr="00B15680">
        <w:rPr>
          <w:sz w:val="22"/>
          <w:szCs w:val="22"/>
        </w:rPr>
        <w:t>Size;</w:t>
      </w:r>
    </w:p>
    <w:p w:rsidR="00D13519" w:rsidRPr="00B15680" w:rsidRDefault="00D13519" w:rsidP="006759F5">
      <w:pPr>
        <w:pStyle w:val="List3"/>
        <w:numPr>
          <w:ilvl w:val="1"/>
          <w:numId w:val="46"/>
        </w:numPr>
        <w:tabs>
          <w:tab w:val="clear" w:pos="1656"/>
        </w:tabs>
        <w:ind w:left="1440" w:hanging="360"/>
        <w:rPr>
          <w:sz w:val="22"/>
          <w:szCs w:val="22"/>
        </w:rPr>
      </w:pPr>
      <w:r w:rsidRPr="00B15680">
        <w:rPr>
          <w:sz w:val="22"/>
          <w:szCs w:val="22"/>
        </w:rPr>
        <w:t>Height;</w:t>
      </w:r>
    </w:p>
    <w:p w:rsidR="00D13519" w:rsidRPr="00B15680" w:rsidRDefault="00D13519" w:rsidP="006759F5">
      <w:pPr>
        <w:pStyle w:val="List3"/>
        <w:numPr>
          <w:ilvl w:val="1"/>
          <w:numId w:val="46"/>
        </w:numPr>
        <w:tabs>
          <w:tab w:val="clear" w:pos="1656"/>
        </w:tabs>
        <w:ind w:left="1440" w:hanging="360"/>
        <w:rPr>
          <w:sz w:val="22"/>
          <w:szCs w:val="22"/>
        </w:rPr>
      </w:pPr>
      <w:r w:rsidRPr="00B15680">
        <w:rPr>
          <w:sz w:val="22"/>
          <w:szCs w:val="22"/>
        </w:rPr>
        <w:t>Method of illumination;</w:t>
      </w:r>
    </w:p>
    <w:p w:rsidR="00D13519" w:rsidRPr="00B15680" w:rsidRDefault="00D13519" w:rsidP="006759F5">
      <w:pPr>
        <w:pStyle w:val="List3"/>
        <w:numPr>
          <w:ilvl w:val="1"/>
          <w:numId w:val="46"/>
        </w:numPr>
        <w:tabs>
          <w:tab w:val="clear" w:pos="1656"/>
        </w:tabs>
        <w:ind w:left="1440" w:hanging="360"/>
        <w:rPr>
          <w:sz w:val="22"/>
          <w:szCs w:val="22"/>
        </w:rPr>
      </w:pPr>
      <w:r w:rsidRPr="00B15680">
        <w:rPr>
          <w:sz w:val="22"/>
          <w:szCs w:val="22"/>
        </w:rPr>
        <w:t>Such other considerations as the Development Authority may deem to be relevant.</w:t>
      </w:r>
    </w:p>
    <w:p w:rsidR="00D13519" w:rsidRPr="00B15680" w:rsidRDefault="00D13519" w:rsidP="008D3F69">
      <w:pPr>
        <w:pStyle w:val="List3"/>
        <w:ind w:left="1440" w:firstLine="0"/>
        <w:rPr>
          <w:sz w:val="22"/>
          <w:szCs w:val="22"/>
        </w:rPr>
      </w:pPr>
    </w:p>
    <w:p w:rsidR="00D13519" w:rsidRPr="00B15680" w:rsidRDefault="00D13519" w:rsidP="006759F5">
      <w:pPr>
        <w:pStyle w:val="List2"/>
        <w:numPr>
          <w:ilvl w:val="0"/>
          <w:numId w:val="46"/>
        </w:numPr>
        <w:tabs>
          <w:tab w:val="clear" w:pos="1152"/>
        </w:tabs>
        <w:ind w:left="1080" w:hanging="360"/>
        <w:rPr>
          <w:sz w:val="22"/>
          <w:szCs w:val="22"/>
        </w:rPr>
      </w:pPr>
      <w:r w:rsidRPr="00B15680">
        <w:rPr>
          <w:sz w:val="22"/>
          <w:szCs w:val="22"/>
        </w:rPr>
        <w:lastRenderedPageBreak/>
        <w:t>The Development Authority</w:t>
      </w:r>
      <w:r w:rsidRPr="00B15680">
        <w:rPr>
          <w:i/>
          <w:color w:val="FF0000"/>
          <w:sz w:val="22"/>
          <w:szCs w:val="22"/>
        </w:rPr>
        <w:t xml:space="preserve"> </w:t>
      </w:r>
      <w:r w:rsidRPr="00B15680">
        <w:rPr>
          <w:sz w:val="22"/>
          <w:szCs w:val="22"/>
        </w:rPr>
        <w:t>shall attach, as conditions of the DEVELOPMENT PERMIT approval, those conditions he/she feels are necessary to resolve any DEVELOPMENT concerns or issues as identified in subsection (b).</w:t>
      </w:r>
    </w:p>
    <w:p w:rsidR="00D13519" w:rsidRPr="00B15680" w:rsidRDefault="00D13519" w:rsidP="008D3F69">
      <w:pPr>
        <w:pStyle w:val="List2"/>
        <w:ind w:left="1080" w:hanging="360"/>
        <w:rPr>
          <w:sz w:val="22"/>
          <w:szCs w:val="22"/>
        </w:rPr>
      </w:pPr>
    </w:p>
    <w:p w:rsidR="00D13519" w:rsidRPr="00B15680" w:rsidRDefault="00D13519" w:rsidP="006759F5">
      <w:pPr>
        <w:pStyle w:val="List2"/>
        <w:numPr>
          <w:ilvl w:val="0"/>
          <w:numId w:val="46"/>
        </w:numPr>
        <w:tabs>
          <w:tab w:val="clear" w:pos="1152"/>
        </w:tabs>
        <w:ind w:left="1080" w:hanging="360"/>
        <w:rPr>
          <w:sz w:val="22"/>
          <w:szCs w:val="22"/>
        </w:rPr>
      </w:pPr>
      <w:r w:rsidRPr="00B15680">
        <w:rPr>
          <w:sz w:val="22"/>
          <w:szCs w:val="22"/>
        </w:rPr>
        <w:t>The quality, aesthetic character and finishing of SIGN construction shall be to the satisfaction of the Development Authority.</w:t>
      </w:r>
    </w:p>
    <w:p w:rsidR="00D13519" w:rsidRDefault="00D13519" w:rsidP="005F1278">
      <w:pPr>
        <w:pStyle w:val="List4"/>
        <w:ind w:left="0" w:firstLine="0"/>
        <w:rPr>
          <w:b/>
          <w:bCs/>
          <w:sz w:val="22"/>
          <w:szCs w:val="22"/>
        </w:rPr>
      </w:pPr>
    </w:p>
    <w:p w:rsidR="00D13519" w:rsidRPr="00B15680" w:rsidRDefault="00D13519" w:rsidP="008D3F69">
      <w:pPr>
        <w:rPr>
          <w:rFonts w:ascii="Arial" w:hAnsi="Arial" w:cs="Arial"/>
          <w:b/>
          <w:sz w:val="22"/>
          <w:szCs w:val="22"/>
        </w:rPr>
      </w:pPr>
      <w:r>
        <w:rPr>
          <w:rFonts w:ascii="Arial" w:hAnsi="Arial" w:cs="Arial"/>
          <w:b/>
          <w:sz w:val="22"/>
          <w:szCs w:val="22"/>
        </w:rPr>
        <w:t>7.41.3</w:t>
      </w:r>
      <w:r w:rsidRPr="00B15680">
        <w:rPr>
          <w:rFonts w:ascii="Arial" w:hAnsi="Arial" w:cs="Arial"/>
          <w:b/>
          <w:sz w:val="22"/>
          <w:szCs w:val="22"/>
        </w:rPr>
        <w:tab/>
      </w:r>
      <w:r w:rsidRPr="00AA10C5">
        <w:rPr>
          <w:rFonts w:ascii="Arial" w:hAnsi="Arial" w:cs="Arial"/>
          <w:b/>
          <w:sz w:val="22"/>
          <w:szCs w:val="22"/>
        </w:rPr>
        <w:t>GENERAL SIGN REGULATIONS</w:t>
      </w:r>
    </w:p>
    <w:p w:rsidR="00D13519" w:rsidRPr="00B15680" w:rsidRDefault="00D13519" w:rsidP="008D3F69">
      <w:pPr>
        <w:rPr>
          <w:rFonts w:ascii="Arial" w:hAnsi="Arial" w:cs="Arial"/>
          <w:sz w:val="22"/>
          <w:szCs w:val="22"/>
          <w:lang w:val="en-CA"/>
        </w:rPr>
      </w:pPr>
    </w:p>
    <w:p w:rsidR="00D13519" w:rsidRDefault="00D13519" w:rsidP="006759F5">
      <w:pPr>
        <w:pStyle w:val="List2"/>
        <w:numPr>
          <w:ilvl w:val="0"/>
          <w:numId w:val="47"/>
        </w:numPr>
        <w:tabs>
          <w:tab w:val="clear" w:pos="1152"/>
        </w:tabs>
        <w:ind w:left="1080" w:hanging="360"/>
        <w:rPr>
          <w:sz w:val="22"/>
          <w:szCs w:val="22"/>
        </w:rPr>
      </w:pPr>
      <w:r w:rsidRPr="00B15680">
        <w:rPr>
          <w:sz w:val="22"/>
          <w:szCs w:val="22"/>
        </w:rPr>
        <w:t xml:space="preserve">Flashing, animated or interior illuminated </w:t>
      </w:r>
      <w:r w:rsidRPr="00B15680">
        <w:rPr>
          <w:caps/>
          <w:sz w:val="22"/>
          <w:szCs w:val="22"/>
        </w:rPr>
        <w:t>signs</w:t>
      </w:r>
      <w:r w:rsidRPr="00B15680">
        <w:rPr>
          <w:sz w:val="22"/>
          <w:szCs w:val="22"/>
        </w:rPr>
        <w:t xml:space="preserve"> shall not be permitted in DEVELOPMENT</w:t>
      </w:r>
      <w:r w:rsidRPr="00B15680">
        <w:rPr>
          <w:caps/>
          <w:sz w:val="22"/>
          <w:szCs w:val="22"/>
        </w:rPr>
        <w:t>s</w:t>
      </w:r>
      <w:r w:rsidRPr="00B15680">
        <w:rPr>
          <w:sz w:val="22"/>
          <w:szCs w:val="22"/>
        </w:rPr>
        <w:t xml:space="preserve"> where they might, in the opinion of the Development Authority, affect residents in adjacent housing or residential areas; or interfere with the interpretation of traffic </w:t>
      </w:r>
      <w:r w:rsidRPr="00B15680">
        <w:rPr>
          <w:caps/>
          <w:sz w:val="22"/>
          <w:szCs w:val="22"/>
        </w:rPr>
        <w:t>signs</w:t>
      </w:r>
      <w:r w:rsidRPr="00B15680">
        <w:rPr>
          <w:sz w:val="22"/>
          <w:szCs w:val="22"/>
        </w:rPr>
        <w:t xml:space="preserve"> or controls, or vehicular safety.</w:t>
      </w:r>
    </w:p>
    <w:p w:rsidR="00D13519" w:rsidRPr="00B15680" w:rsidRDefault="00D13519" w:rsidP="008D3F69">
      <w:pPr>
        <w:pStyle w:val="List2"/>
        <w:ind w:left="1080" w:firstLine="0"/>
        <w:rPr>
          <w:sz w:val="22"/>
          <w:szCs w:val="22"/>
        </w:rPr>
      </w:pPr>
    </w:p>
    <w:p w:rsidR="00D13519" w:rsidRPr="00B15680" w:rsidRDefault="00D13519" w:rsidP="006759F5">
      <w:pPr>
        <w:pStyle w:val="List2"/>
        <w:numPr>
          <w:ilvl w:val="0"/>
          <w:numId w:val="47"/>
        </w:numPr>
        <w:tabs>
          <w:tab w:val="clear" w:pos="1152"/>
          <w:tab w:val="num" w:pos="1080"/>
        </w:tabs>
        <w:ind w:left="1080" w:hanging="360"/>
        <w:rPr>
          <w:sz w:val="22"/>
          <w:szCs w:val="22"/>
        </w:rPr>
      </w:pPr>
      <w:r w:rsidRPr="00B15680">
        <w:rPr>
          <w:sz w:val="22"/>
          <w:szCs w:val="22"/>
        </w:rPr>
        <w:t xml:space="preserve">All </w:t>
      </w:r>
      <w:r w:rsidRPr="00B15680">
        <w:rPr>
          <w:caps/>
          <w:sz w:val="22"/>
          <w:szCs w:val="22"/>
        </w:rPr>
        <w:t>signs</w:t>
      </w:r>
      <w:r w:rsidRPr="00B15680">
        <w:rPr>
          <w:sz w:val="22"/>
          <w:szCs w:val="22"/>
        </w:rPr>
        <w:t xml:space="preserve"> shall be kept in a safe, clean, and tidy condition, and may be required to be renovated or removed if not properly maintained.</w:t>
      </w:r>
    </w:p>
    <w:p w:rsidR="00D13519" w:rsidRPr="00B15680" w:rsidRDefault="00D13519" w:rsidP="008D3F69">
      <w:pPr>
        <w:pStyle w:val="List2"/>
        <w:tabs>
          <w:tab w:val="num" w:pos="1080"/>
        </w:tabs>
        <w:ind w:left="1080" w:hanging="360"/>
        <w:rPr>
          <w:sz w:val="22"/>
          <w:szCs w:val="22"/>
        </w:rPr>
      </w:pPr>
    </w:p>
    <w:p w:rsidR="00D13519" w:rsidRPr="00B15680" w:rsidRDefault="00D13519" w:rsidP="006759F5">
      <w:pPr>
        <w:pStyle w:val="List2"/>
        <w:numPr>
          <w:ilvl w:val="0"/>
          <w:numId w:val="47"/>
        </w:numPr>
        <w:tabs>
          <w:tab w:val="clear" w:pos="1152"/>
          <w:tab w:val="num" w:pos="1080"/>
        </w:tabs>
        <w:ind w:left="1080" w:hanging="360"/>
        <w:rPr>
          <w:sz w:val="22"/>
          <w:szCs w:val="22"/>
        </w:rPr>
      </w:pPr>
      <w:r w:rsidRPr="00B15680">
        <w:rPr>
          <w:sz w:val="22"/>
          <w:szCs w:val="22"/>
        </w:rPr>
        <w:t>A SIGN height must not exceed the maximum BUILDING HEIGHT allowed in the LAND USE DISTRICT or the height of the PRINCIPAL BUILDING on the subject property.</w:t>
      </w:r>
    </w:p>
    <w:p w:rsidR="00D13519" w:rsidRPr="00B15680" w:rsidRDefault="00D13519" w:rsidP="008D3F69">
      <w:pPr>
        <w:pStyle w:val="List2"/>
        <w:tabs>
          <w:tab w:val="num" w:pos="1080"/>
        </w:tabs>
        <w:ind w:left="1080" w:hanging="360"/>
        <w:rPr>
          <w:sz w:val="22"/>
          <w:szCs w:val="22"/>
        </w:rPr>
      </w:pPr>
    </w:p>
    <w:p w:rsidR="00D13519" w:rsidRPr="00B15680" w:rsidRDefault="00D13519" w:rsidP="006759F5">
      <w:pPr>
        <w:pStyle w:val="List2"/>
        <w:numPr>
          <w:ilvl w:val="0"/>
          <w:numId w:val="47"/>
        </w:numPr>
        <w:tabs>
          <w:tab w:val="clear" w:pos="1152"/>
          <w:tab w:val="num" w:pos="1080"/>
        </w:tabs>
        <w:ind w:left="1080" w:hanging="360"/>
        <w:rPr>
          <w:sz w:val="22"/>
          <w:szCs w:val="22"/>
        </w:rPr>
      </w:pPr>
      <w:r w:rsidRPr="00B15680">
        <w:rPr>
          <w:sz w:val="22"/>
          <w:szCs w:val="22"/>
        </w:rPr>
        <w:t>No SIGN shall be illuminated unless the source of light is suitably shielded and must not pose a safety hazard to an adjacent site or road.</w:t>
      </w:r>
    </w:p>
    <w:p w:rsidR="00D13519" w:rsidRPr="00B15680" w:rsidRDefault="00D13519" w:rsidP="008D3F69">
      <w:pPr>
        <w:pStyle w:val="List2"/>
        <w:tabs>
          <w:tab w:val="num" w:pos="1080"/>
        </w:tabs>
        <w:ind w:left="1080" w:hanging="360"/>
        <w:rPr>
          <w:sz w:val="22"/>
          <w:szCs w:val="22"/>
        </w:rPr>
      </w:pPr>
    </w:p>
    <w:p w:rsidR="00D13519" w:rsidRPr="00B15680" w:rsidRDefault="00D13519" w:rsidP="006759F5">
      <w:pPr>
        <w:pStyle w:val="List2"/>
        <w:numPr>
          <w:ilvl w:val="0"/>
          <w:numId w:val="47"/>
        </w:numPr>
        <w:tabs>
          <w:tab w:val="clear" w:pos="1152"/>
          <w:tab w:val="num" w:pos="1080"/>
        </w:tabs>
        <w:ind w:left="1080" w:hanging="360"/>
        <w:rPr>
          <w:sz w:val="22"/>
          <w:szCs w:val="22"/>
        </w:rPr>
      </w:pPr>
      <w:r w:rsidRPr="00B15680">
        <w:rPr>
          <w:sz w:val="22"/>
          <w:szCs w:val="22"/>
        </w:rPr>
        <w:t xml:space="preserve">Wiring and conduits for electrified </w:t>
      </w:r>
      <w:r w:rsidRPr="00B15680">
        <w:rPr>
          <w:caps/>
          <w:sz w:val="22"/>
          <w:szCs w:val="22"/>
        </w:rPr>
        <w:t>signs</w:t>
      </w:r>
      <w:r w:rsidRPr="00B15680">
        <w:rPr>
          <w:sz w:val="22"/>
          <w:szCs w:val="22"/>
        </w:rPr>
        <w:t xml:space="preserve"> must be concealed from view.</w:t>
      </w:r>
    </w:p>
    <w:p w:rsidR="00D13519" w:rsidRPr="00B15680" w:rsidRDefault="00D13519" w:rsidP="008D3F69">
      <w:pPr>
        <w:pStyle w:val="List2"/>
        <w:tabs>
          <w:tab w:val="num" w:pos="1080"/>
        </w:tabs>
        <w:ind w:left="1080" w:hanging="360"/>
        <w:rPr>
          <w:sz w:val="22"/>
          <w:szCs w:val="22"/>
        </w:rPr>
      </w:pPr>
    </w:p>
    <w:p w:rsidR="00D13519" w:rsidRPr="00B15680" w:rsidRDefault="00D13519" w:rsidP="006759F5">
      <w:pPr>
        <w:pStyle w:val="List2"/>
        <w:numPr>
          <w:ilvl w:val="0"/>
          <w:numId w:val="47"/>
        </w:numPr>
        <w:tabs>
          <w:tab w:val="clear" w:pos="1152"/>
          <w:tab w:val="num" w:pos="1080"/>
        </w:tabs>
        <w:ind w:left="1080" w:hanging="360"/>
        <w:rPr>
          <w:sz w:val="22"/>
          <w:szCs w:val="22"/>
        </w:rPr>
      </w:pPr>
      <w:r w:rsidRPr="00B15680">
        <w:rPr>
          <w:sz w:val="22"/>
          <w:szCs w:val="22"/>
        </w:rPr>
        <w:t xml:space="preserve">Temporary </w:t>
      </w:r>
      <w:r w:rsidRPr="00B15680">
        <w:rPr>
          <w:caps/>
          <w:sz w:val="22"/>
          <w:szCs w:val="22"/>
        </w:rPr>
        <w:t>signs</w:t>
      </w:r>
      <w:r w:rsidRPr="00B15680">
        <w:rPr>
          <w:sz w:val="22"/>
          <w:szCs w:val="22"/>
        </w:rPr>
        <w:t xml:space="preserve"> that are not attached to the ground, a building, or structure, and are portable, such as A-board </w:t>
      </w:r>
      <w:r w:rsidRPr="00B15680">
        <w:rPr>
          <w:caps/>
          <w:sz w:val="22"/>
          <w:szCs w:val="22"/>
        </w:rPr>
        <w:t>signs</w:t>
      </w:r>
      <w:r w:rsidRPr="00B15680">
        <w:rPr>
          <w:sz w:val="22"/>
          <w:szCs w:val="22"/>
        </w:rPr>
        <w:t xml:space="preserve">, construction site identification </w:t>
      </w:r>
      <w:r w:rsidRPr="00B15680">
        <w:rPr>
          <w:caps/>
          <w:sz w:val="22"/>
          <w:szCs w:val="22"/>
        </w:rPr>
        <w:t>signs</w:t>
      </w:r>
      <w:r w:rsidRPr="00B15680">
        <w:rPr>
          <w:sz w:val="22"/>
          <w:szCs w:val="22"/>
        </w:rPr>
        <w:t xml:space="preserve">, changeable copy portable </w:t>
      </w:r>
      <w:r w:rsidRPr="00B15680">
        <w:rPr>
          <w:caps/>
          <w:sz w:val="22"/>
          <w:szCs w:val="22"/>
        </w:rPr>
        <w:t>signs</w:t>
      </w:r>
      <w:r w:rsidRPr="00B15680">
        <w:rPr>
          <w:sz w:val="22"/>
          <w:szCs w:val="22"/>
        </w:rPr>
        <w:t xml:space="preserve">, election candidate </w:t>
      </w:r>
      <w:r w:rsidRPr="00B15680">
        <w:rPr>
          <w:caps/>
          <w:sz w:val="22"/>
          <w:szCs w:val="22"/>
        </w:rPr>
        <w:t>signs</w:t>
      </w:r>
      <w:r w:rsidRPr="00B15680">
        <w:rPr>
          <w:sz w:val="22"/>
          <w:szCs w:val="22"/>
        </w:rPr>
        <w:t xml:space="preserve">, temporary community event </w:t>
      </w:r>
      <w:r w:rsidRPr="00B15680">
        <w:rPr>
          <w:caps/>
          <w:sz w:val="22"/>
          <w:szCs w:val="22"/>
        </w:rPr>
        <w:t>signs</w:t>
      </w:r>
      <w:r w:rsidRPr="00B15680">
        <w:rPr>
          <w:sz w:val="22"/>
          <w:szCs w:val="22"/>
        </w:rPr>
        <w:t xml:space="preserve"> and real estate </w:t>
      </w:r>
      <w:r w:rsidRPr="00B15680">
        <w:rPr>
          <w:caps/>
          <w:sz w:val="22"/>
          <w:szCs w:val="22"/>
        </w:rPr>
        <w:t>signs</w:t>
      </w:r>
      <w:r w:rsidRPr="00B15680">
        <w:rPr>
          <w:sz w:val="22"/>
          <w:szCs w:val="22"/>
        </w:rPr>
        <w:t>, do not require DEVELOPMENT PERMIT</w:t>
      </w:r>
      <w:r w:rsidRPr="00B15680">
        <w:rPr>
          <w:caps/>
          <w:sz w:val="22"/>
          <w:szCs w:val="22"/>
        </w:rPr>
        <w:t>s</w:t>
      </w:r>
      <w:r w:rsidRPr="00B15680">
        <w:rPr>
          <w:sz w:val="22"/>
          <w:szCs w:val="22"/>
        </w:rPr>
        <w:t xml:space="preserve"> but must contact the Municipal office and conform to the requirements of this BYLAW.</w:t>
      </w:r>
    </w:p>
    <w:p w:rsidR="00D13519" w:rsidRPr="00B15680" w:rsidRDefault="00D13519" w:rsidP="008D3F69">
      <w:pPr>
        <w:rPr>
          <w:rFonts w:ascii="Arial" w:hAnsi="Arial" w:cs="Arial"/>
          <w:sz w:val="22"/>
          <w:szCs w:val="22"/>
          <w:lang w:val="en-CA"/>
        </w:rPr>
      </w:pPr>
    </w:p>
    <w:p w:rsidR="00D13519" w:rsidRPr="00AA10C5" w:rsidRDefault="00D13519" w:rsidP="006759F5">
      <w:pPr>
        <w:pStyle w:val="List"/>
        <w:numPr>
          <w:ilvl w:val="2"/>
          <w:numId w:val="269"/>
        </w:numPr>
        <w:ind w:left="720"/>
        <w:rPr>
          <w:b/>
          <w:bCs/>
          <w:sz w:val="22"/>
          <w:szCs w:val="22"/>
        </w:rPr>
      </w:pPr>
      <w:r w:rsidRPr="00AA10C5">
        <w:rPr>
          <w:b/>
          <w:bCs/>
          <w:sz w:val="22"/>
          <w:szCs w:val="22"/>
        </w:rPr>
        <w:t>SIGNS IN RURAL AREAS</w:t>
      </w:r>
    </w:p>
    <w:p w:rsidR="00D13519" w:rsidRPr="00B15680" w:rsidRDefault="00D13519" w:rsidP="008D3F69">
      <w:pPr>
        <w:rPr>
          <w:rFonts w:ascii="Arial" w:hAnsi="Arial" w:cs="Arial"/>
          <w:sz w:val="22"/>
          <w:szCs w:val="22"/>
          <w:lang w:val="en-CA"/>
        </w:rPr>
      </w:pPr>
    </w:p>
    <w:p w:rsidR="00D13519" w:rsidRPr="00B15680" w:rsidRDefault="00D13519" w:rsidP="006759F5">
      <w:pPr>
        <w:pStyle w:val="1AutoList5"/>
        <w:numPr>
          <w:ilvl w:val="0"/>
          <w:numId w:val="48"/>
        </w:numPr>
        <w:tabs>
          <w:tab w:val="clear" w:pos="72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hanging="360"/>
        <w:rPr>
          <w:rFonts w:ascii="Arial" w:hAnsi="Arial" w:cs="Arial"/>
          <w:sz w:val="22"/>
          <w:szCs w:val="22"/>
          <w:lang w:val="en-CA"/>
        </w:rPr>
      </w:pPr>
      <w:r w:rsidRPr="00B15680">
        <w:rPr>
          <w:rFonts w:ascii="Arial" w:hAnsi="Arial" w:cs="Arial"/>
          <w:sz w:val="22"/>
          <w:szCs w:val="22"/>
          <w:lang w:val="en-CA"/>
        </w:rPr>
        <w:t>In a rural area, the SIGN shall be located a minimum of:</w:t>
      </w:r>
    </w:p>
    <w:p w:rsidR="00D13519" w:rsidRPr="00B15680" w:rsidRDefault="00D13519" w:rsidP="008D3F69">
      <w:pPr>
        <w:ind w:left="1440"/>
        <w:rPr>
          <w:rFonts w:ascii="Arial" w:hAnsi="Arial" w:cs="Arial"/>
          <w:sz w:val="22"/>
          <w:szCs w:val="22"/>
          <w:lang w:val="en-CA"/>
        </w:rPr>
      </w:pPr>
    </w:p>
    <w:p w:rsidR="00D13519" w:rsidRPr="00B15680" w:rsidRDefault="00D13519" w:rsidP="006759F5">
      <w:pPr>
        <w:pStyle w:val="1AutoList5"/>
        <w:numPr>
          <w:ilvl w:val="1"/>
          <w:numId w:val="48"/>
        </w:numPr>
        <w:tabs>
          <w:tab w:val="clear" w:pos="720"/>
          <w:tab w:val="clear" w:pos="1440"/>
          <w:tab w:val="clear" w:pos="1584"/>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360"/>
        <w:rPr>
          <w:rFonts w:ascii="Arial" w:hAnsi="Arial" w:cs="Arial"/>
          <w:sz w:val="22"/>
          <w:szCs w:val="22"/>
          <w:lang w:val="en-CA"/>
        </w:rPr>
      </w:pPr>
      <w:r w:rsidRPr="00B15680">
        <w:rPr>
          <w:rFonts w:ascii="Arial" w:hAnsi="Arial" w:cs="Arial"/>
          <w:sz w:val="22"/>
          <w:szCs w:val="22"/>
          <w:lang w:val="en-CA"/>
        </w:rPr>
        <w:t xml:space="preserve">200 m (656 feet) from regulatory </w:t>
      </w:r>
      <w:r w:rsidRPr="00B15680">
        <w:rPr>
          <w:rFonts w:ascii="Arial" w:hAnsi="Arial" w:cs="Arial"/>
          <w:caps/>
          <w:sz w:val="22"/>
          <w:szCs w:val="22"/>
          <w:lang w:val="en-CA"/>
        </w:rPr>
        <w:t>signs</w:t>
      </w:r>
      <w:r w:rsidRPr="00B15680">
        <w:rPr>
          <w:rFonts w:ascii="Arial" w:hAnsi="Arial" w:cs="Arial"/>
          <w:sz w:val="22"/>
          <w:szCs w:val="22"/>
          <w:lang w:val="en-CA"/>
        </w:rPr>
        <w:t>, and</w:t>
      </w:r>
    </w:p>
    <w:p w:rsidR="00D13519" w:rsidRPr="00B15680" w:rsidRDefault="00D13519" w:rsidP="006759F5">
      <w:pPr>
        <w:pStyle w:val="1AutoList5"/>
        <w:numPr>
          <w:ilvl w:val="1"/>
          <w:numId w:val="48"/>
        </w:numPr>
        <w:tabs>
          <w:tab w:val="clear" w:pos="720"/>
          <w:tab w:val="clear" w:pos="1440"/>
          <w:tab w:val="clear" w:pos="1584"/>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360"/>
        <w:rPr>
          <w:rFonts w:ascii="Arial" w:hAnsi="Arial" w:cs="Arial"/>
          <w:sz w:val="22"/>
          <w:szCs w:val="22"/>
          <w:lang w:val="en-CA"/>
        </w:rPr>
      </w:pPr>
      <w:r w:rsidRPr="00B15680">
        <w:rPr>
          <w:rFonts w:ascii="Arial" w:hAnsi="Arial" w:cs="Arial"/>
          <w:sz w:val="22"/>
          <w:szCs w:val="22"/>
          <w:lang w:val="en-CA"/>
        </w:rPr>
        <w:t>3.1 m (10 feet) from the outer edge of the road or not less than 1.5 m (5 feet) from the property line if on private property.</w:t>
      </w:r>
    </w:p>
    <w:p w:rsidR="00D13519" w:rsidRPr="00B15680" w:rsidRDefault="00D13519" w:rsidP="008D3F69">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Arial" w:hAnsi="Arial" w:cs="Arial"/>
          <w:sz w:val="22"/>
          <w:szCs w:val="22"/>
          <w:lang w:val="en-CA"/>
        </w:rPr>
      </w:pPr>
    </w:p>
    <w:p w:rsidR="00D13519" w:rsidRPr="00B15680" w:rsidRDefault="00D13519" w:rsidP="006759F5">
      <w:pPr>
        <w:pStyle w:val="List2"/>
        <w:numPr>
          <w:ilvl w:val="0"/>
          <w:numId w:val="48"/>
        </w:numPr>
        <w:tabs>
          <w:tab w:val="clear" w:pos="1152"/>
        </w:tabs>
        <w:ind w:left="1080" w:hanging="360"/>
        <w:rPr>
          <w:sz w:val="22"/>
          <w:szCs w:val="22"/>
        </w:rPr>
      </w:pPr>
      <w:r>
        <w:rPr>
          <w:sz w:val="22"/>
          <w:szCs w:val="22"/>
        </w:rPr>
        <w:t>T</w:t>
      </w:r>
      <w:r w:rsidRPr="00B15680">
        <w:rPr>
          <w:sz w:val="22"/>
          <w:szCs w:val="22"/>
        </w:rPr>
        <w:t>he SIGN shall be a minimum of 1.5 m (5 feet) to a maximum of 2.5 m (8 feet) in height above the shoulder of the road.</w:t>
      </w:r>
    </w:p>
    <w:p w:rsidR="00D13519" w:rsidRPr="00B15680" w:rsidRDefault="00D13519" w:rsidP="008D3F69">
      <w:pPr>
        <w:rPr>
          <w:rFonts w:ascii="Arial" w:hAnsi="Arial" w:cs="Arial"/>
          <w:sz w:val="22"/>
          <w:szCs w:val="22"/>
          <w:lang w:val="en-CA"/>
        </w:rPr>
      </w:pPr>
    </w:p>
    <w:p w:rsidR="00D13519" w:rsidRPr="008741B0" w:rsidRDefault="00D13519" w:rsidP="006759F5">
      <w:pPr>
        <w:pStyle w:val="ListParagraph"/>
        <w:numPr>
          <w:ilvl w:val="2"/>
          <w:numId w:val="269"/>
        </w:numPr>
        <w:ind w:left="720"/>
        <w:rPr>
          <w:rFonts w:ascii="Arial" w:hAnsi="Arial" w:cs="Arial"/>
          <w:b/>
          <w:sz w:val="22"/>
          <w:szCs w:val="22"/>
        </w:rPr>
      </w:pPr>
      <w:r w:rsidRPr="008741B0">
        <w:rPr>
          <w:rFonts w:ascii="Arial" w:hAnsi="Arial" w:cs="Arial"/>
          <w:b/>
          <w:sz w:val="22"/>
          <w:szCs w:val="22"/>
        </w:rPr>
        <w:t>SIGNS IN HAMLETS</w:t>
      </w:r>
    </w:p>
    <w:p w:rsidR="00D13519" w:rsidRPr="00B15680" w:rsidRDefault="00D13519" w:rsidP="008D3F69">
      <w:pPr>
        <w:rPr>
          <w:rFonts w:ascii="Arial" w:hAnsi="Arial" w:cs="Arial"/>
          <w:sz w:val="22"/>
          <w:szCs w:val="22"/>
          <w:lang w:val="en-CA"/>
        </w:rPr>
      </w:pPr>
    </w:p>
    <w:p w:rsidR="00D13519" w:rsidRPr="00B15680" w:rsidRDefault="00D13519" w:rsidP="008D3F69">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ascii="Arial" w:hAnsi="Arial" w:cs="Arial"/>
          <w:sz w:val="22"/>
          <w:szCs w:val="22"/>
          <w:lang w:val="en-CA"/>
        </w:rPr>
      </w:pPr>
      <w:r w:rsidRPr="00B15680">
        <w:rPr>
          <w:rFonts w:ascii="Arial" w:hAnsi="Arial" w:cs="Arial"/>
          <w:sz w:val="22"/>
          <w:szCs w:val="22"/>
          <w:lang w:val="en-CA"/>
        </w:rPr>
        <w:t>A SIGN in a HAMLET shall be located a minimum of:</w:t>
      </w:r>
    </w:p>
    <w:p w:rsidR="00D13519" w:rsidRPr="00B15680" w:rsidRDefault="00D13519" w:rsidP="008D3F69">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Arial" w:hAnsi="Arial" w:cs="Arial"/>
          <w:sz w:val="22"/>
          <w:szCs w:val="22"/>
          <w:lang w:val="en-CA"/>
        </w:rPr>
      </w:pPr>
    </w:p>
    <w:p w:rsidR="00D13519" w:rsidRPr="00B15680" w:rsidRDefault="00D13519" w:rsidP="006759F5">
      <w:pPr>
        <w:pStyle w:val="3AutoList5"/>
        <w:numPr>
          <w:ilvl w:val="0"/>
          <w:numId w:val="14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rPr>
          <w:rFonts w:ascii="Arial" w:hAnsi="Arial" w:cs="Arial"/>
          <w:sz w:val="22"/>
          <w:szCs w:val="22"/>
          <w:lang w:val="en-CA"/>
        </w:rPr>
      </w:pPr>
      <w:r w:rsidRPr="00B15680">
        <w:rPr>
          <w:rFonts w:ascii="Arial" w:hAnsi="Arial" w:cs="Arial"/>
          <w:sz w:val="22"/>
          <w:szCs w:val="22"/>
          <w:lang w:val="en-CA"/>
        </w:rPr>
        <w:t>20 m (66 feet) from regulatory SIGN, and</w:t>
      </w:r>
    </w:p>
    <w:p w:rsidR="00D13519" w:rsidRPr="00B15680" w:rsidRDefault="00D13519" w:rsidP="008D3F69">
      <w:pPr>
        <w:pStyle w:val="3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firstLine="0"/>
        <w:rPr>
          <w:rFonts w:ascii="Arial" w:hAnsi="Arial" w:cs="Arial"/>
          <w:sz w:val="22"/>
          <w:szCs w:val="22"/>
          <w:lang w:val="en-CA"/>
        </w:rPr>
      </w:pPr>
    </w:p>
    <w:p w:rsidR="00D13519" w:rsidRDefault="00D13519" w:rsidP="006759F5">
      <w:pPr>
        <w:pStyle w:val="3AutoList5"/>
        <w:numPr>
          <w:ilvl w:val="0"/>
          <w:numId w:val="14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rPr>
          <w:rFonts w:ascii="Arial" w:hAnsi="Arial" w:cs="Arial"/>
          <w:sz w:val="22"/>
          <w:szCs w:val="22"/>
          <w:lang w:val="en-CA"/>
        </w:rPr>
      </w:pPr>
      <w:r w:rsidRPr="00B15680">
        <w:rPr>
          <w:rFonts w:ascii="Arial" w:hAnsi="Arial" w:cs="Arial"/>
          <w:sz w:val="22"/>
          <w:szCs w:val="22"/>
          <w:lang w:val="en-CA"/>
        </w:rPr>
        <w:t>Not less than 1.5 m (5 feet) from the curb/sidewalk.</w:t>
      </w:r>
    </w:p>
    <w:p w:rsidR="00D13519" w:rsidRDefault="00D13519" w:rsidP="008D3F69">
      <w:pPr>
        <w:pStyle w:val="ListParagraph"/>
        <w:rPr>
          <w:rFonts w:ascii="Arial" w:hAnsi="Arial" w:cs="Arial"/>
          <w:sz w:val="22"/>
          <w:szCs w:val="22"/>
          <w:lang w:val="en-CA"/>
        </w:rPr>
      </w:pPr>
    </w:p>
    <w:p w:rsidR="00D13519" w:rsidRDefault="00D13519" w:rsidP="008D3F69">
      <w:pPr>
        <w:pStyle w:val="3AutoList5"/>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firstLine="0"/>
        <w:rPr>
          <w:rFonts w:ascii="Arial" w:hAnsi="Arial" w:cs="Arial"/>
          <w:sz w:val="22"/>
          <w:szCs w:val="22"/>
          <w:lang w:val="en-CA"/>
        </w:rPr>
      </w:pPr>
      <w:r>
        <w:rPr>
          <w:rFonts w:ascii="Arial" w:hAnsi="Arial" w:cs="Arial"/>
          <w:sz w:val="22"/>
          <w:szCs w:val="22"/>
          <w:lang w:val="en-CA"/>
        </w:rPr>
        <w:t xml:space="preserve">The bottom of any SIGN shall be a minimum of 2 m (6.56 feet) above the curb/sidewalk.  </w:t>
      </w:r>
    </w:p>
    <w:p w:rsidR="00D13519" w:rsidRDefault="00D13519" w:rsidP="008D3F69">
      <w:pPr>
        <w:pStyle w:val="3AutoList5"/>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firstLine="0"/>
        <w:rPr>
          <w:rFonts w:ascii="Arial" w:hAnsi="Arial" w:cs="Arial"/>
          <w:sz w:val="22"/>
          <w:szCs w:val="22"/>
          <w:lang w:val="en-CA"/>
        </w:rPr>
      </w:pPr>
    </w:p>
    <w:p w:rsidR="00D13519" w:rsidRPr="00B15680" w:rsidRDefault="00D13519" w:rsidP="008D3F69">
      <w:pPr>
        <w:rPr>
          <w:rFonts w:ascii="Arial" w:hAnsi="Arial" w:cs="Arial"/>
          <w:b/>
          <w:sz w:val="22"/>
          <w:szCs w:val="22"/>
        </w:rPr>
      </w:pPr>
      <w:r>
        <w:rPr>
          <w:rFonts w:ascii="Arial" w:hAnsi="Arial" w:cs="Arial"/>
          <w:b/>
          <w:sz w:val="22"/>
          <w:szCs w:val="22"/>
        </w:rPr>
        <w:t>7.41.6</w:t>
      </w:r>
      <w:r w:rsidRPr="00B15680">
        <w:rPr>
          <w:rFonts w:ascii="Arial" w:hAnsi="Arial" w:cs="Arial"/>
          <w:b/>
          <w:sz w:val="22"/>
          <w:szCs w:val="22"/>
        </w:rPr>
        <w:tab/>
      </w:r>
      <w:r>
        <w:rPr>
          <w:rFonts w:ascii="Arial" w:hAnsi="Arial" w:cs="Arial"/>
          <w:b/>
          <w:sz w:val="22"/>
          <w:szCs w:val="22"/>
        </w:rPr>
        <w:t xml:space="preserve">SIGN </w:t>
      </w:r>
      <w:r w:rsidRPr="00AA10C5">
        <w:rPr>
          <w:rFonts w:ascii="Arial" w:hAnsi="Arial" w:cs="Arial"/>
          <w:b/>
          <w:sz w:val="22"/>
          <w:szCs w:val="22"/>
        </w:rPr>
        <w:t>ENFORCEMENT</w:t>
      </w:r>
    </w:p>
    <w:p w:rsidR="00D13519" w:rsidRDefault="00D13519" w:rsidP="005F1278">
      <w:pPr>
        <w:pStyle w:val="List4"/>
        <w:ind w:left="0" w:firstLine="0"/>
        <w:rPr>
          <w:b/>
          <w:bCs/>
          <w:sz w:val="22"/>
          <w:szCs w:val="22"/>
        </w:rPr>
      </w:pPr>
    </w:p>
    <w:p w:rsidR="00D13519" w:rsidRPr="00B15680" w:rsidRDefault="00D13519" w:rsidP="006759F5">
      <w:pPr>
        <w:pStyle w:val="List2"/>
        <w:numPr>
          <w:ilvl w:val="0"/>
          <w:numId w:val="49"/>
        </w:numPr>
        <w:tabs>
          <w:tab w:val="clear" w:pos="1152"/>
        </w:tabs>
        <w:ind w:left="1080" w:hanging="360"/>
        <w:rPr>
          <w:sz w:val="22"/>
          <w:szCs w:val="22"/>
        </w:rPr>
      </w:pPr>
      <w:r w:rsidRPr="00B15680">
        <w:rPr>
          <w:sz w:val="22"/>
          <w:szCs w:val="22"/>
        </w:rPr>
        <w:t>Where the Development Authority finds a SIGN that contravenes the provisions of this BYLAW, is abandoned, or in bad repair, they may by notice in writing, served personally or by registered mail, order the registered owner, person in possession of the land or building, or the person responsible for the SIGN to:</w:t>
      </w:r>
    </w:p>
    <w:p w:rsidR="00D13519" w:rsidRPr="00B15680" w:rsidRDefault="00D13519" w:rsidP="008D3F69">
      <w:pPr>
        <w:rPr>
          <w:rFonts w:ascii="Arial" w:hAnsi="Arial" w:cs="Arial"/>
          <w:sz w:val="22"/>
          <w:szCs w:val="22"/>
          <w:lang w:val="en-CA"/>
        </w:rPr>
      </w:pPr>
    </w:p>
    <w:p w:rsidR="00D13519" w:rsidRPr="00B15680" w:rsidRDefault="00D13519" w:rsidP="006759F5">
      <w:pPr>
        <w:pStyle w:val="1AutoList5"/>
        <w:numPr>
          <w:ilvl w:val="0"/>
          <w:numId w:val="86"/>
        </w:numPr>
        <w:tabs>
          <w:tab w:val="clear" w:pos="720"/>
          <w:tab w:val="clear" w:pos="1440"/>
          <w:tab w:val="clear" w:pos="2016"/>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360"/>
        <w:rPr>
          <w:rFonts w:ascii="Arial" w:hAnsi="Arial" w:cs="Arial"/>
          <w:sz w:val="22"/>
          <w:szCs w:val="22"/>
          <w:lang w:val="en-CA"/>
        </w:rPr>
      </w:pPr>
      <w:r w:rsidRPr="00B15680">
        <w:rPr>
          <w:rFonts w:ascii="Arial" w:hAnsi="Arial" w:cs="Arial"/>
          <w:sz w:val="22"/>
          <w:szCs w:val="22"/>
          <w:lang w:val="en-CA"/>
        </w:rPr>
        <w:t>remove the SIGN within ten (10) days after receipt of the notice; or</w:t>
      </w:r>
    </w:p>
    <w:p w:rsidR="00D13519" w:rsidRDefault="00D13519" w:rsidP="006759F5">
      <w:pPr>
        <w:pStyle w:val="1AutoList5"/>
        <w:numPr>
          <w:ilvl w:val="0"/>
          <w:numId w:val="86"/>
        </w:numPr>
        <w:tabs>
          <w:tab w:val="clear" w:pos="720"/>
          <w:tab w:val="clear" w:pos="1440"/>
          <w:tab w:val="clear" w:pos="2016"/>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360"/>
        <w:rPr>
          <w:rFonts w:ascii="Arial" w:hAnsi="Arial" w:cs="Arial"/>
          <w:sz w:val="22"/>
          <w:szCs w:val="22"/>
          <w:lang w:val="en-CA"/>
        </w:rPr>
      </w:pPr>
      <w:r w:rsidRPr="00B15680">
        <w:rPr>
          <w:rFonts w:ascii="Arial" w:hAnsi="Arial" w:cs="Arial"/>
          <w:sz w:val="22"/>
          <w:szCs w:val="22"/>
          <w:lang w:val="en-CA"/>
        </w:rPr>
        <w:t>take such measures as are specified in the notice to alter the SIGN so it complies with the provisions of this BYLAW; or</w:t>
      </w:r>
    </w:p>
    <w:p w:rsidR="00D13519" w:rsidRPr="00B15680" w:rsidRDefault="00D13519" w:rsidP="008D3F69">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firstLine="0"/>
        <w:rPr>
          <w:rFonts w:ascii="Arial" w:hAnsi="Arial" w:cs="Arial"/>
          <w:sz w:val="22"/>
          <w:szCs w:val="22"/>
          <w:lang w:val="en-CA"/>
        </w:rPr>
      </w:pPr>
    </w:p>
    <w:p w:rsidR="00D13519" w:rsidRPr="00B15680" w:rsidRDefault="00D13519" w:rsidP="006759F5">
      <w:pPr>
        <w:pStyle w:val="1AutoList5"/>
        <w:numPr>
          <w:ilvl w:val="0"/>
          <w:numId w:val="49"/>
        </w:numPr>
        <w:tabs>
          <w:tab w:val="clear" w:pos="72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hanging="360"/>
        <w:rPr>
          <w:rFonts w:ascii="Arial" w:hAnsi="Arial" w:cs="Arial"/>
          <w:sz w:val="22"/>
          <w:szCs w:val="22"/>
          <w:lang w:val="en-CA"/>
        </w:rPr>
      </w:pPr>
      <w:r w:rsidRPr="00B15680">
        <w:rPr>
          <w:rFonts w:ascii="Arial" w:hAnsi="Arial" w:cs="Arial"/>
          <w:sz w:val="22"/>
          <w:szCs w:val="22"/>
          <w:lang w:val="en-CA"/>
        </w:rPr>
        <w:t>take such measures as are specified in the notice to refurbish or alter the SIGN.</w:t>
      </w:r>
    </w:p>
    <w:p w:rsidR="00D13519" w:rsidRPr="00B15680" w:rsidRDefault="00D13519" w:rsidP="008D3F69">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152" w:firstLine="0"/>
        <w:rPr>
          <w:rFonts w:ascii="Arial" w:hAnsi="Arial" w:cs="Arial"/>
          <w:sz w:val="22"/>
          <w:szCs w:val="22"/>
          <w:lang w:val="en-CA"/>
        </w:rPr>
      </w:pPr>
    </w:p>
    <w:p w:rsidR="00D13519" w:rsidRDefault="00D13519" w:rsidP="006759F5">
      <w:pPr>
        <w:pStyle w:val="1AutoList5"/>
        <w:numPr>
          <w:ilvl w:val="0"/>
          <w:numId w:val="49"/>
        </w:numPr>
        <w:tabs>
          <w:tab w:val="clear" w:pos="72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hanging="360"/>
        <w:rPr>
          <w:rFonts w:ascii="Arial" w:hAnsi="Arial" w:cs="Arial"/>
          <w:sz w:val="22"/>
          <w:szCs w:val="22"/>
          <w:lang w:val="en-CA"/>
        </w:rPr>
      </w:pPr>
      <w:r w:rsidRPr="00B15680">
        <w:rPr>
          <w:rFonts w:ascii="Arial" w:hAnsi="Arial" w:cs="Arial"/>
          <w:sz w:val="22"/>
          <w:szCs w:val="22"/>
          <w:lang w:val="en-CA"/>
        </w:rPr>
        <w:t xml:space="preserve">For temporary </w:t>
      </w:r>
      <w:r w:rsidRPr="00B15680">
        <w:rPr>
          <w:rFonts w:ascii="Arial" w:hAnsi="Arial" w:cs="Arial"/>
          <w:caps/>
          <w:sz w:val="22"/>
          <w:szCs w:val="22"/>
          <w:lang w:val="en-CA"/>
        </w:rPr>
        <w:t>signs</w:t>
      </w:r>
      <w:r w:rsidRPr="00B15680">
        <w:rPr>
          <w:rFonts w:ascii="Arial" w:hAnsi="Arial" w:cs="Arial"/>
          <w:sz w:val="22"/>
          <w:szCs w:val="22"/>
          <w:lang w:val="en-CA"/>
        </w:rPr>
        <w:t xml:space="preserve">, the Development Authority or Enforcement Officer may remove </w:t>
      </w:r>
      <w:r w:rsidRPr="00B15680">
        <w:rPr>
          <w:rFonts w:ascii="Arial" w:hAnsi="Arial" w:cs="Arial"/>
          <w:caps/>
          <w:sz w:val="22"/>
          <w:szCs w:val="22"/>
          <w:lang w:val="en-CA"/>
        </w:rPr>
        <w:t>signs</w:t>
      </w:r>
      <w:r w:rsidRPr="00B15680">
        <w:rPr>
          <w:rFonts w:ascii="Arial" w:hAnsi="Arial" w:cs="Arial"/>
          <w:sz w:val="22"/>
          <w:szCs w:val="22"/>
          <w:lang w:val="en-CA"/>
        </w:rPr>
        <w:t xml:space="preserve"> that do not conform to the BYLAW, is abandoned, or in bad repair. All costs associated with the removal of the SIGN may be charged back to the owner of the SIGN with a minimum charge of $50.00.</w:t>
      </w:r>
    </w:p>
    <w:p w:rsidR="00D13519" w:rsidRDefault="00D13519" w:rsidP="005F1278">
      <w:pPr>
        <w:pStyle w:val="List4"/>
        <w:ind w:left="0" w:firstLine="0"/>
        <w:rPr>
          <w:b/>
          <w:bCs/>
          <w:sz w:val="22"/>
          <w:szCs w:val="22"/>
        </w:rPr>
      </w:pPr>
    </w:p>
    <w:p w:rsidR="00D13519" w:rsidRDefault="00D13519" w:rsidP="005F1278">
      <w:pPr>
        <w:pStyle w:val="List4"/>
        <w:ind w:left="0" w:firstLine="0"/>
        <w:rPr>
          <w:b/>
          <w:bCs/>
          <w:sz w:val="22"/>
          <w:szCs w:val="22"/>
        </w:rPr>
      </w:pPr>
      <w:r>
        <w:rPr>
          <w:b/>
          <w:bCs/>
          <w:sz w:val="22"/>
          <w:szCs w:val="22"/>
        </w:rPr>
        <w:t>7.42</w:t>
      </w:r>
      <w:r>
        <w:rPr>
          <w:b/>
          <w:bCs/>
          <w:sz w:val="22"/>
          <w:szCs w:val="22"/>
        </w:rPr>
        <w:tab/>
      </w:r>
      <w:r w:rsidRPr="005F1278">
        <w:rPr>
          <w:b/>
          <w:bCs/>
          <w:sz w:val="22"/>
          <w:szCs w:val="22"/>
          <w:u w:val="single"/>
        </w:rPr>
        <w:t>SUBDIVISION AND DEVELOPMENT REFE</w:t>
      </w:r>
      <w:r>
        <w:rPr>
          <w:b/>
          <w:bCs/>
          <w:sz w:val="22"/>
          <w:szCs w:val="22"/>
          <w:u w:val="single"/>
        </w:rPr>
        <w:t>R</w:t>
      </w:r>
      <w:r w:rsidRPr="005F1278">
        <w:rPr>
          <w:b/>
          <w:bCs/>
          <w:sz w:val="22"/>
          <w:szCs w:val="22"/>
          <w:u w:val="single"/>
        </w:rPr>
        <w:t>RALS</w:t>
      </w:r>
      <w:r>
        <w:rPr>
          <w:b/>
          <w:bCs/>
          <w:sz w:val="22"/>
          <w:szCs w:val="22"/>
        </w:rPr>
        <w:t xml:space="preserve"> </w:t>
      </w:r>
    </w:p>
    <w:p w:rsidR="00D13519" w:rsidRDefault="00D13519" w:rsidP="005F1278">
      <w:pPr>
        <w:pStyle w:val="List4"/>
        <w:ind w:left="0" w:firstLine="0"/>
        <w:rPr>
          <w:b/>
          <w:bCs/>
          <w:sz w:val="22"/>
          <w:szCs w:val="22"/>
        </w:rPr>
      </w:pPr>
    </w:p>
    <w:p w:rsidR="00D13519" w:rsidRPr="00B15680" w:rsidRDefault="00D13519" w:rsidP="005F1278">
      <w:pPr>
        <w:pStyle w:val="List4"/>
        <w:ind w:left="0" w:firstLine="0"/>
        <w:rPr>
          <w:b/>
          <w:bCs/>
          <w:sz w:val="22"/>
          <w:szCs w:val="22"/>
        </w:rPr>
      </w:pPr>
      <w:r>
        <w:rPr>
          <w:b/>
          <w:bCs/>
          <w:sz w:val="22"/>
          <w:szCs w:val="22"/>
        </w:rPr>
        <w:t>7.42.1</w:t>
      </w:r>
      <w:r w:rsidRPr="00B15680">
        <w:rPr>
          <w:b/>
          <w:bCs/>
          <w:sz w:val="22"/>
          <w:szCs w:val="22"/>
        </w:rPr>
        <w:tab/>
      </w:r>
      <w:r w:rsidRPr="00B15680">
        <w:rPr>
          <w:b/>
          <w:bCs/>
          <w:caps/>
          <w:sz w:val="22"/>
          <w:szCs w:val="22"/>
        </w:rPr>
        <w:t xml:space="preserve">Alberta </w:t>
      </w:r>
      <w:r>
        <w:rPr>
          <w:b/>
          <w:bCs/>
          <w:caps/>
          <w:sz w:val="22"/>
          <w:szCs w:val="22"/>
        </w:rPr>
        <w:t>CULTURAL AND COMMUNITY SPIRIT</w:t>
      </w:r>
    </w:p>
    <w:p w:rsidR="00D13519" w:rsidRPr="00B15680" w:rsidRDefault="00D13519" w:rsidP="005F1278">
      <w:pPr>
        <w:rPr>
          <w:rFonts w:ascii="Arial" w:hAnsi="Arial" w:cs="Arial"/>
          <w:sz w:val="22"/>
          <w:szCs w:val="22"/>
          <w:lang w:val="en-CA"/>
        </w:rPr>
      </w:pPr>
    </w:p>
    <w:p w:rsidR="00D13519" w:rsidRPr="00EA4ECF" w:rsidRDefault="00D13519" w:rsidP="005F1278">
      <w:pPr>
        <w:pStyle w:val="ListContinue4"/>
        <w:spacing w:after="0"/>
        <w:ind w:left="720"/>
        <w:rPr>
          <w:sz w:val="22"/>
          <w:szCs w:val="22"/>
        </w:rPr>
      </w:pPr>
      <w:r w:rsidRPr="00EA4ECF">
        <w:rPr>
          <w:sz w:val="22"/>
          <w:szCs w:val="22"/>
        </w:rPr>
        <w:t>When reviewing SUBDIVISION applications for proposed land uses which may impact a historical site, the DEVELOPMENT OFFICER shall:</w:t>
      </w:r>
    </w:p>
    <w:p w:rsidR="00D13519" w:rsidRPr="00FA0850" w:rsidRDefault="00D13519" w:rsidP="005F1278">
      <w:pPr>
        <w:pStyle w:val="ListContinue4"/>
        <w:spacing w:after="0"/>
        <w:ind w:left="0"/>
        <w:rPr>
          <w:sz w:val="22"/>
          <w:szCs w:val="22"/>
          <w:highlight w:val="magenta"/>
        </w:rPr>
      </w:pPr>
    </w:p>
    <w:p w:rsidR="00D13519" w:rsidRPr="005F1278" w:rsidRDefault="00D13519" w:rsidP="006759F5">
      <w:pPr>
        <w:pStyle w:val="List5"/>
        <w:numPr>
          <w:ilvl w:val="0"/>
          <w:numId w:val="253"/>
        </w:numPr>
        <w:ind w:left="1080"/>
        <w:rPr>
          <w:sz w:val="22"/>
          <w:szCs w:val="22"/>
        </w:rPr>
      </w:pPr>
      <w:r w:rsidRPr="005F1278">
        <w:rPr>
          <w:sz w:val="22"/>
          <w:szCs w:val="22"/>
        </w:rPr>
        <w:t>Shall refer, to Alberta Cultural and Community Spirit and Historical Resources Division for review and comment, all DEVELOPMENT PERMIT applications that include:</w:t>
      </w:r>
    </w:p>
    <w:p w:rsidR="00D13519" w:rsidRPr="005F1278" w:rsidRDefault="00D13519" w:rsidP="005F1278">
      <w:pPr>
        <w:pStyle w:val="List5"/>
        <w:ind w:left="720" w:hanging="360"/>
        <w:rPr>
          <w:sz w:val="22"/>
          <w:szCs w:val="22"/>
        </w:rPr>
      </w:pPr>
    </w:p>
    <w:p w:rsidR="00D13519" w:rsidRPr="005F1278" w:rsidRDefault="00D13519" w:rsidP="006759F5">
      <w:pPr>
        <w:pStyle w:val="List5"/>
        <w:numPr>
          <w:ilvl w:val="0"/>
          <w:numId w:val="254"/>
        </w:numPr>
        <w:tabs>
          <w:tab w:val="clear" w:pos="2160"/>
        </w:tabs>
        <w:ind w:left="1440" w:hanging="360"/>
        <w:rPr>
          <w:sz w:val="22"/>
          <w:szCs w:val="22"/>
        </w:rPr>
      </w:pPr>
      <w:r w:rsidRPr="005F1278">
        <w:rPr>
          <w:sz w:val="22"/>
          <w:szCs w:val="22"/>
        </w:rPr>
        <w:t>the structural renovation and relocation of, or addition to, an identified historical building, and</w:t>
      </w:r>
    </w:p>
    <w:p w:rsidR="00D13519" w:rsidRPr="005F1278" w:rsidRDefault="00D13519" w:rsidP="006759F5">
      <w:pPr>
        <w:pStyle w:val="List5"/>
        <w:numPr>
          <w:ilvl w:val="0"/>
          <w:numId w:val="254"/>
        </w:numPr>
        <w:tabs>
          <w:tab w:val="clear" w:pos="2160"/>
        </w:tabs>
        <w:ind w:left="1440" w:hanging="360"/>
        <w:rPr>
          <w:sz w:val="22"/>
          <w:szCs w:val="22"/>
        </w:rPr>
      </w:pPr>
      <w:r w:rsidRPr="005F1278">
        <w:rPr>
          <w:sz w:val="22"/>
          <w:szCs w:val="22"/>
        </w:rPr>
        <w:t>the disturbance or excavation of soil more than 0.31 m (1 foot) below the natural surface of a property containing a historical site for land uses, such as BASEMENTS, water reservoirs, swimming pools or the installation of ROADS and utilities.</w:t>
      </w:r>
    </w:p>
    <w:p w:rsidR="00D13519" w:rsidRPr="005F1278" w:rsidRDefault="00D13519" w:rsidP="005F1278">
      <w:pPr>
        <w:pStyle w:val="List5"/>
        <w:ind w:left="720" w:hanging="360"/>
        <w:rPr>
          <w:sz w:val="22"/>
          <w:szCs w:val="22"/>
        </w:rPr>
      </w:pPr>
    </w:p>
    <w:p w:rsidR="00D13519" w:rsidRPr="005F1278" w:rsidRDefault="00D13519" w:rsidP="006759F5">
      <w:pPr>
        <w:pStyle w:val="List5"/>
        <w:numPr>
          <w:ilvl w:val="0"/>
          <w:numId w:val="253"/>
        </w:numPr>
        <w:ind w:left="1080"/>
        <w:rPr>
          <w:sz w:val="22"/>
          <w:szCs w:val="22"/>
        </w:rPr>
      </w:pPr>
      <w:r w:rsidRPr="005F1278">
        <w:rPr>
          <w:sz w:val="22"/>
          <w:szCs w:val="22"/>
        </w:rPr>
        <w:t>May refer to Alberta Community Development, Cultural Facilities, and Historical Resources Division for review and comment, a DEVELOPMENT PERMIT application that:</w:t>
      </w:r>
    </w:p>
    <w:p w:rsidR="00D13519" w:rsidRPr="005F1278" w:rsidRDefault="00D13519" w:rsidP="005F1278">
      <w:pPr>
        <w:pStyle w:val="List5"/>
        <w:ind w:left="720" w:hanging="360"/>
        <w:rPr>
          <w:sz w:val="22"/>
          <w:szCs w:val="22"/>
        </w:rPr>
      </w:pPr>
    </w:p>
    <w:p w:rsidR="00D13519" w:rsidRPr="005F1278" w:rsidRDefault="00D13519" w:rsidP="00097F30">
      <w:pPr>
        <w:pStyle w:val="List5"/>
        <w:numPr>
          <w:ilvl w:val="0"/>
          <w:numId w:val="255"/>
        </w:numPr>
        <w:tabs>
          <w:tab w:val="clear" w:pos="1800"/>
          <w:tab w:val="num" w:pos="1440"/>
        </w:tabs>
        <w:ind w:left="1440" w:hanging="360"/>
        <w:rPr>
          <w:sz w:val="22"/>
          <w:szCs w:val="22"/>
        </w:rPr>
      </w:pPr>
      <w:r w:rsidRPr="005F1278">
        <w:rPr>
          <w:sz w:val="22"/>
          <w:szCs w:val="22"/>
        </w:rPr>
        <w:t xml:space="preserve">includes the disturbance or excavation of soil more than 0.31 m (1 foot) below the natural surface of a site that is adjacent to, and situated less than </w:t>
      </w:r>
      <w:r>
        <w:rPr>
          <w:sz w:val="22"/>
          <w:szCs w:val="22"/>
        </w:rPr>
        <w:t>199.95 m (</w:t>
      </w:r>
      <w:r w:rsidRPr="005F1278">
        <w:rPr>
          <w:sz w:val="22"/>
          <w:szCs w:val="22"/>
        </w:rPr>
        <w:t>656 feet) from, an identified historic site, or</w:t>
      </w:r>
    </w:p>
    <w:p w:rsidR="00D13519" w:rsidRPr="005F1278" w:rsidRDefault="00D13519" w:rsidP="00097F30">
      <w:pPr>
        <w:pStyle w:val="List5"/>
        <w:numPr>
          <w:ilvl w:val="0"/>
          <w:numId w:val="255"/>
        </w:numPr>
        <w:tabs>
          <w:tab w:val="clear" w:pos="1800"/>
          <w:tab w:val="num" w:pos="1440"/>
        </w:tabs>
        <w:ind w:left="1440" w:hanging="360"/>
        <w:rPr>
          <w:sz w:val="22"/>
          <w:szCs w:val="22"/>
        </w:rPr>
      </w:pPr>
      <w:r w:rsidRPr="005F1278">
        <w:rPr>
          <w:sz w:val="22"/>
          <w:szCs w:val="22"/>
        </w:rPr>
        <w:t>in the opinion of the Development Authority, may have an adverse impact on an identified historical site.</w:t>
      </w:r>
    </w:p>
    <w:p w:rsidR="00D13519" w:rsidRPr="00FA0850" w:rsidRDefault="00D13519" w:rsidP="005F1278">
      <w:pPr>
        <w:pStyle w:val="List3"/>
        <w:ind w:left="0" w:firstLine="0"/>
        <w:rPr>
          <w:b/>
          <w:bCs/>
          <w:sz w:val="22"/>
          <w:szCs w:val="22"/>
          <w:highlight w:val="magenta"/>
        </w:rPr>
      </w:pPr>
    </w:p>
    <w:p w:rsidR="00D13519" w:rsidRPr="005F1278" w:rsidRDefault="00D13519" w:rsidP="005F1278">
      <w:pPr>
        <w:pStyle w:val="List4"/>
        <w:ind w:left="0" w:firstLine="0"/>
        <w:rPr>
          <w:b/>
          <w:bCs/>
          <w:sz w:val="22"/>
          <w:szCs w:val="22"/>
        </w:rPr>
      </w:pPr>
      <w:r w:rsidRPr="005F1278">
        <w:rPr>
          <w:b/>
          <w:bCs/>
          <w:sz w:val="22"/>
          <w:szCs w:val="22"/>
        </w:rPr>
        <w:t>7.</w:t>
      </w:r>
      <w:r>
        <w:rPr>
          <w:b/>
          <w:bCs/>
          <w:sz w:val="22"/>
          <w:szCs w:val="22"/>
        </w:rPr>
        <w:t>42</w:t>
      </w:r>
      <w:r w:rsidRPr="005F1278">
        <w:rPr>
          <w:b/>
          <w:bCs/>
          <w:sz w:val="22"/>
          <w:szCs w:val="22"/>
        </w:rPr>
        <w:t>.2</w:t>
      </w:r>
      <w:r w:rsidRPr="005F1278">
        <w:rPr>
          <w:b/>
          <w:bCs/>
          <w:sz w:val="22"/>
          <w:szCs w:val="22"/>
        </w:rPr>
        <w:tab/>
      </w:r>
      <w:r w:rsidRPr="005F1278">
        <w:rPr>
          <w:b/>
          <w:bCs/>
          <w:caps/>
          <w:sz w:val="22"/>
          <w:szCs w:val="22"/>
        </w:rPr>
        <w:t>Alberta Transportation</w:t>
      </w:r>
    </w:p>
    <w:p w:rsidR="00D13519" w:rsidRPr="00FA0850" w:rsidRDefault="00D13519" w:rsidP="005F1278">
      <w:pPr>
        <w:ind w:left="1080" w:hanging="360"/>
        <w:rPr>
          <w:rFonts w:ascii="Arial" w:hAnsi="Arial" w:cs="Arial"/>
          <w:sz w:val="22"/>
          <w:szCs w:val="22"/>
          <w:highlight w:val="magenta"/>
          <w:lang w:val="en-CA"/>
        </w:rPr>
      </w:pPr>
    </w:p>
    <w:p w:rsidR="00D13519" w:rsidRPr="005F1278" w:rsidRDefault="00D13519" w:rsidP="006759F5">
      <w:pPr>
        <w:pStyle w:val="ListContinue4"/>
        <w:numPr>
          <w:ilvl w:val="0"/>
          <w:numId w:val="256"/>
        </w:numPr>
        <w:tabs>
          <w:tab w:val="clear" w:pos="2880"/>
        </w:tabs>
        <w:spacing w:after="0"/>
        <w:ind w:left="1080"/>
        <w:rPr>
          <w:sz w:val="22"/>
          <w:szCs w:val="22"/>
        </w:rPr>
      </w:pPr>
      <w:r w:rsidRPr="005F1278">
        <w:rPr>
          <w:sz w:val="22"/>
          <w:szCs w:val="22"/>
        </w:rPr>
        <w:t>When the COUNTY receives an application for subdivision or a DEVELOPMENT PERMIT regarding a property that is located within 0.8 km (0.5 mile</w:t>
      </w:r>
      <w:r>
        <w:rPr>
          <w:sz w:val="22"/>
          <w:szCs w:val="22"/>
        </w:rPr>
        <w:t>s</w:t>
      </w:r>
      <w:r w:rsidRPr="005F1278">
        <w:rPr>
          <w:sz w:val="22"/>
          <w:szCs w:val="22"/>
        </w:rPr>
        <w:t>) of a  HIGHWAY or that may impact on a HIGHWAY, airport, bridge, ferry, or other DEVELOPMENT administered by Alberta Transportation, a copy of the application shall be forwarded to Alberta Transportation for comments and recommendations.</w:t>
      </w:r>
    </w:p>
    <w:p w:rsidR="00D13519" w:rsidRPr="005F1278" w:rsidRDefault="00D13519" w:rsidP="005F1278">
      <w:pPr>
        <w:pStyle w:val="ListContinue4"/>
        <w:spacing w:after="0"/>
        <w:ind w:left="1080" w:hanging="360"/>
        <w:rPr>
          <w:sz w:val="22"/>
          <w:szCs w:val="22"/>
        </w:rPr>
      </w:pPr>
    </w:p>
    <w:p w:rsidR="00D13519" w:rsidRPr="005F1278" w:rsidRDefault="00D13519" w:rsidP="006759F5">
      <w:pPr>
        <w:pStyle w:val="BodyTextIndent"/>
        <w:numPr>
          <w:ilvl w:val="0"/>
          <w:numId w:val="25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rPr>
          <w:rFonts w:cs="Arial"/>
          <w:szCs w:val="22"/>
          <w:lang w:val="en-CA"/>
        </w:rPr>
      </w:pPr>
      <w:r w:rsidRPr="005F1278">
        <w:rPr>
          <w:rFonts w:cs="Arial"/>
          <w:szCs w:val="22"/>
          <w:lang w:val="en-CA"/>
        </w:rPr>
        <w:t>Referrals are required for the following site locations:</w:t>
      </w:r>
    </w:p>
    <w:p w:rsidR="00D13519" w:rsidRPr="005F1278" w:rsidRDefault="00D13519" w:rsidP="005F1278">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852"/>
        <w:rPr>
          <w:rFonts w:cs="Arial"/>
          <w:szCs w:val="22"/>
          <w:lang w:val="en-CA"/>
        </w:rPr>
      </w:pPr>
    </w:p>
    <w:p w:rsidR="00D13519" w:rsidRPr="005F1278" w:rsidRDefault="00D13519" w:rsidP="006759F5">
      <w:pPr>
        <w:pStyle w:val="List5"/>
        <w:numPr>
          <w:ilvl w:val="0"/>
          <w:numId w:val="257"/>
        </w:numPr>
        <w:ind w:left="1440" w:hanging="360"/>
        <w:rPr>
          <w:sz w:val="22"/>
          <w:szCs w:val="22"/>
        </w:rPr>
      </w:pPr>
      <w:r w:rsidRPr="005F1278">
        <w:rPr>
          <w:sz w:val="22"/>
          <w:szCs w:val="22"/>
        </w:rPr>
        <w:t>Subdivision applications within 0.8 km (0.5 mile</w:t>
      </w:r>
      <w:r>
        <w:rPr>
          <w:sz w:val="22"/>
          <w:szCs w:val="22"/>
        </w:rPr>
        <w:t>s</w:t>
      </w:r>
      <w:r w:rsidRPr="005F1278">
        <w:rPr>
          <w:sz w:val="22"/>
          <w:szCs w:val="22"/>
        </w:rPr>
        <w:t>) of a HIGHWAY.</w:t>
      </w:r>
    </w:p>
    <w:p w:rsidR="00D13519" w:rsidRPr="005F1278" w:rsidRDefault="00D13519" w:rsidP="005F1278">
      <w:pPr>
        <w:pStyle w:val="List5"/>
        <w:ind w:left="1440" w:firstLine="0"/>
        <w:rPr>
          <w:sz w:val="22"/>
          <w:szCs w:val="22"/>
        </w:rPr>
      </w:pPr>
    </w:p>
    <w:p w:rsidR="00D13519" w:rsidRDefault="00D13519" w:rsidP="006759F5">
      <w:pPr>
        <w:pStyle w:val="List5"/>
        <w:numPr>
          <w:ilvl w:val="0"/>
          <w:numId w:val="257"/>
        </w:numPr>
        <w:ind w:left="1440" w:hanging="360"/>
        <w:rPr>
          <w:sz w:val="22"/>
          <w:szCs w:val="22"/>
        </w:rPr>
      </w:pPr>
      <w:r w:rsidRPr="005F1278">
        <w:rPr>
          <w:sz w:val="22"/>
          <w:szCs w:val="22"/>
        </w:rPr>
        <w:t>A DEVELOPMENT PERMIT application within 300 m (984 feet) of a HIGHWAY.</w:t>
      </w:r>
    </w:p>
    <w:p w:rsidR="00D13519" w:rsidRPr="005F1278" w:rsidRDefault="00D13519" w:rsidP="002C5F30">
      <w:pPr>
        <w:pStyle w:val="List5"/>
        <w:ind w:left="0" w:firstLine="0"/>
        <w:rPr>
          <w:sz w:val="22"/>
          <w:szCs w:val="22"/>
        </w:rPr>
      </w:pPr>
    </w:p>
    <w:p w:rsidR="00D13519" w:rsidRPr="005F1278" w:rsidRDefault="00D13519" w:rsidP="006759F5">
      <w:pPr>
        <w:pStyle w:val="List5"/>
        <w:numPr>
          <w:ilvl w:val="0"/>
          <w:numId w:val="257"/>
        </w:numPr>
        <w:ind w:left="1440" w:hanging="360"/>
        <w:rPr>
          <w:sz w:val="22"/>
          <w:szCs w:val="22"/>
        </w:rPr>
      </w:pPr>
      <w:r w:rsidRPr="005F1278">
        <w:rPr>
          <w:sz w:val="22"/>
          <w:szCs w:val="22"/>
        </w:rPr>
        <w:t>A DEVELOPMENT PERMIT application within 0.8 km (0.5 miles) of a HIGHWAY intersection.</w:t>
      </w:r>
    </w:p>
    <w:p w:rsidR="00D13519" w:rsidRPr="00FA0850" w:rsidRDefault="00D13519" w:rsidP="005F1278">
      <w:pPr>
        <w:pStyle w:val="List4"/>
        <w:ind w:left="0" w:firstLine="0"/>
        <w:rPr>
          <w:b/>
          <w:bCs/>
          <w:sz w:val="22"/>
          <w:szCs w:val="22"/>
          <w:highlight w:val="magenta"/>
        </w:rPr>
      </w:pPr>
    </w:p>
    <w:p w:rsidR="00D13519" w:rsidRPr="00C94B50" w:rsidRDefault="00D13519" w:rsidP="005F1278">
      <w:pPr>
        <w:pStyle w:val="List4"/>
        <w:ind w:left="0" w:firstLine="0"/>
        <w:rPr>
          <w:b/>
          <w:bCs/>
          <w:caps/>
          <w:sz w:val="22"/>
          <w:szCs w:val="22"/>
        </w:rPr>
      </w:pPr>
      <w:r w:rsidRPr="00C94B50">
        <w:rPr>
          <w:b/>
          <w:bCs/>
          <w:caps/>
          <w:sz w:val="22"/>
          <w:szCs w:val="22"/>
        </w:rPr>
        <w:t>7.</w:t>
      </w:r>
      <w:r>
        <w:rPr>
          <w:b/>
          <w:bCs/>
          <w:caps/>
          <w:sz w:val="22"/>
          <w:szCs w:val="22"/>
        </w:rPr>
        <w:t>42</w:t>
      </w:r>
      <w:r w:rsidRPr="00C94B50">
        <w:rPr>
          <w:b/>
          <w:bCs/>
          <w:caps/>
          <w:sz w:val="22"/>
          <w:szCs w:val="22"/>
        </w:rPr>
        <w:t>.3</w:t>
      </w:r>
      <w:r w:rsidRPr="00C94B50">
        <w:rPr>
          <w:b/>
          <w:bCs/>
          <w:caps/>
          <w:sz w:val="22"/>
          <w:szCs w:val="22"/>
        </w:rPr>
        <w:tab/>
        <w:t>Critical Wildlife, Vegetation, and Natural Environments</w:t>
      </w:r>
    </w:p>
    <w:p w:rsidR="00D13519" w:rsidRPr="00C94B50" w:rsidRDefault="00D13519" w:rsidP="005F1278">
      <w:pPr>
        <w:rPr>
          <w:rFonts w:ascii="Arial" w:hAnsi="Arial" w:cs="Arial"/>
          <w:sz w:val="22"/>
          <w:szCs w:val="22"/>
          <w:lang w:val="en-CA"/>
        </w:rPr>
      </w:pPr>
    </w:p>
    <w:p w:rsidR="00D13519" w:rsidRPr="00C94B50" w:rsidRDefault="00D13519" w:rsidP="005F1278">
      <w:pPr>
        <w:pStyle w:val="ListContinue4"/>
        <w:spacing w:after="0"/>
        <w:ind w:left="720"/>
        <w:rPr>
          <w:sz w:val="22"/>
          <w:szCs w:val="22"/>
        </w:rPr>
      </w:pPr>
      <w:r w:rsidRPr="00C94B50">
        <w:rPr>
          <w:sz w:val="22"/>
          <w:szCs w:val="22"/>
        </w:rPr>
        <w:t>In order to ensure the preservation of land which is identified or deemed by the COUNTY to be a critical wildlife habitat, vegetative area, and/or sensitive natural environment, the COUNTY may refer any DEVELOPMENT PERMIT application which may adversely affect the subject or adjacent property to Alberta Environment for comments and recommendations.</w:t>
      </w:r>
    </w:p>
    <w:p w:rsidR="00D13519" w:rsidRPr="00C94B50" w:rsidRDefault="00D13519" w:rsidP="005F1278">
      <w:pPr>
        <w:pStyle w:val="List4"/>
        <w:ind w:left="0" w:firstLine="0"/>
        <w:rPr>
          <w:sz w:val="22"/>
          <w:szCs w:val="22"/>
        </w:rPr>
      </w:pPr>
    </w:p>
    <w:p w:rsidR="00D13519" w:rsidRPr="00C94B50" w:rsidRDefault="00D13519" w:rsidP="005F1278">
      <w:pPr>
        <w:pStyle w:val="List4"/>
        <w:ind w:left="0" w:firstLine="0"/>
        <w:rPr>
          <w:b/>
          <w:bCs/>
          <w:caps/>
          <w:sz w:val="22"/>
          <w:szCs w:val="22"/>
        </w:rPr>
      </w:pPr>
      <w:r w:rsidRPr="00C94B50">
        <w:rPr>
          <w:b/>
          <w:caps/>
          <w:sz w:val="22"/>
          <w:szCs w:val="22"/>
        </w:rPr>
        <w:t>7.</w:t>
      </w:r>
      <w:r>
        <w:rPr>
          <w:b/>
          <w:caps/>
          <w:sz w:val="22"/>
          <w:szCs w:val="22"/>
        </w:rPr>
        <w:t>42</w:t>
      </w:r>
      <w:r w:rsidRPr="00C94B50">
        <w:rPr>
          <w:b/>
          <w:caps/>
          <w:sz w:val="22"/>
          <w:szCs w:val="22"/>
        </w:rPr>
        <w:t>.4</w:t>
      </w:r>
      <w:r w:rsidRPr="00C94B50">
        <w:rPr>
          <w:b/>
          <w:caps/>
          <w:sz w:val="22"/>
          <w:szCs w:val="22"/>
        </w:rPr>
        <w:tab/>
        <w:t>C</w:t>
      </w:r>
      <w:r w:rsidRPr="00C94B50">
        <w:rPr>
          <w:b/>
          <w:bCs/>
          <w:caps/>
          <w:sz w:val="22"/>
          <w:szCs w:val="22"/>
        </w:rPr>
        <w:t>rown Land DEVELOPMENT</w:t>
      </w:r>
    </w:p>
    <w:p w:rsidR="00D13519" w:rsidRPr="00C94B50" w:rsidRDefault="00D13519" w:rsidP="005F1278">
      <w:pPr>
        <w:pStyle w:val="WP9Header"/>
        <w:widowControl/>
        <w:tabs>
          <w:tab w:val="clear" w:pos="0"/>
          <w:tab w:val="clear" w:pos="4320"/>
          <w:tab w:val="clear" w:pos="8640"/>
          <w:tab w:val="clear" w:pos="9360"/>
        </w:tabs>
        <w:rPr>
          <w:rFonts w:ascii="Arial" w:hAnsi="Arial" w:cs="Arial"/>
          <w:sz w:val="22"/>
          <w:szCs w:val="22"/>
          <w:lang w:val="en-CA"/>
        </w:rPr>
      </w:pPr>
    </w:p>
    <w:p w:rsidR="00D13519" w:rsidRPr="00C94B50" w:rsidRDefault="00D13519" w:rsidP="005F1278">
      <w:pPr>
        <w:pStyle w:val="ListContinue4"/>
        <w:spacing w:after="0"/>
        <w:ind w:left="720"/>
        <w:rPr>
          <w:sz w:val="22"/>
          <w:szCs w:val="22"/>
        </w:rPr>
      </w:pPr>
      <w:r w:rsidRPr="00C94B50">
        <w:rPr>
          <w:sz w:val="22"/>
          <w:szCs w:val="22"/>
        </w:rPr>
        <w:t>When the COUNTY receives an application for subdivision or a DEVELOPMENT PERMIT regarding a property located on Crown owned land, a copy of the application shall be forwarded to Alberta Environment and/or Alberta Agriculture, Food and Rural Development for comments and recommendations.</w:t>
      </w:r>
    </w:p>
    <w:p w:rsidR="00D13519" w:rsidRPr="00FA0850" w:rsidRDefault="00D13519" w:rsidP="005F1278">
      <w:pPr>
        <w:pStyle w:val="List3"/>
        <w:ind w:left="0" w:firstLine="0"/>
        <w:rPr>
          <w:b/>
          <w:bCs/>
          <w:sz w:val="22"/>
          <w:szCs w:val="22"/>
          <w:highlight w:val="magenta"/>
        </w:rPr>
      </w:pPr>
    </w:p>
    <w:p w:rsidR="00D13519" w:rsidRPr="00C94B50" w:rsidRDefault="00D13519" w:rsidP="005F1278">
      <w:pPr>
        <w:pStyle w:val="List4"/>
        <w:ind w:left="0" w:firstLine="0"/>
        <w:rPr>
          <w:b/>
          <w:bCs/>
          <w:sz w:val="22"/>
          <w:szCs w:val="22"/>
        </w:rPr>
      </w:pPr>
      <w:r w:rsidRPr="00C94B50">
        <w:rPr>
          <w:b/>
          <w:bCs/>
          <w:sz w:val="22"/>
          <w:szCs w:val="22"/>
        </w:rPr>
        <w:t>7.</w:t>
      </w:r>
      <w:r>
        <w:rPr>
          <w:b/>
          <w:bCs/>
          <w:sz w:val="22"/>
          <w:szCs w:val="22"/>
        </w:rPr>
        <w:t>42</w:t>
      </w:r>
      <w:r w:rsidRPr="00C94B50">
        <w:rPr>
          <w:b/>
          <w:bCs/>
          <w:sz w:val="22"/>
          <w:szCs w:val="22"/>
        </w:rPr>
        <w:t>.5</w:t>
      </w:r>
      <w:r w:rsidRPr="00C94B50">
        <w:rPr>
          <w:b/>
          <w:bCs/>
          <w:sz w:val="22"/>
          <w:szCs w:val="22"/>
        </w:rPr>
        <w:tab/>
      </w:r>
      <w:r w:rsidRPr="00C94B50">
        <w:rPr>
          <w:b/>
          <w:bCs/>
          <w:caps/>
          <w:sz w:val="22"/>
          <w:szCs w:val="22"/>
        </w:rPr>
        <w:t>Railway Authorities</w:t>
      </w:r>
    </w:p>
    <w:p w:rsidR="00D13519" w:rsidRPr="00C94B50" w:rsidRDefault="00D13519" w:rsidP="005F1278">
      <w:pPr>
        <w:ind w:left="1080" w:hanging="360"/>
        <w:rPr>
          <w:rFonts w:ascii="Arial" w:hAnsi="Arial" w:cs="Arial"/>
          <w:sz w:val="22"/>
          <w:szCs w:val="22"/>
          <w:lang w:val="en-CA"/>
        </w:rPr>
      </w:pPr>
    </w:p>
    <w:p w:rsidR="00D13519" w:rsidRPr="00B15680" w:rsidRDefault="00D13519" w:rsidP="005F1278">
      <w:pPr>
        <w:pStyle w:val="ListContinue4"/>
        <w:spacing w:after="0"/>
        <w:ind w:left="720"/>
        <w:rPr>
          <w:sz w:val="22"/>
          <w:szCs w:val="22"/>
        </w:rPr>
      </w:pPr>
      <w:r w:rsidRPr="00C94B50">
        <w:rPr>
          <w:sz w:val="22"/>
          <w:szCs w:val="22"/>
        </w:rPr>
        <w:t>When the COUNTY receives an application for subdivision or a DEVELOPMENT PERMIT regarding a property situated within 300 m (984 feet) of railway tracks, a copy of the application shall be forwarded to the Railway Authority for comments and recommendations.</w:t>
      </w:r>
      <w:r>
        <w:rPr>
          <w:sz w:val="22"/>
          <w:szCs w:val="22"/>
        </w:rPr>
        <w:t xml:space="preserve"> </w:t>
      </w:r>
    </w:p>
    <w:p w:rsidR="00D13519" w:rsidRPr="00B15680" w:rsidRDefault="00D13519" w:rsidP="005F1278">
      <w:pPr>
        <w:pStyle w:val="ListContinue4"/>
        <w:spacing w:after="0"/>
        <w:ind w:left="1080" w:hanging="360"/>
        <w:rPr>
          <w:sz w:val="22"/>
          <w:szCs w:val="22"/>
        </w:rPr>
      </w:pPr>
    </w:p>
    <w:p w:rsidR="00D13519" w:rsidRPr="00B15680" w:rsidRDefault="00D13519" w:rsidP="005F1278">
      <w:pPr>
        <w:pStyle w:val="List4"/>
        <w:ind w:left="0" w:firstLine="0"/>
        <w:rPr>
          <w:b/>
          <w:bCs/>
          <w:caps/>
          <w:sz w:val="22"/>
          <w:szCs w:val="22"/>
        </w:rPr>
      </w:pPr>
      <w:r>
        <w:rPr>
          <w:b/>
          <w:bCs/>
          <w:caps/>
          <w:sz w:val="22"/>
          <w:szCs w:val="22"/>
        </w:rPr>
        <w:t>7.42.6</w:t>
      </w:r>
      <w:r w:rsidRPr="00B15680">
        <w:rPr>
          <w:b/>
          <w:bCs/>
          <w:caps/>
          <w:sz w:val="22"/>
          <w:szCs w:val="22"/>
        </w:rPr>
        <w:tab/>
        <w:t>Other Referral Agencies</w:t>
      </w:r>
    </w:p>
    <w:p w:rsidR="00D13519" w:rsidRPr="00B15680" w:rsidRDefault="00D13519" w:rsidP="005F1278">
      <w:pPr>
        <w:pStyle w:val="ListContinue4"/>
        <w:spacing w:after="0"/>
        <w:ind w:left="1080"/>
        <w:rPr>
          <w:sz w:val="22"/>
          <w:szCs w:val="22"/>
        </w:rPr>
      </w:pPr>
    </w:p>
    <w:p w:rsidR="00D13519" w:rsidRPr="00B15680" w:rsidRDefault="00D13519" w:rsidP="006759F5">
      <w:pPr>
        <w:pStyle w:val="ListContinue4"/>
        <w:numPr>
          <w:ilvl w:val="0"/>
          <w:numId w:val="258"/>
        </w:numPr>
        <w:tabs>
          <w:tab w:val="clear" w:pos="2160"/>
          <w:tab w:val="num" w:pos="1080"/>
        </w:tabs>
        <w:spacing w:after="0"/>
        <w:ind w:left="1080"/>
        <w:rPr>
          <w:sz w:val="22"/>
          <w:szCs w:val="22"/>
        </w:rPr>
      </w:pPr>
      <w:r w:rsidRPr="00B15680">
        <w:rPr>
          <w:sz w:val="22"/>
          <w:szCs w:val="22"/>
        </w:rPr>
        <w:t xml:space="preserve">As required by the provisions of an adopted </w:t>
      </w:r>
      <w:r>
        <w:rPr>
          <w:sz w:val="22"/>
          <w:szCs w:val="22"/>
        </w:rPr>
        <w:t>INTER-MUNICIPAL</w:t>
      </w:r>
      <w:r w:rsidRPr="00B15680">
        <w:rPr>
          <w:sz w:val="22"/>
          <w:szCs w:val="22"/>
        </w:rPr>
        <w:t xml:space="preserve"> DEVELOPMENT PLAN, the DEVELOPMENT OFFICER shall forward copies of all DEVELOPMENT proposals that are located within an approved Inter-municipal Planning Area to the appropriate municipality for their review and comment.</w:t>
      </w:r>
    </w:p>
    <w:p w:rsidR="00D13519" w:rsidRPr="00B15680" w:rsidRDefault="00D13519" w:rsidP="00C94B50">
      <w:pPr>
        <w:pStyle w:val="ListContinue4"/>
        <w:tabs>
          <w:tab w:val="num" w:pos="1080"/>
        </w:tabs>
        <w:spacing w:after="0"/>
        <w:ind w:left="1080" w:hanging="360"/>
        <w:rPr>
          <w:sz w:val="22"/>
          <w:szCs w:val="22"/>
        </w:rPr>
      </w:pPr>
    </w:p>
    <w:p w:rsidR="00D13519" w:rsidRPr="00B15680" w:rsidRDefault="00D13519" w:rsidP="006759F5">
      <w:pPr>
        <w:pStyle w:val="List4"/>
        <w:numPr>
          <w:ilvl w:val="0"/>
          <w:numId w:val="258"/>
        </w:numPr>
        <w:tabs>
          <w:tab w:val="clear" w:pos="2160"/>
          <w:tab w:val="num" w:pos="1080"/>
        </w:tabs>
        <w:ind w:left="1080"/>
        <w:rPr>
          <w:bCs/>
          <w:sz w:val="22"/>
          <w:szCs w:val="22"/>
        </w:rPr>
      </w:pPr>
      <w:r w:rsidRPr="00B15680">
        <w:rPr>
          <w:bCs/>
          <w:sz w:val="22"/>
          <w:szCs w:val="22"/>
        </w:rPr>
        <w:t xml:space="preserve">All subdivision applications received by the COUNTY are referred to ATCO Electric, Northern Lights Gas Co-op, TELUS, and Mackenzie County Operational Services Department for their review and comments/requirements.  </w:t>
      </w:r>
    </w:p>
    <w:p w:rsidR="00D13519" w:rsidRPr="00B15680" w:rsidRDefault="00D13519" w:rsidP="00C94B50">
      <w:pPr>
        <w:tabs>
          <w:tab w:val="num" w:pos="1080"/>
        </w:tabs>
        <w:ind w:left="1080" w:hanging="360"/>
        <w:rPr>
          <w:rFonts w:ascii="Arial" w:hAnsi="Arial" w:cs="Arial"/>
          <w:sz w:val="22"/>
          <w:szCs w:val="22"/>
          <w:lang w:val="en-CA"/>
        </w:rPr>
      </w:pPr>
    </w:p>
    <w:p w:rsidR="00D13519" w:rsidRPr="00B15680" w:rsidRDefault="00D13519" w:rsidP="006759F5">
      <w:pPr>
        <w:pStyle w:val="ListContinue4"/>
        <w:numPr>
          <w:ilvl w:val="0"/>
          <w:numId w:val="258"/>
        </w:numPr>
        <w:tabs>
          <w:tab w:val="clear" w:pos="2160"/>
          <w:tab w:val="num" w:pos="1080"/>
        </w:tabs>
        <w:spacing w:after="0"/>
        <w:ind w:left="1080"/>
        <w:rPr>
          <w:sz w:val="22"/>
          <w:szCs w:val="22"/>
        </w:rPr>
      </w:pPr>
      <w:r w:rsidRPr="00B15680">
        <w:rPr>
          <w:sz w:val="22"/>
          <w:szCs w:val="22"/>
        </w:rPr>
        <w:t xml:space="preserve">The Subdivision Authority may use its discretion to refer an application to any other agency for comments, as they deem necessary or appropriate to the application in question. </w:t>
      </w:r>
    </w:p>
    <w:p w:rsidR="00D13519" w:rsidRPr="009500AD" w:rsidRDefault="00D13519" w:rsidP="005F1278">
      <w:pPr>
        <w:pStyle w:val="List2"/>
        <w:ind w:left="0" w:firstLine="0"/>
        <w:rPr>
          <w:sz w:val="22"/>
          <w:szCs w:val="22"/>
        </w:rPr>
      </w:pPr>
    </w:p>
    <w:p w:rsidR="00D13519" w:rsidRPr="00B15680" w:rsidRDefault="00D13519" w:rsidP="00DF7251">
      <w:pPr>
        <w:pStyle w:val="List"/>
        <w:ind w:left="720" w:hanging="720"/>
        <w:rPr>
          <w:b/>
          <w:bCs/>
          <w:sz w:val="22"/>
          <w:szCs w:val="22"/>
          <w:u w:val="single"/>
        </w:rPr>
      </w:pPr>
      <w:r>
        <w:rPr>
          <w:b/>
          <w:bCs/>
          <w:sz w:val="22"/>
          <w:szCs w:val="22"/>
        </w:rPr>
        <w:t>7.43</w:t>
      </w:r>
      <w:r w:rsidRPr="00B15680">
        <w:rPr>
          <w:b/>
          <w:bCs/>
          <w:sz w:val="22"/>
          <w:szCs w:val="22"/>
        </w:rPr>
        <w:tab/>
      </w:r>
      <w:r w:rsidRPr="00B15680">
        <w:rPr>
          <w:b/>
          <w:bCs/>
          <w:sz w:val="22"/>
          <w:szCs w:val="22"/>
          <w:u w:val="single"/>
        </w:rPr>
        <w:t xml:space="preserve">TOPSOIL REMOVAL </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30"/>
        </w:numPr>
        <w:tabs>
          <w:tab w:val="clear" w:pos="1152"/>
        </w:tabs>
        <w:ind w:left="1080" w:hanging="360"/>
        <w:rPr>
          <w:sz w:val="22"/>
          <w:szCs w:val="22"/>
        </w:rPr>
      </w:pPr>
      <w:r w:rsidRPr="00B15680">
        <w:rPr>
          <w:sz w:val="22"/>
          <w:szCs w:val="22"/>
        </w:rPr>
        <w:t>A DEVELOPMENT PERMIT is required for the removal or stockpile of topsoil for non-agricultural purposes.</w:t>
      </w:r>
    </w:p>
    <w:p w:rsidR="00D13519" w:rsidRPr="00B15680" w:rsidRDefault="00D13519" w:rsidP="00DF7251">
      <w:pPr>
        <w:pStyle w:val="List2"/>
        <w:ind w:left="1080" w:firstLine="0"/>
        <w:rPr>
          <w:sz w:val="22"/>
          <w:szCs w:val="22"/>
        </w:rPr>
      </w:pPr>
    </w:p>
    <w:p w:rsidR="00D13519" w:rsidRPr="00B15680" w:rsidRDefault="00D13519" w:rsidP="006759F5">
      <w:pPr>
        <w:pStyle w:val="List2"/>
        <w:numPr>
          <w:ilvl w:val="0"/>
          <w:numId w:val="30"/>
        </w:numPr>
        <w:tabs>
          <w:tab w:val="clear" w:pos="1152"/>
        </w:tabs>
        <w:ind w:left="1080" w:hanging="360"/>
        <w:rPr>
          <w:sz w:val="22"/>
          <w:szCs w:val="22"/>
        </w:rPr>
      </w:pPr>
      <w:r w:rsidRPr="00B15680">
        <w:rPr>
          <w:sz w:val="22"/>
          <w:szCs w:val="22"/>
        </w:rPr>
        <w:t>A DEVELOPMENT PERMIT shall only be granted to an application on land (property) in LAND USE DISTRICTS where the commercial sale of topsoil is allowed, and where it is shown to the satisfaction of the Development Authority that the land or ADJACENT LAND will not be adversely affected by the removal of the topsoil.</w:t>
      </w:r>
    </w:p>
    <w:p w:rsidR="00D13519" w:rsidRPr="00B15680" w:rsidRDefault="00D13519" w:rsidP="00DF7251">
      <w:pPr>
        <w:pStyle w:val="List2"/>
        <w:ind w:left="0" w:firstLine="0"/>
        <w:rPr>
          <w:sz w:val="22"/>
          <w:szCs w:val="22"/>
        </w:rPr>
      </w:pPr>
    </w:p>
    <w:p w:rsidR="00D13519" w:rsidRDefault="00D13519" w:rsidP="006759F5">
      <w:pPr>
        <w:pStyle w:val="List2"/>
        <w:numPr>
          <w:ilvl w:val="0"/>
          <w:numId w:val="30"/>
        </w:numPr>
        <w:tabs>
          <w:tab w:val="clear" w:pos="1152"/>
        </w:tabs>
        <w:ind w:left="1080" w:hanging="360"/>
        <w:rPr>
          <w:sz w:val="22"/>
          <w:szCs w:val="22"/>
        </w:rPr>
      </w:pPr>
      <w:r w:rsidRPr="00B15680">
        <w:rPr>
          <w:sz w:val="22"/>
          <w:szCs w:val="22"/>
        </w:rPr>
        <w:t>An application for the removal of topsoil may be referred to Alberta Environment for advice.</w:t>
      </w:r>
    </w:p>
    <w:p w:rsidR="0073160A" w:rsidRDefault="0073160A" w:rsidP="0073160A">
      <w:pPr>
        <w:pStyle w:val="List2"/>
        <w:ind w:left="0" w:firstLine="0"/>
        <w:rPr>
          <w:sz w:val="22"/>
          <w:szCs w:val="22"/>
        </w:rPr>
      </w:pPr>
    </w:p>
    <w:p w:rsidR="00D13519" w:rsidRPr="00B15680" w:rsidRDefault="00D13519" w:rsidP="00DF7251">
      <w:pPr>
        <w:pStyle w:val="List"/>
        <w:ind w:left="720" w:hanging="720"/>
        <w:rPr>
          <w:sz w:val="22"/>
          <w:szCs w:val="22"/>
          <w:u w:val="single"/>
        </w:rPr>
      </w:pPr>
      <w:r>
        <w:rPr>
          <w:b/>
          <w:bCs/>
          <w:sz w:val="22"/>
          <w:szCs w:val="22"/>
        </w:rPr>
        <w:t>7.44</w:t>
      </w:r>
      <w:r w:rsidRPr="00B15680">
        <w:rPr>
          <w:b/>
          <w:bCs/>
          <w:sz w:val="22"/>
          <w:szCs w:val="22"/>
        </w:rPr>
        <w:tab/>
      </w:r>
      <w:r w:rsidRPr="00B15680">
        <w:rPr>
          <w:b/>
          <w:bCs/>
          <w:sz w:val="22"/>
          <w:szCs w:val="22"/>
          <w:u w:val="single"/>
        </w:rPr>
        <w:t>UNSIGHTLY PROPERTY</w:t>
      </w:r>
    </w:p>
    <w:p w:rsidR="00D13519" w:rsidRPr="00B15680" w:rsidRDefault="00D13519" w:rsidP="00DF7251">
      <w:pPr>
        <w:rPr>
          <w:rFonts w:ascii="Arial" w:hAnsi="Arial" w:cs="Arial"/>
          <w:sz w:val="22"/>
          <w:szCs w:val="22"/>
          <w:lang w:val="en-CA"/>
        </w:rPr>
      </w:pPr>
    </w:p>
    <w:p w:rsidR="00D13519" w:rsidRPr="00B15680" w:rsidRDefault="00D13519" w:rsidP="00DF7251">
      <w:pPr>
        <w:pStyle w:val="List2"/>
        <w:ind w:left="720" w:firstLine="0"/>
        <w:rPr>
          <w:sz w:val="22"/>
          <w:szCs w:val="22"/>
        </w:rPr>
      </w:pPr>
      <w:r w:rsidRPr="00B15680">
        <w:rPr>
          <w:sz w:val="22"/>
          <w:szCs w:val="22"/>
        </w:rPr>
        <w:t>The owner of property that is in an unsightly condition as a result of neglect and/or the stockpiling of materials may be required by the Development Authority to:</w:t>
      </w:r>
    </w:p>
    <w:p w:rsidR="00D13519" w:rsidRPr="00B15680" w:rsidRDefault="00D13519" w:rsidP="00DF7251">
      <w:pPr>
        <w:pStyle w:val="List2"/>
        <w:ind w:left="720" w:firstLine="0"/>
        <w:rPr>
          <w:sz w:val="22"/>
          <w:szCs w:val="22"/>
        </w:rPr>
      </w:pPr>
    </w:p>
    <w:p w:rsidR="00D13519" w:rsidRPr="00B15680" w:rsidRDefault="00D13519" w:rsidP="006759F5">
      <w:pPr>
        <w:pStyle w:val="List3"/>
        <w:numPr>
          <w:ilvl w:val="0"/>
          <w:numId w:val="81"/>
        </w:numPr>
        <w:tabs>
          <w:tab w:val="clear" w:pos="1512"/>
        </w:tabs>
        <w:ind w:left="1080" w:hanging="360"/>
        <w:rPr>
          <w:sz w:val="22"/>
          <w:szCs w:val="22"/>
        </w:rPr>
      </w:pPr>
      <w:r w:rsidRPr="00B15680">
        <w:rPr>
          <w:sz w:val="22"/>
          <w:szCs w:val="22"/>
        </w:rPr>
        <w:t>improve the appearance of the property in the manner specified; or</w:t>
      </w:r>
    </w:p>
    <w:p w:rsidR="00D13519" w:rsidRPr="00B15680" w:rsidRDefault="00D13519" w:rsidP="00DF7251">
      <w:pPr>
        <w:pStyle w:val="List3"/>
        <w:ind w:left="1080" w:firstLine="0"/>
        <w:rPr>
          <w:sz w:val="22"/>
          <w:szCs w:val="22"/>
        </w:rPr>
      </w:pPr>
    </w:p>
    <w:p w:rsidR="00D13519" w:rsidRPr="00B15680" w:rsidRDefault="00D13519" w:rsidP="006759F5">
      <w:pPr>
        <w:pStyle w:val="List3"/>
        <w:numPr>
          <w:ilvl w:val="0"/>
          <w:numId w:val="81"/>
        </w:numPr>
        <w:tabs>
          <w:tab w:val="clear" w:pos="1512"/>
        </w:tabs>
        <w:ind w:left="1080" w:hanging="360"/>
        <w:rPr>
          <w:sz w:val="22"/>
          <w:szCs w:val="22"/>
        </w:rPr>
      </w:pPr>
      <w:r w:rsidRPr="00B15680">
        <w:rPr>
          <w:sz w:val="22"/>
          <w:szCs w:val="22"/>
        </w:rPr>
        <w:t>if the property is a structure, remove or demolish the structure and level the site; and</w:t>
      </w:r>
    </w:p>
    <w:p w:rsidR="00D13519" w:rsidRPr="00B15680" w:rsidRDefault="00D13519" w:rsidP="00DF7251">
      <w:pPr>
        <w:pStyle w:val="List3"/>
        <w:ind w:left="1080" w:firstLine="0"/>
        <w:rPr>
          <w:sz w:val="22"/>
          <w:szCs w:val="22"/>
        </w:rPr>
      </w:pPr>
    </w:p>
    <w:p w:rsidR="00D13519" w:rsidRPr="00B15680" w:rsidRDefault="00D13519" w:rsidP="006759F5">
      <w:pPr>
        <w:pStyle w:val="List3"/>
        <w:numPr>
          <w:ilvl w:val="0"/>
          <w:numId w:val="81"/>
        </w:numPr>
        <w:tabs>
          <w:tab w:val="clear" w:pos="1512"/>
        </w:tabs>
        <w:ind w:left="1080" w:hanging="360"/>
        <w:rPr>
          <w:sz w:val="22"/>
          <w:szCs w:val="22"/>
        </w:rPr>
      </w:pPr>
      <w:r w:rsidRPr="00B15680">
        <w:rPr>
          <w:sz w:val="22"/>
          <w:szCs w:val="22"/>
        </w:rPr>
        <w:t>make any other changes in accordance with the COUNTY’</w:t>
      </w:r>
      <w:r w:rsidRPr="00B15680">
        <w:rPr>
          <w:caps/>
          <w:sz w:val="22"/>
          <w:szCs w:val="22"/>
        </w:rPr>
        <w:t>s</w:t>
      </w:r>
      <w:r w:rsidRPr="00B15680">
        <w:rPr>
          <w:sz w:val="22"/>
          <w:szCs w:val="22"/>
        </w:rPr>
        <w:t xml:space="preserve"> Unsightly Premises BYLAW.</w:t>
      </w:r>
    </w:p>
    <w:p w:rsidR="00D13519" w:rsidRPr="00B15680" w:rsidRDefault="00D13519" w:rsidP="00DF7251">
      <w:pPr>
        <w:pStyle w:val="List"/>
        <w:ind w:left="0" w:firstLine="0"/>
        <w:rPr>
          <w:b/>
          <w:bCs/>
          <w:sz w:val="22"/>
          <w:szCs w:val="22"/>
        </w:rPr>
      </w:pPr>
    </w:p>
    <w:p w:rsidR="00D13519" w:rsidRPr="00B15680" w:rsidRDefault="00D13519" w:rsidP="00DF7251">
      <w:pPr>
        <w:pStyle w:val="List"/>
        <w:ind w:left="720" w:hanging="720"/>
        <w:rPr>
          <w:b/>
          <w:bCs/>
          <w:sz w:val="22"/>
          <w:szCs w:val="22"/>
          <w:u w:val="single"/>
        </w:rPr>
      </w:pPr>
      <w:r>
        <w:rPr>
          <w:b/>
          <w:bCs/>
          <w:sz w:val="22"/>
          <w:szCs w:val="22"/>
        </w:rPr>
        <w:t>7.45</w:t>
      </w:r>
      <w:r w:rsidRPr="00B15680">
        <w:rPr>
          <w:b/>
          <w:bCs/>
          <w:sz w:val="22"/>
          <w:szCs w:val="22"/>
        </w:rPr>
        <w:tab/>
      </w:r>
      <w:r w:rsidRPr="00B15680">
        <w:rPr>
          <w:b/>
          <w:bCs/>
          <w:sz w:val="22"/>
          <w:szCs w:val="22"/>
          <w:u w:val="single"/>
        </w:rPr>
        <w:t>WATERBODIES AND WATERCOURSES</w:t>
      </w:r>
    </w:p>
    <w:p w:rsidR="00D13519" w:rsidRPr="00B15680" w:rsidRDefault="00D13519" w:rsidP="00DF7251">
      <w:pPr>
        <w:rPr>
          <w:rFonts w:ascii="Arial" w:hAnsi="Arial" w:cs="Arial"/>
          <w:sz w:val="22"/>
          <w:szCs w:val="22"/>
          <w:lang w:val="en-CA"/>
        </w:rPr>
      </w:pPr>
    </w:p>
    <w:p w:rsidR="00D13519" w:rsidRPr="00B15680" w:rsidRDefault="00D13519" w:rsidP="006759F5">
      <w:pPr>
        <w:pStyle w:val="List2"/>
        <w:numPr>
          <w:ilvl w:val="0"/>
          <w:numId w:val="31"/>
        </w:numPr>
        <w:tabs>
          <w:tab w:val="clear" w:pos="1152"/>
        </w:tabs>
        <w:ind w:left="1080" w:hanging="360"/>
        <w:rPr>
          <w:sz w:val="22"/>
          <w:szCs w:val="22"/>
        </w:rPr>
      </w:pPr>
      <w:r w:rsidRPr="00B15680">
        <w:rPr>
          <w:sz w:val="22"/>
          <w:szCs w:val="22"/>
        </w:rPr>
        <w:t>Where a parcel of land borders on or contains a coulee, ravine, or valley, with or without a watercourse, the following minimum building or structure setbacks, from the top of the bank of the coulee, ravine, or valley, shall apply:</w:t>
      </w:r>
    </w:p>
    <w:p w:rsidR="00D13519" w:rsidRPr="00B15680" w:rsidRDefault="00D13519" w:rsidP="00DF7251">
      <w:pPr>
        <w:rPr>
          <w:rFonts w:ascii="Arial" w:hAnsi="Arial" w:cs="Arial"/>
          <w:sz w:val="22"/>
          <w:szCs w:val="22"/>
          <w:lang w:val="en-CA"/>
        </w:rPr>
      </w:pPr>
    </w:p>
    <w:tbl>
      <w:tblPr>
        <w:tblW w:w="0" w:type="auto"/>
        <w:jc w:val="right"/>
        <w:tblLayout w:type="fixed"/>
        <w:tblCellMar>
          <w:left w:w="120" w:type="dxa"/>
          <w:right w:w="120" w:type="dxa"/>
        </w:tblCellMar>
        <w:tblLook w:val="0000"/>
      </w:tblPr>
      <w:tblGrid>
        <w:gridCol w:w="5130"/>
        <w:gridCol w:w="2970"/>
      </w:tblGrid>
      <w:tr w:rsidR="00D13519" w:rsidRPr="00B15680" w:rsidTr="006D156D">
        <w:trPr>
          <w:trHeight w:val="333"/>
          <w:jc w:val="right"/>
        </w:trPr>
        <w:tc>
          <w:tcPr>
            <w:tcW w:w="5130" w:type="dxa"/>
            <w:tcBorders>
              <w:top w:val="double" w:sz="6" w:space="0" w:color="auto"/>
              <w:left w:val="double" w:sz="6" w:space="0" w:color="auto"/>
              <w:bottom w:val="nil"/>
              <w:right w:val="nil"/>
            </w:tcBorders>
          </w:tcPr>
          <w:p w:rsidR="00D13519" w:rsidRPr="00B15680" w:rsidRDefault="00D13519" w:rsidP="0050286A">
            <w:pPr>
              <w:jc w:val="center"/>
              <w:rPr>
                <w:rFonts w:ascii="Arial" w:hAnsi="Arial" w:cs="Arial"/>
                <w:szCs w:val="22"/>
                <w:lang w:val="en-CA"/>
              </w:rPr>
            </w:pPr>
            <w:r w:rsidRPr="00B15680">
              <w:rPr>
                <w:rFonts w:ascii="Arial" w:hAnsi="Arial" w:cs="Arial"/>
                <w:b/>
                <w:bCs/>
                <w:sz w:val="22"/>
                <w:szCs w:val="22"/>
                <w:lang w:val="en-CA"/>
              </w:rPr>
              <w:t xml:space="preserve">DEPTH OF RAVINE, COULEE OR VALLEY </w:t>
            </w:r>
            <w:r w:rsidRPr="0050286A">
              <w:rPr>
                <w:rFonts w:ascii="Arial" w:hAnsi="Arial" w:cs="Arial"/>
                <w:b/>
                <w:bCs/>
                <w:sz w:val="22"/>
                <w:szCs w:val="22"/>
                <w:u w:val="single"/>
                <w:lang w:val="en-CA"/>
              </w:rPr>
              <w:t>WITHOUT</w:t>
            </w:r>
            <w:r>
              <w:rPr>
                <w:rFonts w:ascii="Arial" w:hAnsi="Arial" w:cs="Arial"/>
                <w:b/>
                <w:bCs/>
                <w:sz w:val="22"/>
                <w:szCs w:val="22"/>
                <w:lang w:val="en-CA"/>
              </w:rPr>
              <w:t xml:space="preserve"> </w:t>
            </w:r>
            <w:r w:rsidRPr="00B15680">
              <w:rPr>
                <w:rFonts w:ascii="Arial" w:hAnsi="Arial" w:cs="Arial"/>
                <w:b/>
                <w:bCs/>
                <w:sz w:val="22"/>
                <w:szCs w:val="22"/>
                <w:lang w:val="en-CA"/>
              </w:rPr>
              <w:t>WATER</w:t>
            </w:r>
          </w:p>
        </w:tc>
        <w:tc>
          <w:tcPr>
            <w:tcW w:w="2970" w:type="dxa"/>
            <w:tcBorders>
              <w:top w:val="double" w:sz="6" w:space="0" w:color="auto"/>
              <w:left w:val="single" w:sz="6" w:space="0" w:color="auto"/>
              <w:bottom w:val="nil"/>
              <w:right w:val="double" w:sz="6" w:space="0" w:color="auto"/>
            </w:tcBorders>
          </w:tcPr>
          <w:p w:rsidR="00D13519" w:rsidRPr="00B15680" w:rsidRDefault="00D13519" w:rsidP="00DF7251">
            <w:pPr>
              <w:jc w:val="center"/>
              <w:rPr>
                <w:rFonts w:ascii="Arial" w:hAnsi="Arial" w:cs="Arial"/>
                <w:szCs w:val="22"/>
                <w:lang w:val="en-CA"/>
              </w:rPr>
            </w:pPr>
            <w:r w:rsidRPr="00B15680">
              <w:rPr>
                <w:rFonts w:ascii="Arial" w:hAnsi="Arial" w:cs="Arial"/>
                <w:b/>
                <w:bCs/>
                <w:sz w:val="22"/>
                <w:szCs w:val="22"/>
                <w:lang w:val="en-CA"/>
              </w:rPr>
              <w:t>MINIMUM SETBACK</w:t>
            </w:r>
          </w:p>
        </w:tc>
      </w:tr>
      <w:tr w:rsidR="00D13519" w:rsidRPr="00B15680" w:rsidTr="006D156D">
        <w:trPr>
          <w:trHeight w:val="626"/>
          <w:jc w:val="right"/>
        </w:trPr>
        <w:tc>
          <w:tcPr>
            <w:tcW w:w="5130" w:type="dxa"/>
            <w:tcBorders>
              <w:top w:val="single" w:sz="6" w:space="0" w:color="auto"/>
              <w:left w:val="double" w:sz="6" w:space="0" w:color="auto"/>
              <w:bottom w:val="nil"/>
              <w:right w:val="nil"/>
            </w:tcBorders>
          </w:tcPr>
          <w:p w:rsidR="00D13519" w:rsidRPr="00B15680" w:rsidRDefault="00D13519" w:rsidP="00452F89">
            <w:pPr>
              <w:keepNext/>
              <w:ind w:left="60"/>
              <w:outlineLvl w:val="8"/>
              <w:rPr>
                <w:rFonts w:ascii="Arial" w:hAnsi="Arial" w:cs="Arial"/>
                <w:szCs w:val="22"/>
                <w:lang w:val="en-CA"/>
              </w:rPr>
            </w:pPr>
            <w:r w:rsidRPr="00B15680">
              <w:rPr>
                <w:rFonts w:ascii="Arial" w:hAnsi="Arial" w:cs="Arial"/>
                <w:sz w:val="22"/>
                <w:szCs w:val="22"/>
                <w:lang w:val="en-CA"/>
              </w:rPr>
              <w:t>Less than 7.6 m (25 feet)</w:t>
            </w:r>
          </w:p>
        </w:tc>
        <w:tc>
          <w:tcPr>
            <w:tcW w:w="2970" w:type="dxa"/>
            <w:tcBorders>
              <w:top w:val="single" w:sz="6" w:space="0" w:color="auto"/>
              <w:left w:val="single" w:sz="6" w:space="0" w:color="auto"/>
              <w:bottom w:val="nil"/>
              <w:right w:val="double" w:sz="6" w:space="0" w:color="auto"/>
            </w:tcBorders>
            <w:vAlign w:val="center"/>
          </w:tcPr>
          <w:p w:rsidR="00D13519" w:rsidRPr="00B15680" w:rsidRDefault="00D13519" w:rsidP="00452F89">
            <w:pPr>
              <w:keepNext/>
              <w:ind w:left="60"/>
              <w:jc w:val="center"/>
              <w:outlineLvl w:val="8"/>
              <w:rPr>
                <w:rFonts w:ascii="Arial" w:hAnsi="Arial" w:cs="Arial"/>
                <w:szCs w:val="22"/>
                <w:lang w:val="en-CA"/>
              </w:rPr>
            </w:pPr>
            <w:r w:rsidRPr="00B15680">
              <w:rPr>
                <w:rFonts w:ascii="Arial" w:hAnsi="Arial" w:cs="Arial"/>
                <w:sz w:val="22"/>
                <w:szCs w:val="22"/>
                <w:lang w:val="en-CA"/>
              </w:rPr>
              <w:t>22.9 m (75 feet) or at the discretion of the Development Authority</w:t>
            </w:r>
          </w:p>
        </w:tc>
      </w:tr>
      <w:tr w:rsidR="00D13519" w:rsidRPr="00B15680" w:rsidTr="006D156D">
        <w:trPr>
          <w:trHeight w:val="394"/>
          <w:jc w:val="right"/>
        </w:trPr>
        <w:tc>
          <w:tcPr>
            <w:tcW w:w="5130" w:type="dxa"/>
            <w:tcBorders>
              <w:top w:val="single" w:sz="6" w:space="0" w:color="auto"/>
              <w:left w:val="double" w:sz="6" w:space="0" w:color="auto"/>
              <w:bottom w:val="nil"/>
              <w:right w:val="nil"/>
            </w:tcBorders>
          </w:tcPr>
          <w:p w:rsidR="00D13519" w:rsidRPr="00B15680" w:rsidRDefault="00D13519" w:rsidP="00452F89">
            <w:pPr>
              <w:keepNext/>
              <w:ind w:left="60"/>
              <w:outlineLvl w:val="8"/>
              <w:rPr>
                <w:rFonts w:ascii="Arial" w:hAnsi="Arial" w:cs="Arial"/>
                <w:szCs w:val="22"/>
                <w:lang w:val="en-CA"/>
              </w:rPr>
            </w:pPr>
            <w:r w:rsidRPr="00B15680">
              <w:rPr>
                <w:rFonts w:ascii="Arial" w:hAnsi="Arial" w:cs="Arial"/>
                <w:sz w:val="22"/>
                <w:szCs w:val="22"/>
                <w:lang w:val="en-CA"/>
              </w:rPr>
              <w:t>Greater than 7.6 m (25 feet) but less than 15.2 m (50 feet)</w:t>
            </w:r>
          </w:p>
        </w:tc>
        <w:tc>
          <w:tcPr>
            <w:tcW w:w="2970" w:type="dxa"/>
            <w:tcBorders>
              <w:top w:val="single" w:sz="6" w:space="0" w:color="auto"/>
              <w:left w:val="single" w:sz="6" w:space="0" w:color="auto"/>
              <w:bottom w:val="nil"/>
              <w:right w:val="double" w:sz="6" w:space="0" w:color="auto"/>
            </w:tcBorders>
            <w:vAlign w:val="center"/>
          </w:tcPr>
          <w:p w:rsidR="00D13519" w:rsidRPr="00B15680" w:rsidRDefault="00D13519" w:rsidP="00452F89">
            <w:pPr>
              <w:keepNext/>
              <w:ind w:left="60"/>
              <w:jc w:val="center"/>
              <w:outlineLvl w:val="8"/>
              <w:rPr>
                <w:rFonts w:ascii="Arial" w:hAnsi="Arial" w:cs="Arial"/>
                <w:szCs w:val="22"/>
                <w:lang w:val="en-CA"/>
              </w:rPr>
            </w:pPr>
            <w:r w:rsidRPr="00B15680">
              <w:rPr>
                <w:rFonts w:ascii="Arial" w:hAnsi="Arial" w:cs="Arial"/>
                <w:sz w:val="22"/>
                <w:szCs w:val="22"/>
                <w:lang w:val="en-CA"/>
              </w:rPr>
              <w:t>22.9 m (75 feet)</w:t>
            </w:r>
          </w:p>
        </w:tc>
      </w:tr>
      <w:tr w:rsidR="00D13519" w:rsidRPr="00B15680" w:rsidTr="006D156D">
        <w:trPr>
          <w:trHeight w:val="394"/>
          <w:jc w:val="right"/>
        </w:trPr>
        <w:tc>
          <w:tcPr>
            <w:tcW w:w="5130" w:type="dxa"/>
            <w:tcBorders>
              <w:top w:val="single" w:sz="6" w:space="0" w:color="auto"/>
              <w:left w:val="double" w:sz="6" w:space="0" w:color="auto"/>
              <w:bottom w:val="nil"/>
              <w:right w:val="nil"/>
            </w:tcBorders>
          </w:tcPr>
          <w:p w:rsidR="00D13519" w:rsidRPr="00B15680" w:rsidRDefault="00D13519" w:rsidP="00452F89">
            <w:pPr>
              <w:keepNext/>
              <w:ind w:left="60"/>
              <w:outlineLvl w:val="8"/>
              <w:rPr>
                <w:rFonts w:ascii="Arial" w:hAnsi="Arial" w:cs="Arial"/>
                <w:szCs w:val="22"/>
                <w:lang w:val="en-CA"/>
              </w:rPr>
            </w:pPr>
            <w:r w:rsidRPr="00B15680">
              <w:rPr>
                <w:rFonts w:ascii="Arial" w:hAnsi="Arial" w:cs="Arial"/>
                <w:sz w:val="22"/>
                <w:szCs w:val="22"/>
                <w:lang w:val="en-CA"/>
              </w:rPr>
              <w:t>Greater than 15.2 m (50 feet) but less than 30.5 m (100 feet)</w:t>
            </w:r>
          </w:p>
        </w:tc>
        <w:tc>
          <w:tcPr>
            <w:tcW w:w="2970" w:type="dxa"/>
            <w:tcBorders>
              <w:top w:val="single" w:sz="6" w:space="0" w:color="auto"/>
              <w:left w:val="single" w:sz="6" w:space="0" w:color="auto"/>
              <w:bottom w:val="nil"/>
              <w:right w:val="double" w:sz="6" w:space="0" w:color="auto"/>
            </w:tcBorders>
            <w:vAlign w:val="center"/>
          </w:tcPr>
          <w:p w:rsidR="00D13519" w:rsidRPr="00B15680" w:rsidRDefault="00D13519" w:rsidP="00452F89">
            <w:pPr>
              <w:keepNext/>
              <w:ind w:left="60"/>
              <w:jc w:val="center"/>
              <w:outlineLvl w:val="8"/>
              <w:rPr>
                <w:rFonts w:ascii="Arial" w:hAnsi="Arial" w:cs="Arial"/>
                <w:szCs w:val="22"/>
                <w:lang w:val="en-CA"/>
              </w:rPr>
            </w:pPr>
            <w:r w:rsidRPr="00B15680">
              <w:rPr>
                <w:rFonts w:ascii="Arial" w:hAnsi="Arial" w:cs="Arial"/>
                <w:sz w:val="22"/>
                <w:szCs w:val="22"/>
                <w:lang w:val="en-CA"/>
              </w:rPr>
              <w:t>45.7 m (150 feet)</w:t>
            </w:r>
          </w:p>
        </w:tc>
      </w:tr>
      <w:tr w:rsidR="00D13519" w:rsidRPr="00B15680" w:rsidTr="006D156D">
        <w:trPr>
          <w:trHeight w:val="452"/>
          <w:jc w:val="right"/>
        </w:trPr>
        <w:tc>
          <w:tcPr>
            <w:tcW w:w="5130" w:type="dxa"/>
            <w:tcBorders>
              <w:top w:val="single" w:sz="6" w:space="0" w:color="auto"/>
              <w:left w:val="double" w:sz="6" w:space="0" w:color="auto"/>
              <w:bottom w:val="double" w:sz="6" w:space="0" w:color="auto"/>
              <w:right w:val="nil"/>
            </w:tcBorders>
          </w:tcPr>
          <w:p w:rsidR="00D13519" w:rsidRPr="00B15680" w:rsidRDefault="00D13519" w:rsidP="00452F89">
            <w:pPr>
              <w:keepNext/>
              <w:ind w:left="60"/>
              <w:outlineLvl w:val="8"/>
              <w:rPr>
                <w:rFonts w:ascii="Arial" w:hAnsi="Arial" w:cs="Arial"/>
                <w:szCs w:val="22"/>
                <w:lang w:val="en-CA"/>
              </w:rPr>
            </w:pPr>
            <w:r w:rsidRPr="00B15680">
              <w:rPr>
                <w:rFonts w:ascii="Arial" w:hAnsi="Arial" w:cs="Arial"/>
                <w:sz w:val="22"/>
                <w:szCs w:val="22"/>
                <w:lang w:val="en-CA"/>
              </w:rPr>
              <w:t>Greater than 30.5 m (100 feet)</w:t>
            </w:r>
          </w:p>
        </w:tc>
        <w:tc>
          <w:tcPr>
            <w:tcW w:w="2970" w:type="dxa"/>
            <w:tcBorders>
              <w:top w:val="single" w:sz="6" w:space="0" w:color="auto"/>
              <w:left w:val="single" w:sz="6" w:space="0" w:color="auto"/>
              <w:bottom w:val="double" w:sz="6" w:space="0" w:color="auto"/>
              <w:right w:val="double" w:sz="6" w:space="0" w:color="auto"/>
            </w:tcBorders>
            <w:vAlign w:val="center"/>
          </w:tcPr>
          <w:p w:rsidR="00D13519" w:rsidRPr="00B15680" w:rsidRDefault="00D13519" w:rsidP="00452F89">
            <w:pPr>
              <w:keepNext/>
              <w:ind w:left="60"/>
              <w:jc w:val="center"/>
              <w:outlineLvl w:val="8"/>
              <w:rPr>
                <w:rFonts w:ascii="Arial" w:hAnsi="Arial" w:cs="Arial"/>
                <w:szCs w:val="22"/>
                <w:lang w:val="en-CA"/>
              </w:rPr>
            </w:pPr>
            <w:r w:rsidRPr="00B15680">
              <w:rPr>
                <w:rFonts w:ascii="Arial" w:hAnsi="Arial" w:cs="Arial"/>
                <w:sz w:val="22"/>
                <w:szCs w:val="22"/>
                <w:lang w:val="en-CA"/>
              </w:rPr>
              <w:t>61 m (200 feet)</w:t>
            </w:r>
          </w:p>
        </w:tc>
      </w:tr>
    </w:tbl>
    <w:p w:rsidR="00D13519" w:rsidRPr="00B15680" w:rsidRDefault="00D13519" w:rsidP="00DF7251">
      <w:pPr>
        <w:pStyle w:val="ListParagraph"/>
        <w:ind w:left="1404"/>
        <w:jc w:val="both"/>
        <w:rPr>
          <w:rFonts w:ascii="Arial" w:hAnsi="Arial" w:cs="Arial"/>
          <w:sz w:val="22"/>
          <w:szCs w:val="22"/>
        </w:rPr>
      </w:pPr>
    </w:p>
    <w:p w:rsidR="00D13519" w:rsidRDefault="00D13519" w:rsidP="006759F5">
      <w:pPr>
        <w:pStyle w:val="ListParagraph"/>
        <w:numPr>
          <w:ilvl w:val="1"/>
          <w:numId w:val="28"/>
        </w:numPr>
        <w:tabs>
          <w:tab w:val="clear" w:pos="1584"/>
        </w:tabs>
        <w:ind w:left="1440" w:hanging="360"/>
        <w:jc w:val="both"/>
        <w:rPr>
          <w:rFonts w:ascii="Arial" w:hAnsi="Arial" w:cs="Arial"/>
          <w:sz w:val="22"/>
          <w:szCs w:val="22"/>
        </w:rPr>
      </w:pPr>
      <w:r w:rsidRPr="00B15680">
        <w:rPr>
          <w:rFonts w:ascii="Arial" w:hAnsi="Arial" w:cs="Arial"/>
          <w:sz w:val="22"/>
          <w:szCs w:val="22"/>
        </w:rPr>
        <w:t>For banks with a smooth and uninterrupted GRADE, the depth will be considered to be the vertical distance from the valley crest to the toe of the slope (refer to Figure I);</w:t>
      </w:r>
    </w:p>
    <w:p w:rsidR="00D13519" w:rsidRPr="00B15680" w:rsidRDefault="00D13519" w:rsidP="009500AD">
      <w:pPr>
        <w:pStyle w:val="ListParagraph"/>
        <w:ind w:left="1440"/>
        <w:jc w:val="both"/>
        <w:rPr>
          <w:rFonts w:ascii="Arial" w:hAnsi="Arial" w:cs="Arial"/>
          <w:sz w:val="22"/>
          <w:szCs w:val="22"/>
        </w:rPr>
      </w:pPr>
    </w:p>
    <w:p w:rsidR="00D13519" w:rsidRPr="00B15680" w:rsidRDefault="00D13519" w:rsidP="006759F5">
      <w:pPr>
        <w:pStyle w:val="ListParagraph"/>
        <w:numPr>
          <w:ilvl w:val="1"/>
          <w:numId w:val="28"/>
        </w:numPr>
        <w:tabs>
          <w:tab w:val="clear" w:pos="1584"/>
        </w:tabs>
        <w:ind w:left="1440" w:hanging="360"/>
        <w:jc w:val="both"/>
        <w:rPr>
          <w:rFonts w:ascii="Arial" w:hAnsi="Arial" w:cs="Arial"/>
          <w:sz w:val="22"/>
          <w:szCs w:val="22"/>
        </w:rPr>
      </w:pPr>
      <w:r w:rsidRPr="00B15680">
        <w:rPr>
          <w:rFonts w:ascii="Arial" w:hAnsi="Arial" w:cs="Arial"/>
          <w:sz w:val="22"/>
          <w:szCs w:val="22"/>
        </w:rPr>
        <w:t>For banks which fall in a series of benches, the depth of the bank will be considered as the vertical distance between the valley crest to the toe of the slope of the next adjacent bench;</w:t>
      </w:r>
    </w:p>
    <w:p w:rsidR="00D13519" w:rsidRPr="00B15680" w:rsidRDefault="00F00E9B" w:rsidP="00DF7251">
      <w:pPr>
        <w:pStyle w:val="ListParagraph"/>
        <w:ind w:left="0"/>
        <w:rPr>
          <w:rFonts w:ascii="Arial" w:hAnsi="Arial" w:cs="Arial"/>
          <w:sz w:val="22"/>
          <w:szCs w:val="22"/>
        </w:rPr>
      </w:pPr>
      <w:r>
        <w:rPr>
          <w:rFonts w:ascii="Arial" w:hAnsi="Arial" w:cs="Arial"/>
          <w:noProof/>
          <w:sz w:val="22"/>
          <w:szCs w:val="22"/>
          <w:lang w:val="en-CA" w:eastAsia="en-CA"/>
        </w:rPr>
        <w:drawing>
          <wp:inline distT="0" distB="0" distL="0" distR="0">
            <wp:extent cx="5638800" cy="2049780"/>
            <wp:effectExtent l="19050" t="0" r="0" b="0"/>
            <wp:docPr id="14" name="Picture 1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
                    <pic:cNvPicPr>
                      <a:picLocks noChangeAspect="1" noChangeArrowheads="1"/>
                    </pic:cNvPicPr>
                  </pic:nvPicPr>
                  <pic:blipFill>
                    <a:blip r:embed="rId44"/>
                    <a:srcRect/>
                    <a:stretch>
                      <a:fillRect/>
                    </a:stretch>
                  </pic:blipFill>
                  <pic:spPr bwMode="auto">
                    <a:xfrm>
                      <a:off x="0" y="0"/>
                      <a:ext cx="5638800" cy="2049780"/>
                    </a:xfrm>
                    <a:prstGeom prst="rect">
                      <a:avLst/>
                    </a:prstGeom>
                    <a:noFill/>
                    <a:ln w="9525">
                      <a:noFill/>
                      <a:miter lim="800000"/>
                      <a:headEnd/>
                      <a:tailEnd/>
                    </a:ln>
                  </pic:spPr>
                </pic:pic>
              </a:graphicData>
            </a:graphic>
          </wp:inline>
        </w:drawing>
      </w:r>
    </w:p>
    <w:p w:rsidR="00D13519" w:rsidRPr="00B15680" w:rsidRDefault="00D13519" w:rsidP="006759F5">
      <w:pPr>
        <w:pStyle w:val="ListParagraph"/>
        <w:numPr>
          <w:ilvl w:val="1"/>
          <w:numId w:val="28"/>
        </w:numPr>
        <w:tabs>
          <w:tab w:val="clear" w:pos="1584"/>
        </w:tabs>
        <w:ind w:left="1440" w:hanging="360"/>
        <w:jc w:val="both"/>
        <w:rPr>
          <w:rFonts w:ascii="Arial" w:hAnsi="Arial" w:cs="Arial"/>
          <w:sz w:val="22"/>
          <w:szCs w:val="22"/>
        </w:rPr>
      </w:pPr>
      <w:r w:rsidRPr="00B15680">
        <w:rPr>
          <w:rFonts w:ascii="Arial" w:hAnsi="Arial" w:cs="Arial"/>
          <w:sz w:val="22"/>
          <w:szCs w:val="22"/>
        </w:rPr>
        <w:lastRenderedPageBreak/>
        <w:t>Where DEVELOPMENT is proposed to locate on a bench below the bank top, the DEVELOPMENT will be required to meet the setback requirement from both the upper and lower benches.</w:t>
      </w:r>
    </w:p>
    <w:p w:rsidR="00D13519" w:rsidRPr="00B15680" w:rsidRDefault="00D13519" w:rsidP="00DF7251">
      <w:pPr>
        <w:pStyle w:val="WP9Header"/>
        <w:widowControl/>
        <w:tabs>
          <w:tab w:val="clear" w:pos="0"/>
          <w:tab w:val="clear" w:pos="4320"/>
          <w:tab w:val="clear" w:pos="8640"/>
          <w:tab w:val="clear" w:pos="9360"/>
        </w:tabs>
        <w:rPr>
          <w:rFonts w:ascii="Arial" w:hAnsi="Arial" w:cs="Arial"/>
          <w:sz w:val="22"/>
          <w:szCs w:val="22"/>
          <w:lang w:val="en-CA"/>
        </w:rPr>
      </w:pPr>
    </w:p>
    <w:p w:rsidR="00D13519" w:rsidRPr="00B15680" w:rsidRDefault="00D13519" w:rsidP="006759F5">
      <w:pPr>
        <w:pStyle w:val="List2"/>
        <w:numPr>
          <w:ilvl w:val="0"/>
          <w:numId w:val="31"/>
        </w:numPr>
        <w:tabs>
          <w:tab w:val="clear" w:pos="1152"/>
        </w:tabs>
        <w:ind w:left="1080" w:hanging="360"/>
        <w:rPr>
          <w:sz w:val="22"/>
          <w:szCs w:val="22"/>
        </w:rPr>
      </w:pPr>
      <w:r w:rsidRPr="00B15680">
        <w:rPr>
          <w:sz w:val="22"/>
          <w:szCs w:val="22"/>
        </w:rPr>
        <w:t>Notwithstanding the above, the Development Authority may increase the building or structure setbacks where deemed necessary.</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31"/>
        </w:numPr>
        <w:tabs>
          <w:tab w:val="clear" w:pos="1152"/>
        </w:tabs>
        <w:ind w:left="1080" w:hanging="360"/>
        <w:rPr>
          <w:sz w:val="22"/>
          <w:szCs w:val="22"/>
        </w:rPr>
      </w:pPr>
      <w:r w:rsidRPr="00B15680">
        <w:rPr>
          <w:sz w:val="22"/>
          <w:szCs w:val="22"/>
        </w:rPr>
        <w:t>A setback from the top of the bank of a coulee, ravine, or valley</w:t>
      </w:r>
      <w:r>
        <w:rPr>
          <w:sz w:val="22"/>
          <w:szCs w:val="22"/>
        </w:rPr>
        <w:t xml:space="preserve"> being more than 7.6 m (25 feet) in depth </w:t>
      </w:r>
      <w:r w:rsidRPr="00B15680">
        <w:rPr>
          <w:sz w:val="22"/>
          <w:szCs w:val="22"/>
        </w:rPr>
        <w:t xml:space="preserve">may only be relaxed </w:t>
      </w:r>
      <w:r>
        <w:rPr>
          <w:sz w:val="22"/>
          <w:szCs w:val="22"/>
        </w:rPr>
        <w:t>if</w:t>
      </w:r>
      <w:r w:rsidRPr="00B15680">
        <w:rPr>
          <w:sz w:val="22"/>
          <w:szCs w:val="22"/>
        </w:rPr>
        <w:t xml:space="preserve"> it can be shown through an acceptable geotechnical analysis that the proposed DEVELOPMENT site is suitable for the proposed DEVELOPMENT.</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31"/>
        </w:numPr>
        <w:tabs>
          <w:tab w:val="clear" w:pos="1152"/>
        </w:tabs>
        <w:ind w:left="1080" w:hanging="360"/>
        <w:rPr>
          <w:sz w:val="22"/>
          <w:szCs w:val="22"/>
        </w:rPr>
      </w:pPr>
      <w:r w:rsidRPr="00B15680">
        <w:rPr>
          <w:sz w:val="22"/>
          <w:szCs w:val="22"/>
        </w:rPr>
        <w:t>Where a parcel of land borders on or contains a water body the building setback from the top of the bank of the water body shall not be less than 30.5 m (100 feet) from a water body.</w:t>
      </w:r>
    </w:p>
    <w:p w:rsidR="00D13519" w:rsidRPr="00B15680" w:rsidRDefault="00D13519" w:rsidP="00DF7251">
      <w:pPr>
        <w:pStyle w:val="List2"/>
        <w:ind w:left="1080" w:hanging="360"/>
        <w:rPr>
          <w:sz w:val="22"/>
          <w:szCs w:val="22"/>
        </w:rPr>
      </w:pPr>
    </w:p>
    <w:p w:rsidR="00D13519" w:rsidRPr="00B15680" w:rsidRDefault="00D13519" w:rsidP="006759F5">
      <w:pPr>
        <w:pStyle w:val="List2"/>
        <w:numPr>
          <w:ilvl w:val="0"/>
          <w:numId w:val="31"/>
        </w:numPr>
        <w:tabs>
          <w:tab w:val="clear" w:pos="1152"/>
        </w:tabs>
        <w:ind w:left="1080" w:hanging="360"/>
        <w:rPr>
          <w:sz w:val="22"/>
          <w:szCs w:val="22"/>
        </w:rPr>
      </w:pPr>
      <w:r w:rsidRPr="00B15680">
        <w:rPr>
          <w:sz w:val="22"/>
          <w:szCs w:val="22"/>
        </w:rPr>
        <w:t>In making a decision on the setback from a water body, the Development Authority may refer the application for a DEVELOPMENT PERMIT to Alberta Environment for comments prior to issuing a permit. If Alberta Environment requires that the setback be greater than stated in this BYLAW, the provincial standard will apply.</w:t>
      </w:r>
    </w:p>
    <w:p w:rsidR="00D13519" w:rsidRDefault="00D13519" w:rsidP="00DF7251">
      <w:pPr>
        <w:pStyle w:val="List"/>
        <w:rPr>
          <w:b/>
          <w:bCs/>
          <w:sz w:val="22"/>
          <w:szCs w:val="22"/>
          <w:u w:val="single"/>
        </w:rPr>
      </w:pPr>
    </w:p>
    <w:p w:rsidR="00D13519" w:rsidRPr="00B15680" w:rsidRDefault="00D13519" w:rsidP="00F63A42">
      <w:pPr>
        <w:pStyle w:val="List"/>
        <w:ind w:left="720" w:hanging="720"/>
        <w:rPr>
          <w:b/>
          <w:bCs/>
          <w:sz w:val="22"/>
          <w:szCs w:val="22"/>
          <w:u w:val="single"/>
        </w:rPr>
      </w:pPr>
      <w:r>
        <w:rPr>
          <w:b/>
          <w:bCs/>
          <w:sz w:val="22"/>
          <w:szCs w:val="22"/>
        </w:rPr>
        <w:t>7.46</w:t>
      </w:r>
      <w:r w:rsidRPr="00B15680">
        <w:rPr>
          <w:b/>
          <w:bCs/>
          <w:sz w:val="22"/>
          <w:szCs w:val="22"/>
        </w:rPr>
        <w:tab/>
      </w:r>
      <w:r w:rsidRPr="00B15680">
        <w:rPr>
          <w:b/>
          <w:bCs/>
          <w:sz w:val="22"/>
          <w:szCs w:val="22"/>
          <w:u w:val="single"/>
        </w:rPr>
        <w:t>WILDLAND/URBAN INTERFACE DEVELOPMENTS - REMOTE AREAS</w:t>
      </w:r>
    </w:p>
    <w:p w:rsidR="00D13519" w:rsidRPr="00B15680" w:rsidRDefault="00D13519" w:rsidP="00DF7251">
      <w:pPr>
        <w:pStyle w:val="2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Arial" w:hAnsi="Arial" w:cs="Arial"/>
          <w:sz w:val="22"/>
          <w:szCs w:val="22"/>
          <w:lang w:val="en-CA"/>
        </w:rPr>
      </w:pPr>
    </w:p>
    <w:p w:rsidR="00D13519" w:rsidRPr="00B15680" w:rsidRDefault="00D13519" w:rsidP="006759F5">
      <w:pPr>
        <w:pStyle w:val="2AutoList5"/>
        <w:numPr>
          <w:ilvl w:val="0"/>
          <w:numId w:val="18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rPr>
          <w:rFonts w:ascii="Arial" w:hAnsi="Arial" w:cs="Arial"/>
          <w:sz w:val="22"/>
          <w:szCs w:val="22"/>
          <w:lang w:val="en-CA"/>
        </w:rPr>
      </w:pPr>
      <w:r w:rsidRPr="00B15680">
        <w:rPr>
          <w:rFonts w:ascii="Arial" w:hAnsi="Arial" w:cs="Arial"/>
          <w:sz w:val="22"/>
          <w:szCs w:val="22"/>
          <w:lang w:val="en-CA"/>
        </w:rPr>
        <w:t>When, in the opinion of the Development Authority, a proposed DEVELOPMENT would be located in an area which may be</w:t>
      </w:r>
      <w:r w:rsidRPr="00B15680">
        <w:rPr>
          <w:rFonts w:ascii="Arial" w:hAnsi="Arial" w:cs="Arial"/>
          <w:sz w:val="22"/>
          <w:szCs w:val="22"/>
        </w:rPr>
        <w:t xml:space="preserve"> </w:t>
      </w:r>
      <w:r w:rsidRPr="00B15680">
        <w:rPr>
          <w:rFonts w:ascii="Arial" w:hAnsi="Arial" w:cs="Arial"/>
          <w:sz w:val="22"/>
          <w:szCs w:val="22"/>
          <w:lang w:val="en-CA"/>
        </w:rPr>
        <w:t>a significant wildfire hazard area</w:t>
      </w:r>
      <w:r w:rsidRPr="00B15680">
        <w:rPr>
          <w:rFonts w:ascii="Arial" w:hAnsi="Arial" w:cs="Arial"/>
          <w:sz w:val="22"/>
          <w:szCs w:val="22"/>
        </w:rPr>
        <w:t>,</w:t>
      </w:r>
      <w:r w:rsidRPr="00B15680">
        <w:rPr>
          <w:rFonts w:ascii="Arial" w:hAnsi="Arial" w:cs="Arial"/>
          <w:sz w:val="22"/>
          <w:szCs w:val="22"/>
          <w:lang w:val="en-CA"/>
        </w:rPr>
        <w:t xml:space="preserve"> or</w:t>
      </w:r>
      <w:r w:rsidRPr="00B15680">
        <w:rPr>
          <w:rFonts w:ascii="Arial" w:hAnsi="Arial" w:cs="Arial"/>
          <w:sz w:val="22"/>
          <w:szCs w:val="22"/>
        </w:rPr>
        <w:t xml:space="preserve"> </w:t>
      </w:r>
      <w:r>
        <w:rPr>
          <w:rFonts w:ascii="Arial" w:hAnsi="Arial" w:cs="Arial"/>
          <w:sz w:val="22"/>
          <w:szCs w:val="22"/>
        </w:rPr>
        <w:t xml:space="preserve">too </w:t>
      </w:r>
      <w:r w:rsidRPr="00B15680">
        <w:rPr>
          <w:rFonts w:ascii="Arial" w:hAnsi="Arial" w:cs="Arial"/>
          <w:sz w:val="22"/>
          <w:szCs w:val="22"/>
          <w:lang w:val="en-CA"/>
        </w:rPr>
        <w:t>remote for existing municipal services to be effective in an emergency</w:t>
      </w:r>
      <w:r w:rsidRPr="00B15680">
        <w:rPr>
          <w:rFonts w:ascii="Arial" w:hAnsi="Arial" w:cs="Arial"/>
          <w:sz w:val="22"/>
          <w:szCs w:val="22"/>
        </w:rPr>
        <w:t>,</w:t>
      </w:r>
      <w:r w:rsidRPr="00B15680">
        <w:rPr>
          <w:rFonts w:ascii="Arial" w:hAnsi="Arial" w:cs="Arial"/>
          <w:sz w:val="22"/>
          <w:szCs w:val="22"/>
          <w:lang w:val="en-CA"/>
        </w:rPr>
        <w:t xml:space="preserve"> the Development Authority shall consider the following as a condition(s) to the issuance of a DEVELOPMENT PERMIT:</w:t>
      </w:r>
    </w:p>
    <w:p w:rsidR="00D13519" w:rsidRPr="00B15680" w:rsidRDefault="00D13519" w:rsidP="00DF7251">
      <w:pPr>
        <w:rPr>
          <w:rFonts w:ascii="Arial" w:hAnsi="Arial" w:cs="Arial"/>
          <w:sz w:val="22"/>
          <w:szCs w:val="22"/>
          <w:lang w:val="en-CA"/>
        </w:rPr>
      </w:pPr>
    </w:p>
    <w:p w:rsidR="00D13519" w:rsidRPr="00B15680" w:rsidRDefault="00D13519" w:rsidP="006759F5">
      <w:pPr>
        <w:pStyle w:val="List3"/>
        <w:numPr>
          <w:ilvl w:val="0"/>
          <w:numId w:val="82"/>
        </w:numPr>
        <w:tabs>
          <w:tab w:val="clear" w:pos="1584"/>
        </w:tabs>
        <w:ind w:left="1440" w:hanging="360"/>
        <w:rPr>
          <w:sz w:val="22"/>
          <w:szCs w:val="22"/>
        </w:rPr>
      </w:pPr>
      <w:r w:rsidRPr="00B15680">
        <w:rPr>
          <w:sz w:val="22"/>
          <w:szCs w:val="22"/>
        </w:rPr>
        <w:t>the suitability of the site for the proposed use;</w:t>
      </w:r>
    </w:p>
    <w:p w:rsidR="00D13519" w:rsidRPr="00B15680" w:rsidRDefault="00D13519" w:rsidP="006759F5">
      <w:pPr>
        <w:pStyle w:val="List3"/>
        <w:numPr>
          <w:ilvl w:val="0"/>
          <w:numId w:val="82"/>
        </w:numPr>
        <w:tabs>
          <w:tab w:val="clear" w:pos="1584"/>
        </w:tabs>
        <w:ind w:left="1440" w:hanging="360"/>
        <w:rPr>
          <w:sz w:val="22"/>
          <w:szCs w:val="22"/>
        </w:rPr>
      </w:pPr>
      <w:r w:rsidRPr="00B15680">
        <w:rPr>
          <w:sz w:val="22"/>
          <w:szCs w:val="22"/>
        </w:rPr>
        <w:t>measures which can be taken to reduce fire hazard may include, but at the discretion of the Development Authority, are not limited to:</w:t>
      </w:r>
    </w:p>
    <w:p w:rsidR="00D13519" w:rsidRPr="00B15680" w:rsidRDefault="00D13519" w:rsidP="00DF7251">
      <w:pPr>
        <w:pStyle w:val="List3"/>
        <w:ind w:left="1440" w:firstLine="0"/>
        <w:rPr>
          <w:sz w:val="22"/>
          <w:szCs w:val="22"/>
        </w:rPr>
      </w:pPr>
    </w:p>
    <w:p w:rsidR="00D13519" w:rsidRPr="00B15680" w:rsidRDefault="00D13519" w:rsidP="006759F5">
      <w:pPr>
        <w:pStyle w:val="List3"/>
        <w:numPr>
          <w:ilvl w:val="0"/>
          <w:numId w:val="183"/>
        </w:numPr>
        <w:tabs>
          <w:tab w:val="left" w:pos="-5040"/>
        </w:tabs>
        <w:ind w:left="1800"/>
        <w:rPr>
          <w:sz w:val="22"/>
          <w:szCs w:val="22"/>
        </w:rPr>
      </w:pPr>
      <w:r w:rsidRPr="00B15680">
        <w:rPr>
          <w:sz w:val="22"/>
          <w:szCs w:val="22"/>
        </w:rPr>
        <w:t>A 5 m (16 foot) perimeter around all structural DEVELOPMENT</w:t>
      </w:r>
      <w:r w:rsidRPr="00B15680">
        <w:rPr>
          <w:caps/>
          <w:sz w:val="22"/>
          <w:szCs w:val="22"/>
        </w:rPr>
        <w:t>s</w:t>
      </w:r>
      <w:r w:rsidRPr="00B15680">
        <w:rPr>
          <w:sz w:val="22"/>
          <w:szCs w:val="22"/>
        </w:rPr>
        <w:t xml:space="preserve"> on the site which should be free of all trees, shrubs and fine fuels;</w:t>
      </w:r>
    </w:p>
    <w:p w:rsidR="00D13519" w:rsidRPr="00B15680" w:rsidRDefault="00D13519" w:rsidP="006759F5">
      <w:pPr>
        <w:pStyle w:val="List3"/>
        <w:numPr>
          <w:ilvl w:val="0"/>
          <w:numId w:val="183"/>
        </w:numPr>
        <w:tabs>
          <w:tab w:val="left" w:pos="-5040"/>
        </w:tabs>
        <w:ind w:left="1800"/>
        <w:rPr>
          <w:sz w:val="22"/>
          <w:szCs w:val="22"/>
        </w:rPr>
      </w:pPr>
      <w:r w:rsidRPr="00B15680">
        <w:rPr>
          <w:sz w:val="22"/>
          <w:szCs w:val="22"/>
        </w:rPr>
        <w:t>A reduced fuel zone perimeter of 5 m (16 feet) from (i) above in which all branches, living, or dead, and any loose flak</w:t>
      </w:r>
      <w:r>
        <w:rPr>
          <w:sz w:val="22"/>
          <w:szCs w:val="22"/>
        </w:rPr>
        <w:t>e</w:t>
      </w:r>
      <w:r w:rsidRPr="00B15680">
        <w:rPr>
          <w:sz w:val="22"/>
          <w:szCs w:val="22"/>
        </w:rPr>
        <w:t xml:space="preserve">y bark </w:t>
      </w:r>
      <w:r>
        <w:rPr>
          <w:sz w:val="22"/>
          <w:szCs w:val="22"/>
        </w:rPr>
        <w:t xml:space="preserve">shall </w:t>
      </w:r>
      <w:r w:rsidRPr="00B15680">
        <w:rPr>
          <w:sz w:val="22"/>
          <w:szCs w:val="22"/>
        </w:rPr>
        <w:t>be removed to a height of 2 m (6.5 feet) above ground level;</w:t>
      </w:r>
    </w:p>
    <w:p w:rsidR="00D13519" w:rsidRPr="00B15680" w:rsidRDefault="00D13519" w:rsidP="006759F5">
      <w:pPr>
        <w:pStyle w:val="List3"/>
        <w:numPr>
          <w:ilvl w:val="0"/>
          <w:numId w:val="183"/>
        </w:numPr>
        <w:tabs>
          <w:tab w:val="left" w:pos="-5040"/>
        </w:tabs>
        <w:ind w:left="1800"/>
        <w:rPr>
          <w:sz w:val="22"/>
          <w:szCs w:val="22"/>
        </w:rPr>
      </w:pPr>
      <w:r w:rsidRPr="00B15680">
        <w:rPr>
          <w:sz w:val="22"/>
          <w:szCs w:val="22"/>
        </w:rPr>
        <w:t>The installation of spark arresters on all fire-places and chimneys;</w:t>
      </w:r>
    </w:p>
    <w:p w:rsidR="00D13519" w:rsidRPr="00B15680" w:rsidRDefault="00D13519" w:rsidP="006759F5">
      <w:pPr>
        <w:pStyle w:val="List3"/>
        <w:numPr>
          <w:ilvl w:val="0"/>
          <w:numId w:val="183"/>
        </w:numPr>
        <w:ind w:left="1800"/>
        <w:rPr>
          <w:sz w:val="22"/>
          <w:szCs w:val="22"/>
        </w:rPr>
      </w:pPr>
      <w:r w:rsidRPr="00B15680">
        <w:rPr>
          <w:sz w:val="22"/>
          <w:szCs w:val="22"/>
        </w:rPr>
        <w:t>The provision of an emergency access;</w:t>
      </w:r>
    </w:p>
    <w:p w:rsidR="00D13519" w:rsidRPr="00B15680" w:rsidRDefault="00D13519" w:rsidP="006759F5">
      <w:pPr>
        <w:pStyle w:val="List3"/>
        <w:numPr>
          <w:ilvl w:val="0"/>
          <w:numId w:val="183"/>
        </w:numPr>
        <w:ind w:left="1800"/>
        <w:rPr>
          <w:sz w:val="22"/>
          <w:szCs w:val="22"/>
        </w:rPr>
      </w:pPr>
      <w:r w:rsidRPr="00B15680">
        <w:rPr>
          <w:sz w:val="22"/>
          <w:szCs w:val="22"/>
        </w:rPr>
        <w:t>Roofs to be constructed of non-combustible or combustion retardant materials;</w:t>
      </w:r>
    </w:p>
    <w:p w:rsidR="00D13519" w:rsidRPr="00B15680" w:rsidRDefault="00D13519" w:rsidP="006759F5">
      <w:pPr>
        <w:pStyle w:val="List3"/>
        <w:numPr>
          <w:ilvl w:val="0"/>
          <w:numId w:val="183"/>
        </w:numPr>
        <w:ind w:left="1800"/>
        <w:rPr>
          <w:sz w:val="22"/>
          <w:szCs w:val="22"/>
        </w:rPr>
      </w:pPr>
      <w:r w:rsidRPr="00B15680">
        <w:rPr>
          <w:sz w:val="22"/>
          <w:szCs w:val="22"/>
        </w:rPr>
        <w:t>The provision of an adequate on/off-site water supply and equipment for firefighting purposes (such as fire extinguishers).</w:t>
      </w:r>
      <w:r>
        <w:rPr>
          <w:sz w:val="22"/>
          <w:szCs w:val="22"/>
        </w:rPr>
        <w:t xml:space="preserve"> </w:t>
      </w:r>
      <w:r w:rsidRPr="00B15680">
        <w:rPr>
          <w:sz w:val="22"/>
          <w:szCs w:val="22"/>
        </w:rPr>
        <w:t>A recommended water supply for residential DEVELOPMENT</w:t>
      </w:r>
      <w:r w:rsidRPr="00B15680">
        <w:rPr>
          <w:caps/>
          <w:sz w:val="22"/>
          <w:szCs w:val="22"/>
        </w:rPr>
        <w:t>s</w:t>
      </w:r>
      <w:r w:rsidRPr="00B15680">
        <w:rPr>
          <w:sz w:val="22"/>
          <w:szCs w:val="22"/>
        </w:rPr>
        <w:t xml:space="preserve"> is a minimum of 225 </w:t>
      </w:r>
      <w:r>
        <w:rPr>
          <w:sz w:val="22"/>
          <w:szCs w:val="22"/>
        </w:rPr>
        <w:t>L</w:t>
      </w:r>
      <w:r w:rsidRPr="00B15680">
        <w:rPr>
          <w:sz w:val="22"/>
          <w:szCs w:val="22"/>
        </w:rPr>
        <w:t xml:space="preserve"> (49.5 gallons); and</w:t>
      </w:r>
    </w:p>
    <w:p w:rsidR="00D13519" w:rsidRPr="00B15680" w:rsidRDefault="00D13519" w:rsidP="006759F5">
      <w:pPr>
        <w:pStyle w:val="List3"/>
        <w:numPr>
          <w:ilvl w:val="0"/>
          <w:numId w:val="183"/>
        </w:numPr>
        <w:ind w:left="1800"/>
        <w:rPr>
          <w:sz w:val="22"/>
          <w:szCs w:val="22"/>
        </w:rPr>
      </w:pPr>
      <w:r w:rsidRPr="00B15680">
        <w:rPr>
          <w:sz w:val="22"/>
          <w:szCs w:val="22"/>
        </w:rPr>
        <w:t>A firebreak of 5 m (16 feet) in width shall be cleared of standing trees and all fine fuels around the entire perimeter of the site.</w:t>
      </w:r>
    </w:p>
    <w:p w:rsidR="00D13519" w:rsidRPr="00B15680" w:rsidRDefault="00D13519" w:rsidP="00DF7251">
      <w:pPr>
        <w:pStyle w:val="List3"/>
        <w:ind w:left="0" w:firstLine="0"/>
        <w:rPr>
          <w:sz w:val="22"/>
          <w:szCs w:val="22"/>
        </w:rPr>
      </w:pPr>
    </w:p>
    <w:p w:rsidR="00D13519" w:rsidRDefault="00D13519" w:rsidP="00EA1587">
      <w:pPr>
        <w:pStyle w:val="List2"/>
        <w:numPr>
          <w:ilvl w:val="0"/>
          <w:numId w:val="184"/>
        </w:numPr>
        <w:ind w:left="1080"/>
        <w:rPr>
          <w:sz w:val="22"/>
          <w:szCs w:val="22"/>
        </w:rPr>
      </w:pPr>
      <w:r w:rsidRPr="001D5C57">
        <w:rPr>
          <w:sz w:val="22"/>
          <w:szCs w:val="22"/>
        </w:rPr>
        <w:t>When, in the opinion of the Development Authority, a proposed DEVELOPMENT would be located in an area which may be susceptible to wildfires from on-site or adjacent forested areas, the Development Authority may consult with a Forest Protection Officer of Alberta Environment on “Fire Smart Planning” recommendations prior to the issuance of a DEVELOPMENT PERMIT.</w:t>
      </w:r>
    </w:p>
    <w:p w:rsidR="00B57C9D" w:rsidRPr="001D5C57" w:rsidRDefault="00B57C9D" w:rsidP="00B57C9D">
      <w:pPr>
        <w:pStyle w:val="List2"/>
        <w:ind w:left="1080" w:firstLine="0"/>
        <w:rPr>
          <w:sz w:val="22"/>
          <w:szCs w:val="22"/>
        </w:rPr>
      </w:pPr>
    </w:p>
    <w:p w:rsidR="005229DF" w:rsidRDefault="005229DF" w:rsidP="00F8359F">
      <w:pPr>
        <w:rPr>
          <w:rFonts w:ascii="Arial" w:hAnsi="Arial" w:cs="Arial"/>
          <w:sz w:val="22"/>
          <w:szCs w:val="22"/>
          <w:lang w:val="en-CA"/>
        </w:rPr>
        <w:sectPr w:rsidR="005229DF" w:rsidSect="009E762E">
          <w:headerReference w:type="even" r:id="rId45"/>
          <w:headerReference w:type="default" r:id="rId46"/>
          <w:headerReference w:type="first" r:id="rId47"/>
          <w:pgSz w:w="12240" w:h="15840" w:code="1"/>
          <w:pgMar w:top="1080" w:right="1440" w:bottom="450" w:left="1440" w:header="0" w:footer="144" w:gutter="0"/>
          <w:cols w:space="720"/>
          <w:docGrid w:linePitch="360"/>
        </w:sectPr>
      </w:pPr>
    </w:p>
    <w:p w:rsidR="00D13519" w:rsidRPr="00B15680" w:rsidRDefault="00D13519" w:rsidP="00F8359F">
      <w:pPr>
        <w:rPr>
          <w:rFonts w:ascii="Arial" w:hAnsi="Arial" w:cs="Arial"/>
          <w:sz w:val="22"/>
          <w:szCs w:val="22"/>
          <w:lang w:val="en-CA"/>
        </w:rPr>
      </w:pPr>
      <w:r w:rsidRPr="00B15680">
        <w:rPr>
          <w:rFonts w:ascii="Arial" w:hAnsi="Arial" w:cs="Arial"/>
          <w:sz w:val="22"/>
          <w:szCs w:val="22"/>
          <w:lang w:val="en-CA"/>
        </w:rPr>
        <w:lastRenderedPageBreak/>
        <w:t>Pursuant to the Act, the COUNTY is divided into the following LAND USE DISTRICTS and the DEVELOPMENT OFFICER is hereby authorized to assess and decide applications for DEVELOPMENT PERMITs for all permitted, discretionary, or “same or similar” uses and other provisions as stipulated in this BYLAW in the following LAND USE DISTRICTS.</w:t>
      </w:r>
    </w:p>
    <w:p w:rsidR="00D13519" w:rsidRDefault="00D13519" w:rsidP="00F8359F">
      <w:pPr>
        <w:pStyle w:val="List3"/>
        <w:ind w:left="0" w:firstLine="0"/>
        <w:rPr>
          <w:sz w:val="22"/>
          <w:szCs w:val="22"/>
        </w:rPr>
        <w:sectPr w:rsidR="00D13519" w:rsidSect="00440BF2">
          <w:headerReference w:type="even" r:id="rId48"/>
          <w:headerReference w:type="default" r:id="rId49"/>
          <w:headerReference w:type="first" r:id="rId50"/>
          <w:pgSz w:w="12240" w:h="15840" w:code="1"/>
          <w:pgMar w:top="1440" w:right="1440" w:bottom="1440" w:left="1440" w:header="0" w:footer="144" w:gutter="0"/>
          <w:cols w:space="720"/>
          <w:docGrid w:linePitch="360"/>
        </w:sectPr>
      </w:pPr>
    </w:p>
    <w:p w:rsidR="00D13519" w:rsidRPr="00B15680" w:rsidRDefault="00D13519" w:rsidP="00F8359F">
      <w:pPr>
        <w:pStyle w:val="List3"/>
        <w:ind w:left="0" w:firstLine="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66"/>
        <w:gridCol w:w="6142"/>
        <w:gridCol w:w="1125"/>
        <w:gridCol w:w="945"/>
      </w:tblGrid>
      <w:tr w:rsidR="00D13519" w:rsidRPr="00B15680" w:rsidTr="00545575">
        <w:trPr>
          <w:jc w:val="center"/>
        </w:trPr>
        <w:tc>
          <w:tcPr>
            <w:tcW w:w="1166" w:type="dxa"/>
          </w:tcPr>
          <w:p w:rsidR="00D13519" w:rsidRPr="00545575" w:rsidRDefault="00D13519" w:rsidP="00545575">
            <w:pPr>
              <w:pStyle w:val="List4"/>
              <w:ind w:left="-56" w:firstLine="0"/>
              <w:jc w:val="center"/>
              <w:rPr>
                <w:b/>
                <w:szCs w:val="22"/>
              </w:rPr>
            </w:pPr>
            <w:r w:rsidRPr="00545575">
              <w:rPr>
                <w:b/>
                <w:sz w:val="22"/>
                <w:szCs w:val="22"/>
              </w:rPr>
              <w:t>Section</w:t>
            </w:r>
          </w:p>
        </w:tc>
        <w:tc>
          <w:tcPr>
            <w:tcW w:w="6142" w:type="dxa"/>
          </w:tcPr>
          <w:p w:rsidR="00D13519" w:rsidRPr="00545575" w:rsidRDefault="00D13519" w:rsidP="00545575">
            <w:pPr>
              <w:pStyle w:val="List4"/>
              <w:ind w:left="0" w:firstLine="0"/>
              <w:jc w:val="center"/>
              <w:rPr>
                <w:b/>
                <w:szCs w:val="22"/>
              </w:rPr>
            </w:pPr>
            <w:r w:rsidRPr="00545575">
              <w:rPr>
                <w:b/>
                <w:sz w:val="22"/>
                <w:szCs w:val="22"/>
              </w:rPr>
              <w:t>LAND USE DISTRICT</w:t>
            </w:r>
          </w:p>
        </w:tc>
        <w:tc>
          <w:tcPr>
            <w:tcW w:w="1125" w:type="dxa"/>
          </w:tcPr>
          <w:p w:rsidR="00D13519" w:rsidRPr="00545575" w:rsidRDefault="00D13519" w:rsidP="00545575">
            <w:pPr>
              <w:pStyle w:val="List4"/>
              <w:ind w:left="-56" w:firstLine="0"/>
              <w:jc w:val="center"/>
              <w:rPr>
                <w:b/>
                <w:szCs w:val="22"/>
              </w:rPr>
            </w:pPr>
            <w:r w:rsidRPr="00545575">
              <w:rPr>
                <w:b/>
                <w:sz w:val="22"/>
                <w:szCs w:val="22"/>
              </w:rPr>
              <w:t>District Symbol</w:t>
            </w:r>
          </w:p>
        </w:tc>
        <w:tc>
          <w:tcPr>
            <w:tcW w:w="945" w:type="dxa"/>
          </w:tcPr>
          <w:p w:rsidR="00D13519" w:rsidRPr="00545575" w:rsidRDefault="00D13519" w:rsidP="00545575">
            <w:pPr>
              <w:pStyle w:val="List4"/>
              <w:ind w:left="0" w:firstLine="0"/>
              <w:jc w:val="center"/>
              <w:rPr>
                <w:b/>
                <w:szCs w:val="22"/>
              </w:rPr>
            </w:pPr>
            <w:r w:rsidRPr="00545575">
              <w:rPr>
                <w:b/>
                <w:sz w:val="22"/>
                <w:szCs w:val="22"/>
              </w:rPr>
              <w:t>Page</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8.1</w:t>
            </w:r>
          </w:p>
        </w:tc>
        <w:tc>
          <w:tcPr>
            <w:tcW w:w="6142" w:type="dxa"/>
          </w:tcPr>
          <w:p w:rsidR="00D13519" w:rsidRPr="00545575" w:rsidRDefault="00D13519" w:rsidP="00545575">
            <w:pPr>
              <w:pStyle w:val="List4"/>
              <w:ind w:left="0" w:firstLine="0"/>
              <w:rPr>
                <w:szCs w:val="22"/>
              </w:rPr>
            </w:pPr>
            <w:r w:rsidRPr="00545575">
              <w:rPr>
                <w:caps/>
                <w:sz w:val="22"/>
                <w:szCs w:val="22"/>
              </w:rPr>
              <w:t>AGRICULTURAL</w:t>
            </w:r>
          </w:p>
        </w:tc>
        <w:tc>
          <w:tcPr>
            <w:tcW w:w="1125" w:type="dxa"/>
          </w:tcPr>
          <w:p w:rsidR="00D13519" w:rsidRPr="00545575" w:rsidRDefault="00D13519" w:rsidP="00545575">
            <w:pPr>
              <w:pStyle w:val="List4"/>
              <w:ind w:left="0" w:firstLine="0"/>
              <w:jc w:val="center"/>
              <w:rPr>
                <w:szCs w:val="22"/>
              </w:rPr>
            </w:pPr>
            <w:r w:rsidRPr="00545575">
              <w:rPr>
                <w:sz w:val="22"/>
                <w:szCs w:val="22"/>
              </w:rPr>
              <w:t>A</w:t>
            </w:r>
          </w:p>
        </w:tc>
        <w:tc>
          <w:tcPr>
            <w:tcW w:w="945" w:type="dxa"/>
          </w:tcPr>
          <w:p w:rsidR="00D13519" w:rsidRPr="00545575" w:rsidRDefault="00D13519" w:rsidP="00545575">
            <w:pPr>
              <w:pStyle w:val="List4"/>
              <w:ind w:left="-63" w:firstLine="0"/>
              <w:jc w:val="center"/>
              <w:rPr>
                <w:szCs w:val="22"/>
              </w:rPr>
            </w:pPr>
            <w:r w:rsidRPr="00545575">
              <w:rPr>
                <w:sz w:val="22"/>
                <w:szCs w:val="22"/>
              </w:rPr>
              <w:t>7</w:t>
            </w:r>
            <w:r w:rsidR="009E762E">
              <w:rPr>
                <w:sz w:val="22"/>
                <w:szCs w:val="22"/>
              </w:rPr>
              <w:t>8</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8.2</w:t>
            </w:r>
          </w:p>
        </w:tc>
        <w:tc>
          <w:tcPr>
            <w:tcW w:w="6142" w:type="dxa"/>
          </w:tcPr>
          <w:p w:rsidR="00D13519" w:rsidRPr="00545575" w:rsidRDefault="00D13519" w:rsidP="00545575">
            <w:pPr>
              <w:pStyle w:val="List4"/>
              <w:ind w:left="0" w:firstLine="0"/>
              <w:rPr>
                <w:szCs w:val="22"/>
              </w:rPr>
            </w:pPr>
            <w:r w:rsidRPr="00545575">
              <w:rPr>
                <w:caps/>
                <w:sz w:val="22"/>
                <w:szCs w:val="22"/>
              </w:rPr>
              <w:t xml:space="preserve">DIRECT CONTROL </w:t>
            </w:r>
          </w:p>
        </w:tc>
        <w:tc>
          <w:tcPr>
            <w:tcW w:w="1125" w:type="dxa"/>
          </w:tcPr>
          <w:p w:rsidR="00D13519" w:rsidRPr="00545575" w:rsidRDefault="00D13519" w:rsidP="00545575">
            <w:pPr>
              <w:pStyle w:val="List4"/>
              <w:ind w:left="0" w:firstLine="0"/>
              <w:jc w:val="center"/>
              <w:rPr>
                <w:szCs w:val="22"/>
              </w:rPr>
            </w:pPr>
            <w:r w:rsidRPr="00545575">
              <w:rPr>
                <w:sz w:val="22"/>
                <w:szCs w:val="22"/>
              </w:rPr>
              <w:t>DC</w:t>
            </w:r>
          </w:p>
        </w:tc>
        <w:tc>
          <w:tcPr>
            <w:tcW w:w="945" w:type="dxa"/>
          </w:tcPr>
          <w:p w:rsidR="00D13519" w:rsidRPr="00545575" w:rsidRDefault="00D13519" w:rsidP="00545575">
            <w:pPr>
              <w:pStyle w:val="List4"/>
              <w:ind w:left="-63" w:firstLine="0"/>
              <w:jc w:val="center"/>
              <w:rPr>
                <w:szCs w:val="22"/>
              </w:rPr>
            </w:pPr>
            <w:r w:rsidRPr="00545575">
              <w:rPr>
                <w:sz w:val="22"/>
                <w:szCs w:val="22"/>
              </w:rPr>
              <w:t>79</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8.3</w:t>
            </w:r>
          </w:p>
        </w:tc>
        <w:tc>
          <w:tcPr>
            <w:tcW w:w="6142" w:type="dxa"/>
          </w:tcPr>
          <w:p w:rsidR="00D13519" w:rsidRPr="00545575" w:rsidRDefault="00D13519" w:rsidP="00545575">
            <w:pPr>
              <w:pStyle w:val="List4"/>
              <w:ind w:left="0" w:firstLine="0"/>
              <w:rPr>
                <w:szCs w:val="22"/>
              </w:rPr>
            </w:pPr>
            <w:r w:rsidRPr="00545575">
              <w:rPr>
                <w:caps/>
                <w:sz w:val="22"/>
                <w:szCs w:val="22"/>
              </w:rPr>
              <w:t xml:space="preserve">Forestry </w:t>
            </w:r>
          </w:p>
        </w:tc>
        <w:tc>
          <w:tcPr>
            <w:tcW w:w="1125" w:type="dxa"/>
          </w:tcPr>
          <w:p w:rsidR="00D13519" w:rsidRPr="00545575" w:rsidRDefault="00D13519" w:rsidP="00545575">
            <w:pPr>
              <w:pStyle w:val="List4"/>
              <w:ind w:left="0" w:firstLine="0"/>
              <w:jc w:val="center"/>
              <w:rPr>
                <w:szCs w:val="22"/>
              </w:rPr>
            </w:pPr>
            <w:r w:rsidRPr="00545575">
              <w:rPr>
                <w:sz w:val="22"/>
                <w:szCs w:val="22"/>
              </w:rPr>
              <w:t>F</w:t>
            </w:r>
          </w:p>
        </w:tc>
        <w:tc>
          <w:tcPr>
            <w:tcW w:w="945" w:type="dxa"/>
          </w:tcPr>
          <w:p w:rsidR="00D13519" w:rsidRPr="00545575" w:rsidRDefault="00D13519" w:rsidP="00545575">
            <w:pPr>
              <w:pStyle w:val="List4"/>
              <w:ind w:left="-63" w:firstLine="0"/>
              <w:jc w:val="center"/>
              <w:rPr>
                <w:szCs w:val="22"/>
              </w:rPr>
            </w:pPr>
            <w:r w:rsidRPr="00545575">
              <w:rPr>
                <w:sz w:val="22"/>
                <w:szCs w:val="22"/>
              </w:rPr>
              <w:t>81</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8.4</w:t>
            </w:r>
          </w:p>
        </w:tc>
        <w:tc>
          <w:tcPr>
            <w:tcW w:w="6142" w:type="dxa"/>
          </w:tcPr>
          <w:p w:rsidR="00D13519" w:rsidRPr="00545575" w:rsidRDefault="00D13519" w:rsidP="00545575">
            <w:pPr>
              <w:pStyle w:val="List4"/>
              <w:ind w:left="0" w:firstLine="0"/>
              <w:rPr>
                <w:szCs w:val="22"/>
              </w:rPr>
            </w:pPr>
            <w:r w:rsidRPr="00545575">
              <w:rPr>
                <w:caps/>
                <w:sz w:val="22"/>
                <w:szCs w:val="22"/>
              </w:rPr>
              <w:t>HAMLET Commercial 1</w:t>
            </w:r>
          </w:p>
        </w:tc>
        <w:tc>
          <w:tcPr>
            <w:tcW w:w="1125" w:type="dxa"/>
          </w:tcPr>
          <w:p w:rsidR="00D13519" w:rsidRPr="00545575" w:rsidRDefault="00D13519" w:rsidP="00545575">
            <w:pPr>
              <w:pStyle w:val="List4"/>
              <w:ind w:left="0" w:firstLine="0"/>
              <w:jc w:val="center"/>
              <w:rPr>
                <w:szCs w:val="22"/>
              </w:rPr>
            </w:pPr>
            <w:r w:rsidRPr="00545575">
              <w:rPr>
                <w:sz w:val="22"/>
                <w:szCs w:val="22"/>
              </w:rPr>
              <w:t>HC1</w:t>
            </w:r>
          </w:p>
        </w:tc>
        <w:tc>
          <w:tcPr>
            <w:tcW w:w="945" w:type="dxa"/>
          </w:tcPr>
          <w:p w:rsidR="00D13519" w:rsidRPr="00545575" w:rsidRDefault="00D13519" w:rsidP="00545575">
            <w:pPr>
              <w:pStyle w:val="List4"/>
              <w:ind w:left="-63" w:firstLine="0"/>
              <w:jc w:val="center"/>
              <w:rPr>
                <w:szCs w:val="22"/>
              </w:rPr>
            </w:pPr>
            <w:r w:rsidRPr="00545575">
              <w:rPr>
                <w:sz w:val="22"/>
                <w:szCs w:val="22"/>
              </w:rPr>
              <w:t>83</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8.5</w:t>
            </w:r>
          </w:p>
        </w:tc>
        <w:tc>
          <w:tcPr>
            <w:tcW w:w="6142" w:type="dxa"/>
          </w:tcPr>
          <w:p w:rsidR="00D13519" w:rsidRPr="00545575" w:rsidRDefault="00D13519" w:rsidP="00545575">
            <w:pPr>
              <w:pStyle w:val="List4"/>
              <w:ind w:left="0" w:firstLine="0"/>
              <w:rPr>
                <w:szCs w:val="22"/>
              </w:rPr>
            </w:pPr>
            <w:r w:rsidRPr="00545575">
              <w:rPr>
                <w:caps/>
                <w:sz w:val="22"/>
                <w:szCs w:val="22"/>
              </w:rPr>
              <w:t>HAMLET Commercial 2</w:t>
            </w:r>
          </w:p>
        </w:tc>
        <w:tc>
          <w:tcPr>
            <w:tcW w:w="1125" w:type="dxa"/>
          </w:tcPr>
          <w:p w:rsidR="00D13519" w:rsidRPr="00545575" w:rsidRDefault="00D13519" w:rsidP="00545575">
            <w:pPr>
              <w:pStyle w:val="List4"/>
              <w:ind w:left="0" w:firstLine="0"/>
              <w:jc w:val="center"/>
              <w:rPr>
                <w:szCs w:val="22"/>
              </w:rPr>
            </w:pPr>
            <w:r w:rsidRPr="00545575">
              <w:rPr>
                <w:sz w:val="22"/>
                <w:szCs w:val="22"/>
              </w:rPr>
              <w:t>HC2</w:t>
            </w:r>
          </w:p>
        </w:tc>
        <w:tc>
          <w:tcPr>
            <w:tcW w:w="945" w:type="dxa"/>
          </w:tcPr>
          <w:p w:rsidR="00D13519" w:rsidRPr="00545575" w:rsidRDefault="00D13519" w:rsidP="00545575">
            <w:pPr>
              <w:pStyle w:val="List4"/>
              <w:ind w:left="-63" w:firstLine="0"/>
              <w:jc w:val="center"/>
              <w:rPr>
                <w:szCs w:val="22"/>
              </w:rPr>
            </w:pPr>
            <w:r w:rsidRPr="00545575">
              <w:rPr>
                <w:sz w:val="22"/>
                <w:szCs w:val="22"/>
              </w:rPr>
              <w:t>85</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8.6</w:t>
            </w:r>
          </w:p>
        </w:tc>
        <w:tc>
          <w:tcPr>
            <w:tcW w:w="6142" w:type="dxa"/>
          </w:tcPr>
          <w:p w:rsidR="00D13519" w:rsidRPr="00545575" w:rsidRDefault="00D13519" w:rsidP="00545575">
            <w:pPr>
              <w:pStyle w:val="List4"/>
              <w:ind w:left="0" w:firstLine="0"/>
              <w:rPr>
                <w:szCs w:val="22"/>
              </w:rPr>
            </w:pPr>
            <w:r w:rsidRPr="00545575">
              <w:rPr>
                <w:caps/>
                <w:sz w:val="22"/>
                <w:szCs w:val="22"/>
              </w:rPr>
              <w:t>HAMLET COUNTRY RESIDENTIAL 1</w:t>
            </w:r>
          </w:p>
        </w:tc>
        <w:tc>
          <w:tcPr>
            <w:tcW w:w="1125" w:type="dxa"/>
          </w:tcPr>
          <w:p w:rsidR="00D13519" w:rsidRPr="00545575" w:rsidRDefault="00D13519" w:rsidP="00545575">
            <w:pPr>
              <w:pStyle w:val="List4"/>
              <w:ind w:left="0" w:firstLine="0"/>
              <w:jc w:val="center"/>
              <w:rPr>
                <w:szCs w:val="22"/>
              </w:rPr>
            </w:pPr>
            <w:r w:rsidRPr="00545575">
              <w:rPr>
                <w:sz w:val="22"/>
                <w:szCs w:val="22"/>
              </w:rPr>
              <w:t>HCR1</w:t>
            </w:r>
          </w:p>
        </w:tc>
        <w:tc>
          <w:tcPr>
            <w:tcW w:w="945" w:type="dxa"/>
          </w:tcPr>
          <w:p w:rsidR="00D13519" w:rsidRPr="00545575" w:rsidRDefault="00D13519" w:rsidP="00545575">
            <w:pPr>
              <w:pStyle w:val="List4"/>
              <w:ind w:left="-63" w:firstLine="0"/>
              <w:jc w:val="center"/>
              <w:rPr>
                <w:szCs w:val="22"/>
              </w:rPr>
            </w:pPr>
            <w:r w:rsidRPr="00545575">
              <w:rPr>
                <w:sz w:val="22"/>
                <w:szCs w:val="22"/>
              </w:rPr>
              <w:t>87</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8.7</w:t>
            </w:r>
          </w:p>
        </w:tc>
        <w:tc>
          <w:tcPr>
            <w:tcW w:w="6142" w:type="dxa"/>
          </w:tcPr>
          <w:p w:rsidR="00D13519" w:rsidRPr="00545575" w:rsidRDefault="00D13519" w:rsidP="00545575">
            <w:pPr>
              <w:pStyle w:val="List4"/>
              <w:ind w:left="0" w:firstLine="0"/>
              <w:rPr>
                <w:szCs w:val="22"/>
              </w:rPr>
            </w:pPr>
            <w:r w:rsidRPr="00545575">
              <w:rPr>
                <w:caps/>
                <w:sz w:val="22"/>
                <w:szCs w:val="22"/>
              </w:rPr>
              <w:t>HAMLET COUNTRY RESIDENTIAL 2</w:t>
            </w:r>
          </w:p>
        </w:tc>
        <w:tc>
          <w:tcPr>
            <w:tcW w:w="1125" w:type="dxa"/>
          </w:tcPr>
          <w:p w:rsidR="00D13519" w:rsidRPr="00545575" w:rsidRDefault="00D13519" w:rsidP="00545575">
            <w:pPr>
              <w:pStyle w:val="List4"/>
              <w:ind w:left="0" w:firstLine="0"/>
              <w:jc w:val="center"/>
              <w:rPr>
                <w:szCs w:val="22"/>
              </w:rPr>
            </w:pPr>
            <w:r w:rsidRPr="00545575">
              <w:rPr>
                <w:sz w:val="22"/>
                <w:szCs w:val="22"/>
              </w:rPr>
              <w:t>HCR2</w:t>
            </w:r>
          </w:p>
        </w:tc>
        <w:tc>
          <w:tcPr>
            <w:tcW w:w="945" w:type="dxa"/>
          </w:tcPr>
          <w:p w:rsidR="00D13519" w:rsidRPr="00545575" w:rsidRDefault="00D13519" w:rsidP="00545575">
            <w:pPr>
              <w:pStyle w:val="List4"/>
              <w:ind w:left="-63" w:firstLine="0"/>
              <w:jc w:val="center"/>
              <w:rPr>
                <w:szCs w:val="22"/>
              </w:rPr>
            </w:pPr>
            <w:r w:rsidRPr="00545575">
              <w:rPr>
                <w:sz w:val="22"/>
                <w:szCs w:val="22"/>
              </w:rPr>
              <w:t>89</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8.8</w:t>
            </w:r>
          </w:p>
        </w:tc>
        <w:tc>
          <w:tcPr>
            <w:tcW w:w="6142" w:type="dxa"/>
          </w:tcPr>
          <w:p w:rsidR="00D13519" w:rsidRPr="00545575" w:rsidRDefault="00D13519" w:rsidP="00545575">
            <w:pPr>
              <w:pStyle w:val="List4"/>
              <w:ind w:left="0" w:firstLine="0"/>
              <w:rPr>
                <w:szCs w:val="22"/>
              </w:rPr>
            </w:pPr>
            <w:r w:rsidRPr="00545575">
              <w:rPr>
                <w:caps/>
                <w:sz w:val="22"/>
                <w:szCs w:val="22"/>
              </w:rPr>
              <w:t xml:space="preserve">HAMLET General </w:t>
            </w:r>
          </w:p>
        </w:tc>
        <w:tc>
          <w:tcPr>
            <w:tcW w:w="1125" w:type="dxa"/>
          </w:tcPr>
          <w:p w:rsidR="00D13519" w:rsidRPr="00545575" w:rsidRDefault="00D13519" w:rsidP="00545575">
            <w:pPr>
              <w:pStyle w:val="List4"/>
              <w:ind w:left="0" w:firstLine="0"/>
              <w:jc w:val="center"/>
              <w:rPr>
                <w:szCs w:val="22"/>
              </w:rPr>
            </w:pPr>
            <w:r w:rsidRPr="00545575">
              <w:rPr>
                <w:sz w:val="22"/>
                <w:szCs w:val="22"/>
              </w:rPr>
              <w:t>HG</w:t>
            </w:r>
          </w:p>
        </w:tc>
        <w:tc>
          <w:tcPr>
            <w:tcW w:w="945" w:type="dxa"/>
          </w:tcPr>
          <w:p w:rsidR="00D13519" w:rsidRPr="00545575" w:rsidRDefault="00D13519" w:rsidP="00545575">
            <w:pPr>
              <w:pStyle w:val="List4"/>
              <w:ind w:left="-63" w:firstLine="0"/>
              <w:jc w:val="center"/>
              <w:rPr>
                <w:szCs w:val="22"/>
              </w:rPr>
            </w:pPr>
            <w:r w:rsidRPr="00545575">
              <w:rPr>
                <w:sz w:val="22"/>
                <w:szCs w:val="22"/>
              </w:rPr>
              <w:t>91</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8.9</w:t>
            </w:r>
          </w:p>
        </w:tc>
        <w:tc>
          <w:tcPr>
            <w:tcW w:w="6142" w:type="dxa"/>
          </w:tcPr>
          <w:p w:rsidR="00D13519" w:rsidRPr="00545575" w:rsidRDefault="00D13519" w:rsidP="00545575">
            <w:pPr>
              <w:pStyle w:val="List4"/>
              <w:ind w:left="0" w:firstLine="0"/>
              <w:rPr>
                <w:szCs w:val="22"/>
              </w:rPr>
            </w:pPr>
            <w:r w:rsidRPr="00545575">
              <w:rPr>
                <w:caps/>
                <w:sz w:val="22"/>
                <w:szCs w:val="22"/>
              </w:rPr>
              <w:t>HAMLET Industrial 1</w:t>
            </w:r>
          </w:p>
        </w:tc>
        <w:tc>
          <w:tcPr>
            <w:tcW w:w="1125" w:type="dxa"/>
          </w:tcPr>
          <w:p w:rsidR="00D13519" w:rsidRPr="00545575" w:rsidRDefault="00D13519" w:rsidP="00545575">
            <w:pPr>
              <w:pStyle w:val="List4"/>
              <w:ind w:left="0" w:firstLine="0"/>
              <w:jc w:val="center"/>
              <w:rPr>
                <w:szCs w:val="22"/>
              </w:rPr>
            </w:pPr>
            <w:r w:rsidRPr="00545575">
              <w:rPr>
                <w:sz w:val="22"/>
                <w:szCs w:val="22"/>
              </w:rPr>
              <w:t>HI1</w:t>
            </w:r>
          </w:p>
        </w:tc>
        <w:tc>
          <w:tcPr>
            <w:tcW w:w="945" w:type="dxa"/>
          </w:tcPr>
          <w:p w:rsidR="00D13519" w:rsidRPr="00545575" w:rsidRDefault="00D13519" w:rsidP="00545575">
            <w:pPr>
              <w:pStyle w:val="List4"/>
              <w:ind w:left="-63" w:firstLine="0"/>
              <w:jc w:val="center"/>
              <w:rPr>
                <w:szCs w:val="22"/>
              </w:rPr>
            </w:pPr>
            <w:r w:rsidRPr="00545575">
              <w:rPr>
                <w:sz w:val="22"/>
                <w:szCs w:val="22"/>
              </w:rPr>
              <w:t>93</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8.10</w:t>
            </w:r>
          </w:p>
        </w:tc>
        <w:tc>
          <w:tcPr>
            <w:tcW w:w="6142" w:type="dxa"/>
          </w:tcPr>
          <w:p w:rsidR="00D13519" w:rsidRPr="00545575" w:rsidRDefault="00D13519" w:rsidP="00545575">
            <w:pPr>
              <w:pStyle w:val="List4"/>
              <w:ind w:left="0" w:firstLine="0"/>
              <w:rPr>
                <w:szCs w:val="22"/>
              </w:rPr>
            </w:pPr>
            <w:r w:rsidRPr="00545575">
              <w:rPr>
                <w:caps/>
                <w:sz w:val="22"/>
                <w:szCs w:val="22"/>
              </w:rPr>
              <w:t>HAMLET Industrial 2</w:t>
            </w:r>
          </w:p>
        </w:tc>
        <w:tc>
          <w:tcPr>
            <w:tcW w:w="1125" w:type="dxa"/>
          </w:tcPr>
          <w:p w:rsidR="00D13519" w:rsidRPr="00545575" w:rsidRDefault="00D13519" w:rsidP="00545575">
            <w:pPr>
              <w:pStyle w:val="List4"/>
              <w:ind w:left="0" w:firstLine="0"/>
              <w:jc w:val="center"/>
              <w:rPr>
                <w:szCs w:val="22"/>
              </w:rPr>
            </w:pPr>
            <w:r w:rsidRPr="00545575">
              <w:rPr>
                <w:sz w:val="22"/>
                <w:szCs w:val="22"/>
              </w:rPr>
              <w:t>HI2</w:t>
            </w:r>
          </w:p>
        </w:tc>
        <w:tc>
          <w:tcPr>
            <w:tcW w:w="945" w:type="dxa"/>
          </w:tcPr>
          <w:p w:rsidR="00D13519" w:rsidRPr="00545575" w:rsidRDefault="00D13519" w:rsidP="00545575">
            <w:pPr>
              <w:pStyle w:val="List4"/>
              <w:ind w:left="-63" w:firstLine="0"/>
              <w:jc w:val="center"/>
              <w:rPr>
                <w:szCs w:val="22"/>
              </w:rPr>
            </w:pPr>
            <w:r w:rsidRPr="00545575">
              <w:rPr>
                <w:sz w:val="22"/>
                <w:szCs w:val="22"/>
              </w:rPr>
              <w:t>95</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8.11</w:t>
            </w:r>
          </w:p>
        </w:tc>
        <w:tc>
          <w:tcPr>
            <w:tcW w:w="6142" w:type="dxa"/>
          </w:tcPr>
          <w:p w:rsidR="00D13519" w:rsidRPr="00545575" w:rsidRDefault="00D13519" w:rsidP="00545575">
            <w:pPr>
              <w:pStyle w:val="List4"/>
              <w:ind w:left="0" w:firstLine="0"/>
              <w:rPr>
                <w:szCs w:val="22"/>
              </w:rPr>
            </w:pPr>
            <w:r w:rsidRPr="00545575">
              <w:rPr>
                <w:caps/>
                <w:sz w:val="22"/>
                <w:szCs w:val="22"/>
              </w:rPr>
              <w:t>HAMLET Residential 1</w:t>
            </w:r>
          </w:p>
        </w:tc>
        <w:tc>
          <w:tcPr>
            <w:tcW w:w="1125" w:type="dxa"/>
          </w:tcPr>
          <w:p w:rsidR="00D13519" w:rsidRPr="00545575" w:rsidRDefault="00D13519" w:rsidP="00545575">
            <w:pPr>
              <w:pStyle w:val="List4"/>
              <w:ind w:left="0" w:firstLine="0"/>
              <w:jc w:val="center"/>
              <w:rPr>
                <w:szCs w:val="22"/>
              </w:rPr>
            </w:pPr>
            <w:r w:rsidRPr="00545575">
              <w:rPr>
                <w:sz w:val="22"/>
                <w:szCs w:val="22"/>
              </w:rPr>
              <w:t>HR1</w:t>
            </w:r>
          </w:p>
        </w:tc>
        <w:tc>
          <w:tcPr>
            <w:tcW w:w="945" w:type="dxa"/>
          </w:tcPr>
          <w:p w:rsidR="00D13519" w:rsidRPr="00545575" w:rsidRDefault="00D13519" w:rsidP="00545575">
            <w:pPr>
              <w:pStyle w:val="List4"/>
              <w:ind w:left="-63" w:firstLine="0"/>
              <w:jc w:val="center"/>
              <w:rPr>
                <w:szCs w:val="22"/>
              </w:rPr>
            </w:pPr>
            <w:r w:rsidRPr="00545575">
              <w:rPr>
                <w:sz w:val="22"/>
                <w:szCs w:val="22"/>
              </w:rPr>
              <w:t>97</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8.12</w:t>
            </w:r>
          </w:p>
        </w:tc>
        <w:tc>
          <w:tcPr>
            <w:tcW w:w="6142" w:type="dxa"/>
          </w:tcPr>
          <w:p w:rsidR="00D13519" w:rsidRPr="00545575" w:rsidRDefault="00D13519" w:rsidP="00545575">
            <w:pPr>
              <w:pStyle w:val="List4"/>
              <w:ind w:left="0" w:firstLine="0"/>
              <w:rPr>
                <w:szCs w:val="22"/>
              </w:rPr>
            </w:pPr>
            <w:r w:rsidRPr="00545575">
              <w:rPr>
                <w:caps/>
                <w:sz w:val="22"/>
                <w:szCs w:val="22"/>
              </w:rPr>
              <w:t>HAMLET Residential 1A</w:t>
            </w:r>
          </w:p>
        </w:tc>
        <w:tc>
          <w:tcPr>
            <w:tcW w:w="1125" w:type="dxa"/>
          </w:tcPr>
          <w:p w:rsidR="00D13519" w:rsidRPr="00545575" w:rsidRDefault="00D13519" w:rsidP="00545575">
            <w:pPr>
              <w:pStyle w:val="List4"/>
              <w:ind w:left="0" w:firstLine="0"/>
              <w:jc w:val="center"/>
              <w:rPr>
                <w:szCs w:val="22"/>
              </w:rPr>
            </w:pPr>
            <w:r w:rsidRPr="00545575">
              <w:rPr>
                <w:sz w:val="22"/>
                <w:szCs w:val="22"/>
              </w:rPr>
              <w:t>HR1A</w:t>
            </w:r>
          </w:p>
        </w:tc>
        <w:tc>
          <w:tcPr>
            <w:tcW w:w="945" w:type="dxa"/>
          </w:tcPr>
          <w:p w:rsidR="00D13519" w:rsidRPr="00545575" w:rsidRDefault="00D13519" w:rsidP="00545575">
            <w:pPr>
              <w:pStyle w:val="List4"/>
              <w:ind w:left="-63" w:firstLine="0"/>
              <w:jc w:val="center"/>
              <w:rPr>
                <w:szCs w:val="22"/>
              </w:rPr>
            </w:pPr>
            <w:r w:rsidRPr="00545575">
              <w:rPr>
                <w:sz w:val="22"/>
                <w:szCs w:val="22"/>
              </w:rPr>
              <w:t>99</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8.13</w:t>
            </w:r>
          </w:p>
        </w:tc>
        <w:tc>
          <w:tcPr>
            <w:tcW w:w="6142" w:type="dxa"/>
          </w:tcPr>
          <w:p w:rsidR="00D13519" w:rsidRPr="00545575" w:rsidRDefault="00D13519" w:rsidP="00545575">
            <w:pPr>
              <w:pStyle w:val="List4"/>
              <w:ind w:left="0" w:firstLine="0"/>
              <w:rPr>
                <w:szCs w:val="22"/>
              </w:rPr>
            </w:pPr>
            <w:r w:rsidRPr="00545575">
              <w:rPr>
                <w:caps/>
                <w:sz w:val="22"/>
                <w:szCs w:val="22"/>
              </w:rPr>
              <w:t>HAMLET Residential 1B</w:t>
            </w:r>
          </w:p>
        </w:tc>
        <w:tc>
          <w:tcPr>
            <w:tcW w:w="1125" w:type="dxa"/>
          </w:tcPr>
          <w:p w:rsidR="00D13519" w:rsidRPr="00545575" w:rsidRDefault="00D13519" w:rsidP="00545575">
            <w:pPr>
              <w:pStyle w:val="List4"/>
              <w:ind w:left="0" w:firstLine="0"/>
              <w:jc w:val="center"/>
              <w:rPr>
                <w:szCs w:val="22"/>
              </w:rPr>
            </w:pPr>
            <w:r w:rsidRPr="00545575">
              <w:rPr>
                <w:sz w:val="22"/>
                <w:szCs w:val="22"/>
              </w:rPr>
              <w:t>HR1B</w:t>
            </w:r>
          </w:p>
        </w:tc>
        <w:tc>
          <w:tcPr>
            <w:tcW w:w="945" w:type="dxa"/>
          </w:tcPr>
          <w:p w:rsidR="00D13519" w:rsidRPr="00545575" w:rsidRDefault="00D13519" w:rsidP="00545575">
            <w:pPr>
              <w:pStyle w:val="List4"/>
              <w:ind w:left="-63" w:firstLine="0"/>
              <w:jc w:val="center"/>
              <w:rPr>
                <w:szCs w:val="22"/>
              </w:rPr>
            </w:pPr>
            <w:r w:rsidRPr="00545575">
              <w:rPr>
                <w:sz w:val="22"/>
                <w:szCs w:val="22"/>
              </w:rPr>
              <w:t>101</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8.14</w:t>
            </w:r>
          </w:p>
        </w:tc>
        <w:tc>
          <w:tcPr>
            <w:tcW w:w="6142" w:type="dxa"/>
          </w:tcPr>
          <w:p w:rsidR="00D13519" w:rsidRPr="00545575" w:rsidRDefault="00D13519" w:rsidP="00545575">
            <w:pPr>
              <w:pStyle w:val="List4"/>
              <w:ind w:left="0" w:firstLine="0"/>
              <w:rPr>
                <w:szCs w:val="22"/>
              </w:rPr>
            </w:pPr>
            <w:r w:rsidRPr="00545575">
              <w:rPr>
                <w:caps/>
                <w:sz w:val="22"/>
                <w:szCs w:val="22"/>
              </w:rPr>
              <w:t>HAMLET Residential 2</w:t>
            </w:r>
          </w:p>
        </w:tc>
        <w:tc>
          <w:tcPr>
            <w:tcW w:w="1125" w:type="dxa"/>
          </w:tcPr>
          <w:p w:rsidR="00D13519" w:rsidRPr="00545575" w:rsidRDefault="00D13519" w:rsidP="00545575">
            <w:pPr>
              <w:pStyle w:val="List4"/>
              <w:ind w:left="0" w:firstLine="0"/>
              <w:jc w:val="center"/>
              <w:rPr>
                <w:szCs w:val="22"/>
              </w:rPr>
            </w:pPr>
            <w:r w:rsidRPr="00545575">
              <w:rPr>
                <w:sz w:val="22"/>
                <w:szCs w:val="22"/>
              </w:rPr>
              <w:t>HR2</w:t>
            </w:r>
          </w:p>
        </w:tc>
        <w:tc>
          <w:tcPr>
            <w:tcW w:w="945" w:type="dxa"/>
          </w:tcPr>
          <w:p w:rsidR="00D13519" w:rsidRPr="00545575" w:rsidRDefault="00D13519" w:rsidP="00545575">
            <w:pPr>
              <w:pStyle w:val="List4"/>
              <w:ind w:left="-63" w:firstLine="0"/>
              <w:jc w:val="center"/>
              <w:rPr>
                <w:szCs w:val="22"/>
              </w:rPr>
            </w:pPr>
            <w:r w:rsidRPr="00545575">
              <w:rPr>
                <w:sz w:val="22"/>
                <w:szCs w:val="22"/>
              </w:rPr>
              <w:t>103</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8.15</w:t>
            </w:r>
          </w:p>
        </w:tc>
        <w:tc>
          <w:tcPr>
            <w:tcW w:w="6142" w:type="dxa"/>
          </w:tcPr>
          <w:p w:rsidR="00D13519" w:rsidRPr="00545575" w:rsidRDefault="00D13519" w:rsidP="00545575">
            <w:pPr>
              <w:pStyle w:val="List4"/>
              <w:ind w:left="0" w:firstLine="0"/>
              <w:rPr>
                <w:szCs w:val="22"/>
              </w:rPr>
            </w:pPr>
            <w:r w:rsidRPr="00545575">
              <w:rPr>
                <w:caps/>
                <w:sz w:val="22"/>
                <w:szCs w:val="22"/>
              </w:rPr>
              <w:t xml:space="preserve">HIGHWAY DEVELOPMENT </w:t>
            </w:r>
          </w:p>
        </w:tc>
        <w:tc>
          <w:tcPr>
            <w:tcW w:w="1125" w:type="dxa"/>
          </w:tcPr>
          <w:p w:rsidR="00D13519" w:rsidRPr="00545575" w:rsidRDefault="00D13519" w:rsidP="00545575">
            <w:pPr>
              <w:pStyle w:val="List4"/>
              <w:ind w:left="0" w:firstLine="0"/>
              <w:jc w:val="center"/>
              <w:rPr>
                <w:szCs w:val="22"/>
              </w:rPr>
            </w:pPr>
            <w:r w:rsidRPr="00545575">
              <w:rPr>
                <w:sz w:val="22"/>
                <w:szCs w:val="22"/>
              </w:rPr>
              <w:t>HD</w:t>
            </w:r>
          </w:p>
        </w:tc>
        <w:tc>
          <w:tcPr>
            <w:tcW w:w="945" w:type="dxa"/>
          </w:tcPr>
          <w:p w:rsidR="00D13519" w:rsidRPr="00545575" w:rsidRDefault="00D13519" w:rsidP="00545575">
            <w:pPr>
              <w:pStyle w:val="List4"/>
              <w:ind w:left="-63" w:firstLine="0"/>
              <w:jc w:val="center"/>
              <w:rPr>
                <w:szCs w:val="22"/>
              </w:rPr>
            </w:pPr>
            <w:r w:rsidRPr="00545575">
              <w:rPr>
                <w:sz w:val="22"/>
                <w:szCs w:val="22"/>
              </w:rPr>
              <w:t>105</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8.16</w:t>
            </w:r>
          </w:p>
        </w:tc>
        <w:tc>
          <w:tcPr>
            <w:tcW w:w="6142" w:type="dxa"/>
          </w:tcPr>
          <w:p w:rsidR="00D13519" w:rsidRPr="00545575" w:rsidRDefault="00D13519" w:rsidP="00545575">
            <w:pPr>
              <w:pStyle w:val="List4"/>
              <w:ind w:left="0" w:firstLine="0"/>
              <w:rPr>
                <w:caps/>
                <w:szCs w:val="22"/>
              </w:rPr>
            </w:pPr>
            <w:r w:rsidRPr="00545575">
              <w:rPr>
                <w:caps/>
                <w:sz w:val="22"/>
                <w:szCs w:val="22"/>
              </w:rPr>
              <w:t xml:space="preserve">Hutch Lake Recreation </w:t>
            </w:r>
          </w:p>
        </w:tc>
        <w:tc>
          <w:tcPr>
            <w:tcW w:w="1125" w:type="dxa"/>
          </w:tcPr>
          <w:p w:rsidR="00D13519" w:rsidRPr="00545575" w:rsidRDefault="00D13519" w:rsidP="00545575">
            <w:pPr>
              <w:pStyle w:val="List4"/>
              <w:ind w:left="0" w:firstLine="0"/>
              <w:jc w:val="center"/>
              <w:rPr>
                <w:szCs w:val="22"/>
              </w:rPr>
            </w:pPr>
            <w:r w:rsidRPr="00545575">
              <w:rPr>
                <w:sz w:val="22"/>
                <w:szCs w:val="22"/>
              </w:rPr>
              <w:t>HLR</w:t>
            </w:r>
          </w:p>
        </w:tc>
        <w:tc>
          <w:tcPr>
            <w:tcW w:w="945" w:type="dxa"/>
          </w:tcPr>
          <w:p w:rsidR="00D13519" w:rsidRPr="00545575" w:rsidRDefault="00D13519" w:rsidP="00545575">
            <w:pPr>
              <w:pStyle w:val="List4"/>
              <w:ind w:left="-63" w:firstLine="0"/>
              <w:jc w:val="center"/>
              <w:rPr>
                <w:szCs w:val="22"/>
              </w:rPr>
            </w:pPr>
            <w:r w:rsidRPr="00545575">
              <w:rPr>
                <w:sz w:val="22"/>
                <w:szCs w:val="22"/>
              </w:rPr>
              <w:t>107</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8.17</w:t>
            </w:r>
          </w:p>
        </w:tc>
        <w:tc>
          <w:tcPr>
            <w:tcW w:w="6142" w:type="dxa"/>
          </w:tcPr>
          <w:p w:rsidR="00D13519" w:rsidRPr="00545575" w:rsidRDefault="00D13519" w:rsidP="00545575">
            <w:pPr>
              <w:pStyle w:val="List4"/>
              <w:ind w:left="0" w:firstLine="0"/>
              <w:rPr>
                <w:caps/>
                <w:szCs w:val="22"/>
              </w:rPr>
            </w:pPr>
            <w:r w:rsidRPr="00545575">
              <w:rPr>
                <w:caps/>
                <w:sz w:val="22"/>
                <w:szCs w:val="22"/>
              </w:rPr>
              <w:t xml:space="preserve">MANUFACTURED HOME COMMUNITY </w:t>
            </w:r>
          </w:p>
        </w:tc>
        <w:tc>
          <w:tcPr>
            <w:tcW w:w="1125" w:type="dxa"/>
          </w:tcPr>
          <w:p w:rsidR="00D13519" w:rsidRPr="00545575" w:rsidRDefault="00D13519" w:rsidP="00545575">
            <w:pPr>
              <w:pStyle w:val="List4"/>
              <w:ind w:left="0" w:firstLine="0"/>
              <w:jc w:val="center"/>
              <w:rPr>
                <w:szCs w:val="22"/>
              </w:rPr>
            </w:pPr>
            <w:r w:rsidRPr="00545575">
              <w:rPr>
                <w:sz w:val="22"/>
                <w:szCs w:val="22"/>
              </w:rPr>
              <w:t>MHC</w:t>
            </w:r>
          </w:p>
        </w:tc>
        <w:tc>
          <w:tcPr>
            <w:tcW w:w="945" w:type="dxa"/>
          </w:tcPr>
          <w:p w:rsidR="00D13519" w:rsidRPr="00545575" w:rsidRDefault="00D13519" w:rsidP="00545575">
            <w:pPr>
              <w:pStyle w:val="List4"/>
              <w:ind w:left="-63" w:firstLine="0"/>
              <w:jc w:val="center"/>
              <w:rPr>
                <w:szCs w:val="22"/>
              </w:rPr>
            </w:pPr>
            <w:r w:rsidRPr="00545575">
              <w:rPr>
                <w:sz w:val="22"/>
                <w:szCs w:val="22"/>
              </w:rPr>
              <w:t>109</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8.18</w:t>
            </w:r>
          </w:p>
        </w:tc>
        <w:tc>
          <w:tcPr>
            <w:tcW w:w="6142" w:type="dxa"/>
          </w:tcPr>
          <w:p w:rsidR="00D13519" w:rsidRPr="00545575" w:rsidRDefault="00D13519" w:rsidP="00545575">
            <w:pPr>
              <w:pStyle w:val="List4"/>
              <w:ind w:left="0" w:firstLine="0"/>
              <w:rPr>
                <w:caps/>
                <w:szCs w:val="22"/>
              </w:rPr>
            </w:pPr>
            <w:r w:rsidRPr="00545575">
              <w:rPr>
                <w:caps/>
                <w:sz w:val="22"/>
                <w:szCs w:val="22"/>
              </w:rPr>
              <w:t>MANUFACTURED HOME SUBDIVISION 1</w:t>
            </w:r>
          </w:p>
        </w:tc>
        <w:tc>
          <w:tcPr>
            <w:tcW w:w="1125" w:type="dxa"/>
          </w:tcPr>
          <w:p w:rsidR="00D13519" w:rsidRPr="00545575" w:rsidRDefault="00D13519" w:rsidP="00545575">
            <w:pPr>
              <w:pStyle w:val="List4"/>
              <w:ind w:left="0" w:firstLine="0"/>
              <w:jc w:val="center"/>
              <w:rPr>
                <w:szCs w:val="22"/>
              </w:rPr>
            </w:pPr>
            <w:r w:rsidRPr="00545575">
              <w:rPr>
                <w:sz w:val="22"/>
                <w:szCs w:val="22"/>
              </w:rPr>
              <w:t>MHS1</w:t>
            </w:r>
          </w:p>
        </w:tc>
        <w:tc>
          <w:tcPr>
            <w:tcW w:w="945" w:type="dxa"/>
          </w:tcPr>
          <w:p w:rsidR="00D13519" w:rsidRPr="00545575" w:rsidRDefault="00D13519" w:rsidP="00545575">
            <w:pPr>
              <w:pStyle w:val="List4"/>
              <w:ind w:left="-63" w:firstLine="0"/>
              <w:jc w:val="center"/>
              <w:rPr>
                <w:szCs w:val="22"/>
              </w:rPr>
            </w:pPr>
            <w:r w:rsidRPr="00545575">
              <w:rPr>
                <w:sz w:val="22"/>
                <w:szCs w:val="22"/>
              </w:rPr>
              <w:t>113</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8.19</w:t>
            </w:r>
          </w:p>
        </w:tc>
        <w:tc>
          <w:tcPr>
            <w:tcW w:w="6142" w:type="dxa"/>
          </w:tcPr>
          <w:p w:rsidR="00D13519" w:rsidRPr="00545575" w:rsidRDefault="00D13519" w:rsidP="00545575">
            <w:pPr>
              <w:pStyle w:val="List4"/>
              <w:ind w:left="0" w:firstLine="0"/>
              <w:rPr>
                <w:caps/>
                <w:szCs w:val="22"/>
              </w:rPr>
            </w:pPr>
            <w:r w:rsidRPr="00545575">
              <w:rPr>
                <w:caps/>
                <w:sz w:val="22"/>
                <w:szCs w:val="22"/>
              </w:rPr>
              <w:t>MANUFACTURED HOME SUBDIVISION 2</w:t>
            </w:r>
          </w:p>
        </w:tc>
        <w:tc>
          <w:tcPr>
            <w:tcW w:w="1125" w:type="dxa"/>
          </w:tcPr>
          <w:p w:rsidR="00D13519" w:rsidRPr="00545575" w:rsidRDefault="00D13519" w:rsidP="00545575">
            <w:pPr>
              <w:pStyle w:val="List4"/>
              <w:ind w:left="0" w:firstLine="0"/>
              <w:jc w:val="center"/>
              <w:rPr>
                <w:szCs w:val="22"/>
              </w:rPr>
            </w:pPr>
            <w:r w:rsidRPr="00545575">
              <w:rPr>
                <w:sz w:val="22"/>
                <w:szCs w:val="22"/>
              </w:rPr>
              <w:t>MHS2</w:t>
            </w:r>
          </w:p>
        </w:tc>
        <w:tc>
          <w:tcPr>
            <w:tcW w:w="945" w:type="dxa"/>
          </w:tcPr>
          <w:p w:rsidR="00D13519" w:rsidRPr="00545575" w:rsidRDefault="00D13519" w:rsidP="00545575">
            <w:pPr>
              <w:pStyle w:val="List4"/>
              <w:ind w:left="-63" w:firstLine="0"/>
              <w:jc w:val="center"/>
              <w:rPr>
                <w:szCs w:val="22"/>
              </w:rPr>
            </w:pPr>
            <w:r w:rsidRPr="00545575">
              <w:rPr>
                <w:sz w:val="22"/>
                <w:szCs w:val="22"/>
              </w:rPr>
              <w:t>115</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8.20</w:t>
            </w:r>
          </w:p>
        </w:tc>
        <w:tc>
          <w:tcPr>
            <w:tcW w:w="6142" w:type="dxa"/>
          </w:tcPr>
          <w:p w:rsidR="00D13519" w:rsidRPr="00545575" w:rsidRDefault="00D13519" w:rsidP="00545575">
            <w:pPr>
              <w:pStyle w:val="List4"/>
              <w:ind w:left="0" w:firstLine="0"/>
              <w:rPr>
                <w:caps/>
                <w:szCs w:val="22"/>
              </w:rPr>
            </w:pPr>
            <w:r w:rsidRPr="00545575">
              <w:rPr>
                <w:caps/>
                <w:sz w:val="22"/>
                <w:szCs w:val="22"/>
              </w:rPr>
              <w:t>Public/Institutional</w:t>
            </w:r>
          </w:p>
        </w:tc>
        <w:tc>
          <w:tcPr>
            <w:tcW w:w="1125" w:type="dxa"/>
          </w:tcPr>
          <w:p w:rsidR="00D13519" w:rsidRPr="00545575" w:rsidRDefault="00D13519" w:rsidP="00545575">
            <w:pPr>
              <w:pStyle w:val="List4"/>
              <w:ind w:left="0" w:firstLine="0"/>
              <w:jc w:val="center"/>
              <w:rPr>
                <w:szCs w:val="22"/>
              </w:rPr>
            </w:pPr>
            <w:r w:rsidRPr="00545575">
              <w:rPr>
                <w:sz w:val="22"/>
                <w:szCs w:val="22"/>
              </w:rPr>
              <w:t>P</w:t>
            </w:r>
          </w:p>
        </w:tc>
        <w:tc>
          <w:tcPr>
            <w:tcW w:w="945" w:type="dxa"/>
          </w:tcPr>
          <w:p w:rsidR="00D13519" w:rsidRPr="00545575" w:rsidRDefault="00D13519" w:rsidP="00545575">
            <w:pPr>
              <w:pStyle w:val="List4"/>
              <w:ind w:left="-63" w:firstLine="0"/>
              <w:jc w:val="center"/>
              <w:rPr>
                <w:szCs w:val="22"/>
              </w:rPr>
            </w:pPr>
            <w:r w:rsidRPr="00545575">
              <w:rPr>
                <w:sz w:val="22"/>
                <w:szCs w:val="22"/>
              </w:rPr>
              <w:t>117</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8.21</w:t>
            </w:r>
          </w:p>
        </w:tc>
        <w:tc>
          <w:tcPr>
            <w:tcW w:w="6142" w:type="dxa"/>
          </w:tcPr>
          <w:p w:rsidR="00D13519" w:rsidRPr="00545575" w:rsidRDefault="00D13519" w:rsidP="00545575">
            <w:pPr>
              <w:pStyle w:val="List4"/>
              <w:ind w:left="0" w:firstLine="0"/>
              <w:rPr>
                <w:caps/>
                <w:szCs w:val="22"/>
              </w:rPr>
            </w:pPr>
            <w:r w:rsidRPr="00545575">
              <w:rPr>
                <w:caps/>
                <w:sz w:val="22"/>
                <w:szCs w:val="22"/>
              </w:rPr>
              <w:t xml:space="preserve">Recreation </w:t>
            </w:r>
          </w:p>
        </w:tc>
        <w:tc>
          <w:tcPr>
            <w:tcW w:w="1125" w:type="dxa"/>
          </w:tcPr>
          <w:p w:rsidR="00D13519" w:rsidRPr="00545575" w:rsidRDefault="00D13519" w:rsidP="00545575">
            <w:pPr>
              <w:pStyle w:val="List4"/>
              <w:ind w:left="0" w:firstLine="0"/>
              <w:jc w:val="center"/>
              <w:rPr>
                <w:szCs w:val="22"/>
              </w:rPr>
            </w:pPr>
            <w:r w:rsidRPr="00545575">
              <w:rPr>
                <w:sz w:val="22"/>
                <w:szCs w:val="22"/>
              </w:rPr>
              <w:t>REC</w:t>
            </w:r>
          </w:p>
        </w:tc>
        <w:tc>
          <w:tcPr>
            <w:tcW w:w="945" w:type="dxa"/>
          </w:tcPr>
          <w:p w:rsidR="00D13519" w:rsidRPr="00545575" w:rsidRDefault="00D13519" w:rsidP="00545575">
            <w:pPr>
              <w:pStyle w:val="List4"/>
              <w:ind w:left="-63" w:firstLine="0"/>
              <w:jc w:val="center"/>
              <w:rPr>
                <w:szCs w:val="22"/>
              </w:rPr>
            </w:pPr>
            <w:r w:rsidRPr="00545575">
              <w:rPr>
                <w:sz w:val="22"/>
                <w:szCs w:val="22"/>
              </w:rPr>
              <w:t>119</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8.22</w:t>
            </w:r>
          </w:p>
        </w:tc>
        <w:tc>
          <w:tcPr>
            <w:tcW w:w="6142" w:type="dxa"/>
          </w:tcPr>
          <w:p w:rsidR="00D13519" w:rsidRPr="00545575" w:rsidRDefault="00D13519" w:rsidP="00545575">
            <w:pPr>
              <w:pStyle w:val="List4"/>
              <w:ind w:left="0" w:firstLine="0"/>
              <w:rPr>
                <w:caps/>
                <w:szCs w:val="22"/>
              </w:rPr>
            </w:pPr>
            <w:r w:rsidRPr="00545575">
              <w:rPr>
                <w:bCs/>
                <w:caps/>
                <w:sz w:val="22"/>
                <w:szCs w:val="22"/>
              </w:rPr>
              <w:t>Residential Condominium District</w:t>
            </w:r>
          </w:p>
        </w:tc>
        <w:tc>
          <w:tcPr>
            <w:tcW w:w="1125" w:type="dxa"/>
          </w:tcPr>
          <w:p w:rsidR="00D13519" w:rsidRPr="00545575" w:rsidRDefault="00D13519" w:rsidP="00545575">
            <w:pPr>
              <w:pStyle w:val="List4"/>
              <w:ind w:left="0" w:firstLine="0"/>
              <w:jc w:val="center"/>
              <w:rPr>
                <w:szCs w:val="22"/>
              </w:rPr>
            </w:pPr>
            <w:r w:rsidRPr="00545575">
              <w:rPr>
                <w:sz w:val="22"/>
                <w:szCs w:val="22"/>
              </w:rPr>
              <w:t>RCD</w:t>
            </w:r>
          </w:p>
        </w:tc>
        <w:tc>
          <w:tcPr>
            <w:tcW w:w="945" w:type="dxa"/>
          </w:tcPr>
          <w:p w:rsidR="00D13519" w:rsidRPr="00545575" w:rsidRDefault="00D13519" w:rsidP="00545575">
            <w:pPr>
              <w:pStyle w:val="List4"/>
              <w:ind w:left="-63" w:firstLine="0"/>
              <w:jc w:val="center"/>
              <w:rPr>
                <w:szCs w:val="22"/>
              </w:rPr>
            </w:pPr>
            <w:r w:rsidRPr="00545575">
              <w:rPr>
                <w:sz w:val="22"/>
                <w:szCs w:val="22"/>
              </w:rPr>
              <w:t>121</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8.23</w:t>
            </w:r>
          </w:p>
        </w:tc>
        <w:tc>
          <w:tcPr>
            <w:tcW w:w="6142" w:type="dxa"/>
          </w:tcPr>
          <w:p w:rsidR="00D13519" w:rsidRPr="00545575" w:rsidRDefault="00D13519" w:rsidP="00545575">
            <w:pPr>
              <w:pStyle w:val="List4"/>
              <w:ind w:left="0" w:firstLine="0"/>
              <w:rPr>
                <w:bCs/>
                <w:caps/>
                <w:szCs w:val="22"/>
              </w:rPr>
            </w:pPr>
            <w:r w:rsidRPr="00545575">
              <w:rPr>
                <w:caps/>
                <w:sz w:val="22"/>
                <w:szCs w:val="22"/>
              </w:rPr>
              <w:t>Rural COUNTRY RESIDENTIAL 1</w:t>
            </w:r>
          </w:p>
        </w:tc>
        <w:tc>
          <w:tcPr>
            <w:tcW w:w="1125" w:type="dxa"/>
          </w:tcPr>
          <w:p w:rsidR="00D13519" w:rsidRPr="00545575" w:rsidRDefault="00D13519" w:rsidP="00545575">
            <w:pPr>
              <w:pStyle w:val="List4"/>
              <w:ind w:left="0" w:firstLine="0"/>
              <w:jc w:val="center"/>
              <w:rPr>
                <w:szCs w:val="22"/>
              </w:rPr>
            </w:pPr>
            <w:r w:rsidRPr="00545575">
              <w:rPr>
                <w:sz w:val="22"/>
                <w:szCs w:val="22"/>
              </w:rPr>
              <w:t>RC1</w:t>
            </w:r>
          </w:p>
        </w:tc>
        <w:tc>
          <w:tcPr>
            <w:tcW w:w="945" w:type="dxa"/>
          </w:tcPr>
          <w:p w:rsidR="00D13519" w:rsidRPr="00545575" w:rsidRDefault="00D13519" w:rsidP="00545575">
            <w:pPr>
              <w:pStyle w:val="List4"/>
              <w:ind w:left="-63" w:firstLine="0"/>
              <w:jc w:val="center"/>
              <w:rPr>
                <w:szCs w:val="22"/>
              </w:rPr>
            </w:pPr>
            <w:r w:rsidRPr="00545575">
              <w:rPr>
                <w:sz w:val="22"/>
                <w:szCs w:val="22"/>
              </w:rPr>
              <w:t>123</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8.24</w:t>
            </w:r>
          </w:p>
        </w:tc>
        <w:tc>
          <w:tcPr>
            <w:tcW w:w="6142" w:type="dxa"/>
          </w:tcPr>
          <w:p w:rsidR="00D13519" w:rsidRPr="00545575" w:rsidRDefault="00D13519" w:rsidP="00545575">
            <w:pPr>
              <w:pStyle w:val="List4"/>
              <w:ind w:left="0" w:firstLine="0"/>
              <w:rPr>
                <w:bCs/>
                <w:caps/>
                <w:szCs w:val="22"/>
              </w:rPr>
            </w:pPr>
            <w:r w:rsidRPr="00545575">
              <w:rPr>
                <w:caps/>
                <w:sz w:val="22"/>
                <w:szCs w:val="22"/>
              </w:rPr>
              <w:t>Rural COUNTY Residential 2</w:t>
            </w:r>
          </w:p>
        </w:tc>
        <w:tc>
          <w:tcPr>
            <w:tcW w:w="1125" w:type="dxa"/>
          </w:tcPr>
          <w:p w:rsidR="00D13519" w:rsidRPr="00545575" w:rsidRDefault="00D13519" w:rsidP="00545575">
            <w:pPr>
              <w:pStyle w:val="List4"/>
              <w:ind w:left="0" w:firstLine="0"/>
              <w:jc w:val="center"/>
              <w:rPr>
                <w:szCs w:val="22"/>
              </w:rPr>
            </w:pPr>
            <w:r w:rsidRPr="00545575">
              <w:rPr>
                <w:sz w:val="22"/>
                <w:szCs w:val="22"/>
              </w:rPr>
              <w:t>RC2</w:t>
            </w:r>
          </w:p>
        </w:tc>
        <w:tc>
          <w:tcPr>
            <w:tcW w:w="945" w:type="dxa"/>
          </w:tcPr>
          <w:p w:rsidR="00D13519" w:rsidRPr="00545575" w:rsidRDefault="00D13519" w:rsidP="00545575">
            <w:pPr>
              <w:pStyle w:val="List4"/>
              <w:ind w:left="-63" w:firstLine="0"/>
              <w:jc w:val="center"/>
              <w:rPr>
                <w:szCs w:val="22"/>
              </w:rPr>
            </w:pPr>
            <w:r w:rsidRPr="00545575">
              <w:rPr>
                <w:sz w:val="22"/>
                <w:szCs w:val="22"/>
              </w:rPr>
              <w:t>125</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8.25</w:t>
            </w:r>
          </w:p>
        </w:tc>
        <w:tc>
          <w:tcPr>
            <w:tcW w:w="6142" w:type="dxa"/>
          </w:tcPr>
          <w:p w:rsidR="00D13519" w:rsidRPr="00545575" w:rsidRDefault="00D13519" w:rsidP="00545575">
            <w:pPr>
              <w:pStyle w:val="List4"/>
              <w:ind w:left="0" w:firstLine="0"/>
              <w:rPr>
                <w:bCs/>
                <w:caps/>
                <w:szCs w:val="22"/>
              </w:rPr>
            </w:pPr>
            <w:r w:rsidRPr="00545575">
              <w:rPr>
                <w:caps/>
                <w:sz w:val="22"/>
                <w:szCs w:val="22"/>
              </w:rPr>
              <w:t>Rural COUNTY Residential 3</w:t>
            </w:r>
          </w:p>
        </w:tc>
        <w:tc>
          <w:tcPr>
            <w:tcW w:w="1125" w:type="dxa"/>
          </w:tcPr>
          <w:p w:rsidR="00D13519" w:rsidRPr="00545575" w:rsidRDefault="00D13519" w:rsidP="00545575">
            <w:pPr>
              <w:pStyle w:val="List4"/>
              <w:ind w:left="0" w:firstLine="0"/>
              <w:jc w:val="center"/>
              <w:rPr>
                <w:szCs w:val="22"/>
              </w:rPr>
            </w:pPr>
            <w:r w:rsidRPr="00545575">
              <w:rPr>
                <w:sz w:val="22"/>
                <w:szCs w:val="22"/>
              </w:rPr>
              <w:t>RC3</w:t>
            </w:r>
          </w:p>
        </w:tc>
        <w:tc>
          <w:tcPr>
            <w:tcW w:w="945" w:type="dxa"/>
          </w:tcPr>
          <w:p w:rsidR="00D13519" w:rsidRPr="00545575" w:rsidRDefault="00D13519" w:rsidP="00545575">
            <w:pPr>
              <w:pStyle w:val="List4"/>
              <w:ind w:left="-63" w:firstLine="0"/>
              <w:jc w:val="center"/>
              <w:rPr>
                <w:szCs w:val="22"/>
              </w:rPr>
            </w:pPr>
            <w:r w:rsidRPr="00545575">
              <w:rPr>
                <w:sz w:val="22"/>
                <w:szCs w:val="22"/>
              </w:rPr>
              <w:t>127</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8.26</w:t>
            </w:r>
          </w:p>
        </w:tc>
        <w:tc>
          <w:tcPr>
            <w:tcW w:w="6142" w:type="dxa"/>
          </w:tcPr>
          <w:p w:rsidR="00D13519" w:rsidRPr="00545575" w:rsidRDefault="00D13519" w:rsidP="00545575">
            <w:pPr>
              <w:pStyle w:val="List4"/>
              <w:ind w:left="0" w:firstLine="0"/>
              <w:rPr>
                <w:caps/>
                <w:szCs w:val="22"/>
              </w:rPr>
            </w:pPr>
            <w:r w:rsidRPr="00545575">
              <w:rPr>
                <w:caps/>
                <w:sz w:val="22"/>
                <w:szCs w:val="22"/>
              </w:rPr>
              <w:t xml:space="preserve">Rural Industrial </w:t>
            </w:r>
          </w:p>
        </w:tc>
        <w:tc>
          <w:tcPr>
            <w:tcW w:w="1125" w:type="dxa"/>
          </w:tcPr>
          <w:p w:rsidR="00D13519" w:rsidRPr="00545575" w:rsidRDefault="00D13519" w:rsidP="00545575">
            <w:pPr>
              <w:pStyle w:val="List4"/>
              <w:ind w:left="0" w:firstLine="0"/>
              <w:jc w:val="center"/>
              <w:rPr>
                <w:szCs w:val="22"/>
              </w:rPr>
            </w:pPr>
            <w:r w:rsidRPr="00545575">
              <w:rPr>
                <w:sz w:val="22"/>
                <w:szCs w:val="22"/>
              </w:rPr>
              <w:t>RI</w:t>
            </w:r>
          </w:p>
        </w:tc>
        <w:tc>
          <w:tcPr>
            <w:tcW w:w="945" w:type="dxa"/>
          </w:tcPr>
          <w:p w:rsidR="00D13519" w:rsidRPr="00545575" w:rsidRDefault="00D13519" w:rsidP="00545575">
            <w:pPr>
              <w:pStyle w:val="List4"/>
              <w:ind w:left="-63" w:firstLine="0"/>
              <w:jc w:val="center"/>
              <w:rPr>
                <w:szCs w:val="22"/>
              </w:rPr>
            </w:pPr>
            <w:r w:rsidRPr="00545575">
              <w:rPr>
                <w:sz w:val="22"/>
                <w:szCs w:val="22"/>
              </w:rPr>
              <w:t>129</w:t>
            </w:r>
          </w:p>
        </w:tc>
      </w:tr>
      <w:tr w:rsidR="00D13519" w:rsidRPr="00B15680" w:rsidTr="00545575">
        <w:trPr>
          <w:jc w:val="center"/>
        </w:trPr>
        <w:tc>
          <w:tcPr>
            <w:tcW w:w="1166" w:type="dxa"/>
          </w:tcPr>
          <w:p w:rsidR="00D13519" w:rsidRPr="00545575" w:rsidRDefault="00D13519" w:rsidP="00545575">
            <w:pPr>
              <w:pStyle w:val="List4"/>
              <w:ind w:left="0" w:firstLine="0"/>
              <w:jc w:val="center"/>
              <w:rPr>
                <w:szCs w:val="22"/>
              </w:rPr>
            </w:pPr>
            <w:r w:rsidRPr="00545575">
              <w:rPr>
                <w:sz w:val="22"/>
                <w:szCs w:val="22"/>
              </w:rPr>
              <w:t>8.27</w:t>
            </w:r>
          </w:p>
        </w:tc>
        <w:tc>
          <w:tcPr>
            <w:tcW w:w="6142" w:type="dxa"/>
          </w:tcPr>
          <w:p w:rsidR="00D13519" w:rsidRPr="00545575" w:rsidRDefault="00D13519" w:rsidP="00545575">
            <w:pPr>
              <w:pStyle w:val="List4"/>
              <w:ind w:left="0" w:firstLine="0"/>
              <w:rPr>
                <w:caps/>
                <w:szCs w:val="22"/>
              </w:rPr>
            </w:pPr>
            <w:r w:rsidRPr="00545575">
              <w:rPr>
                <w:caps/>
                <w:sz w:val="22"/>
                <w:szCs w:val="22"/>
              </w:rPr>
              <w:t xml:space="preserve">Urban Fringe </w:t>
            </w:r>
          </w:p>
        </w:tc>
        <w:tc>
          <w:tcPr>
            <w:tcW w:w="1125" w:type="dxa"/>
          </w:tcPr>
          <w:p w:rsidR="00D13519" w:rsidRPr="00545575" w:rsidRDefault="00D13519" w:rsidP="00545575">
            <w:pPr>
              <w:pStyle w:val="List4"/>
              <w:ind w:left="0" w:firstLine="0"/>
              <w:jc w:val="center"/>
              <w:rPr>
                <w:szCs w:val="22"/>
              </w:rPr>
            </w:pPr>
            <w:r w:rsidRPr="00545575">
              <w:rPr>
                <w:sz w:val="22"/>
                <w:szCs w:val="22"/>
              </w:rPr>
              <w:t>UF</w:t>
            </w:r>
          </w:p>
        </w:tc>
        <w:tc>
          <w:tcPr>
            <w:tcW w:w="945" w:type="dxa"/>
          </w:tcPr>
          <w:p w:rsidR="00D13519" w:rsidRPr="00545575" w:rsidRDefault="00D13519" w:rsidP="00545575">
            <w:pPr>
              <w:pStyle w:val="List4"/>
              <w:ind w:left="-63" w:firstLine="0"/>
              <w:jc w:val="center"/>
              <w:rPr>
                <w:szCs w:val="22"/>
              </w:rPr>
            </w:pPr>
            <w:r w:rsidRPr="00545575">
              <w:rPr>
                <w:sz w:val="22"/>
                <w:szCs w:val="22"/>
              </w:rPr>
              <w:t>131</w:t>
            </w:r>
          </w:p>
        </w:tc>
      </w:tr>
    </w:tbl>
    <w:p w:rsidR="00D13519" w:rsidRPr="00B15680" w:rsidRDefault="00D13519" w:rsidP="00F8359F">
      <w:pPr>
        <w:pStyle w:val="List4"/>
        <w:ind w:left="1440" w:firstLine="0"/>
        <w:rPr>
          <w:sz w:val="22"/>
          <w:szCs w:val="22"/>
        </w:rPr>
      </w:pPr>
    </w:p>
    <w:p w:rsidR="00D13519" w:rsidRPr="00B15680" w:rsidRDefault="00D13519" w:rsidP="00F8359F">
      <w:pPr>
        <w:pStyle w:val="List4"/>
        <w:ind w:left="1440" w:firstLine="0"/>
        <w:rPr>
          <w:sz w:val="22"/>
          <w:szCs w:val="22"/>
        </w:rPr>
      </w:pPr>
    </w:p>
    <w:p w:rsidR="00D13519" w:rsidRPr="00B15680" w:rsidRDefault="00D13519" w:rsidP="00D161CA">
      <w:pPr>
        <w:jc w:val="both"/>
        <w:rPr>
          <w:rFonts w:ascii="Arial" w:hAnsi="Arial" w:cs="Arial"/>
          <w:b/>
          <w:sz w:val="22"/>
          <w:szCs w:val="22"/>
          <w:u w:val="single"/>
        </w:rPr>
      </w:pPr>
      <w:r w:rsidRPr="00B15680">
        <w:rPr>
          <w:rFonts w:ascii="Arial" w:hAnsi="Arial" w:cs="Arial"/>
          <w:b/>
          <w:sz w:val="22"/>
          <w:szCs w:val="22"/>
          <w:u w:val="single"/>
        </w:rPr>
        <w:t>LAND USE DISTRICT BOUNDARIES</w:t>
      </w:r>
    </w:p>
    <w:p w:rsidR="00D13519" w:rsidRPr="00B15680" w:rsidRDefault="00D13519" w:rsidP="00D161CA">
      <w:pPr>
        <w:pStyle w:val="BodyTextInden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0" w:hanging="720"/>
        <w:jc w:val="both"/>
        <w:rPr>
          <w:rFonts w:cs="Arial"/>
          <w:szCs w:val="22"/>
        </w:rPr>
      </w:pPr>
    </w:p>
    <w:p w:rsidR="00D13519" w:rsidRPr="00B15680" w:rsidRDefault="00D13519" w:rsidP="00AC5979">
      <w:pPr>
        <w:pStyle w:val="BodyTextInden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0" w:hanging="360"/>
        <w:rPr>
          <w:rFonts w:cs="Arial"/>
          <w:szCs w:val="22"/>
        </w:rPr>
      </w:pPr>
      <w:r w:rsidRPr="00B15680">
        <w:rPr>
          <w:rFonts w:cs="Arial"/>
          <w:szCs w:val="22"/>
        </w:rPr>
        <w:t>(a)</w:t>
      </w:r>
      <w:r w:rsidRPr="00B15680">
        <w:rPr>
          <w:rFonts w:cs="Arial"/>
          <w:szCs w:val="22"/>
        </w:rPr>
        <w:tab/>
        <w:t xml:space="preserve">The LAND USE DISTRICT Maps, as may be amended or replaced from time to time, are those maps contained in </w:t>
      </w:r>
      <w:r w:rsidRPr="00AC5979">
        <w:rPr>
          <w:rFonts w:cs="Arial"/>
          <w:szCs w:val="22"/>
        </w:rPr>
        <w:t>Schedule “A”</w:t>
      </w:r>
      <w:r w:rsidRPr="00B15680">
        <w:rPr>
          <w:rFonts w:cs="Arial"/>
          <w:szCs w:val="22"/>
        </w:rPr>
        <w:t xml:space="preserve"> of this BYLAW.</w:t>
      </w:r>
    </w:p>
    <w:p w:rsidR="00D13519" w:rsidRPr="00B15680" w:rsidRDefault="00D13519" w:rsidP="0072789E">
      <w:pPr>
        <w:pStyle w:val="BodyText"/>
        <w:ind w:left="360" w:hanging="360"/>
        <w:rPr>
          <w:sz w:val="22"/>
          <w:szCs w:val="22"/>
        </w:rPr>
      </w:pPr>
    </w:p>
    <w:p w:rsidR="00D13519" w:rsidRDefault="00D13519" w:rsidP="009E1745">
      <w:pPr>
        <w:ind w:left="360" w:hanging="360"/>
        <w:rPr>
          <w:rFonts w:ascii="Arial" w:hAnsi="Arial" w:cs="Arial"/>
          <w:sz w:val="22"/>
          <w:szCs w:val="22"/>
        </w:rPr>
      </w:pPr>
      <w:r w:rsidRPr="00B15680">
        <w:rPr>
          <w:rFonts w:ascii="Arial" w:hAnsi="Arial" w:cs="Arial"/>
          <w:sz w:val="22"/>
          <w:szCs w:val="22"/>
        </w:rPr>
        <w:t>(b)</w:t>
      </w:r>
      <w:r w:rsidRPr="00B15680">
        <w:rPr>
          <w:rFonts w:ascii="Arial" w:hAnsi="Arial" w:cs="Arial"/>
          <w:sz w:val="22"/>
          <w:szCs w:val="22"/>
        </w:rPr>
        <w:tab/>
        <w:t>In the event that a dispute arises over the boundary of any LAND USE DISTRICT as shown on the LAND USE DISTRICT Maps, the Development Authority shall decide upon the location of the boundary.</w:t>
      </w:r>
    </w:p>
    <w:p w:rsidR="00D13519" w:rsidRDefault="00D13519" w:rsidP="009E1745">
      <w:pPr>
        <w:ind w:left="360" w:hanging="360"/>
        <w:rPr>
          <w:rFonts w:ascii="Arial" w:hAnsi="Arial" w:cs="Arial"/>
          <w:sz w:val="22"/>
          <w:szCs w:val="22"/>
        </w:rPr>
      </w:pPr>
    </w:p>
    <w:p w:rsidR="00D13519" w:rsidRDefault="00D13519" w:rsidP="009E1745">
      <w:pPr>
        <w:ind w:left="360" w:hanging="360"/>
        <w:rPr>
          <w:rFonts w:ascii="Arial" w:hAnsi="Arial" w:cs="Arial"/>
          <w:sz w:val="22"/>
          <w:szCs w:val="22"/>
        </w:rPr>
      </w:pPr>
    </w:p>
    <w:p w:rsidR="00D13519" w:rsidRDefault="00D13519" w:rsidP="009E1745">
      <w:pPr>
        <w:ind w:left="360" w:hanging="360"/>
        <w:rPr>
          <w:rFonts w:ascii="Arial" w:hAnsi="Arial" w:cs="Arial"/>
          <w:sz w:val="22"/>
          <w:szCs w:val="22"/>
        </w:rPr>
      </w:pPr>
    </w:p>
    <w:p w:rsidR="00D13519" w:rsidRDefault="00D13519" w:rsidP="009E1745">
      <w:pPr>
        <w:ind w:left="360" w:hanging="360"/>
        <w:rPr>
          <w:rFonts w:ascii="Arial" w:hAnsi="Arial" w:cs="Arial"/>
          <w:sz w:val="22"/>
          <w:szCs w:val="22"/>
        </w:rPr>
      </w:pPr>
    </w:p>
    <w:p w:rsidR="00D13519" w:rsidRDefault="00D13519" w:rsidP="009E1745">
      <w:pPr>
        <w:ind w:left="360" w:hanging="360"/>
        <w:rPr>
          <w:rFonts w:ascii="Arial" w:hAnsi="Arial" w:cs="Arial"/>
          <w:sz w:val="22"/>
          <w:szCs w:val="22"/>
        </w:rPr>
      </w:pPr>
    </w:p>
    <w:p w:rsidR="00D13519" w:rsidRDefault="00D13519" w:rsidP="009E1745">
      <w:pPr>
        <w:ind w:left="360" w:hanging="360"/>
        <w:rPr>
          <w:rFonts w:ascii="Arial" w:hAnsi="Arial" w:cs="Arial"/>
          <w:sz w:val="22"/>
          <w:szCs w:val="22"/>
        </w:rPr>
      </w:pPr>
    </w:p>
    <w:p w:rsidR="00D13519" w:rsidRDefault="00D13519" w:rsidP="004727A2">
      <w:pPr>
        <w:ind w:left="360" w:hanging="360"/>
        <w:jc w:val="center"/>
        <w:rPr>
          <w:rFonts w:ascii="Arial" w:hAnsi="Arial" w:cs="Arial"/>
          <w:sz w:val="22"/>
          <w:szCs w:val="22"/>
        </w:rPr>
      </w:pPr>
    </w:p>
    <w:p w:rsidR="00D13519" w:rsidRDefault="00D13519" w:rsidP="004727A2">
      <w:pPr>
        <w:ind w:left="360" w:hanging="360"/>
        <w:jc w:val="center"/>
        <w:rPr>
          <w:rFonts w:ascii="Arial" w:hAnsi="Arial" w:cs="Arial"/>
          <w:sz w:val="22"/>
          <w:szCs w:val="22"/>
        </w:rPr>
      </w:pPr>
    </w:p>
    <w:p w:rsidR="00D13519" w:rsidRDefault="00D13519" w:rsidP="004727A2">
      <w:pPr>
        <w:ind w:left="360" w:hanging="360"/>
        <w:jc w:val="center"/>
        <w:rPr>
          <w:rFonts w:ascii="Arial" w:hAnsi="Arial" w:cs="Arial"/>
          <w:sz w:val="22"/>
          <w:szCs w:val="22"/>
        </w:rPr>
      </w:pPr>
    </w:p>
    <w:p w:rsidR="00D13519" w:rsidRDefault="00D13519" w:rsidP="004727A2">
      <w:pPr>
        <w:ind w:left="360" w:hanging="360"/>
        <w:jc w:val="center"/>
        <w:rPr>
          <w:rFonts w:ascii="Arial" w:hAnsi="Arial" w:cs="Arial"/>
          <w:sz w:val="22"/>
          <w:szCs w:val="22"/>
        </w:rPr>
      </w:pPr>
    </w:p>
    <w:p w:rsidR="00D13519" w:rsidRDefault="00D13519" w:rsidP="004727A2">
      <w:pPr>
        <w:ind w:left="360" w:hanging="360"/>
        <w:jc w:val="center"/>
        <w:rPr>
          <w:rFonts w:ascii="Arial" w:hAnsi="Arial" w:cs="Arial"/>
          <w:sz w:val="22"/>
          <w:szCs w:val="22"/>
        </w:rPr>
      </w:pPr>
    </w:p>
    <w:p w:rsidR="00D13519" w:rsidRDefault="00D13519" w:rsidP="004727A2">
      <w:pPr>
        <w:ind w:left="360" w:hanging="360"/>
        <w:jc w:val="center"/>
        <w:rPr>
          <w:rFonts w:ascii="Arial" w:hAnsi="Arial" w:cs="Arial"/>
          <w:sz w:val="22"/>
          <w:szCs w:val="22"/>
        </w:rPr>
      </w:pPr>
      <w:r>
        <w:rPr>
          <w:rFonts w:ascii="Arial" w:hAnsi="Arial" w:cs="Arial"/>
          <w:sz w:val="22"/>
          <w:szCs w:val="22"/>
        </w:rPr>
        <w:t>This page is intentionally left blank.</w:t>
      </w:r>
    </w:p>
    <w:p w:rsidR="00D13519" w:rsidRDefault="00D13519" w:rsidP="009E1745">
      <w:pPr>
        <w:ind w:left="360" w:hanging="360"/>
        <w:rPr>
          <w:rFonts w:ascii="Arial" w:hAnsi="Arial" w:cs="Arial"/>
          <w:sz w:val="22"/>
          <w:szCs w:val="22"/>
        </w:rPr>
      </w:pPr>
    </w:p>
    <w:p w:rsidR="00D13519" w:rsidRDefault="00D13519" w:rsidP="009E1745">
      <w:pPr>
        <w:ind w:left="360" w:hanging="360"/>
        <w:rPr>
          <w:rFonts w:ascii="Arial" w:hAnsi="Arial" w:cs="Arial"/>
          <w:sz w:val="22"/>
          <w:szCs w:val="22"/>
        </w:rPr>
      </w:pPr>
    </w:p>
    <w:p w:rsidR="00D13519" w:rsidRPr="00972531" w:rsidRDefault="00D13519" w:rsidP="00097F30">
      <w:pPr>
        <w:rPr>
          <w:rFonts w:ascii="Arial" w:hAnsi="Arial" w:cs="Arial"/>
          <w:b/>
          <w:bCs/>
          <w:sz w:val="22"/>
          <w:szCs w:val="22"/>
          <w:u w:val="single"/>
          <w:lang w:val="en-CA"/>
        </w:rPr>
      </w:pPr>
      <w:r>
        <w:rPr>
          <w:rFonts w:ascii="Arial" w:hAnsi="Arial" w:cs="Arial"/>
          <w:sz w:val="22"/>
          <w:szCs w:val="22"/>
        </w:rPr>
        <w:br w:type="page"/>
      </w:r>
      <w:r w:rsidRPr="00972531">
        <w:rPr>
          <w:rFonts w:ascii="Arial" w:hAnsi="Arial" w:cs="Arial"/>
          <w:b/>
          <w:bCs/>
          <w:sz w:val="22"/>
          <w:szCs w:val="22"/>
          <w:u w:val="single"/>
          <w:lang w:val="en-CA"/>
        </w:rPr>
        <w:lastRenderedPageBreak/>
        <w:t>AGRICULTURAL “A”</w:t>
      </w:r>
    </w:p>
    <w:p w:rsidR="00D13519" w:rsidRPr="00B15680" w:rsidRDefault="00D13519" w:rsidP="00F8359F">
      <w:pPr>
        <w:pStyle w:val="WP9Header"/>
        <w:widowControl/>
        <w:tabs>
          <w:tab w:val="clear" w:pos="0"/>
          <w:tab w:val="clear" w:pos="4320"/>
          <w:tab w:val="clear" w:pos="8640"/>
          <w:tab w:val="clear" w:pos="9360"/>
        </w:tabs>
        <w:rPr>
          <w:rFonts w:ascii="Arial" w:hAnsi="Arial" w:cs="Arial"/>
          <w:sz w:val="22"/>
          <w:szCs w:val="22"/>
          <w:highlight w:val="yellow"/>
          <w:lang w:val="en-CA"/>
        </w:rPr>
      </w:pPr>
    </w:p>
    <w:p w:rsidR="00D13519" w:rsidRPr="00B15680" w:rsidRDefault="00D13519" w:rsidP="00F8359F">
      <w:pPr>
        <w:pStyle w:val="ListContinue2"/>
        <w:spacing w:after="0"/>
        <w:ind w:left="720"/>
        <w:rPr>
          <w:sz w:val="22"/>
          <w:szCs w:val="22"/>
        </w:rPr>
      </w:pPr>
      <w:r w:rsidRPr="00B15680">
        <w:rPr>
          <w:sz w:val="22"/>
          <w:szCs w:val="22"/>
        </w:rPr>
        <w:t xml:space="preserve">The purposes of this LAND USE DISTRICT </w:t>
      </w:r>
      <w:r w:rsidR="005229DF" w:rsidRPr="00B15680">
        <w:rPr>
          <w:sz w:val="22"/>
          <w:szCs w:val="22"/>
        </w:rPr>
        <w:t>are</w:t>
      </w:r>
      <w:r w:rsidRPr="00B15680">
        <w:rPr>
          <w:sz w:val="22"/>
          <w:szCs w:val="22"/>
        </w:rPr>
        <w:t xml:space="preserve"> to conserve land for a wide range of agricultural uses, to minimize the fragmentation of agricultural land, and to limit non-agricultural land uses to those which would not interfere with agricultural practices.</w:t>
      </w:r>
    </w:p>
    <w:p w:rsidR="00D13519" w:rsidRPr="00B15680" w:rsidRDefault="00D13519" w:rsidP="00F8359F">
      <w:pPr>
        <w:pStyle w:val="ListContinue2"/>
        <w:spacing w:after="0"/>
        <w:ind w:left="0"/>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140"/>
      </w:tblGrid>
      <w:tr w:rsidR="00D13519" w:rsidRPr="00B15680">
        <w:trPr>
          <w:trHeight w:hRule="exact" w:val="432"/>
        </w:trPr>
        <w:tc>
          <w:tcPr>
            <w:tcW w:w="432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14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4E3795">
        <w:trPr>
          <w:trHeight w:hRule="exact" w:val="8155"/>
        </w:trPr>
        <w:tc>
          <w:tcPr>
            <w:tcW w:w="4320" w:type="dxa"/>
          </w:tcPr>
          <w:p w:rsidR="00D13519" w:rsidRPr="00B15680" w:rsidRDefault="00D13519" w:rsidP="008D14D6">
            <w:pPr>
              <w:pStyle w:val="ListContinue2"/>
              <w:spacing w:after="0"/>
              <w:ind w:left="0"/>
              <w:rPr>
                <w:szCs w:val="22"/>
              </w:rPr>
            </w:pPr>
          </w:p>
          <w:p w:rsidR="00D13519" w:rsidRPr="00B15680" w:rsidRDefault="00D13519" w:rsidP="006759F5">
            <w:pPr>
              <w:pStyle w:val="List3"/>
              <w:numPr>
                <w:ilvl w:val="0"/>
                <w:numId w:val="87"/>
              </w:numPr>
              <w:tabs>
                <w:tab w:val="clear" w:pos="432"/>
              </w:tabs>
              <w:ind w:left="432" w:hanging="432"/>
              <w:rPr>
                <w:szCs w:val="22"/>
              </w:rPr>
            </w:pPr>
            <w:r>
              <w:rPr>
                <w:sz w:val="22"/>
                <w:szCs w:val="22"/>
              </w:rPr>
              <w:t>ANCILLARY BUILDING/SHED</w:t>
            </w:r>
          </w:p>
          <w:p w:rsidR="00D13519" w:rsidRPr="00B15680" w:rsidRDefault="00D13519" w:rsidP="006759F5">
            <w:pPr>
              <w:pStyle w:val="List2"/>
              <w:numPr>
                <w:ilvl w:val="0"/>
                <w:numId w:val="87"/>
              </w:numPr>
              <w:tabs>
                <w:tab w:val="clear" w:pos="432"/>
              </w:tabs>
              <w:ind w:left="432" w:hanging="432"/>
              <w:rPr>
                <w:szCs w:val="22"/>
              </w:rPr>
            </w:pPr>
            <w:r w:rsidRPr="00B15680">
              <w:rPr>
                <w:sz w:val="22"/>
                <w:szCs w:val="22"/>
              </w:rPr>
              <w:t>BUNKHOUSE</w:t>
            </w:r>
          </w:p>
          <w:p w:rsidR="00D13519" w:rsidRPr="00B15680" w:rsidRDefault="00D13519" w:rsidP="006759F5">
            <w:pPr>
              <w:pStyle w:val="List2"/>
              <w:numPr>
                <w:ilvl w:val="0"/>
                <w:numId w:val="87"/>
              </w:numPr>
              <w:tabs>
                <w:tab w:val="clear" w:pos="432"/>
              </w:tabs>
              <w:ind w:left="432" w:hanging="432"/>
              <w:rPr>
                <w:szCs w:val="22"/>
              </w:rPr>
            </w:pPr>
            <w:r w:rsidRPr="00B15680">
              <w:rPr>
                <w:sz w:val="22"/>
                <w:szCs w:val="22"/>
              </w:rPr>
              <w:t>CONTRACTOR’S BUSINESS/YARD</w:t>
            </w:r>
          </w:p>
          <w:p w:rsidR="00D13519" w:rsidRPr="00B15680" w:rsidRDefault="00D13519" w:rsidP="006759F5">
            <w:pPr>
              <w:pStyle w:val="List2"/>
              <w:numPr>
                <w:ilvl w:val="0"/>
                <w:numId w:val="87"/>
              </w:numPr>
              <w:tabs>
                <w:tab w:val="clear" w:pos="432"/>
              </w:tabs>
              <w:ind w:left="432" w:hanging="432"/>
              <w:rPr>
                <w:szCs w:val="22"/>
              </w:rPr>
            </w:pPr>
            <w:r w:rsidRPr="00B15680">
              <w:rPr>
                <w:sz w:val="22"/>
                <w:szCs w:val="22"/>
              </w:rPr>
              <w:t>DWELLING - SINGLE FAMILY</w:t>
            </w:r>
          </w:p>
          <w:p w:rsidR="00D13519" w:rsidRPr="00B15680" w:rsidRDefault="00D13519" w:rsidP="006759F5">
            <w:pPr>
              <w:pStyle w:val="List2"/>
              <w:numPr>
                <w:ilvl w:val="0"/>
                <w:numId w:val="87"/>
              </w:numPr>
              <w:tabs>
                <w:tab w:val="clear" w:pos="432"/>
              </w:tabs>
              <w:ind w:left="432" w:hanging="432"/>
              <w:rPr>
                <w:szCs w:val="22"/>
              </w:rPr>
            </w:pPr>
            <w:r w:rsidRPr="00B15680">
              <w:rPr>
                <w:sz w:val="22"/>
                <w:szCs w:val="22"/>
              </w:rPr>
              <w:t>DUGOUT</w:t>
            </w:r>
            <w:r>
              <w:rPr>
                <w:sz w:val="22"/>
                <w:szCs w:val="22"/>
              </w:rPr>
              <w:t xml:space="preserve"> </w:t>
            </w:r>
          </w:p>
          <w:p w:rsidR="00D13519" w:rsidRPr="00B15680" w:rsidRDefault="00D13519" w:rsidP="006759F5">
            <w:pPr>
              <w:pStyle w:val="List3"/>
              <w:numPr>
                <w:ilvl w:val="0"/>
                <w:numId w:val="87"/>
              </w:numPr>
              <w:tabs>
                <w:tab w:val="clear" w:pos="432"/>
              </w:tabs>
              <w:ind w:left="432" w:hanging="432"/>
              <w:rPr>
                <w:szCs w:val="22"/>
              </w:rPr>
            </w:pPr>
            <w:r w:rsidRPr="00B15680">
              <w:rPr>
                <w:sz w:val="22"/>
                <w:szCs w:val="22"/>
              </w:rPr>
              <w:t>EXTENSIVE AGRICULTURE</w:t>
            </w:r>
          </w:p>
          <w:p w:rsidR="00D13519" w:rsidRPr="00B15680" w:rsidRDefault="00D13519" w:rsidP="006759F5">
            <w:pPr>
              <w:pStyle w:val="List2"/>
              <w:numPr>
                <w:ilvl w:val="0"/>
                <w:numId w:val="87"/>
              </w:numPr>
              <w:tabs>
                <w:tab w:val="clear" w:pos="432"/>
              </w:tabs>
              <w:ind w:left="432" w:hanging="432"/>
              <w:rPr>
                <w:szCs w:val="22"/>
              </w:rPr>
            </w:pPr>
            <w:r w:rsidRPr="00B15680">
              <w:rPr>
                <w:sz w:val="22"/>
                <w:szCs w:val="22"/>
              </w:rPr>
              <w:t>FARM SUBSIDIARY BUSINESS</w:t>
            </w:r>
          </w:p>
          <w:p w:rsidR="00D13519" w:rsidRPr="00B15680" w:rsidRDefault="00D13519" w:rsidP="006759F5">
            <w:pPr>
              <w:pStyle w:val="List2"/>
              <w:numPr>
                <w:ilvl w:val="0"/>
                <w:numId w:val="87"/>
              </w:numPr>
              <w:tabs>
                <w:tab w:val="clear" w:pos="432"/>
              </w:tabs>
              <w:ind w:left="432" w:hanging="432"/>
              <w:rPr>
                <w:szCs w:val="22"/>
              </w:rPr>
            </w:pPr>
            <w:r w:rsidRPr="00B15680">
              <w:rPr>
                <w:sz w:val="22"/>
                <w:szCs w:val="22"/>
              </w:rPr>
              <w:t>GARAGE - ATTACHED</w:t>
            </w:r>
          </w:p>
          <w:p w:rsidR="00D13519" w:rsidRPr="00B15680" w:rsidRDefault="00D13519" w:rsidP="006759F5">
            <w:pPr>
              <w:pStyle w:val="List2"/>
              <w:numPr>
                <w:ilvl w:val="0"/>
                <w:numId w:val="87"/>
              </w:numPr>
              <w:tabs>
                <w:tab w:val="clear" w:pos="432"/>
              </w:tabs>
              <w:ind w:left="432" w:hanging="432"/>
              <w:rPr>
                <w:szCs w:val="22"/>
              </w:rPr>
            </w:pPr>
            <w:r w:rsidRPr="00B15680">
              <w:rPr>
                <w:sz w:val="22"/>
                <w:szCs w:val="22"/>
              </w:rPr>
              <w:t>GARAGE - DETACHED</w:t>
            </w:r>
          </w:p>
          <w:p w:rsidR="00D13519" w:rsidRPr="00B15680" w:rsidRDefault="00D13519" w:rsidP="006759F5">
            <w:pPr>
              <w:pStyle w:val="List3"/>
              <w:numPr>
                <w:ilvl w:val="0"/>
                <w:numId w:val="87"/>
              </w:numPr>
              <w:tabs>
                <w:tab w:val="clear" w:pos="432"/>
              </w:tabs>
              <w:ind w:left="432" w:hanging="432"/>
              <w:rPr>
                <w:szCs w:val="22"/>
              </w:rPr>
            </w:pPr>
            <w:r w:rsidRPr="00B15680">
              <w:rPr>
                <w:sz w:val="22"/>
                <w:szCs w:val="22"/>
              </w:rPr>
              <w:t>GARDEN SUITE</w:t>
            </w:r>
          </w:p>
          <w:p w:rsidR="00D13519" w:rsidRPr="00B15680" w:rsidRDefault="00D13519" w:rsidP="006759F5">
            <w:pPr>
              <w:pStyle w:val="List3"/>
              <w:numPr>
                <w:ilvl w:val="0"/>
                <w:numId w:val="87"/>
              </w:numPr>
              <w:tabs>
                <w:tab w:val="clear" w:pos="432"/>
              </w:tabs>
              <w:ind w:left="432" w:hanging="432"/>
              <w:rPr>
                <w:szCs w:val="22"/>
              </w:rPr>
            </w:pPr>
            <w:r w:rsidRPr="00B15680">
              <w:rPr>
                <w:sz w:val="22"/>
                <w:szCs w:val="22"/>
              </w:rPr>
              <w:t>HOME BASED BUSINESS</w:t>
            </w:r>
          </w:p>
          <w:p w:rsidR="00D13519" w:rsidRPr="00B15680" w:rsidRDefault="00D13519" w:rsidP="006759F5">
            <w:pPr>
              <w:pStyle w:val="List3"/>
              <w:numPr>
                <w:ilvl w:val="0"/>
                <w:numId w:val="87"/>
              </w:numPr>
              <w:tabs>
                <w:tab w:val="clear" w:pos="432"/>
              </w:tabs>
              <w:ind w:left="432" w:hanging="432"/>
              <w:rPr>
                <w:caps/>
                <w:szCs w:val="22"/>
              </w:rPr>
            </w:pPr>
            <w:r w:rsidRPr="00B15680">
              <w:rPr>
                <w:caps/>
                <w:sz w:val="22"/>
                <w:szCs w:val="22"/>
              </w:rPr>
              <w:t xml:space="preserve">Intensive Agriculture 1 </w:t>
            </w:r>
          </w:p>
          <w:p w:rsidR="00D13519" w:rsidRPr="00B15680" w:rsidRDefault="00D13519" w:rsidP="006759F5">
            <w:pPr>
              <w:pStyle w:val="List3"/>
              <w:numPr>
                <w:ilvl w:val="0"/>
                <w:numId w:val="87"/>
              </w:numPr>
              <w:tabs>
                <w:tab w:val="clear" w:pos="432"/>
              </w:tabs>
              <w:ind w:left="432" w:hanging="432"/>
              <w:rPr>
                <w:szCs w:val="22"/>
              </w:rPr>
            </w:pPr>
            <w:r w:rsidRPr="00B15680">
              <w:rPr>
                <w:caps/>
                <w:sz w:val="22"/>
                <w:szCs w:val="22"/>
              </w:rPr>
              <w:t>Manufactured Home</w:t>
            </w:r>
            <w:r w:rsidRPr="00B15680">
              <w:rPr>
                <w:sz w:val="22"/>
                <w:szCs w:val="22"/>
              </w:rPr>
              <w:t xml:space="preserve"> - MODULAR</w:t>
            </w:r>
          </w:p>
          <w:p w:rsidR="00D13519" w:rsidRPr="00B15680" w:rsidRDefault="00D13519" w:rsidP="006759F5">
            <w:pPr>
              <w:pStyle w:val="List3"/>
              <w:numPr>
                <w:ilvl w:val="0"/>
                <w:numId w:val="87"/>
              </w:numPr>
              <w:tabs>
                <w:tab w:val="clear" w:pos="432"/>
              </w:tabs>
              <w:ind w:left="432" w:hanging="432"/>
              <w:rPr>
                <w:szCs w:val="22"/>
              </w:rPr>
            </w:pPr>
            <w:r w:rsidRPr="00B15680">
              <w:rPr>
                <w:caps/>
                <w:sz w:val="22"/>
                <w:szCs w:val="22"/>
              </w:rPr>
              <w:t>Manufactured Home</w:t>
            </w:r>
            <w:r w:rsidRPr="00B15680">
              <w:rPr>
                <w:sz w:val="22"/>
                <w:szCs w:val="22"/>
              </w:rPr>
              <w:t xml:space="preserve"> - DOUBLE WIDE</w:t>
            </w:r>
          </w:p>
          <w:p w:rsidR="00D13519" w:rsidRDefault="00D13519" w:rsidP="006759F5">
            <w:pPr>
              <w:pStyle w:val="List3"/>
              <w:numPr>
                <w:ilvl w:val="0"/>
                <w:numId w:val="87"/>
              </w:numPr>
              <w:tabs>
                <w:tab w:val="clear" w:pos="432"/>
              </w:tabs>
              <w:ind w:left="432" w:hanging="432"/>
              <w:rPr>
                <w:szCs w:val="22"/>
              </w:rPr>
            </w:pPr>
            <w:r w:rsidRPr="00B15680">
              <w:rPr>
                <w:caps/>
                <w:sz w:val="22"/>
                <w:szCs w:val="22"/>
              </w:rPr>
              <w:t>Manufactured Home</w:t>
            </w:r>
            <w:r w:rsidRPr="00B15680">
              <w:rPr>
                <w:sz w:val="22"/>
                <w:szCs w:val="22"/>
              </w:rPr>
              <w:t xml:space="preserve"> - SINGLE WIDE</w:t>
            </w:r>
          </w:p>
          <w:p w:rsidR="00D13519" w:rsidRPr="00B15680" w:rsidRDefault="00D13519" w:rsidP="006759F5">
            <w:pPr>
              <w:pStyle w:val="List3"/>
              <w:numPr>
                <w:ilvl w:val="0"/>
                <w:numId w:val="87"/>
              </w:numPr>
              <w:tabs>
                <w:tab w:val="clear" w:pos="432"/>
              </w:tabs>
              <w:ind w:left="432" w:hanging="432"/>
              <w:rPr>
                <w:szCs w:val="22"/>
              </w:rPr>
            </w:pPr>
            <w:r>
              <w:rPr>
                <w:sz w:val="22"/>
                <w:szCs w:val="22"/>
              </w:rPr>
              <w:t>SEA CAN</w:t>
            </w:r>
          </w:p>
          <w:p w:rsidR="00D13519" w:rsidRPr="00FE18F4" w:rsidRDefault="00D13519" w:rsidP="006759F5">
            <w:pPr>
              <w:pStyle w:val="List3"/>
              <w:numPr>
                <w:ilvl w:val="0"/>
                <w:numId w:val="87"/>
              </w:numPr>
              <w:tabs>
                <w:tab w:val="clear" w:pos="432"/>
              </w:tabs>
              <w:ind w:left="432" w:hanging="432"/>
              <w:rPr>
                <w:szCs w:val="22"/>
              </w:rPr>
            </w:pPr>
            <w:r w:rsidRPr="00B15680">
              <w:rPr>
                <w:sz w:val="22"/>
                <w:szCs w:val="22"/>
              </w:rPr>
              <w:t>SHOP - FARM</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STORAGE YARD</w:t>
            </w:r>
          </w:p>
          <w:p w:rsidR="00D13519" w:rsidRPr="004659DA" w:rsidRDefault="00D13519" w:rsidP="006759F5">
            <w:pPr>
              <w:pStyle w:val="ListParagraph"/>
              <w:numPr>
                <w:ilvl w:val="0"/>
                <w:numId w:val="87"/>
              </w:numPr>
              <w:ind w:left="432" w:hanging="432"/>
              <w:rPr>
                <w:rFonts w:ascii="Arial" w:hAnsi="Arial" w:cs="Arial"/>
                <w:szCs w:val="22"/>
                <w:lang w:val="en-CA"/>
              </w:rPr>
            </w:pPr>
            <w:r w:rsidRPr="004659DA">
              <w:rPr>
                <w:rFonts w:ascii="Arial" w:hAnsi="Arial" w:cs="Arial"/>
                <w:sz w:val="22"/>
                <w:szCs w:val="22"/>
                <w:lang w:val="en-CA"/>
              </w:rPr>
              <w:t>YARD SITE DEVELOPMENT</w:t>
            </w:r>
          </w:p>
          <w:p w:rsidR="00D13519" w:rsidRPr="00B15680" w:rsidRDefault="00D13519" w:rsidP="004659DA">
            <w:pPr>
              <w:pStyle w:val="List3"/>
              <w:ind w:left="342" w:firstLine="0"/>
              <w:rPr>
                <w:szCs w:val="22"/>
              </w:rPr>
            </w:pPr>
          </w:p>
        </w:tc>
        <w:tc>
          <w:tcPr>
            <w:tcW w:w="4140" w:type="dxa"/>
          </w:tcPr>
          <w:p w:rsidR="00D13519" w:rsidRPr="00B15680" w:rsidRDefault="00D13519" w:rsidP="008D14D6">
            <w:pPr>
              <w:pStyle w:val="ListContinue2"/>
              <w:spacing w:after="0"/>
              <w:ind w:left="0"/>
              <w:rPr>
                <w:szCs w:val="22"/>
              </w:rPr>
            </w:pP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AUCTION MART</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AUTO SALVAGE</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 xml:space="preserve">AUTOMOTIVE EQUIPMENT AND VEHICLE SERVICES </w:t>
            </w:r>
          </w:p>
          <w:p w:rsidR="00D13519" w:rsidRPr="004E3795" w:rsidRDefault="00D13519" w:rsidP="006759F5">
            <w:pPr>
              <w:pStyle w:val="List2"/>
              <w:numPr>
                <w:ilvl w:val="0"/>
                <w:numId w:val="88"/>
              </w:numPr>
              <w:tabs>
                <w:tab w:val="clear" w:pos="432"/>
              </w:tabs>
              <w:ind w:left="432" w:hanging="432"/>
              <w:rPr>
                <w:szCs w:val="22"/>
              </w:rPr>
            </w:pPr>
            <w:r w:rsidRPr="00B15680">
              <w:rPr>
                <w:sz w:val="22"/>
                <w:szCs w:val="22"/>
              </w:rPr>
              <w:t>BED AND BREAKFAST BUSINESS</w:t>
            </w:r>
          </w:p>
          <w:p w:rsidR="004E3795" w:rsidRPr="00B15680" w:rsidRDefault="009D7101" w:rsidP="006759F5">
            <w:pPr>
              <w:pStyle w:val="List2"/>
              <w:numPr>
                <w:ilvl w:val="0"/>
                <w:numId w:val="88"/>
              </w:numPr>
              <w:tabs>
                <w:tab w:val="clear" w:pos="432"/>
              </w:tabs>
              <w:ind w:left="432" w:hanging="432"/>
              <w:rPr>
                <w:szCs w:val="22"/>
              </w:rPr>
            </w:pPr>
            <w:r>
              <w:rPr>
                <w:sz w:val="22"/>
                <w:szCs w:val="22"/>
              </w:rPr>
              <w:t>DWELLING - SHOW HOME</w:t>
            </w:r>
          </w:p>
          <w:p w:rsidR="00D13519" w:rsidRPr="00B15680" w:rsidRDefault="00D13519" w:rsidP="00A77B95">
            <w:pPr>
              <w:pStyle w:val="Header"/>
              <w:numPr>
                <w:ilvl w:val="0"/>
                <w:numId w:val="88"/>
              </w:numPr>
              <w:tabs>
                <w:tab w:val="clear" w:pos="4320"/>
                <w:tab w:val="clear" w:pos="8640"/>
              </w:tabs>
              <w:rPr>
                <w:rFonts w:cs="Arial"/>
                <w:szCs w:val="22"/>
                <w:lang w:val="en-CA"/>
              </w:rPr>
            </w:pPr>
            <w:r w:rsidRPr="00B15680">
              <w:rPr>
                <w:rFonts w:cs="Arial"/>
                <w:sz w:val="22"/>
                <w:szCs w:val="22"/>
                <w:lang w:val="en-CA"/>
              </w:rPr>
              <w:t>CEMETERY</w:t>
            </w:r>
          </w:p>
          <w:p w:rsidR="00D13519" w:rsidRPr="00B15680" w:rsidRDefault="00D13519" w:rsidP="00A77B95">
            <w:pPr>
              <w:pStyle w:val="List2"/>
              <w:numPr>
                <w:ilvl w:val="0"/>
                <w:numId w:val="88"/>
              </w:numPr>
              <w:rPr>
                <w:szCs w:val="22"/>
              </w:rPr>
            </w:pPr>
            <w:r w:rsidRPr="00B15680">
              <w:rPr>
                <w:sz w:val="22"/>
                <w:szCs w:val="22"/>
              </w:rPr>
              <w:t>CHURCH</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 xml:space="preserve">COMMUNICATION TOWER </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ENVIRO - TANK</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FORESTRY LOOKOUT TOWER</w:t>
            </w:r>
          </w:p>
          <w:p w:rsidR="00D13519" w:rsidRPr="00B15680" w:rsidRDefault="00D13519" w:rsidP="00A77B95">
            <w:pPr>
              <w:pStyle w:val="List3"/>
              <w:numPr>
                <w:ilvl w:val="0"/>
                <w:numId w:val="88"/>
              </w:numPr>
              <w:rPr>
                <w:szCs w:val="22"/>
              </w:rPr>
            </w:pPr>
            <w:r w:rsidRPr="00B15680">
              <w:rPr>
                <w:sz w:val="22"/>
                <w:szCs w:val="22"/>
              </w:rPr>
              <w:t>HANDICRAFT BUSINESS</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INDUSTRIAL CAMP</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INSTITUTIONAL USE</w:t>
            </w:r>
          </w:p>
          <w:p w:rsidR="00D13519" w:rsidRPr="00B15680" w:rsidRDefault="00D13519" w:rsidP="006759F5">
            <w:pPr>
              <w:pStyle w:val="List4"/>
              <w:numPr>
                <w:ilvl w:val="0"/>
                <w:numId w:val="88"/>
              </w:numPr>
              <w:tabs>
                <w:tab w:val="clear" w:pos="432"/>
              </w:tabs>
              <w:ind w:left="432" w:hanging="432"/>
              <w:rPr>
                <w:szCs w:val="22"/>
              </w:rPr>
            </w:pPr>
            <w:r w:rsidRPr="00B15680">
              <w:rPr>
                <w:sz w:val="22"/>
                <w:szCs w:val="22"/>
              </w:rPr>
              <w:t>INTENSIVE RECREATIONAL USE</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KENNEL</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 xml:space="preserve">NATURAL RESOURCE EXTRACTION INDUSTRY </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PRESSURE VESSEL STORAGE</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PUBLIC USE</w:t>
            </w:r>
          </w:p>
          <w:p w:rsidR="00D13519" w:rsidRDefault="00D13519" w:rsidP="006759F5">
            <w:pPr>
              <w:pStyle w:val="List2"/>
              <w:numPr>
                <w:ilvl w:val="0"/>
                <w:numId w:val="88"/>
              </w:numPr>
              <w:tabs>
                <w:tab w:val="clear" w:pos="432"/>
              </w:tabs>
              <w:ind w:left="432" w:hanging="432"/>
              <w:rPr>
                <w:szCs w:val="22"/>
              </w:rPr>
            </w:pPr>
            <w:r w:rsidRPr="00B15680">
              <w:rPr>
                <w:sz w:val="22"/>
                <w:szCs w:val="22"/>
              </w:rPr>
              <w:t>RETAIL STORE</w:t>
            </w:r>
          </w:p>
          <w:p w:rsidR="00D13519" w:rsidRPr="00980468" w:rsidRDefault="00D13519" w:rsidP="006759F5">
            <w:pPr>
              <w:pStyle w:val="List2"/>
              <w:numPr>
                <w:ilvl w:val="0"/>
                <w:numId w:val="88"/>
              </w:numPr>
              <w:tabs>
                <w:tab w:val="clear" w:pos="432"/>
              </w:tabs>
              <w:ind w:left="432" w:hanging="432"/>
              <w:rPr>
                <w:szCs w:val="22"/>
              </w:rPr>
            </w:pPr>
            <w:r>
              <w:rPr>
                <w:sz w:val="22"/>
                <w:szCs w:val="22"/>
              </w:rPr>
              <w:t xml:space="preserve">SECONDARY </w:t>
            </w:r>
            <w:r w:rsidRPr="00B15680">
              <w:rPr>
                <w:sz w:val="22"/>
                <w:szCs w:val="22"/>
              </w:rPr>
              <w:t>SUITE</w:t>
            </w:r>
          </w:p>
          <w:p w:rsidR="00D13519" w:rsidRPr="00CB78E8" w:rsidRDefault="00D13519" w:rsidP="006759F5">
            <w:pPr>
              <w:pStyle w:val="List2"/>
              <w:numPr>
                <w:ilvl w:val="0"/>
                <w:numId w:val="88"/>
              </w:numPr>
              <w:tabs>
                <w:tab w:val="clear" w:pos="432"/>
              </w:tabs>
              <w:ind w:left="432" w:hanging="432"/>
              <w:rPr>
                <w:szCs w:val="22"/>
              </w:rPr>
            </w:pPr>
            <w:r w:rsidRPr="00CB78E8">
              <w:rPr>
                <w:sz w:val="22"/>
                <w:szCs w:val="22"/>
              </w:rPr>
              <w:t>SEWAGE LAGOON</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SEWAGE TREATMENT PLANT</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TEMPORARY/PORTABLE UNIT</w:t>
            </w:r>
          </w:p>
          <w:p w:rsidR="00D13519" w:rsidRPr="00B15680" w:rsidRDefault="00D13519" w:rsidP="00A77B95">
            <w:pPr>
              <w:pStyle w:val="List3"/>
              <w:numPr>
                <w:ilvl w:val="0"/>
                <w:numId w:val="88"/>
              </w:numPr>
              <w:rPr>
                <w:szCs w:val="22"/>
              </w:rPr>
            </w:pPr>
            <w:r w:rsidRPr="00B15680">
              <w:rPr>
                <w:sz w:val="22"/>
                <w:szCs w:val="22"/>
              </w:rPr>
              <w:t>TRADESMEN’S BUSINESS</w:t>
            </w:r>
          </w:p>
          <w:p w:rsidR="00D13519" w:rsidRDefault="00D13519" w:rsidP="00A77B95">
            <w:pPr>
              <w:pStyle w:val="List3"/>
              <w:numPr>
                <w:ilvl w:val="0"/>
                <w:numId w:val="88"/>
              </w:numPr>
              <w:rPr>
                <w:szCs w:val="22"/>
              </w:rPr>
            </w:pPr>
            <w:r w:rsidRPr="00B15680">
              <w:rPr>
                <w:sz w:val="22"/>
                <w:szCs w:val="22"/>
              </w:rPr>
              <w:t>VETERINARY CLINIC</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WASTE TRANSFER STATION</w:t>
            </w:r>
          </w:p>
          <w:p w:rsidR="00D13519" w:rsidRPr="00B15680" w:rsidRDefault="00D13519" w:rsidP="006759F5">
            <w:pPr>
              <w:pStyle w:val="List2"/>
              <w:numPr>
                <w:ilvl w:val="0"/>
                <w:numId w:val="88"/>
              </w:numPr>
              <w:tabs>
                <w:tab w:val="clear" w:pos="432"/>
              </w:tabs>
              <w:ind w:left="432" w:hanging="432"/>
              <w:rPr>
                <w:szCs w:val="22"/>
              </w:rPr>
            </w:pPr>
            <w:r w:rsidRPr="00B15680">
              <w:rPr>
                <w:sz w:val="22"/>
                <w:szCs w:val="22"/>
              </w:rPr>
              <w:t>WATER RESERVOIR STRUCTURE</w:t>
            </w:r>
          </w:p>
          <w:p w:rsidR="00D13519" w:rsidRPr="00B15680" w:rsidRDefault="00D13519" w:rsidP="008D14D6">
            <w:pPr>
              <w:pStyle w:val="ListContinue2"/>
              <w:spacing w:after="0"/>
              <w:ind w:left="0"/>
              <w:rPr>
                <w:szCs w:val="22"/>
              </w:rPr>
            </w:pPr>
          </w:p>
        </w:tc>
      </w:tr>
    </w:tbl>
    <w:p w:rsidR="00D13519" w:rsidRPr="00B15680" w:rsidRDefault="00D13519" w:rsidP="00F8359F">
      <w:pPr>
        <w:pStyle w:val="ListContinue2"/>
        <w:spacing w:after="0"/>
        <w:ind w:left="0"/>
        <w:rPr>
          <w:sz w:val="22"/>
          <w:szCs w:val="22"/>
        </w:rPr>
      </w:pPr>
    </w:p>
    <w:p w:rsidR="00D13519" w:rsidRPr="00B15680" w:rsidRDefault="00D13519" w:rsidP="006759F5">
      <w:pPr>
        <w:pStyle w:val="List"/>
        <w:numPr>
          <w:ilvl w:val="1"/>
          <w:numId w:val="88"/>
        </w:numPr>
        <w:tabs>
          <w:tab w:val="num" w:pos="1080"/>
        </w:tabs>
        <w:ind w:left="1080"/>
        <w:rPr>
          <w:b/>
          <w:bCs/>
          <w:sz w:val="22"/>
          <w:szCs w:val="22"/>
          <w:u w:val="single"/>
        </w:rPr>
      </w:pPr>
      <w:r w:rsidRPr="00B15680">
        <w:rPr>
          <w:b/>
          <w:bCs/>
          <w:sz w:val="22"/>
          <w:szCs w:val="22"/>
          <w:u w:val="single"/>
        </w:rPr>
        <w:t>DISTRICT REGULATIONS</w:t>
      </w:r>
    </w:p>
    <w:p w:rsidR="00D13519" w:rsidRPr="00B15680" w:rsidRDefault="00D13519" w:rsidP="00EC03B5">
      <w:pPr>
        <w:pStyle w:val="List"/>
        <w:ind w:left="0" w:firstLine="0"/>
        <w:rPr>
          <w:b/>
          <w:bCs/>
          <w:sz w:val="22"/>
          <w:szCs w:val="22"/>
        </w:rPr>
      </w:pPr>
    </w:p>
    <w:p w:rsidR="00D13519" w:rsidRPr="00B15680" w:rsidRDefault="00D13519" w:rsidP="00747F90">
      <w:pPr>
        <w:pStyle w:val="List4"/>
        <w:tabs>
          <w:tab w:val="left" w:pos="900"/>
        </w:tabs>
        <w:ind w:left="1080" w:firstLine="0"/>
        <w:rPr>
          <w:sz w:val="22"/>
          <w:szCs w:val="22"/>
        </w:rPr>
      </w:pPr>
      <w:r w:rsidRPr="00B15680">
        <w:rPr>
          <w:sz w:val="22"/>
          <w:szCs w:val="22"/>
        </w:rPr>
        <w:t xml:space="preserve">In addition to the Regulations contained in Section </w:t>
      </w:r>
      <w:r>
        <w:rPr>
          <w:sz w:val="22"/>
          <w:szCs w:val="22"/>
        </w:rPr>
        <w:t>7</w:t>
      </w:r>
      <w:r w:rsidRPr="00B15680">
        <w:rPr>
          <w:sz w:val="22"/>
          <w:szCs w:val="22"/>
        </w:rPr>
        <w:t xml:space="preserve">, the following standards shall apply to every DEVELOPMENT in this LAND USE DISTRICT. </w:t>
      </w:r>
    </w:p>
    <w:p w:rsidR="00D13519" w:rsidRPr="00B15680" w:rsidRDefault="00D13519" w:rsidP="00747F90">
      <w:pPr>
        <w:pStyle w:val="List"/>
        <w:rPr>
          <w:b/>
          <w:bCs/>
          <w:sz w:val="22"/>
          <w:szCs w:val="22"/>
          <w:u w:val="single"/>
        </w:rPr>
      </w:pPr>
    </w:p>
    <w:p w:rsidR="00D13519" w:rsidRPr="00E81376" w:rsidRDefault="00D13519" w:rsidP="006759F5">
      <w:pPr>
        <w:pStyle w:val="List"/>
        <w:numPr>
          <w:ilvl w:val="3"/>
          <w:numId w:val="88"/>
        </w:numPr>
        <w:ind w:left="1440"/>
        <w:rPr>
          <w:b/>
          <w:bCs/>
          <w:sz w:val="22"/>
          <w:szCs w:val="22"/>
        </w:rPr>
      </w:pPr>
      <w:r w:rsidRPr="00E81376">
        <w:rPr>
          <w:b/>
          <w:bCs/>
          <w:sz w:val="22"/>
          <w:szCs w:val="22"/>
        </w:rPr>
        <w:t>Density (maximum):</w:t>
      </w:r>
    </w:p>
    <w:p w:rsidR="00D13519" w:rsidRPr="00B15680" w:rsidRDefault="00D13519" w:rsidP="0003591A">
      <w:pPr>
        <w:pStyle w:val="List"/>
        <w:ind w:left="0" w:firstLine="0"/>
        <w:rPr>
          <w:b/>
          <w:bCs/>
          <w:sz w:val="22"/>
          <w:szCs w:val="22"/>
        </w:rPr>
      </w:pPr>
    </w:p>
    <w:p w:rsidR="00B66BE2" w:rsidRPr="00B66BE2" w:rsidRDefault="00B66BE2" w:rsidP="00B66BE2">
      <w:pPr>
        <w:ind w:left="3600" w:hanging="2160"/>
        <w:rPr>
          <w:rFonts w:ascii="Arial" w:hAnsi="Arial" w:cs="Arial"/>
          <w:sz w:val="22"/>
          <w:szCs w:val="22"/>
        </w:rPr>
      </w:pPr>
      <w:r w:rsidRPr="00B66BE2">
        <w:rPr>
          <w:rFonts w:ascii="Arial" w:hAnsi="Arial" w:cs="Arial"/>
          <w:sz w:val="22"/>
          <w:szCs w:val="22"/>
        </w:rPr>
        <w:t>i)  AGRICULTURAL SUBDIVISIONS:</w:t>
      </w:r>
      <w:r w:rsidR="009B4B5F">
        <w:rPr>
          <w:rFonts w:ascii="Arial" w:hAnsi="Arial" w:cs="Arial"/>
          <w:sz w:val="22"/>
          <w:szCs w:val="22"/>
        </w:rPr>
        <w:t xml:space="preserve"> </w:t>
      </w:r>
      <w:r w:rsidR="009B4B5F" w:rsidRPr="009B4B5F">
        <w:rPr>
          <w:rFonts w:ascii="Arial" w:hAnsi="Arial" w:cs="Arial"/>
          <w:i/>
          <w:sz w:val="18"/>
          <w:szCs w:val="18"/>
          <w:u w:val="single"/>
        </w:rPr>
        <w:t>(Bylaw 890-13)</w:t>
      </w:r>
    </w:p>
    <w:p w:rsidR="00B66BE2" w:rsidRPr="00B66BE2" w:rsidRDefault="00B66BE2" w:rsidP="00B66BE2">
      <w:pPr>
        <w:ind w:left="4320" w:hanging="2160"/>
        <w:rPr>
          <w:rFonts w:ascii="Arial" w:hAnsi="Arial" w:cs="Arial"/>
          <w:sz w:val="22"/>
          <w:szCs w:val="22"/>
        </w:rPr>
      </w:pPr>
      <w:r w:rsidRPr="00B66BE2">
        <w:rPr>
          <w:rFonts w:ascii="Arial" w:hAnsi="Arial" w:cs="Arial"/>
          <w:sz w:val="22"/>
          <w:szCs w:val="22"/>
        </w:rPr>
        <w:tab/>
        <w:t>The following standards shall apply to the number of parcels per PROPERTY:</w:t>
      </w:r>
    </w:p>
    <w:p w:rsidR="00B66BE2" w:rsidRPr="00B66BE2" w:rsidRDefault="00B66BE2" w:rsidP="00B66BE2">
      <w:pPr>
        <w:ind w:left="4320"/>
        <w:rPr>
          <w:rFonts w:ascii="Arial" w:hAnsi="Arial" w:cs="Arial"/>
          <w:sz w:val="22"/>
          <w:szCs w:val="22"/>
        </w:rPr>
      </w:pPr>
    </w:p>
    <w:p w:rsidR="00B66BE2" w:rsidRPr="00B66BE2" w:rsidRDefault="00B66BE2" w:rsidP="00B66BE2">
      <w:pPr>
        <w:ind w:left="4320"/>
        <w:rPr>
          <w:rFonts w:ascii="Arial" w:hAnsi="Arial" w:cs="Arial"/>
          <w:sz w:val="22"/>
          <w:szCs w:val="22"/>
        </w:rPr>
      </w:pPr>
      <w:r w:rsidRPr="00B66BE2">
        <w:rPr>
          <w:rFonts w:ascii="Arial" w:hAnsi="Arial" w:cs="Arial"/>
          <w:sz w:val="22"/>
          <w:szCs w:val="22"/>
        </w:rPr>
        <w:lastRenderedPageBreak/>
        <w:t>PROPERTIES 19.1 – 38.2 ha (81-160 acres) or more shall be allowed 3 titles (2 parcels subdivided out)</w:t>
      </w:r>
    </w:p>
    <w:p w:rsidR="00B66BE2" w:rsidRPr="00B66BE2" w:rsidRDefault="00B66BE2" w:rsidP="00B66BE2">
      <w:pPr>
        <w:ind w:left="4320"/>
        <w:rPr>
          <w:rFonts w:ascii="Arial" w:hAnsi="Arial" w:cs="Arial"/>
          <w:sz w:val="22"/>
          <w:szCs w:val="22"/>
        </w:rPr>
      </w:pPr>
    </w:p>
    <w:p w:rsidR="00B66BE2" w:rsidRPr="00B66BE2" w:rsidRDefault="00B66BE2" w:rsidP="00B66BE2">
      <w:pPr>
        <w:ind w:left="4320"/>
        <w:rPr>
          <w:rFonts w:ascii="Arial" w:hAnsi="Arial" w:cs="Arial"/>
          <w:sz w:val="22"/>
          <w:szCs w:val="22"/>
        </w:rPr>
      </w:pPr>
      <w:r w:rsidRPr="00B66BE2">
        <w:rPr>
          <w:rFonts w:ascii="Arial" w:hAnsi="Arial" w:cs="Arial"/>
          <w:sz w:val="22"/>
          <w:szCs w:val="22"/>
        </w:rPr>
        <w:t>PROPERTIES of 19.1 ha (80.9 acres) or less shall be allowed 2 titles (1 parcel subdivided out)</w:t>
      </w:r>
    </w:p>
    <w:p w:rsidR="00B66BE2" w:rsidRPr="00B66BE2" w:rsidRDefault="00B66BE2" w:rsidP="00B66BE2">
      <w:pPr>
        <w:rPr>
          <w:rFonts w:ascii="Arial" w:hAnsi="Arial" w:cs="Arial"/>
          <w:sz w:val="22"/>
          <w:szCs w:val="22"/>
        </w:rPr>
      </w:pPr>
    </w:p>
    <w:p w:rsidR="00B66BE2" w:rsidRPr="00B66BE2" w:rsidRDefault="00B66BE2" w:rsidP="00B66BE2">
      <w:pPr>
        <w:ind w:left="4320" w:hanging="2880"/>
        <w:rPr>
          <w:rFonts w:ascii="Arial" w:hAnsi="Arial" w:cs="Arial"/>
          <w:sz w:val="22"/>
          <w:szCs w:val="22"/>
        </w:rPr>
      </w:pPr>
      <w:r w:rsidRPr="00B66BE2">
        <w:rPr>
          <w:rFonts w:ascii="Arial" w:hAnsi="Arial" w:cs="Arial"/>
          <w:sz w:val="22"/>
          <w:szCs w:val="22"/>
        </w:rPr>
        <w:t>ii)  All other uses:</w:t>
      </w:r>
      <w:r w:rsidRPr="00B66BE2">
        <w:rPr>
          <w:rFonts w:ascii="Arial" w:hAnsi="Arial" w:cs="Arial"/>
          <w:sz w:val="22"/>
          <w:szCs w:val="22"/>
        </w:rPr>
        <w:tab/>
        <w:t>All other uses require rezoning and must submit an Area Structure Plan for the entire PROPERTY</w:t>
      </w:r>
    </w:p>
    <w:p w:rsidR="00D13519" w:rsidRPr="00A65658" w:rsidRDefault="00D13519" w:rsidP="0042405C">
      <w:pPr>
        <w:pStyle w:val="ListParagraph"/>
        <w:ind w:left="1800"/>
        <w:rPr>
          <w:rFonts w:ascii="Arial" w:hAnsi="Arial" w:cs="Arial"/>
          <w:sz w:val="22"/>
          <w:szCs w:val="22"/>
          <w:lang w:val="en-CA"/>
        </w:rPr>
      </w:pPr>
    </w:p>
    <w:p w:rsidR="00D13519" w:rsidRPr="00E81376" w:rsidRDefault="00D13519" w:rsidP="006759F5">
      <w:pPr>
        <w:pStyle w:val="ListContinue2"/>
        <w:numPr>
          <w:ilvl w:val="3"/>
          <w:numId w:val="88"/>
        </w:numPr>
        <w:spacing w:after="0"/>
        <w:ind w:left="1440"/>
        <w:rPr>
          <w:b/>
          <w:sz w:val="22"/>
          <w:szCs w:val="22"/>
        </w:rPr>
      </w:pPr>
      <w:r w:rsidRPr="00E81376">
        <w:rPr>
          <w:b/>
          <w:sz w:val="22"/>
          <w:szCs w:val="22"/>
        </w:rPr>
        <w:t>LOT Area:</w:t>
      </w:r>
      <w:bookmarkStart w:id="12" w:name="_GoBack"/>
      <w:bookmarkEnd w:id="12"/>
    </w:p>
    <w:p w:rsidR="00D13519" w:rsidRPr="006309E1" w:rsidRDefault="00D13519" w:rsidP="0003591A">
      <w:pPr>
        <w:pStyle w:val="ListContinue2"/>
        <w:spacing w:after="0"/>
        <w:ind w:left="720"/>
        <w:rPr>
          <w:sz w:val="22"/>
          <w:szCs w:val="22"/>
        </w:rPr>
      </w:pPr>
    </w:p>
    <w:p w:rsidR="00D13519" w:rsidRPr="006309E1" w:rsidRDefault="00D13519" w:rsidP="006309E1">
      <w:pPr>
        <w:pStyle w:val="ListBullet2"/>
        <w:widowControl w:val="0"/>
        <w:ind w:firstLine="360"/>
        <w:rPr>
          <w:b w:val="0"/>
        </w:rPr>
      </w:pPr>
      <w:r w:rsidRPr="006309E1">
        <w:rPr>
          <w:b w:val="0"/>
        </w:rPr>
        <w:t>RESIDENTIAL:</w:t>
      </w:r>
      <w:r w:rsidRPr="006309E1">
        <w:rPr>
          <w:b w:val="0"/>
        </w:rPr>
        <w:tab/>
      </w:r>
      <w:r w:rsidRPr="006309E1">
        <w:rPr>
          <w:b w:val="0"/>
        </w:rPr>
        <w:tab/>
        <w:t>Minimum:</w:t>
      </w:r>
      <w:r w:rsidRPr="006309E1">
        <w:rPr>
          <w:b w:val="0"/>
        </w:rPr>
        <w:tab/>
        <w:t>1.2 ha (3.0 acres)</w:t>
      </w:r>
    </w:p>
    <w:p w:rsidR="00D13519" w:rsidRPr="00B15680" w:rsidRDefault="00D13519" w:rsidP="0053765D">
      <w:pPr>
        <w:ind w:left="4320"/>
        <w:rPr>
          <w:rFonts w:ascii="Arial" w:hAnsi="Arial" w:cs="Arial"/>
          <w:sz w:val="22"/>
          <w:szCs w:val="22"/>
          <w:lang w:val="en-CA"/>
        </w:rPr>
      </w:pPr>
      <w:r w:rsidRPr="00B15680">
        <w:rPr>
          <w:rFonts w:ascii="Arial" w:hAnsi="Arial" w:cs="Arial"/>
          <w:sz w:val="22"/>
          <w:szCs w:val="22"/>
          <w:lang w:val="en-CA"/>
        </w:rPr>
        <w:t>Maximum:</w:t>
      </w:r>
      <w:r w:rsidRPr="00B15680">
        <w:rPr>
          <w:rFonts w:ascii="Arial" w:hAnsi="Arial" w:cs="Arial"/>
          <w:sz w:val="22"/>
          <w:szCs w:val="22"/>
          <w:lang w:val="en-CA"/>
        </w:rPr>
        <w:tab/>
        <w:t>4.1 ha (10 acres) unless an existing residence requires the approval of a larger parcel size to meet setback requirements, or the subject site is a FRAGMENTED PARCEL that in the opinion of the Development Authority is difficult to farm.</w:t>
      </w:r>
    </w:p>
    <w:p w:rsidR="00D13519" w:rsidRPr="00B15680" w:rsidRDefault="00D13519" w:rsidP="007D73A1">
      <w:pPr>
        <w:rPr>
          <w:rFonts w:ascii="Arial" w:hAnsi="Arial" w:cs="Arial"/>
          <w:sz w:val="22"/>
          <w:szCs w:val="22"/>
          <w:lang w:val="en-CA"/>
        </w:rPr>
      </w:pPr>
    </w:p>
    <w:p w:rsidR="00D13519" w:rsidRPr="00296945" w:rsidRDefault="00D13519" w:rsidP="00296945">
      <w:pPr>
        <w:ind w:left="1440"/>
        <w:rPr>
          <w:rFonts w:ascii="Arial" w:hAnsi="Arial" w:cs="Arial"/>
          <w:sz w:val="22"/>
          <w:szCs w:val="22"/>
          <w:lang w:val="en-CA"/>
        </w:rPr>
      </w:pPr>
      <w:r w:rsidRPr="00296945">
        <w:rPr>
          <w:rFonts w:ascii="Arial" w:hAnsi="Arial" w:cs="Arial"/>
          <w:sz w:val="22"/>
          <w:szCs w:val="22"/>
          <w:lang w:val="en-CA"/>
        </w:rPr>
        <w:t>All Other Uses:</w:t>
      </w:r>
      <w:r w:rsidRPr="00296945">
        <w:rPr>
          <w:rFonts w:ascii="Arial" w:hAnsi="Arial" w:cs="Arial"/>
          <w:sz w:val="22"/>
          <w:szCs w:val="22"/>
          <w:lang w:val="en-CA"/>
        </w:rPr>
        <w:tab/>
      </w:r>
      <w:r w:rsidRPr="00296945">
        <w:rPr>
          <w:rFonts w:ascii="Arial" w:hAnsi="Arial" w:cs="Arial"/>
          <w:sz w:val="22"/>
          <w:szCs w:val="22"/>
          <w:lang w:val="en-CA"/>
        </w:rPr>
        <w:tab/>
        <w:t>At the discretion of the Development Authority</w:t>
      </w:r>
    </w:p>
    <w:p w:rsidR="00D13519" w:rsidRPr="00B15680" w:rsidRDefault="00D13519" w:rsidP="00F8359F">
      <w:pPr>
        <w:pStyle w:val="BodyTextIndent3"/>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rPr>
          <w:rFonts w:cs="Arial"/>
          <w:szCs w:val="22"/>
        </w:rPr>
      </w:pPr>
    </w:p>
    <w:p w:rsidR="00D13519" w:rsidRPr="00E81376" w:rsidRDefault="00D13519" w:rsidP="006759F5">
      <w:pPr>
        <w:pStyle w:val="List2"/>
        <w:numPr>
          <w:ilvl w:val="0"/>
          <w:numId w:val="197"/>
        </w:numPr>
        <w:ind w:left="1440" w:hanging="360"/>
        <w:rPr>
          <w:b/>
          <w:sz w:val="22"/>
          <w:szCs w:val="22"/>
        </w:rPr>
      </w:pPr>
      <w:r w:rsidRPr="00E81376">
        <w:rPr>
          <w:b/>
          <w:sz w:val="22"/>
          <w:szCs w:val="22"/>
        </w:rPr>
        <w:t xml:space="preserve">Minimum </w:t>
      </w:r>
      <w:r>
        <w:rPr>
          <w:b/>
          <w:sz w:val="22"/>
          <w:szCs w:val="22"/>
        </w:rPr>
        <w:t>Setbacks</w:t>
      </w:r>
      <w:r w:rsidRPr="00E81376">
        <w:rPr>
          <w:b/>
          <w:sz w:val="22"/>
          <w:szCs w:val="22"/>
        </w:rPr>
        <w:t>:</w:t>
      </w:r>
    </w:p>
    <w:p w:rsidR="00D13519" w:rsidRDefault="00D13519" w:rsidP="00A11A31">
      <w:pPr>
        <w:pStyle w:val="List2"/>
        <w:ind w:left="1440" w:firstLine="0"/>
        <w:rPr>
          <w:sz w:val="22"/>
          <w:szCs w:val="22"/>
        </w:rPr>
      </w:pPr>
    </w:p>
    <w:p w:rsidR="00D13519" w:rsidRPr="00E81376" w:rsidRDefault="00D13519" w:rsidP="00A11A31">
      <w:pPr>
        <w:pStyle w:val="List2"/>
        <w:ind w:left="1440" w:firstLine="0"/>
        <w:rPr>
          <w:sz w:val="22"/>
          <w:szCs w:val="22"/>
        </w:rPr>
      </w:pPr>
      <w:r>
        <w:rPr>
          <w:sz w:val="22"/>
          <w:szCs w:val="22"/>
        </w:rPr>
        <w:t>From</w:t>
      </w:r>
      <w:r w:rsidRPr="00E81376">
        <w:rPr>
          <w:sz w:val="22"/>
          <w:szCs w:val="22"/>
        </w:rPr>
        <w:t xml:space="preserve"> a HIGHWAY, </w:t>
      </w:r>
      <w:r w:rsidRPr="00E81376">
        <w:rPr>
          <w:caps/>
          <w:sz w:val="22"/>
          <w:szCs w:val="22"/>
        </w:rPr>
        <w:t xml:space="preserve">road </w:t>
      </w:r>
      <w:r w:rsidRPr="00E81376">
        <w:rPr>
          <w:sz w:val="22"/>
          <w:szCs w:val="22"/>
        </w:rPr>
        <w:t xml:space="preserve">or undeveloped </w:t>
      </w:r>
      <w:r>
        <w:rPr>
          <w:sz w:val="22"/>
          <w:szCs w:val="22"/>
        </w:rPr>
        <w:t>ROAD</w:t>
      </w:r>
      <w:r w:rsidRPr="00E81376">
        <w:rPr>
          <w:sz w:val="22"/>
          <w:szCs w:val="22"/>
        </w:rPr>
        <w:t xml:space="preserve"> allowance: </w:t>
      </w:r>
    </w:p>
    <w:p w:rsidR="00D13519" w:rsidRPr="00E81376" w:rsidRDefault="00D13519" w:rsidP="00A11A31">
      <w:pPr>
        <w:pStyle w:val="List2"/>
        <w:ind w:left="3600" w:hanging="2160"/>
        <w:rPr>
          <w:sz w:val="22"/>
          <w:szCs w:val="22"/>
        </w:rPr>
      </w:pPr>
    </w:p>
    <w:p w:rsidR="00D13519" w:rsidRPr="00E81376" w:rsidRDefault="00D13519" w:rsidP="00A11A31">
      <w:pPr>
        <w:pStyle w:val="List2"/>
        <w:ind w:left="1800" w:firstLine="0"/>
        <w:rPr>
          <w:sz w:val="22"/>
          <w:szCs w:val="22"/>
        </w:rPr>
      </w:pPr>
      <w:r w:rsidRPr="00E81376">
        <w:rPr>
          <w:sz w:val="22"/>
          <w:szCs w:val="22"/>
        </w:rPr>
        <w:t>41.2 m (135 feet) from right-of-way, or</w:t>
      </w:r>
    </w:p>
    <w:p w:rsidR="00D13519" w:rsidRDefault="00D13519" w:rsidP="00A11A31">
      <w:pPr>
        <w:pStyle w:val="List3"/>
        <w:numPr>
          <w:ilvl w:val="2"/>
          <w:numId w:val="0"/>
        </w:numPr>
        <w:ind w:left="1800" w:hanging="1890"/>
        <w:rPr>
          <w:sz w:val="22"/>
          <w:szCs w:val="22"/>
        </w:rPr>
      </w:pPr>
    </w:p>
    <w:p w:rsidR="00D13519" w:rsidRDefault="00D13519" w:rsidP="00A11A31">
      <w:pPr>
        <w:pStyle w:val="List3"/>
        <w:numPr>
          <w:ilvl w:val="2"/>
          <w:numId w:val="0"/>
        </w:numPr>
        <w:ind w:left="1800"/>
        <w:rPr>
          <w:sz w:val="22"/>
          <w:szCs w:val="22"/>
        </w:rPr>
      </w:pPr>
      <w:r w:rsidRPr="00E81376">
        <w:rPr>
          <w:sz w:val="22"/>
          <w:szCs w:val="22"/>
        </w:rPr>
        <w:t>64 m (210 feet) from centre line</w:t>
      </w:r>
    </w:p>
    <w:p w:rsidR="00D13519" w:rsidRDefault="00D13519" w:rsidP="00A11A31">
      <w:pPr>
        <w:pStyle w:val="List3"/>
        <w:numPr>
          <w:ilvl w:val="2"/>
          <w:numId w:val="0"/>
        </w:numPr>
        <w:ind w:left="1800"/>
        <w:rPr>
          <w:sz w:val="22"/>
          <w:szCs w:val="22"/>
        </w:rPr>
      </w:pPr>
    </w:p>
    <w:p w:rsidR="00D13519" w:rsidRPr="00C2423D" w:rsidRDefault="00D13519" w:rsidP="00365D13">
      <w:pPr>
        <w:pStyle w:val="List3"/>
        <w:numPr>
          <w:ilvl w:val="2"/>
          <w:numId w:val="0"/>
        </w:numPr>
        <w:ind w:left="1800"/>
        <w:rPr>
          <w:b/>
          <w:sz w:val="22"/>
          <w:szCs w:val="22"/>
        </w:rPr>
      </w:pPr>
      <w:r w:rsidRPr="00C2423D">
        <w:rPr>
          <w:b/>
          <w:sz w:val="22"/>
          <w:szCs w:val="22"/>
        </w:rPr>
        <w:t>Or as specified by Alberta Transportation</w:t>
      </w:r>
      <w:r>
        <w:rPr>
          <w:b/>
          <w:sz w:val="22"/>
          <w:szCs w:val="22"/>
        </w:rPr>
        <w:t>, whichever is greater</w:t>
      </w:r>
    </w:p>
    <w:p w:rsidR="00D13519" w:rsidRPr="00B15680" w:rsidRDefault="00D13519" w:rsidP="00A11A31">
      <w:pPr>
        <w:pStyle w:val="List3"/>
        <w:numPr>
          <w:ilvl w:val="2"/>
          <w:numId w:val="0"/>
        </w:numPr>
        <w:ind w:left="2340"/>
        <w:rPr>
          <w:sz w:val="22"/>
          <w:szCs w:val="22"/>
        </w:rPr>
      </w:pPr>
    </w:p>
    <w:p w:rsidR="00D13519" w:rsidRDefault="00D13519" w:rsidP="007220F0">
      <w:pPr>
        <w:pStyle w:val="List"/>
        <w:ind w:left="1440" w:firstLine="0"/>
        <w:rPr>
          <w:sz w:val="22"/>
          <w:szCs w:val="22"/>
        </w:rPr>
      </w:pPr>
      <w:r>
        <w:rPr>
          <w:sz w:val="22"/>
          <w:szCs w:val="22"/>
        </w:rPr>
        <w:t>All other property lines:</w:t>
      </w:r>
      <w:r>
        <w:rPr>
          <w:sz w:val="22"/>
          <w:szCs w:val="22"/>
        </w:rPr>
        <w:tab/>
      </w:r>
      <w:r w:rsidRPr="00366759">
        <w:rPr>
          <w:sz w:val="22"/>
          <w:szCs w:val="22"/>
        </w:rPr>
        <w:t>15.2 m (50 feet)</w:t>
      </w:r>
    </w:p>
    <w:p w:rsidR="00D13519" w:rsidRDefault="00D13519" w:rsidP="00A11A31">
      <w:pPr>
        <w:pStyle w:val="List2"/>
        <w:ind w:left="1440" w:firstLine="0"/>
        <w:rPr>
          <w:b/>
          <w:sz w:val="22"/>
          <w:szCs w:val="22"/>
        </w:rPr>
      </w:pPr>
    </w:p>
    <w:p w:rsidR="00D13519" w:rsidRPr="00994A01" w:rsidRDefault="00D13519" w:rsidP="006759F5">
      <w:pPr>
        <w:pStyle w:val="List2"/>
        <w:numPr>
          <w:ilvl w:val="0"/>
          <w:numId w:val="197"/>
        </w:numPr>
        <w:ind w:left="1440" w:hanging="360"/>
        <w:rPr>
          <w:b/>
          <w:sz w:val="22"/>
          <w:szCs w:val="22"/>
        </w:rPr>
      </w:pPr>
      <w:r w:rsidRPr="00994A01">
        <w:rPr>
          <w:b/>
          <w:sz w:val="22"/>
          <w:szCs w:val="22"/>
        </w:rPr>
        <w:t xml:space="preserve">DWELLING UNITS per parcel – See Section 7.17 </w:t>
      </w:r>
    </w:p>
    <w:p w:rsidR="00D13519" w:rsidRDefault="00D13519" w:rsidP="00A11A31">
      <w:pPr>
        <w:pStyle w:val="List2"/>
        <w:ind w:left="1440" w:firstLine="0"/>
        <w:rPr>
          <w:b/>
          <w:sz w:val="22"/>
          <w:szCs w:val="22"/>
        </w:rPr>
      </w:pPr>
    </w:p>
    <w:p w:rsidR="00D13519" w:rsidRPr="00B15680" w:rsidRDefault="00D13519" w:rsidP="006759F5">
      <w:pPr>
        <w:pStyle w:val="ListParagraph"/>
        <w:numPr>
          <w:ilvl w:val="1"/>
          <w:numId w:val="88"/>
        </w:numPr>
        <w:tabs>
          <w:tab w:val="clear" w:pos="900"/>
        </w:tabs>
        <w:ind w:left="1080"/>
        <w:rPr>
          <w:rFonts w:ascii="Arial" w:hAnsi="Arial" w:cs="Arial"/>
          <w:b/>
          <w:sz w:val="22"/>
          <w:szCs w:val="22"/>
          <w:u w:val="single"/>
        </w:rPr>
      </w:pPr>
      <w:r w:rsidRPr="00B15680">
        <w:rPr>
          <w:rFonts w:ascii="Arial" w:hAnsi="Arial" w:cs="Arial"/>
          <w:b/>
          <w:sz w:val="22"/>
          <w:szCs w:val="22"/>
          <w:u w:val="single"/>
        </w:rPr>
        <w:t>ADDITIONAL REQUIREMENTS</w:t>
      </w:r>
    </w:p>
    <w:p w:rsidR="00D13519" w:rsidRPr="00B15680" w:rsidRDefault="00D13519" w:rsidP="004A1AAE">
      <w:pPr>
        <w:jc w:val="both"/>
        <w:rPr>
          <w:rFonts w:ascii="Arial" w:hAnsi="Arial" w:cs="Arial"/>
          <w:b/>
          <w:bCs/>
          <w:sz w:val="22"/>
          <w:szCs w:val="22"/>
          <w:lang w:val="en-CA"/>
        </w:rPr>
      </w:pPr>
    </w:p>
    <w:p w:rsidR="00D13519" w:rsidRDefault="00D13519" w:rsidP="006759F5">
      <w:pPr>
        <w:pStyle w:val="ListContinue"/>
        <w:numPr>
          <w:ilvl w:val="2"/>
          <w:numId w:val="94"/>
        </w:numPr>
        <w:spacing w:after="0"/>
        <w:ind w:left="1440"/>
        <w:rPr>
          <w:sz w:val="22"/>
          <w:szCs w:val="22"/>
        </w:rPr>
      </w:pPr>
      <w:r w:rsidRPr="00B15680">
        <w:rPr>
          <w:sz w:val="22"/>
          <w:szCs w:val="22"/>
        </w:rPr>
        <w:t xml:space="preserve">In addition to </w:t>
      </w:r>
      <w:r w:rsidRPr="000345DC">
        <w:rPr>
          <w:sz w:val="22"/>
          <w:szCs w:val="22"/>
        </w:rPr>
        <w:t>Section 7.28</w:t>
      </w:r>
      <w:r w:rsidRPr="00B15680">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Default="00D13519" w:rsidP="00CC080C">
      <w:pPr>
        <w:pStyle w:val="ListContinue"/>
        <w:spacing w:after="0"/>
        <w:ind w:left="1080"/>
        <w:rPr>
          <w:sz w:val="22"/>
          <w:szCs w:val="22"/>
        </w:rPr>
      </w:pPr>
    </w:p>
    <w:p w:rsidR="00D13519" w:rsidRPr="00234F80" w:rsidRDefault="00D13519" w:rsidP="006759F5">
      <w:pPr>
        <w:pStyle w:val="BodyTextIndent"/>
        <w:numPr>
          <w:ilvl w:val="2"/>
          <w:numId w:val="9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szCs w:val="22"/>
          <w:lang w:val="en-CA"/>
        </w:rPr>
        <w:sectPr w:rsidR="00D13519" w:rsidRPr="00234F80" w:rsidSect="004E3795">
          <w:type w:val="continuous"/>
          <w:pgSz w:w="12240" w:h="15840" w:code="1"/>
          <w:pgMar w:top="1170" w:right="1440" w:bottom="1440" w:left="1440" w:header="0" w:footer="144" w:gutter="0"/>
          <w:cols w:space="720"/>
          <w:docGrid w:linePitch="360"/>
        </w:sectPr>
      </w:pPr>
      <w:r w:rsidRPr="00234F80">
        <w:rPr>
          <w:rFonts w:cs="Arial"/>
          <w:szCs w:val="22"/>
          <w:lang w:val="en-CA"/>
        </w:rPr>
        <w:t>The architecture, construction materials and appearance of buildings and other structures shall be to accepted standards and shall compliment the natural features and character of the site to the satisfaction of the Development Authority.</w:t>
      </w:r>
    </w:p>
    <w:p w:rsidR="00D13519" w:rsidRDefault="00D13519" w:rsidP="00CC080C">
      <w:pPr>
        <w:pStyle w:val="ListContinue"/>
        <w:spacing w:after="0"/>
        <w:ind w:left="1080"/>
        <w:rPr>
          <w:sz w:val="22"/>
          <w:szCs w:val="22"/>
        </w:rPr>
      </w:pPr>
    </w:p>
    <w:p w:rsidR="00D13519" w:rsidRPr="00437521" w:rsidRDefault="00B66BE2" w:rsidP="006759F5">
      <w:pPr>
        <w:pStyle w:val="ListContinue"/>
        <w:numPr>
          <w:ilvl w:val="1"/>
          <w:numId w:val="88"/>
        </w:numPr>
        <w:tabs>
          <w:tab w:val="clear" w:pos="900"/>
          <w:tab w:val="num" w:pos="1080"/>
        </w:tabs>
        <w:spacing w:after="0"/>
        <w:ind w:left="1080"/>
        <w:rPr>
          <w:b/>
          <w:sz w:val="22"/>
          <w:szCs w:val="22"/>
          <w:u w:val="single"/>
        </w:rPr>
      </w:pPr>
      <w:r>
        <w:rPr>
          <w:b/>
          <w:sz w:val="22"/>
          <w:szCs w:val="22"/>
          <w:u w:val="single"/>
        </w:rPr>
        <w:br w:type="page"/>
      </w:r>
      <w:r w:rsidR="00D13519" w:rsidRPr="00437521">
        <w:rPr>
          <w:b/>
          <w:sz w:val="22"/>
          <w:szCs w:val="22"/>
          <w:u w:val="single"/>
        </w:rPr>
        <w:lastRenderedPageBreak/>
        <w:t>OTHER REQUIREMENTS</w:t>
      </w:r>
    </w:p>
    <w:p w:rsidR="00D13519" w:rsidRDefault="00D13519" w:rsidP="00437521">
      <w:pPr>
        <w:pStyle w:val="ListContinue"/>
        <w:spacing w:after="0"/>
        <w:ind w:left="1080"/>
        <w:rPr>
          <w:sz w:val="22"/>
          <w:szCs w:val="22"/>
        </w:rPr>
      </w:pPr>
    </w:p>
    <w:p w:rsidR="00D13519" w:rsidRDefault="00D13519" w:rsidP="00437521">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Pr="00B15680" w:rsidRDefault="00D13519" w:rsidP="00A35C3A">
      <w:pPr>
        <w:pStyle w:val="ListContinue"/>
        <w:spacing w:after="0"/>
        <w:rPr>
          <w:sz w:val="22"/>
          <w:szCs w:val="22"/>
          <w:u w:val="single"/>
        </w:rPr>
      </w:pPr>
    </w:p>
    <w:p w:rsidR="00D13519" w:rsidRPr="00B15680" w:rsidRDefault="00D13519" w:rsidP="00F8359F">
      <w:pPr>
        <w:pBdr>
          <w:top w:val="single" w:sz="4" w:space="1" w:color="auto"/>
          <w:bottom w:val="single" w:sz="4" w:space="1" w:color="auto"/>
        </w:pBdr>
        <w:rPr>
          <w:rFonts w:ascii="Arial" w:hAnsi="Arial" w:cs="Arial"/>
          <w:b/>
          <w:bCs/>
          <w:i/>
          <w:color w:val="FF0000"/>
          <w:sz w:val="22"/>
          <w:szCs w:val="22"/>
          <w:lang w:val="en-CA"/>
        </w:rPr>
        <w:sectPr w:rsidR="00D13519" w:rsidRPr="00B15680" w:rsidSect="00874DCC">
          <w:type w:val="continuous"/>
          <w:pgSz w:w="12240" w:h="15840" w:code="1"/>
          <w:pgMar w:top="1440" w:right="1440" w:bottom="1440" w:left="1440" w:header="0" w:footer="144" w:gutter="0"/>
          <w:cols w:space="720"/>
          <w:rtlGutter/>
          <w:docGrid w:linePitch="360"/>
        </w:sectPr>
      </w:pPr>
    </w:p>
    <w:p w:rsidR="004E3795" w:rsidRPr="00972531" w:rsidRDefault="00D13519" w:rsidP="004E3795">
      <w:pPr>
        <w:pStyle w:val="ListParagraph"/>
        <w:numPr>
          <w:ilvl w:val="1"/>
          <w:numId w:val="270"/>
        </w:numPr>
        <w:ind w:left="720" w:hanging="720"/>
        <w:rPr>
          <w:rFonts w:ascii="Arial" w:hAnsi="Arial" w:cs="Arial"/>
          <w:b/>
          <w:bCs/>
          <w:sz w:val="22"/>
          <w:szCs w:val="22"/>
          <w:u w:val="single"/>
          <w:lang w:val="en-CA"/>
        </w:rPr>
      </w:pPr>
      <w:r w:rsidRPr="00B15680">
        <w:rPr>
          <w:rFonts w:ascii="Arial" w:hAnsi="Arial" w:cs="Arial"/>
          <w:b/>
          <w:bCs/>
          <w:i/>
          <w:color w:val="FF0000"/>
          <w:sz w:val="22"/>
          <w:szCs w:val="22"/>
          <w:lang w:val="en-CA"/>
        </w:rPr>
        <w:lastRenderedPageBreak/>
        <w:br w:type="page"/>
      </w:r>
      <w:r w:rsidR="00654EB2">
        <w:rPr>
          <w:rFonts w:ascii="Arial" w:hAnsi="Arial" w:cs="Arial"/>
          <w:b/>
          <w:bCs/>
          <w:sz w:val="22"/>
          <w:szCs w:val="22"/>
          <w:u w:val="single"/>
          <w:lang w:val="en-CA"/>
        </w:rPr>
        <w:lastRenderedPageBreak/>
        <w:t>DIRECT CONTROL “DC</w:t>
      </w:r>
      <w:r w:rsidR="004E3795" w:rsidRPr="00972531">
        <w:rPr>
          <w:rFonts w:ascii="Arial" w:hAnsi="Arial" w:cs="Arial"/>
          <w:b/>
          <w:bCs/>
          <w:sz w:val="22"/>
          <w:szCs w:val="22"/>
          <w:u w:val="single"/>
          <w:lang w:val="en-CA"/>
        </w:rPr>
        <w:t>”</w:t>
      </w:r>
    </w:p>
    <w:p w:rsidR="00D13519" w:rsidRPr="00B15680" w:rsidRDefault="00D13519" w:rsidP="004E3795">
      <w:pPr>
        <w:pStyle w:val="BodyText"/>
        <w:rPr>
          <w:sz w:val="22"/>
          <w:szCs w:val="22"/>
        </w:rPr>
      </w:pPr>
    </w:p>
    <w:p w:rsidR="00D13519" w:rsidRPr="00B15680" w:rsidRDefault="00D13519" w:rsidP="00F8359F">
      <w:pPr>
        <w:pStyle w:val="BodyText"/>
        <w:ind w:left="720"/>
        <w:jc w:val="left"/>
        <w:rPr>
          <w:sz w:val="22"/>
          <w:szCs w:val="22"/>
        </w:rPr>
      </w:pPr>
      <w:r w:rsidRPr="00B15680">
        <w:rPr>
          <w:sz w:val="22"/>
          <w:szCs w:val="22"/>
        </w:rPr>
        <w:t>The purpose of this LAND USE DISTRICT is to provide for Direct Control of DEVELOPMENT in areas of special character or circumstance or where deemed necessary by COUNCIL.</w:t>
      </w:r>
    </w:p>
    <w:p w:rsidR="00D13519" w:rsidRPr="00B15680" w:rsidRDefault="00D13519" w:rsidP="00F8359F">
      <w:pPr>
        <w:pStyle w:val="BodyText"/>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48"/>
      </w:tblGrid>
      <w:tr w:rsidR="00D13519" w:rsidRPr="00B15680">
        <w:tc>
          <w:tcPr>
            <w:tcW w:w="8748" w:type="dxa"/>
          </w:tcPr>
          <w:p w:rsidR="00D13519" w:rsidRPr="00B15680" w:rsidRDefault="00D13519" w:rsidP="006759F5">
            <w:pPr>
              <w:pStyle w:val="ListParagraph"/>
              <w:numPr>
                <w:ilvl w:val="4"/>
                <w:numId w:val="7"/>
              </w:numPr>
              <w:tabs>
                <w:tab w:val="num" w:pos="252"/>
              </w:tabs>
              <w:ind w:left="252" w:hanging="270"/>
              <w:rPr>
                <w:rFonts w:ascii="Arial" w:hAnsi="Arial" w:cs="Arial"/>
                <w:b/>
                <w:szCs w:val="22"/>
              </w:rPr>
            </w:pPr>
            <w:r w:rsidRPr="00B15680">
              <w:rPr>
                <w:rFonts w:ascii="Arial" w:hAnsi="Arial" w:cs="Arial"/>
                <w:b/>
                <w:sz w:val="22"/>
                <w:szCs w:val="22"/>
              </w:rPr>
              <w:t>USES</w:t>
            </w:r>
          </w:p>
        </w:tc>
      </w:tr>
      <w:tr w:rsidR="00D13519" w:rsidRPr="00B15680" w:rsidTr="008E1147">
        <w:trPr>
          <w:trHeight w:val="2240"/>
        </w:trPr>
        <w:tc>
          <w:tcPr>
            <w:tcW w:w="8748" w:type="dxa"/>
          </w:tcPr>
          <w:p w:rsidR="00D13519" w:rsidRPr="00B15680" w:rsidRDefault="00D13519" w:rsidP="00C4462C">
            <w:pPr>
              <w:rPr>
                <w:rFonts w:ascii="Arial" w:hAnsi="Arial" w:cs="Arial"/>
                <w:szCs w:val="22"/>
                <w:lang w:val="en-CA"/>
              </w:rPr>
            </w:pPr>
          </w:p>
          <w:p w:rsidR="00D13519" w:rsidRPr="00B15680" w:rsidRDefault="00D13519" w:rsidP="006759F5">
            <w:pPr>
              <w:pStyle w:val="List2"/>
              <w:numPr>
                <w:ilvl w:val="1"/>
                <w:numId w:val="185"/>
              </w:numPr>
              <w:ind w:left="432" w:hanging="432"/>
              <w:rPr>
                <w:szCs w:val="22"/>
              </w:rPr>
            </w:pPr>
            <w:r w:rsidRPr="00B15680">
              <w:rPr>
                <w:sz w:val="22"/>
                <w:szCs w:val="22"/>
              </w:rPr>
              <w:t>ADULT ENTERTAINMENT BUSINESS</w:t>
            </w:r>
          </w:p>
          <w:p w:rsidR="00D13519" w:rsidRPr="00B15680" w:rsidRDefault="00D13519" w:rsidP="006759F5">
            <w:pPr>
              <w:pStyle w:val="List2"/>
              <w:numPr>
                <w:ilvl w:val="1"/>
                <w:numId w:val="185"/>
              </w:numPr>
              <w:ind w:left="432" w:hanging="432"/>
              <w:rPr>
                <w:szCs w:val="22"/>
              </w:rPr>
            </w:pPr>
            <w:r w:rsidRPr="00B15680">
              <w:rPr>
                <w:sz w:val="22"/>
                <w:szCs w:val="22"/>
              </w:rPr>
              <w:t xml:space="preserve">FUNERAL HOME </w:t>
            </w:r>
          </w:p>
          <w:p w:rsidR="00D13519" w:rsidRPr="00B15680" w:rsidRDefault="00D13519" w:rsidP="006759F5">
            <w:pPr>
              <w:pStyle w:val="List2"/>
              <w:numPr>
                <w:ilvl w:val="1"/>
                <w:numId w:val="185"/>
              </w:numPr>
              <w:ind w:left="432" w:hanging="432"/>
              <w:rPr>
                <w:szCs w:val="22"/>
              </w:rPr>
            </w:pPr>
            <w:r w:rsidRPr="00B15680">
              <w:rPr>
                <w:sz w:val="22"/>
                <w:szCs w:val="22"/>
              </w:rPr>
              <w:t>LIQUOR STORE</w:t>
            </w:r>
          </w:p>
          <w:p w:rsidR="00D13519" w:rsidRPr="00B15680" w:rsidRDefault="00D13519" w:rsidP="006759F5">
            <w:pPr>
              <w:pStyle w:val="List2"/>
              <w:numPr>
                <w:ilvl w:val="1"/>
                <w:numId w:val="185"/>
              </w:numPr>
              <w:ind w:left="432" w:hanging="432"/>
              <w:rPr>
                <w:szCs w:val="22"/>
              </w:rPr>
            </w:pPr>
            <w:r w:rsidRPr="00B15680">
              <w:rPr>
                <w:sz w:val="22"/>
                <w:szCs w:val="22"/>
              </w:rPr>
              <w:t>PAWN SHOP</w:t>
            </w:r>
          </w:p>
          <w:p w:rsidR="00D13519" w:rsidRPr="00B15680" w:rsidRDefault="00D13519" w:rsidP="006759F5">
            <w:pPr>
              <w:pStyle w:val="List2"/>
              <w:numPr>
                <w:ilvl w:val="1"/>
                <w:numId w:val="185"/>
              </w:numPr>
              <w:ind w:left="432" w:hanging="432"/>
              <w:rPr>
                <w:szCs w:val="22"/>
              </w:rPr>
            </w:pPr>
            <w:r w:rsidRPr="00B15680">
              <w:rPr>
                <w:sz w:val="22"/>
                <w:szCs w:val="22"/>
              </w:rPr>
              <w:t>All uses that require approval from the Alberta Gaming and Liquor Commission, with the exception of occasional licences not exceeding 72 hours</w:t>
            </w:r>
          </w:p>
          <w:p w:rsidR="00D13519" w:rsidRPr="00974F79" w:rsidRDefault="00D13519" w:rsidP="006759F5">
            <w:pPr>
              <w:pStyle w:val="List2"/>
              <w:numPr>
                <w:ilvl w:val="1"/>
                <w:numId w:val="185"/>
              </w:numPr>
              <w:ind w:left="432" w:hanging="432"/>
              <w:rPr>
                <w:szCs w:val="22"/>
              </w:rPr>
            </w:pPr>
            <w:r w:rsidRPr="00B15680">
              <w:rPr>
                <w:sz w:val="22"/>
                <w:szCs w:val="22"/>
              </w:rPr>
              <w:t xml:space="preserve">Any </w:t>
            </w:r>
            <w:r w:rsidRPr="00974F79">
              <w:rPr>
                <w:sz w:val="22"/>
                <w:szCs w:val="22"/>
              </w:rPr>
              <w:t>other use and ACCESSORY use deemed necessary by COUNCIL</w:t>
            </w:r>
          </w:p>
          <w:p w:rsidR="00D13519" w:rsidRPr="00B15680" w:rsidRDefault="00D13519" w:rsidP="00C4462C">
            <w:pPr>
              <w:pStyle w:val="BodyText"/>
              <w:rPr>
                <w:b/>
                <w:szCs w:val="22"/>
              </w:rPr>
            </w:pPr>
          </w:p>
        </w:tc>
      </w:tr>
    </w:tbl>
    <w:p w:rsidR="00D13519" w:rsidRPr="00B15680" w:rsidRDefault="00D13519" w:rsidP="00F8359F">
      <w:pPr>
        <w:rPr>
          <w:rFonts w:ascii="Arial" w:hAnsi="Arial" w:cs="Arial"/>
          <w:i/>
          <w:color w:val="FF0000"/>
          <w:sz w:val="22"/>
          <w:szCs w:val="22"/>
          <w:lang w:val="en-CA"/>
        </w:rPr>
      </w:pPr>
    </w:p>
    <w:p w:rsidR="00D13519" w:rsidRPr="00B15680" w:rsidRDefault="00D13519" w:rsidP="006759F5">
      <w:pPr>
        <w:pStyle w:val="Heading9"/>
        <w:numPr>
          <w:ilvl w:val="4"/>
          <w:numId w:val="7"/>
        </w:numPr>
        <w:tabs>
          <w:tab w:val="clear" w:pos="1530"/>
          <w:tab w:val="left" w:pos="0"/>
        </w:tabs>
        <w:ind w:left="1080" w:hanging="360"/>
        <w:rPr>
          <w:sz w:val="22"/>
          <w:szCs w:val="22"/>
          <w:u w:val="single"/>
          <w:lang w:val="en-CA"/>
        </w:rPr>
      </w:pPr>
      <w:r w:rsidRPr="00B15680">
        <w:rPr>
          <w:sz w:val="22"/>
          <w:szCs w:val="22"/>
          <w:u w:val="single"/>
          <w:lang w:val="en-CA"/>
        </w:rPr>
        <w:t>DEVELOPMENT REGULATIONS</w:t>
      </w:r>
    </w:p>
    <w:p w:rsidR="00D13519" w:rsidRPr="00B15680" w:rsidRDefault="00D13519" w:rsidP="00F8359F">
      <w:pPr>
        <w:rPr>
          <w:rFonts w:ascii="Arial" w:hAnsi="Arial" w:cs="Arial"/>
          <w:sz w:val="22"/>
          <w:szCs w:val="22"/>
          <w:lang w:val="en-CA"/>
        </w:rPr>
      </w:pPr>
    </w:p>
    <w:p w:rsidR="00D13519" w:rsidRPr="00B15680" w:rsidRDefault="00D13519" w:rsidP="006759F5">
      <w:pPr>
        <w:pStyle w:val="ListContinue3"/>
        <w:numPr>
          <w:ilvl w:val="3"/>
          <w:numId w:val="88"/>
        </w:numPr>
        <w:spacing w:after="0"/>
        <w:ind w:left="1440"/>
        <w:rPr>
          <w:sz w:val="22"/>
          <w:szCs w:val="22"/>
        </w:rPr>
      </w:pPr>
      <w:r w:rsidRPr="00B15680">
        <w:rPr>
          <w:sz w:val="22"/>
          <w:szCs w:val="22"/>
        </w:rPr>
        <w:t>DEVELOPMENT standards will be established at the discretion of COUNCIL having regard to the nature of the proposed land use and may include, but is not restricted to, the following: LOT and FLOOR AREA</w:t>
      </w:r>
      <w:r>
        <w:rPr>
          <w:sz w:val="22"/>
          <w:szCs w:val="22"/>
        </w:rPr>
        <w:t>,</w:t>
      </w:r>
      <w:r w:rsidRPr="00B15680">
        <w:rPr>
          <w:sz w:val="22"/>
          <w:szCs w:val="22"/>
        </w:rPr>
        <w:t xml:space="preserve"> DEVELOPMENT</w:t>
      </w:r>
      <w:r>
        <w:rPr>
          <w:sz w:val="22"/>
          <w:szCs w:val="22"/>
        </w:rPr>
        <w:t xml:space="preserve"> setbacks, </w:t>
      </w:r>
      <w:r w:rsidRPr="00B15680">
        <w:rPr>
          <w:sz w:val="22"/>
          <w:szCs w:val="22"/>
        </w:rPr>
        <w:t>design, character and appearance of buildings</w:t>
      </w:r>
      <w:r>
        <w:rPr>
          <w:sz w:val="22"/>
          <w:szCs w:val="22"/>
        </w:rPr>
        <w:t>,</w:t>
      </w:r>
      <w:r w:rsidRPr="00B15680">
        <w:rPr>
          <w:sz w:val="22"/>
          <w:szCs w:val="22"/>
        </w:rPr>
        <w:t xml:space="preserve"> access and parking.</w:t>
      </w:r>
    </w:p>
    <w:p w:rsidR="00D13519" w:rsidRPr="00B15680" w:rsidRDefault="00D13519" w:rsidP="00C4462C">
      <w:pPr>
        <w:rPr>
          <w:rFonts w:ascii="Arial" w:hAnsi="Arial" w:cs="Arial"/>
          <w:b/>
          <w:sz w:val="22"/>
          <w:szCs w:val="22"/>
          <w:lang w:val="en-CA"/>
        </w:rPr>
      </w:pPr>
    </w:p>
    <w:p w:rsidR="00D13519" w:rsidRPr="00B15680" w:rsidRDefault="00D13519" w:rsidP="006759F5">
      <w:pPr>
        <w:pStyle w:val="List2"/>
        <w:numPr>
          <w:ilvl w:val="3"/>
          <w:numId w:val="88"/>
        </w:numPr>
        <w:ind w:left="1440"/>
        <w:rPr>
          <w:sz w:val="22"/>
          <w:szCs w:val="22"/>
        </w:rPr>
      </w:pPr>
      <w:r w:rsidRPr="00B15680">
        <w:rPr>
          <w:sz w:val="22"/>
          <w:szCs w:val="22"/>
        </w:rPr>
        <w:t>When making a decision on a DEVELOPMENT PERMIT application, COUNCIL shall take into account the compatibility of the proposed land use with surrounding land uses and the character of the community.</w:t>
      </w:r>
    </w:p>
    <w:p w:rsidR="00D13519" w:rsidRPr="00B15680" w:rsidRDefault="00D13519" w:rsidP="00C4462C">
      <w:pPr>
        <w:pStyle w:val="List2"/>
        <w:ind w:left="432" w:firstLine="720"/>
        <w:rPr>
          <w:sz w:val="22"/>
          <w:szCs w:val="22"/>
        </w:rPr>
      </w:pPr>
    </w:p>
    <w:p w:rsidR="00D13519" w:rsidRDefault="00D13519" w:rsidP="006759F5">
      <w:pPr>
        <w:pStyle w:val="List2"/>
        <w:numPr>
          <w:ilvl w:val="3"/>
          <w:numId w:val="88"/>
        </w:numPr>
        <w:ind w:left="1440"/>
        <w:rPr>
          <w:bCs/>
          <w:sz w:val="22"/>
          <w:szCs w:val="22"/>
        </w:rPr>
      </w:pPr>
      <w:r w:rsidRPr="00E10184">
        <w:rPr>
          <w:sz w:val="22"/>
          <w:szCs w:val="22"/>
        </w:rPr>
        <w:t>A Direct Control District shall not be located within 152.4 m (500 feet) of a CHURCH, education institution, PARK, DAY CARE FACILITY, or PUBLIC USE unless otherwise approved by COUNCIL.</w:t>
      </w:r>
      <w:r w:rsidRPr="00E10184">
        <w:rPr>
          <w:bCs/>
          <w:sz w:val="22"/>
          <w:szCs w:val="22"/>
        </w:rPr>
        <w:t xml:space="preserve"> </w:t>
      </w:r>
    </w:p>
    <w:p w:rsidR="00D13519" w:rsidRDefault="00D13519" w:rsidP="001706C1">
      <w:pPr>
        <w:pStyle w:val="ListParagraph"/>
        <w:rPr>
          <w:bCs/>
          <w:sz w:val="22"/>
          <w:szCs w:val="22"/>
        </w:rPr>
      </w:pPr>
    </w:p>
    <w:p w:rsidR="00D13519" w:rsidRPr="00E10184" w:rsidRDefault="00D13519" w:rsidP="006759F5">
      <w:pPr>
        <w:pStyle w:val="List2"/>
        <w:numPr>
          <w:ilvl w:val="3"/>
          <w:numId w:val="88"/>
        </w:numPr>
        <w:ind w:left="1440"/>
        <w:rPr>
          <w:bCs/>
          <w:sz w:val="22"/>
          <w:szCs w:val="22"/>
        </w:rPr>
      </w:pPr>
      <w:r>
        <w:rPr>
          <w:bCs/>
          <w:sz w:val="22"/>
          <w:szCs w:val="22"/>
        </w:rPr>
        <w:t xml:space="preserve">There shall be no appeal allowed to the Subdivision and Development Appeal Board on decisions made by Council on application for proposed development on lands zoned Direct Control District. </w:t>
      </w:r>
    </w:p>
    <w:p w:rsidR="00D13519" w:rsidRPr="00B15680" w:rsidRDefault="00D13519" w:rsidP="00C4462C">
      <w:pPr>
        <w:pStyle w:val="List2"/>
        <w:ind w:left="0" w:firstLine="0"/>
        <w:rPr>
          <w:sz w:val="22"/>
          <w:szCs w:val="22"/>
        </w:rPr>
      </w:pPr>
    </w:p>
    <w:p w:rsidR="00D13519" w:rsidRPr="00B15680" w:rsidRDefault="00D13519" w:rsidP="006759F5">
      <w:pPr>
        <w:pStyle w:val="ListParagraph"/>
        <w:numPr>
          <w:ilvl w:val="4"/>
          <w:numId w:val="7"/>
        </w:numPr>
        <w:tabs>
          <w:tab w:val="clear" w:pos="1530"/>
        </w:tabs>
        <w:ind w:left="1080" w:hanging="360"/>
        <w:rPr>
          <w:rFonts w:ascii="Arial" w:hAnsi="Arial" w:cs="Arial"/>
          <w:b/>
          <w:sz w:val="22"/>
          <w:szCs w:val="22"/>
          <w:u w:val="single"/>
          <w:lang w:val="en-CA"/>
        </w:rPr>
      </w:pPr>
      <w:r w:rsidRPr="00B15680">
        <w:rPr>
          <w:rFonts w:ascii="Arial" w:hAnsi="Arial" w:cs="Arial"/>
          <w:b/>
          <w:sz w:val="22"/>
          <w:szCs w:val="22"/>
          <w:u w:val="single"/>
          <w:lang w:val="en-CA"/>
        </w:rPr>
        <w:t>REQUIREMENTS</w:t>
      </w:r>
    </w:p>
    <w:p w:rsidR="00D13519" w:rsidRPr="00B15680" w:rsidRDefault="00D13519" w:rsidP="00F8359F">
      <w:pPr>
        <w:rPr>
          <w:rFonts w:ascii="Arial" w:hAnsi="Arial" w:cs="Arial"/>
          <w:sz w:val="22"/>
          <w:szCs w:val="22"/>
          <w:lang w:val="en-CA"/>
        </w:rPr>
      </w:pPr>
    </w:p>
    <w:p w:rsidR="00D13519" w:rsidRPr="00B15680" w:rsidRDefault="00D13519" w:rsidP="006759F5">
      <w:pPr>
        <w:pStyle w:val="List2"/>
        <w:numPr>
          <w:ilvl w:val="0"/>
          <w:numId w:val="142"/>
        </w:numPr>
        <w:ind w:left="1440"/>
        <w:rPr>
          <w:sz w:val="22"/>
          <w:szCs w:val="22"/>
        </w:rPr>
      </w:pPr>
      <w:r w:rsidRPr="00B15680">
        <w:rPr>
          <w:sz w:val="22"/>
          <w:szCs w:val="22"/>
        </w:rPr>
        <w:t>All site requirements shall be at the discretion of COUNCIL, based upon a site plan which is submitted as part of a DEVELOPMENT PERMIT application.</w:t>
      </w:r>
    </w:p>
    <w:p w:rsidR="00D13519" w:rsidRPr="00B15680" w:rsidRDefault="00D13519" w:rsidP="00800FB8">
      <w:pPr>
        <w:pStyle w:val="List2"/>
        <w:ind w:left="1440" w:firstLine="0"/>
        <w:rPr>
          <w:sz w:val="22"/>
          <w:szCs w:val="22"/>
        </w:rPr>
      </w:pPr>
    </w:p>
    <w:p w:rsidR="00D13519" w:rsidRPr="00B15680" w:rsidRDefault="00D13519" w:rsidP="006759F5">
      <w:pPr>
        <w:pStyle w:val="List2"/>
        <w:numPr>
          <w:ilvl w:val="0"/>
          <w:numId w:val="142"/>
        </w:numPr>
        <w:ind w:left="1440"/>
        <w:rPr>
          <w:sz w:val="22"/>
          <w:szCs w:val="22"/>
        </w:rPr>
      </w:pPr>
      <w:r w:rsidRPr="00B15680">
        <w:rPr>
          <w:sz w:val="22"/>
          <w:szCs w:val="22"/>
        </w:rPr>
        <w:t>All DEVELOPMENT shall conform to the spirit and intent of the MUNICIPAL DEVELOPMENT PLAN.</w:t>
      </w:r>
    </w:p>
    <w:p w:rsidR="00D13519" w:rsidRPr="00B15680" w:rsidRDefault="00D13519" w:rsidP="00800FB8">
      <w:pPr>
        <w:pStyle w:val="List2"/>
        <w:ind w:left="1620" w:firstLine="0"/>
        <w:rPr>
          <w:sz w:val="22"/>
          <w:szCs w:val="22"/>
        </w:rPr>
      </w:pPr>
    </w:p>
    <w:p w:rsidR="00D13519" w:rsidRPr="00B15680" w:rsidRDefault="00D13519" w:rsidP="006759F5">
      <w:pPr>
        <w:pStyle w:val="List2"/>
        <w:numPr>
          <w:ilvl w:val="0"/>
          <w:numId w:val="142"/>
        </w:numPr>
        <w:ind w:left="1440"/>
        <w:rPr>
          <w:sz w:val="22"/>
          <w:szCs w:val="22"/>
        </w:rPr>
      </w:pPr>
      <w:r w:rsidRPr="00B15680">
        <w:rPr>
          <w:sz w:val="22"/>
          <w:szCs w:val="22"/>
        </w:rPr>
        <w:t>COUNCIL may refer to other sections of this BYLAW to determine requirements for specific types of proposed land uses on property zoned under this LAND USE DISTRICT.</w:t>
      </w:r>
    </w:p>
    <w:p w:rsidR="00D13519" w:rsidRPr="00B15680" w:rsidRDefault="00D13519" w:rsidP="00800FB8">
      <w:pPr>
        <w:pStyle w:val="List2"/>
        <w:ind w:left="1440" w:hanging="360"/>
        <w:rPr>
          <w:sz w:val="22"/>
          <w:szCs w:val="22"/>
        </w:rPr>
      </w:pPr>
    </w:p>
    <w:p w:rsidR="00D13519" w:rsidRPr="00B15680" w:rsidRDefault="00D13519" w:rsidP="006759F5">
      <w:pPr>
        <w:pStyle w:val="List2"/>
        <w:numPr>
          <w:ilvl w:val="0"/>
          <w:numId w:val="142"/>
        </w:numPr>
        <w:ind w:left="1440"/>
        <w:rPr>
          <w:sz w:val="22"/>
          <w:szCs w:val="22"/>
        </w:rPr>
      </w:pPr>
      <w:r w:rsidRPr="00B15680">
        <w:rPr>
          <w:sz w:val="22"/>
          <w:szCs w:val="22"/>
        </w:rPr>
        <w:t>COUNCIL may decide on other requirements as are necessary, having regard to the nature of the proposed DEVELOPMENT.</w:t>
      </w:r>
    </w:p>
    <w:p w:rsidR="00D13519" w:rsidRPr="00B15680" w:rsidRDefault="00D13519" w:rsidP="00F8359F">
      <w:pPr>
        <w:rPr>
          <w:rFonts w:ascii="Arial" w:hAnsi="Arial" w:cs="Arial"/>
          <w:sz w:val="22"/>
          <w:szCs w:val="22"/>
          <w:lang w:val="en-CA"/>
        </w:rPr>
      </w:pPr>
    </w:p>
    <w:p w:rsidR="00D13519" w:rsidRPr="00DF2F26" w:rsidRDefault="00D13519" w:rsidP="006759F5">
      <w:pPr>
        <w:pStyle w:val="List2"/>
        <w:numPr>
          <w:ilvl w:val="0"/>
          <w:numId w:val="142"/>
        </w:numPr>
        <w:ind w:left="1440"/>
        <w:rPr>
          <w:b/>
          <w:sz w:val="22"/>
          <w:szCs w:val="22"/>
        </w:rPr>
      </w:pPr>
      <w:r w:rsidRPr="00B15680">
        <w:rPr>
          <w:sz w:val="22"/>
          <w:szCs w:val="22"/>
        </w:rPr>
        <w:lastRenderedPageBreak/>
        <w:t>COUNCIL shall approve all applications for principal uses on property zoned under this LAND USE DISTRICT. DEVELOPMENT proposals for secondary or ancillary uses may be delegated to the Development Authority at COUNCIL’s discretion.</w:t>
      </w:r>
    </w:p>
    <w:p w:rsidR="00D13519" w:rsidRDefault="00D13519" w:rsidP="00DF2F26">
      <w:pPr>
        <w:pStyle w:val="ListParagraph"/>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Default="00D13519" w:rsidP="00DF2F26">
      <w:pPr>
        <w:pStyle w:val="List2"/>
        <w:ind w:left="1440" w:firstLine="0"/>
        <w:rPr>
          <w:b/>
          <w:sz w:val="22"/>
          <w:szCs w:val="22"/>
        </w:rPr>
      </w:pPr>
    </w:p>
    <w:p w:rsidR="00D13519" w:rsidRPr="00B15680" w:rsidRDefault="00D13519" w:rsidP="00097F30">
      <w:pPr>
        <w:pStyle w:val="List2"/>
        <w:ind w:left="0" w:firstLine="0"/>
        <w:rPr>
          <w:b/>
          <w:sz w:val="22"/>
          <w:szCs w:val="22"/>
        </w:rPr>
      </w:pPr>
    </w:p>
    <w:p w:rsidR="00D13519" w:rsidRPr="00B15680" w:rsidRDefault="00097F30" w:rsidP="006759F5">
      <w:pPr>
        <w:pStyle w:val="BodyText"/>
        <w:numPr>
          <w:ilvl w:val="1"/>
          <w:numId w:val="270"/>
        </w:numPr>
        <w:ind w:left="720" w:hanging="720"/>
        <w:rPr>
          <w:b/>
          <w:sz w:val="22"/>
          <w:szCs w:val="22"/>
          <w:u w:val="single"/>
        </w:rPr>
      </w:pPr>
      <w:r>
        <w:rPr>
          <w:b/>
          <w:sz w:val="22"/>
          <w:szCs w:val="22"/>
          <w:u w:val="single"/>
        </w:rPr>
        <w:br w:type="page"/>
      </w:r>
      <w:r w:rsidR="00D13519" w:rsidRPr="00B15680">
        <w:rPr>
          <w:b/>
          <w:sz w:val="22"/>
          <w:szCs w:val="22"/>
          <w:u w:val="single"/>
        </w:rPr>
        <w:lastRenderedPageBreak/>
        <w:t>FORESTRY “F”</w:t>
      </w:r>
    </w:p>
    <w:p w:rsidR="00D13519" w:rsidRPr="00B15680" w:rsidRDefault="00D13519" w:rsidP="00F8359F">
      <w:pPr>
        <w:pStyle w:val="BodyText"/>
        <w:rPr>
          <w:b/>
          <w:sz w:val="22"/>
          <w:szCs w:val="22"/>
        </w:rPr>
      </w:pPr>
    </w:p>
    <w:p w:rsidR="00D13519" w:rsidRPr="00B15680" w:rsidRDefault="00D13519" w:rsidP="00F8359F">
      <w:pPr>
        <w:pStyle w:val="BodyText"/>
        <w:ind w:left="720"/>
        <w:jc w:val="left"/>
        <w:rPr>
          <w:sz w:val="22"/>
          <w:szCs w:val="22"/>
        </w:rPr>
      </w:pPr>
      <w:r w:rsidRPr="00B15680">
        <w:rPr>
          <w:sz w:val="22"/>
          <w:szCs w:val="22"/>
        </w:rPr>
        <w:t>The general intent of this LAND USE DISTRICT is to regulate land use within the Green Area of the COUNTY.</w:t>
      </w:r>
    </w:p>
    <w:p w:rsidR="00D13519" w:rsidRPr="00B15680" w:rsidRDefault="00D13519" w:rsidP="00F8359F">
      <w:pPr>
        <w:pStyle w:val="BodyText"/>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140"/>
      </w:tblGrid>
      <w:tr w:rsidR="00D13519" w:rsidRPr="00B15680">
        <w:trPr>
          <w:trHeight w:hRule="exact" w:val="432"/>
        </w:trPr>
        <w:tc>
          <w:tcPr>
            <w:tcW w:w="432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14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654EB2">
        <w:trPr>
          <w:trHeight w:hRule="exact" w:val="3628"/>
        </w:trPr>
        <w:tc>
          <w:tcPr>
            <w:tcW w:w="4320" w:type="dxa"/>
          </w:tcPr>
          <w:p w:rsidR="00D13519" w:rsidRPr="00B15680" w:rsidRDefault="00D13519" w:rsidP="008D14D6">
            <w:pPr>
              <w:pStyle w:val="ListContinue2"/>
              <w:spacing w:after="0"/>
              <w:ind w:left="0"/>
              <w:rPr>
                <w:szCs w:val="22"/>
              </w:rPr>
            </w:pPr>
          </w:p>
          <w:p w:rsidR="00D13519" w:rsidRPr="00B15680" w:rsidRDefault="00D13519" w:rsidP="006759F5">
            <w:pPr>
              <w:numPr>
                <w:ilvl w:val="1"/>
                <w:numId w:val="51"/>
              </w:numPr>
              <w:tabs>
                <w:tab w:val="clear" w:pos="1549"/>
              </w:tabs>
              <w:ind w:left="432" w:hanging="432"/>
              <w:rPr>
                <w:rFonts w:ascii="Arial" w:hAnsi="Arial" w:cs="Arial"/>
                <w:szCs w:val="22"/>
                <w:lang w:val="en-CA"/>
              </w:rPr>
            </w:pPr>
            <w:r>
              <w:rPr>
                <w:rFonts w:ascii="Arial" w:hAnsi="Arial" w:cs="Arial"/>
                <w:sz w:val="22"/>
                <w:szCs w:val="22"/>
                <w:lang w:val="en-CA"/>
              </w:rPr>
              <w:t>ANCILLARY BUILDING/SHED</w:t>
            </w:r>
          </w:p>
          <w:p w:rsidR="00D13519" w:rsidRPr="00B15680" w:rsidRDefault="00D13519" w:rsidP="006759F5">
            <w:pPr>
              <w:numPr>
                <w:ilvl w:val="1"/>
                <w:numId w:val="51"/>
              </w:numPr>
              <w:tabs>
                <w:tab w:val="clear" w:pos="1549"/>
              </w:tabs>
              <w:ind w:left="432" w:hanging="432"/>
              <w:rPr>
                <w:rFonts w:ascii="Arial" w:hAnsi="Arial" w:cs="Arial"/>
                <w:szCs w:val="22"/>
                <w:lang w:val="en-CA"/>
              </w:rPr>
            </w:pPr>
            <w:r w:rsidRPr="00B15680">
              <w:rPr>
                <w:rFonts w:ascii="Arial" w:hAnsi="Arial" w:cs="Arial"/>
                <w:sz w:val="22"/>
                <w:szCs w:val="22"/>
                <w:lang w:val="en-CA"/>
              </w:rPr>
              <w:t>CABIN</w:t>
            </w:r>
          </w:p>
          <w:p w:rsidR="00D13519" w:rsidRPr="00B15680" w:rsidRDefault="00D13519" w:rsidP="006759F5">
            <w:pPr>
              <w:numPr>
                <w:ilvl w:val="1"/>
                <w:numId w:val="51"/>
              </w:numPr>
              <w:tabs>
                <w:tab w:val="clear" w:pos="1549"/>
              </w:tabs>
              <w:ind w:left="432" w:hanging="432"/>
              <w:rPr>
                <w:rFonts w:ascii="Arial" w:hAnsi="Arial" w:cs="Arial"/>
                <w:szCs w:val="22"/>
                <w:lang w:val="en-CA"/>
              </w:rPr>
            </w:pPr>
            <w:r w:rsidRPr="00B15680">
              <w:rPr>
                <w:rFonts w:ascii="Arial" w:hAnsi="Arial" w:cs="Arial"/>
                <w:sz w:val="22"/>
                <w:szCs w:val="22"/>
                <w:lang w:val="en-CA"/>
              </w:rPr>
              <w:t>CARETAKERS RESIDENCE/SECURITY SUITE</w:t>
            </w:r>
          </w:p>
          <w:p w:rsidR="00D13519" w:rsidRPr="00B15680" w:rsidRDefault="00D13519" w:rsidP="006759F5">
            <w:pPr>
              <w:numPr>
                <w:ilvl w:val="1"/>
                <w:numId w:val="51"/>
              </w:numPr>
              <w:tabs>
                <w:tab w:val="clear" w:pos="1549"/>
              </w:tabs>
              <w:ind w:left="432" w:hanging="432"/>
              <w:rPr>
                <w:rFonts w:ascii="Arial" w:hAnsi="Arial" w:cs="Arial"/>
                <w:szCs w:val="22"/>
                <w:lang w:val="en-CA"/>
              </w:rPr>
            </w:pPr>
            <w:r w:rsidRPr="00B15680">
              <w:rPr>
                <w:rFonts w:ascii="Arial" w:hAnsi="Arial" w:cs="Arial"/>
                <w:sz w:val="22"/>
                <w:szCs w:val="22"/>
                <w:lang w:val="en-CA"/>
              </w:rPr>
              <w:t xml:space="preserve">COMMUNICATION TOWER </w:t>
            </w:r>
          </w:p>
          <w:p w:rsidR="00D13519" w:rsidRPr="00B15680" w:rsidRDefault="00D13519" w:rsidP="006759F5">
            <w:pPr>
              <w:numPr>
                <w:ilvl w:val="1"/>
                <w:numId w:val="51"/>
              </w:numPr>
              <w:tabs>
                <w:tab w:val="clear" w:pos="1549"/>
              </w:tabs>
              <w:ind w:left="432" w:hanging="432"/>
              <w:rPr>
                <w:rFonts w:ascii="Arial" w:hAnsi="Arial" w:cs="Arial"/>
                <w:szCs w:val="22"/>
                <w:lang w:val="en-CA"/>
              </w:rPr>
            </w:pPr>
            <w:r w:rsidRPr="00B15680">
              <w:rPr>
                <w:rFonts w:ascii="Arial" w:hAnsi="Arial" w:cs="Arial"/>
                <w:sz w:val="22"/>
                <w:szCs w:val="22"/>
                <w:lang w:val="en-CA"/>
              </w:rPr>
              <w:t>DUGOUT</w:t>
            </w:r>
          </w:p>
          <w:p w:rsidR="00D13519" w:rsidRPr="00B15680" w:rsidRDefault="00D13519" w:rsidP="006759F5">
            <w:pPr>
              <w:numPr>
                <w:ilvl w:val="1"/>
                <w:numId w:val="51"/>
              </w:numPr>
              <w:tabs>
                <w:tab w:val="clear" w:pos="1549"/>
              </w:tabs>
              <w:ind w:left="432" w:hanging="432"/>
              <w:rPr>
                <w:rFonts w:ascii="Arial" w:hAnsi="Arial" w:cs="Arial"/>
                <w:szCs w:val="22"/>
                <w:lang w:val="en-CA"/>
              </w:rPr>
            </w:pPr>
            <w:r w:rsidRPr="00B15680">
              <w:rPr>
                <w:rFonts w:ascii="Arial" w:hAnsi="Arial" w:cs="Arial"/>
                <w:sz w:val="22"/>
                <w:szCs w:val="22"/>
                <w:lang w:val="en-CA"/>
              </w:rPr>
              <w:t>FOREST BASED INDUSTRY</w:t>
            </w:r>
          </w:p>
          <w:p w:rsidR="00D13519" w:rsidRPr="00B15680" w:rsidRDefault="00D13519" w:rsidP="006759F5">
            <w:pPr>
              <w:numPr>
                <w:ilvl w:val="1"/>
                <w:numId w:val="51"/>
              </w:numPr>
              <w:tabs>
                <w:tab w:val="clear" w:pos="1549"/>
              </w:tabs>
              <w:ind w:left="432" w:hanging="432"/>
              <w:rPr>
                <w:rFonts w:ascii="Arial" w:hAnsi="Arial" w:cs="Arial"/>
                <w:szCs w:val="22"/>
                <w:lang w:val="en-CA"/>
              </w:rPr>
            </w:pPr>
            <w:r w:rsidRPr="00B15680">
              <w:rPr>
                <w:rFonts w:ascii="Arial" w:hAnsi="Arial" w:cs="Arial"/>
                <w:sz w:val="22"/>
                <w:szCs w:val="22"/>
                <w:lang w:val="en-CA"/>
              </w:rPr>
              <w:t>FORESTRY BUILDING</w:t>
            </w:r>
          </w:p>
          <w:p w:rsidR="00D13519" w:rsidRPr="00B15680" w:rsidRDefault="00D13519" w:rsidP="006759F5">
            <w:pPr>
              <w:numPr>
                <w:ilvl w:val="1"/>
                <w:numId w:val="51"/>
              </w:numPr>
              <w:tabs>
                <w:tab w:val="clear" w:pos="1549"/>
              </w:tabs>
              <w:ind w:left="432" w:hanging="432"/>
              <w:rPr>
                <w:rFonts w:ascii="Arial" w:hAnsi="Arial" w:cs="Arial"/>
                <w:szCs w:val="22"/>
                <w:lang w:val="en-CA"/>
              </w:rPr>
            </w:pPr>
            <w:r w:rsidRPr="00B15680">
              <w:rPr>
                <w:rFonts w:ascii="Arial" w:hAnsi="Arial" w:cs="Arial"/>
                <w:sz w:val="22"/>
                <w:szCs w:val="22"/>
                <w:lang w:val="en-CA"/>
              </w:rPr>
              <w:t>INDUSTRIAL CAMP</w:t>
            </w:r>
          </w:p>
          <w:p w:rsidR="00D13519" w:rsidRDefault="00D13519" w:rsidP="006759F5">
            <w:pPr>
              <w:numPr>
                <w:ilvl w:val="1"/>
                <w:numId w:val="51"/>
              </w:numPr>
              <w:tabs>
                <w:tab w:val="clear" w:pos="1549"/>
              </w:tabs>
              <w:ind w:left="432" w:hanging="432"/>
              <w:rPr>
                <w:rFonts w:ascii="Arial" w:hAnsi="Arial" w:cs="Arial"/>
                <w:szCs w:val="22"/>
                <w:lang w:val="en-CA"/>
              </w:rPr>
            </w:pPr>
            <w:r w:rsidRPr="00B15680">
              <w:rPr>
                <w:rFonts w:ascii="Arial" w:hAnsi="Arial" w:cs="Arial"/>
                <w:sz w:val="22"/>
                <w:szCs w:val="22"/>
                <w:lang w:val="en-CA"/>
              </w:rPr>
              <w:t>PETROLEUM FACILITY</w:t>
            </w:r>
          </w:p>
          <w:p w:rsidR="00D13519" w:rsidRPr="00B15680" w:rsidRDefault="00D13519" w:rsidP="006759F5">
            <w:pPr>
              <w:numPr>
                <w:ilvl w:val="1"/>
                <w:numId w:val="51"/>
              </w:numPr>
              <w:tabs>
                <w:tab w:val="clear" w:pos="1549"/>
              </w:tabs>
              <w:ind w:left="432" w:hanging="432"/>
              <w:rPr>
                <w:rFonts w:ascii="Arial" w:hAnsi="Arial" w:cs="Arial"/>
                <w:szCs w:val="22"/>
                <w:lang w:val="en-CA"/>
              </w:rPr>
            </w:pPr>
            <w:r>
              <w:rPr>
                <w:rFonts w:ascii="Arial" w:hAnsi="Arial" w:cs="Arial"/>
                <w:sz w:val="22"/>
                <w:szCs w:val="22"/>
                <w:lang w:val="en-CA"/>
              </w:rPr>
              <w:t>SEA CAN</w:t>
            </w:r>
          </w:p>
          <w:p w:rsidR="00D13519" w:rsidRPr="00B15680" w:rsidRDefault="00D13519" w:rsidP="006759F5">
            <w:pPr>
              <w:numPr>
                <w:ilvl w:val="1"/>
                <w:numId w:val="51"/>
              </w:numPr>
              <w:tabs>
                <w:tab w:val="clear" w:pos="1549"/>
              </w:tabs>
              <w:ind w:left="432" w:hanging="432"/>
              <w:rPr>
                <w:rFonts w:ascii="Arial" w:hAnsi="Arial" w:cs="Arial"/>
                <w:szCs w:val="22"/>
                <w:lang w:val="en-CA"/>
              </w:rPr>
            </w:pPr>
            <w:r w:rsidRPr="00B15680">
              <w:rPr>
                <w:rFonts w:ascii="Arial" w:hAnsi="Arial" w:cs="Arial"/>
                <w:sz w:val="22"/>
                <w:szCs w:val="22"/>
              </w:rPr>
              <w:t>WOODLOT MANAGEMENT</w:t>
            </w:r>
          </w:p>
          <w:p w:rsidR="00D13519" w:rsidRPr="00B15680" w:rsidRDefault="00D13519" w:rsidP="004550A0">
            <w:pPr>
              <w:rPr>
                <w:rFonts w:ascii="Arial" w:hAnsi="Arial" w:cs="Arial"/>
                <w:szCs w:val="22"/>
              </w:rPr>
            </w:pPr>
          </w:p>
        </w:tc>
        <w:tc>
          <w:tcPr>
            <w:tcW w:w="4140" w:type="dxa"/>
          </w:tcPr>
          <w:p w:rsidR="00D13519" w:rsidRPr="00B15680" w:rsidRDefault="00D13519" w:rsidP="008D14D6">
            <w:pPr>
              <w:pStyle w:val="List2"/>
              <w:ind w:left="0" w:firstLine="0"/>
              <w:rPr>
                <w:szCs w:val="22"/>
              </w:rPr>
            </w:pPr>
          </w:p>
          <w:p w:rsidR="00D13519" w:rsidRPr="00B15680" w:rsidRDefault="00D13519" w:rsidP="006759F5">
            <w:pPr>
              <w:pStyle w:val="List2"/>
              <w:numPr>
                <w:ilvl w:val="0"/>
                <w:numId w:val="89"/>
              </w:numPr>
              <w:tabs>
                <w:tab w:val="clear" w:pos="1549"/>
                <w:tab w:val="num" w:pos="432"/>
              </w:tabs>
              <w:ind w:left="432"/>
              <w:rPr>
                <w:szCs w:val="22"/>
              </w:rPr>
            </w:pPr>
            <w:r w:rsidRPr="00B15680">
              <w:rPr>
                <w:sz w:val="22"/>
                <w:szCs w:val="22"/>
              </w:rPr>
              <w:t>COMMUNITY PASTURE</w:t>
            </w:r>
          </w:p>
          <w:p w:rsidR="00D13519" w:rsidRPr="00B15680" w:rsidRDefault="00D13519" w:rsidP="006759F5">
            <w:pPr>
              <w:pStyle w:val="List2"/>
              <w:numPr>
                <w:ilvl w:val="0"/>
                <w:numId w:val="89"/>
              </w:numPr>
              <w:tabs>
                <w:tab w:val="clear" w:pos="1549"/>
                <w:tab w:val="num" w:pos="432"/>
              </w:tabs>
              <w:ind w:left="432"/>
              <w:rPr>
                <w:szCs w:val="22"/>
              </w:rPr>
            </w:pPr>
            <w:r w:rsidRPr="00B15680">
              <w:rPr>
                <w:sz w:val="22"/>
                <w:szCs w:val="22"/>
              </w:rPr>
              <w:t>EXTENSIVE RECREATIONAL USE</w:t>
            </w:r>
          </w:p>
          <w:p w:rsidR="00D13519" w:rsidRPr="00B15680" w:rsidRDefault="00D13519" w:rsidP="006759F5">
            <w:pPr>
              <w:pStyle w:val="List2"/>
              <w:numPr>
                <w:ilvl w:val="0"/>
                <w:numId w:val="89"/>
              </w:numPr>
              <w:tabs>
                <w:tab w:val="clear" w:pos="1549"/>
                <w:tab w:val="num" w:pos="432"/>
              </w:tabs>
              <w:ind w:left="432"/>
              <w:rPr>
                <w:szCs w:val="22"/>
              </w:rPr>
            </w:pPr>
            <w:r w:rsidRPr="00B15680">
              <w:rPr>
                <w:sz w:val="22"/>
                <w:szCs w:val="22"/>
              </w:rPr>
              <w:t>FIRE HALL OR FACILITY</w:t>
            </w:r>
          </w:p>
          <w:p w:rsidR="00D13519" w:rsidRPr="00B15680" w:rsidRDefault="00D13519" w:rsidP="006759F5">
            <w:pPr>
              <w:pStyle w:val="List2"/>
              <w:numPr>
                <w:ilvl w:val="0"/>
                <w:numId w:val="89"/>
              </w:numPr>
              <w:tabs>
                <w:tab w:val="clear" w:pos="1549"/>
                <w:tab w:val="num" w:pos="432"/>
              </w:tabs>
              <w:ind w:left="432"/>
              <w:rPr>
                <w:szCs w:val="22"/>
              </w:rPr>
            </w:pPr>
            <w:r w:rsidRPr="00B15680">
              <w:rPr>
                <w:sz w:val="22"/>
                <w:szCs w:val="22"/>
              </w:rPr>
              <w:t>INTENSIVE RECREATIONAL USE</w:t>
            </w:r>
          </w:p>
          <w:p w:rsidR="00D13519" w:rsidRPr="00462A02" w:rsidRDefault="00D13519" w:rsidP="006759F5">
            <w:pPr>
              <w:pStyle w:val="List2"/>
              <w:numPr>
                <w:ilvl w:val="0"/>
                <w:numId w:val="89"/>
              </w:numPr>
              <w:tabs>
                <w:tab w:val="clear" w:pos="1549"/>
                <w:tab w:val="num" w:pos="432"/>
              </w:tabs>
              <w:ind w:left="432"/>
              <w:rPr>
                <w:szCs w:val="22"/>
              </w:rPr>
            </w:pPr>
            <w:r w:rsidRPr="00462A02">
              <w:rPr>
                <w:sz w:val="22"/>
                <w:szCs w:val="22"/>
              </w:rPr>
              <w:t>NATURAL RESOURCE EXTRACTION INDUSTRY</w:t>
            </w:r>
          </w:p>
          <w:p w:rsidR="00D13519" w:rsidRPr="00B15680" w:rsidRDefault="00D13519" w:rsidP="006759F5">
            <w:pPr>
              <w:pStyle w:val="List2"/>
              <w:numPr>
                <w:ilvl w:val="0"/>
                <w:numId w:val="89"/>
              </w:numPr>
              <w:tabs>
                <w:tab w:val="clear" w:pos="1549"/>
                <w:tab w:val="num" w:pos="432"/>
              </w:tabs>
              <w:ind w:left="432"/>
              <w:rPr>
                <w:szCs w:val="22"/>
              </w:rPr>
            </w:pPr>
            <w:r w:rsidRPr="00B15680">
              <w:rPr>
                <w:sz w:val="22"/>
                <w:szCs w:val="22"/>
              </w:rPr>
              <w:t>PUBLIC USE</w:t>
            </w:r>
          </w:p>
          <w:p w:rsidR="00D13519" w:rsidRPr="00B15680" w:rsidRDefault="00D13519" w:rsidP="006759F5">
            <w:pPr>
              <w:pStyle w:val="List2"/>
              <w:numPr>
                <w:ilvl w:val="0"/>
                <w:numId w:val="89"/>
              </w:numPr>
              <w:tabs>
                <w:tab w:val="clear" w:pos="1549"/>
                <w:tab w:val="num" w:pos="432"/>
              </w:tabs>
              <w:ind w:left="432"/>
              <w:rPr>
                <w:szCs w:val="22"/>
              </w:rPr>
            </w:pPr>
            <w:r w:rsidRPr="00B15680">
              <w:rPr>
                <w:sz w:val="22"/>
                <w:szCs w:val="22"/>
              </w:rPr>
              <w:t>TEMPORARY/PORTABLE UNIT</w:t>
            </w:r>
          </w:p>
          <w:p w:rsidR="00D13519" w:rsidRPr="00B15680" w:rsidRDefault="00D13519" w:rsidP="006759F5">
            <w:pPr>
              <w:pStyle w:val="List2"/>
              <w:numPr>
                <w:ilvl w:val="0"/>
                <w:numId w:val="89"/>
              </w:numPr>
              <w:tabs>
                <w:tab w:val="clear" w:pos="1549"/>
                <w:tab w:val="num" w:pos="432"/>
              </w:tabs>
              <w:ind w:left="432"/>
              <w:rPr>
                <w:szCs w:val="22"/>
              </w:rPr>
            </w:pPr>
            <w:r w:rsidRPr="00B15680">
              <w:rPr>
                <w:sz w:val="22"/>
                <w:szCs w:val="22"/>
              </w:rPr>
              <w:t>WATER RESERVOIR STRUCTURE</w:t>
            </w:r>
          </w:p>
          <w:p w:rsidR="00D13519" w:rsidRPr="00B15680" w:rsidRDefault="00D13519" w:rsidP="006759F5">
            <w:pPr>
              <w:pStyle w:val="List2"/>
              <w:numPr>
                <w:ilvl w:val="0"/>
                <w:numId w:val="89"/>
              </w:numPr>
              <w:tabs>
                <w:tab w:val="clear" w:pos="1549"/>
                <w:tab w:val="num" w:pos="432"/>
              </w:tabs>
              <w:ind w:left="432"/>
              <w:rPr>
                <w:szCs w:val="22"/>
              </w:rPr>
            </w:pPr>
            <w:r w:rsidRPr="00B15680">
              <w:rPr>
                <w:sz w:val="22"/>
                <w:szCs w:val="22"/>
              </w:rPr>
              <w:t>WATER TREATMENT FACILITY</w:t>
            </w:r>
          </w:p>
          <w:p w:rsidR="00D13519" w:rsidRPr="00B15680" w:rsidRDefault="00D13519" w:rsidP="008E1147">
            <w:pPr>
              <w:pStyle w:val="List2"/>
              <w:ind w:left="432" w:firstLine="0"/>
              <w:rPr>
                <w:szCs w:val="22"/>
              </w:rPr>
            </w:pPr>
          </w:p>
        </w:tc>
      </w:tr>
    </w:tbl>
    <w:p w:rsidR="00D13519" w:rsidRPr="007E60F8" w:rsidRDefault="00D13519" w:rsidP="006309E1">
      <w:pPr>
        <w:pStyle w:val="ListBullet2"/>
      </w:pPr>
    </w:p>
    <w:p w:rsidR="00D13519" w:rsidRPr="006309E1" w:rsidRDefault="00D13519" w:rsidP="006309E1">
      <w:pPr>
        <w:pStyle w:val="ListBullet2"/>
      </w:pPr>
      <w:r w:rsidRPr="006309E1">
        <w:t>C.</w:t>
      </w:r>
      <w:r w:rsidRPr="006309E1">
        <w:tab/>
        <w:t>DISTRICT REGULATIONS</w:t>
      </w:r>
    </w:p>
    <w:p w:rsidR="00D13519" w:rsidRDefault="00D13519" w:rsidP="006309E1">
      <w:pPr>
        <w:pStyle w:val="ListBullet2"/>
      </w:pPr>
    </w:p>
    <w:p w:rsidR="00D13519" w:rsidRPr="00B15680" w:rsidRDefault="00D13519" w:rsidP="00BC61DC">
      <w:pPr>
        <w:pStyle w:val="List4"/>
        <w:ind w:left="1080" w:firstLine="0"/>
        <w:rPr>
          <w:sz w:val="22"/>
          <w:szCs w:val="22"/>
        </w:rPr>
      </w:pPr>
      <w:r w:rsidRPr="00B15680">
        <w:rPr>
          <w:sz w:val="22"/>
          <w:szCs w:val="22"/>
        </w:rPr>
        <w:t xml:space="preserve">In addition to the Regulations contained in Section </w:t>
      </w:r>
      <w:r>
        <w:rPr>
          <w:sz w:val="22"/>
          <w:szCs w:val="22"/>
        </w:rPr>
        <w:t>7</w:t>
      </w:r>
      <w:r w:rsidRPr="00B15680">
        <w:rPr>
          <w:sz w:val="22"/>
          <w:szCs w:val="22"/>
        </w:rPr>
        <w:t xml:space="preserve">, the following standards shall apply to every DEVELOPMENT in this LAND USE DISTRICT. </w:t>
      </w:r>
    </w:p>
    <w:p w:rsidR="00D13519" w:rsidRPr="00B15680" w:rsidRDefault="00D13519" w:rsidP="00F8359F">
      <w:pPr>
        <w:rPr>
          <w:rFonts w:ascii="Arial" w:hAnsi="Arial" w:cs="Arial"/>
          <w:sz w:val="22"/>
          <w:szCs w:val="22"/>
          <w:lang w:val="en-CA"/>
        </w:rPr>
      </w:pPr>
    </w:p>
    <w:p w:rsidR="00D13519" w:rsidRPr="006E5191" w:rsidRDefault="00D13519" w:rsidP="006759F5">
      <w:pPr>
        <w:pStyle w:val="List2"/>
        <w:numPr>
          <w:ilvl w:val="2"/>
          <w:numId w:val="51"/>
        </w:numPr>
        <w:ind w:left="1440"/>
        <w:rPr>
          <w:b/>
          <w:sz w:val="22"/>
          <w:szCs w:val="22"/>
        </w:rPr>
      </w:pPr>
      <w:r w:rsidRPr="006E5191">
        <w:rPr>
          <w:b/>
          <w:sz w:val="22"/>
          <w:szCs w:val="22"/>
        </w:rPr>
        <w:t>Minimum Setbacks:</w:t>
      </w:r>
    </w:p>
    <w:p w:rsidR="00D13519" w:rsidRDefault="00D13519" w:rsidP="00171FA6">
      <w:pPr>
        <w:pStyle w:val="List2"/>
        <w:ind w:left="1440" w:firstLine="0"/>
        <w:rPr>
          <w:sz w:val="22"/>
          <w:szCs w:val="22"/>
        </w:rPr>
      </w:pPr>
    </w:p>
    <w:p w:rsidR="00D13519" w:rsidRPr="00E81376" w:rsidRDefault="00D13519" w:rsidP="008C1771">
      <w:pPr>
        <w:pStyle w:val="List2"/>
        <w:ind w:left="1440" w:firstLine="0"/>
        <w:rPr>
          <w:sz w:val="22"/>
          <w:szCs w:val="22"/>
        </w:rPr>
      </w:pPr>
      <w:r>
        <w:rPr>
          <w:sz w:val="22"/>
          <w:szCs w:val="22"/>
        </w:rPr>
        <w:t>From</w:t>
      </w:r>
      <w:r w:rsidRPr="00E81376">
        <w:rPr>
          <w:sz w:val="22"/>
          <w:szCs w:val="22"/>
        </w:rPr>
        <w:t xml:space="preserve"> a HIGHWAY, </w:t>
      </w:r>
      <w:r w:rsidRPr="00E81376">
        <w:rPr>
          <w:caps/>
          <w:sz w:val="22"/>
          <w:szCs w:val="22"/>
        </w:rPr>
        <w:t xml:space="preserve">road </w:t>
      </w:r>
      <w:r w:rsidRPr="00E81376">
        <w:rPr>
          <w:sz w:val="22"/>
          <w:szCs w:val="22"/>
        </w:rPr>
        <w:t xml:space="preserve">or undeveloped </w:t>
      </w:r>
      <w:r>
        <w:rPr>
          <w:sz w:val="22"/>
          <w:szCs w:val="22"/>
        </w:rPr>
        <w:t>ROAD</w:t>
      </w:r>
      <w:r w:rsidRPr="00E81376">
        <w:rPr>
          <w:sz w:val="22"/>
          <w:szCs w:val="22"/>
        </w:rPr>
        <w:t xml:space="preserve"> allowance: </w:t>
      </w:r>
    </w:p>
    <w:p w:rsidR="00D13519" w:rsidRPr="00E81376" w:rsidRDefault="00D13519" w:rsidP="006E5191">
      <w:pPr>
        <w:pStyle w:val="List2"/>
        <w:ind w:left="3600" w:hanging="2160"/>
        <w:rPr>
          <w:sz w:val="22"/>
          <w:szCs w:val="22"/>
        </w:rPr>
      </w:pPr>
    </w:p>
    <w:p w:rsidR="00D13519" w:rsidRPr="00E81376" w:rsidRDefault="00D13519" w:rsidP="006E5191">
      <w:pPr>
        <w:pStyle w:val="List2"/>
        <w:ind w:left="1800" w:firstLine="0"/>
        <w:rPr>
          <w:sz w:val="22"/>
          <w:szCs w:val="22"/>
        </w:rPr>
      </w:pPr>
      <w:r w:rsidRPr="00E81376">
        <w:rPr>
          <w:sz w:val="22"/>
          <w:szCs w:val="22"/>
        </w:rPr>
        <w:t>41.2 m (135 feet) from right-of-way, or</w:t>
      </w:r>
    </w:p>
    <w:p w:rsidR="00D13519" w:rsidRDefault="00D13519" w:rsidP="006E5191">
      <w:pPr>
        <w:pStyle w:val="List3"/>
        <w:numPr>
          <w:ilvl w:val="2"/>
          <w:numId w:val="0"/>
        </w:numPr>
        <w:ind w:left="1800" w:hanging="1890"/>
        <w:rPr>
          <w:sz w:val="22"/>
          <w:szCs w:val="22"/>
        </w:rPr>
      </w:pPr>
    </w:p>
    <w:p w:rsidR="00D13519" w:rsidRDefault="00D13519" w:rsidP="006E5191">
      <w:pPr>
        <w:pStyle w:val="List3"/>
        <w:numPr>
          <w:ilvl w:val="2"/>
          <w:numId w:val="0"/>
        </w:numPr>
        <w:ind w:left="1800"/>
        <w:rPr>
          <w:sz w:val="22"/>
          <w:szCs w:val="22"/>
        </w:rPr>
      </w:pPr>
      <w:r w:rsidRPr="00E81376">
        <w:rPr>
          <w:sz w:val="22"/>
          <w:szCs w:val="22"/>
        </w:rPr>
        <w:t>64 m (210 feet) from centre line</w:t>
      </w:r>
    </w:p>
    <w:p w:rsidR="00D13519" w:rsidRDefault="00D13519" w:rsidP="006E5191">
      <w:pPr>
        <w:pStyle w:val="List3"/>
        <w:numPr>
          <w:ilvl w:val="2"/>
          <w:numId w:val="0"/>
        </w:numPr>
        <w:ind w:left="1800"/>
        <w:rPr>
          <w:sz w:val="22"/>
          <w:szCs w:val="22"/>
        </w:rPr>
      </w:pPr>
    </w:p>
    <w:p w:rsidR="00D13519" w:rsidRPr="00C2423D" w:rsidRDefault="00D13519" w:rsidP="009C0B8A">
      <w:pPr>
        <w:pStyle w:val="List3"/>
        <w:numPr>
          <w:ilvl w:val="2"/>
          <w:numId w:val="0"/>
        </w:numPr>
        <w:ind w:left="1800"/>
        <w:rPr>
          <w:b/>
          <w:sz w:val="22"/>
          <w:szCs w:val="22"/>
        </w:rPr>
      </w:pPr>
      <w:r w:rsidRPr="00C2423D">
        <w:rPr>
          <w:b/>
          <w:sz w:val="22"/>
          <w:szCs w:val="22"/>
        </w:rPr>
        <w:t>Or as specified by Alberta Transportation</w:t>
      </w:r>
      <w:r>
        <w:rPr>
          <w:b/>
          <w:sz w:val="22"/>
          <w:szCs w:val="22"/>
        </w:rPr>
        <w:t>, whichever is greater</w:t>
      </w:r>
    </w:p>
    <w:p w:rsidR="00D13519" w:rsidRPr="00B15680" w:rsidRDefault="00D13519" w:rsidP="009C0B8A">
      <w:pPr>
        <w:pStyle w:val="List3"/>
        <w:numPr>
          <w:ilvl w:val="2"/>
          <w:numId w:val="0"/>
        </w:numPr>
        <w:rPr>
          <w:sz w:val="22"/>
          <w:szCs w:val="22"/>
        </w:rPr>
      </w:pPr>
    </w:p>
    <w:p w:rsidR="00D13519" w:rsidRDefault="00D13519" w:rsidP="007926C6">
      <w:pPr>
        <w:pStyle w:val="List"/>
        <w:ind w:left="1080" w:firstLine="0"/>
        <w:rPr>
          <w:sz w:val="22"/>
          <w:szCs w:val="22"/>
        </w:rPr>
      </w:pPr>
      <w:r>
        <w:rPr>
          <w:sz w:val="22"/>
          <w:szCs w:val="22"/>
        </w:rPr>
        <w:tab/>
        <w:t>All other property lines:</w:t>
      </w:r>
      <w:r>
        <w:rPr>
          <w:sz w:val="22"/>
          <w:szCs w:val="22"/>
        </w:rPr>
        <w:tab/>
      </w:r>
      <w:r w:rsidRPr="00366759">
        <w:rPr>
          <w:sz w:val="22"/>
          <w:szCs w:val="22"/>
        </w:rPr>
        <w:t>15.2 m (50 feet)</w:t>
      </w:r>
    </w:p>
    <w:p w:rsidR="00D13519" w:rsidRPr="00B15680" w:rsidRDefault="00D13519" w:rsidP="00BD4DD6">
      <w:pPr>
        <w:pStyle w:val="BodyText"/>
        <w:ind w:left="2340" w:hanging="1260"/>
        <w:jc w:val="left"/>
        <w:rPr>
          <w:sz w:val="22"/>
          <w:szCs w:val="22"/>
        </w:rPr>
      </w:pPr>
    </w:p>
    <w:p w:rsidR="00D13519" w:rsidRPr="00B15680" w:rsidRDefault="00D13519" w:rsidP="006759F5">
      <w:pPr>
        <w:pStyle w:val="Heading9"/>
        <w:numPr>
          <w:ilvl w:val="0"/>
          <w:numId w:val="51"/>
        </w:numPr>
        <w:ind w:left="1080" w:hanging="360"/>
        <w:rPr>
          <w:sz w:val="22"/>
          <w:szCs w:val="22"/>
          <w:u w:val="single"/>
          <w:lang w:val="en-CA"/>
        </w:rPr>
      </w:pPr>
      <w:r w:rsidRPr="00B15680">
        <w:rPr>
          <w:sz w:val="22"/>
          <w:szCs w:val="22"/>
          <w:u w:val="single"/>
          <w:lang w:val="en-CA"/>
        </w:rPr>
        <w:t>ADDITIONAL REQUIREMENTS</w:t>
      </w:r>
    </w:p>
    <w:p w:rsidR="00D13519" w:rsidRPr="00B15680" w:rsidRDefault="00D13519" w:rsidP="001C33FB">
      <w:pPr>
        <w:rPr>
          <w:rFonts w:ascii="Arial" w:hAnsi="Arial" w:cs="Arial"/>
          <w:sz w:val="22"/>
          <w:szCs w:val="22"/>
          <w:lang w:val="en-CA"/>
        </w:rPr>
      </w:pPr>
    </w:p>
    <w:p w:rsidR="00D13519" w:rsidRDefault="00D13519" w:rsidP="00544D0F">
      <w:pPr>
        <w:pStyle w:val="ListContinue3"/>
        <w:spacing w:after="0"/>
        <w:ind w:left="1080"/>
        <w:rPr>
          <w:sz w:val="22"/>
          <w:szCs w:val="22"/>
        </w:rPr>
      </w:pPr>
      <w:r w:rsidRPr="00B15680">
        <w:rPr>
          <w:sz w:val="22"/>
          <w:szCs w:val="22"/>
        </w:rPr>
        <w:t>A DEVELOPMENT PERMIT may be issued for DEVELOPMENT on Crown Land subject to approval being obtained from Alberta Sustainable Resource DEVELOPMENT.</w:t>
      </w:r>
    </w:p>
    <w:p w:rsidR="00D13519" w:rsidRDefault="00D13519" w:rsidP="009F2303">
      <w:pPr>
        <w:pStyle w:val="ListContinue3"/>
        <w:spacing w:after="0"/>
        <w:ind w:left="0"/>
        <w:rPr>
          <w:sz w:val="22"/>
          <w:szCs w:val="22"/>
        </w:rPr>
      </w:pPr>
    </w:p>
    <w:p w:rsidR="00D13519" w:rsidRDefault="00D13519" w:rsidP="006759F5">
      <w:pPr>
        <w:pStyle w:val="ListContinue"/>
        <w:numPr>
          <w:ilvl w:val="0"/>
          <w:numId w:val="51"/>
        </w:numPr>
        <w:tabs>
          <w:tab w:val="clear" w:pos="1422"/>
          <w:tab w:val="num" w:pos="1080"/>
        </w:tabs>
        <w:spacing w:after="0"/>
        <w:ind w:left="1080" w:hanging="360"/>
        <w:rPr>
          <w:b/>
          <w:sz w:val="22"/>
          <w:szCs w:val="22"/>
          <w:u w:val="single"/>
        </w:rPr>
      </w:pPr>
      <w:r w:rsidRPr="00437521">
        <w:rPr>
          <w:b/>
          <w:sz w:val="22"/>
          <w:szCs w:val="22"/>
          <w:u w:val="single"/>
        </w:rPr>
        <w:t>OTHER REQUIREMENTS</w:t>
      </w:r>
    </w:p>
    <w:p w:rsidR="00D13519" w:rsidRPr="00437521" w:rsidRDefault="00D13519" w:rsidP="00DB5E4C">
      <w:pPr>
        <w:pStyle w:val="ListContinue"/>
        <w:spacing w:after="0"/>
        <w:ind w:left="1080"/>
        <w:rPr>
          <w:b/>
          <w:sz w:val="22"/>
          <w:szCs w:val="22"/>
          <w:u w:val="single"/>
        </w:rPr>
      </w:pPr>
    </w:p>
    <w:p w:rsidR="00D13519" w:rsidRDefault="00D13519" w:rsidP="009F2303">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Default="00D13519" w:rsidP="009F2303">
      <w:pPr>
        <w:pStyle w:val="ListContinue"/>
        <w:spacing w:after="0"/>
        <w:ind w:left="1080"/>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p>
    <w:p w:rsidR="00D13519" w:rsidRDefault="00D13519" w:rsidP="004727A2">
      <w:pPr>
        <w:pStyle w:val="ListContinue"/>
        <w:spacing w:after="0"/>
        <w:ind w:left="1080"/>
        <w:jc w:val="center"/>
        <w:rPr>
          <w:sz w:val="22"/>
          <w:szCs w:val="22"/>
        </w:rPr>
      </w:pPr>
      <w:r>
        <w:rPr>
          <w:sz w:val="22"/>
          <w:szCs w:val="22"/>
        </w:rPr>
        <w:t>This page is intentionally left blank.</w:t>
      </w:r>
    </w:p>
    <w:p w:rsidR="00D13519" w:rsidRDefault="00D13519" w:rsidP="009F2303">
      <w:pPr>
        <w:pStyle w:val="ListContinue"/>
        <w:spacing w:after="0"/>
        <w:ind w:left="1080"/>
        <w:rPr>
          <w:sz w:val="22"/>
          <w:szCs w:val="22"/>
        </w:rPr>
      </w:pPr>
    </w:p>
    <w:p w:rsidR="00D13519" w:rsidRDefault="00D13519" w:rsidP="009F2303">
      <w:pPr>
        <w:pStyle w:val="ListContinue"/>
        <w:spacing w:after="0"/>
        <w:ind w:left="1080"/>
        <w:rPr>
          <w:sz w:val="22"/>
          <w:szCs w:val="22"/>
        </w:rPr>
      </w:pPr>
    </w:p>
    <w:p w:rsidR="00D13519" w:rsidRDefault="00D13519" w:rsidP="009F2303">
      <w:pPr>
        <w:pStyle w:val="ListContinue"/>
        <w:spacing w:after="0"/>
        <w:ind w:left="1080"/>
        <w:rPr>
          <w:sz w:val="22"/>
          <w:szCs w:val="22"/>
        </w:rPr>
      </w:pPr>
    </w:p>
    <w:p w:rsidR="00D13519" w:rsidRDefault="00D13519" w:rsidP="009F2303">
      <w:pPr>
        <w:pStyle w:val="ListContinue"/>
        <w:spacing w:after="0"/>
        <w:ind w:left="1080"/>
        <w:rPr>
          <w:sz w:val="22"/>
          <w:szCs w:val="22"/>
        </w:rPr>
      </w:pPr>
    </w:p>
    <w:p w:rsidR="00D13519" w:rsidRDefault="00D13519" w:rsidP="009F2303">
      <w:pPr>
        <w:pStyle w:val="ListContinue"/>
        <w:spacing w:after="0"/>
        <w:ind w:left="1080"/>
        <w:rPr>
          <w:sz w:val="22"/>
          <w:szCs w:val="22"/>
        </w:rPr>
      </w:pPr>
    </w:p>
    <w:p w:rsidR="00D13519" w:rsidRDefault="00D13519" w:rsidP="00097F30">
      <w:pPr>
        <w:pStyle w:val="ListContinue"/>
        <w:spacing w:after="0"/>
        <w:ind w:left="0"/>
        <w:rPr>
          <w:sz w:val="22"/>
          <w:szCs w:val="22"/>
        </w:rPr>
      </w:pPr>
    </w:p>
    <w:p w:rsidR="00D13519" w:rsidRPr="00F27013" w:rsidRDefault="00097F30" w:rsidP="00657DDE">
      <w:pPr>
        <w:pStyle w:val="Heading3"/>
        <w:ind w:hanging="720"/>
        <w:rPr>
          <w:color w:val="FF0000"/>
          <w:sz w:val="22"/>
          <w:szCs w:val="22"/>
          <w:u w:val="single"/>
        </w:rPr>
      </w:pPr>
      <w:r>
        <w:rPr>
          <w:sz w:val="22"/>
          <w:szCs w:val="22"/>
        </w:rPr>
        <w:br w:type="page"/>
      </w:r>
      <w:r w:rsidR="00D13519" w:rsidRPr="00F27013">
        <w:rPr>
          <w:color w:val="FF0000"/>
          <w:sz w:val="22"/>
          <w:szCs w:val="22"/>
        </w:rPr>
        <w:lastRenderedPageBreak/>
        <w:t>8.4</w:t>
      </w:r>
      <w:r w:rsidR="00D13519" w:rsidRPr="00F27013">
        <w:rPr>
          <w:color w:val="FF0000"/>
          <w:sz w:val="22"/>
          <w:szCs w:val="22"/>
        </w:rPr>
        <w:tab/>
      </w:r>
      <w:r w:rsidR="00D13519" w:rsidRPr="00F27013">
        <w:rPr>
          <w:color w:val="FF0000"/>
          <w:sz w:val="22"/>
          <w:szCs w:val="22"/>
          <w:u w:val="single"/>
        </w:rPr>
        <w:t>HAMLET COMMERCIAL 1 “HC1”</w:t>
      </w:r>
    </w:p>
    <w:p w:rsidR="00D13519" w:rsidRPr="00F27013" w:rsidRDefault="00D13519" w:rsidP="00042C96">
      <w:pPr>
        <w:rPr>
          <w:rFonts w:ascii="Arial" w:hAnsi="Arial" w:cs="Arial"/>
          <w:color w:val="FF0000"/>
          <w:sz w:val="22"/>
          <w:szCs w:val="22"/>
          <w:lang w:val="en-CA"/>
        </w:rPr>
      </w:pPr>
    </w:p>
    <w:p w:rsidR="00D13519" w:rsidRPr="00F27013" w:rsidRDefault="00D13519" w:rsidP="00042C96">
      <w:pPr>
        <w:pStyle w:val="BodyText"/>
        <w:ind w:left="720"/>
        <w:jc w:val="left"/>
        <w:rPr>
          <w:color w:val="FF0000"/>
          <w:sz w:val="22"/>
          <w:szCs w:val="22"/>
        </w:rPr>
      </w:pPr>
      <w:r w:rsidRPr="00F27013">
        <w:rPr>
          <w:color w:val="FF0000"/>
          <w:sz w:val="22"/>
          <w:szCs w:val="22"/>
        </w:rPr>
        <w:t>The general purpose of this LAND USE DISTRICT is to permit commercial DEVELOPMENT that is sensitive in scale to adjacent uses within downtown or core areas of established HAMLETS.</w:t>
      </w:r>
    </w:p>
    <w:p w:rsidR="00D13519" w:rsidRPr="00F27013" w:rsidRDefault="00D13519" w:rsidP="00042C96">
      <w:pPr>
        <w:pStyle w:val="BodyText"/>
        <w:ind w:left="720"/>
        <w:jc w:val="left"/>
        <w:rPr>
          <w:color w:val="FF0000"/>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140"/>
      </w:tblGrid>
      <w:tr w:rsidR="00D13519" w:rsidRPr="00F27013">
        <w:trPr>
          <w:trHeight w:hRule="exact" w:val="432"/>
        </w:trPr>
        <w:tc>
          <w:tcPr>
            <w:tcW w:w="4320" w:type="dxa"/>
            <w:vAlign w:val="bottom"/>
          </w:tcPr>
          <w:p w:rsidR="00D13519" w:rsidRPr="00F27013" w:rsidRDefault="00D13519" w:rsidP="008D14D6">
            <w:pPr>
              <w:pStyle w:val="ListContinue2"/>
              <w:spacing w:after="0"/>
              <w:ind w:left="0"/>
              <w:rPr>
                <w:b/>
                <w:color w:val="FF0000"/>
                <w:szCs w:val="22"/>
              </w:rPr>
            </w:pPr>
            <w:r w:rsidRPr="00F27013">
              <w:rPr>
                <w:b/>
                <w:color w:val="FF0000"/>
                <w:sz w:val="22"/>
                <w:szCs w:val="22"/>
              </w:rPr>
              <w:t>A.   PERMITTED USES</w:t>
            </w:r>
          </w:p>
        </w:tc>
        <w:tc>
          <w:tcPr>
            <w:tcW w:w="4140" w:type="dxa"/>
            <w:vAlign w:val="bottom"/>
          </w:tcPr>
          <w:p w:rsidR="00D13519" w:rsidRPr="00F27013" w:rsidRDefault="00D13519" w:rsidP="008D14D6">
            <w:pPr>
              <w:pStyle w:val="ListContinue2"/>
              <w:spacing w:after="0"/>
              <w:ind w:left="0"/>
              <w:rPr>
                <w:b/>
                <w:color w:val="FF0000"/>
                <w:szCs w:val="22"/>
              </w:rPr>
            </w:pPr>
            <w:r w:rsidRPr="00F27013">
              <w:rPr>
                <w:b/>
                <w:color w:val="FF0000"/>
                <w:sz w:val="22"/>
                <w:szCs w:val="22"/>
              </w:rPr>
              <w:t>B.   DISCRETIONARY USES</w:t>
            </w:r>
          </w:p>
        </w:tc>
      </w:tr>
      <w:tr w:rsidR="00D13519" w:rsidRPr="00F27013" w:rsidTr="00A77B95">
        <w:trPr>
          <w:trHeight w:hRule="exact" w:val="5905"/>
        </w:trPr>
        <w:tc>
          <w:tcPr>
            <w:tcW w:w="4320" w:type="dxa"/>
          </w:tcPr>
          <w:p w:rsidR="00D13519" w:rsidRPr="00F27013" w:rsidRDefault="00D13519" w:rsidP="008D14D6">
            <w:pPr>
              <w:pStyle w:val="ListContinue2"/>
              <w:spacing w:after="0"/>
              <w:ind w:left="0"/>
              <w:rPr>
                <w:color w:val="FF0000"/>
                <w:szCs w:val="22"/>
              </w:rPr>
            </w:pPr>
          </w:p>
          <w:p w:rsidR="00D13519" w:rsidRPr="00F27013" w:rsidRDefault="00D13519" w:rsidP="006759F5">
            <w:pPr>
              <w:numPr>
                <w:ilvl w:val="0"/>
                <w:numId w:val="93"/>
              </w:numPr>
              <w:tabs>
                <w:tab w:val="clear" w:pos="2012"/>
              </w:tabs>
              <w:ind w:left="432" w:hanging="464"/>
              <w:rPr>
                <w:rFonts w:ascii="Arial" w:hAnsi="Arial" w:cs="Arial"/>
                <w:color w:val="FF0000"/>
                <w:szCs w:val="22"/>
                <w:lang w:val="en-CA"/>
              </w:rPr>
            </w:pPr>
            <w:r w:rsidRPr="00F27013">
              <w:rPr>
                <w:rFonts w:ascii="Arial" w:hAnsi="Arial" w:cs="Arial"/>
                <w:color w:val="FF0000"/>
                <w:sz w:val="22"/>
                <w:szCs w:val="22"/>
                <w:lang w:val="en-CA"/>
              </w:rPr>
              <w:t xml:space="preserve">ANCILLARY BUILDING/SHED </w:t>
            </w:r>
          </w:p>
          <w:p w:rsidR="00D13519" w:rsidRPr="00F27013" w:rsidRDefault="00D13519" w:rsidP="006759F5">
            <w:pPr>
              <w:numPr>
                <w:ilvl w:val="0"/>
                <w:numId w:val="93"/>
              </w:numPr>
              <w:tabs>
                <w:tab w:val="clear" w:pos="2012"/>
                <w:tab w:val="num" w:pos="432"/>
              </w:tabs>
              <w:ind w:left="432" w:hanging="464"/>
              <w:rPr>
                <w:rFonts w:ascii="Arial" w:hAnsi="Arial" w:cs="Arial"/>
                <w:color w:val="FF0000"/>
                <w:szCs w:val="22"/>
                <w:lang w:val="en-CA"/>
              </w:rPr>
            </w:pPr>
            <w:r w:rsidRPr="00F27013">
              <w:rPr>
                <w:rFonts w:ascii="Arial" w:hAnsi="Arial" w:cs="Arial"/>
                <w:color w:val="FF0000"/>
                <w:sz w:val="22"/>
                <w:szCs w:val="22"/>
                <w:lang w:val="en-CA"/>
              </w:rPr>
              <w:t xml:space="preserve">CONVENIENCE STORE </w:t>
            </w:r>
          </w:p>
          <w:p w:rsidR="00D13519" w:rsidRPr="00F27013" w:rsidRDefault="00D13519" w:rsidP="006759F5">
            <w:pPr>
              <w:numPr>
                <w:ilvl w:val="0"/>
                <w:numId w:val="93"/>
              </w:numPr>
              <w:tabs>
                <w:tab w:val="clear" w:pos="2012"/>
                <w:tab w:val="num" w:pos="432"/>
              </w:tabs>
              <w:ind w:left="432" w:hanging="464"/>
              <w:rPr>
                <w:rFonts w:ascii="Arial" w:hAnsi="Arial" w:cs="Arial"/>
                <w:color w:val="FF0000"/>
                <w:szCs w:val="22"/>
                <w:lang w:val="en-CA"/>
              </w:rPr>
            </w:pPr>
            <w:r w:rsidRPr="00F27013">
              <w:rPr>
                <w:rFonts w:ascii="Arial" w:hAnsi="Arial" w:cs="Arial"/>
                <w:color w:val="FF0000"/>
                <w:sz w:val="22"/>
                <w:szCs w:val="22"/>
                <w:lang w:val="en-CA"/>
              </w:rPr>
              <w:t>GENERAL SERVICES ESTABLISHMENT</w:t>
            </w:r>
          </w:p>
          <w:p w:rsidR="00D13519" w:rsidRPr="00F27013" w:rsidRDefault="00D13519" w:rsidP="006759F5">
            <w:pPr>
              <w:numPr>
                <w:ilvl w:val="0"/>
                <w:numId w:val="93"/>
              </w:numPr>
              <w:tabs>
                <w:tab w:val="clear" w:pos="2012"/>
                <w:tab w:val="num" w:pos="432"/>
              </w:tabs>
              <w:ind w:left="432" w:hanging="464"/>
              <w:rPr>
                <w:rFonts w:ascii="Arial" w:hAnsi="Arial" w:cs="Arial"/>
                <w:color w:val="FF0000"/>
                <w:szCs w:val="22"/>
                <w:lang w:val="en-CA"/>
              </w:rPr>
            </w:pPr>
            <w:r w:rsidRPr="00F27013">
              <w:rPr>
                <w:rFonts w:ascii="Arial" w:hAnsi="Arial" w:cs="Arial"/>
                <w:color w:val="FF0000"/>
                <w:sz w:val="22"/>
                <w:szCs w:val="22"/>
                <w:lang w:val="en-CA"/>
              </w:rPr>
              <w:t>LAUNDROMAT</w:t>
            </w:r>
          </w:p>
          <w:p w:rsidR="00D13519" w:rsidRPr="00F27013" w:rsidRDefault="00D13519" w:rsidP="006759F5">
            <w:pPr>
              <w:numPr>
                <w:ilvl w:val="0"/>
                <w:numId w:val="93"/>
              </w:numPr>
              <w:tabs>
                <w:tab w:val="clear" w:pos="2012"/>
                <w:tab w:val="num" w:pos="432"/>
              </w:tabs>
              <w:ind w:left="432" w:hanging="464"/>
              <w:rPr>
                <w:rFonts w:ascii="Arial" w:hAnsi="Arial" w:cs="Arial"/>
                <w:color w:val="FF0000"/>
                <w:szCs w:val="22"/>
                <w:lang w:val="en-CA"/>
              </w:rPr>
            </w:pPr>
            <w:r w:rsidRPr="00F27013">
              <w:rPr>
                <w:rFonts w:ascii="Arial" w:hAnsi="Arial" w:cs="Arial"/>
                <w:color w:val="FF0000"/>
                <w:sz w:val="22"/>
                <w:szCs w:val="22"/>
              </w:rPr>
              <w:t>MOTEL or HOTEL</w:t>
            </w:r>
          </w:p>
          <w:p w:rsidR="00D13519" w:rsidRPr="00F27013" w:rsidRDefault="00D13519" w:rsidP="006759F5">
            <w:pPr>
              <w:numPr>
                <w:ilvl w:val="0"/>
                <w:numId w:val="93"/>
              </w:numPr>
              <w:tabs>
                <w:tab w:val="clear" w:pos="2012"/>
                <w:tab w:val="num" w:pos="432"/>
              </w:tabs>
              <w:ind w:left="432" w:hanging="464"/>
              <w:rPr>
                <w:rFonts w:ascii="Arial" w:hAnsi="Arial" w:cs="Arial"/>
                <w:color w:val="FF0000"/>
                <w:szCs w:val="22"/>
                <w:lang w:val="en-CA"/>
              </w:rPr>
            </w:pPr>
            <w:r w:rsidRPr="00F27013">
              <w:rPr>
                <w:rFonts w:ascii="Arial" w:hAnsi="Arial" w:cs="Arial"/>
                <w:color w:val="FF0000"/>
                <w:sz w:val="22"/>
                <w:szCs w:val="22"/>
                <w:lang w:val="en-CA"/>
              </w:rPr>
              <w:t>PROFESSIONAL OFFICE</w:t>
            </w:r>
          </w:p>
          <w:p w:rsidR="00D13519" w:rsidRPr="00F27013" w:rsidRDefault="00D13519" w:rsidP="006759F5">
            <w:pPr>
              <w:numPr>
                <w:ilvl w:val="0"/>
                <w:numId w:val="93"/>
              </w:numPr>
              <w:tabs>
                <w:tab w:val="clear" w:pos="2012"/>
                <w:tab w:val="num" w:pos="432"/>
              </w:tabs>
              <w:ind w:left="432" w:hanging="464"/>
              <w:rPr>
                <w:rFonts w:ascii="Arial" w:hAnsi="Arial" w:cs="Arial"/>
                <w:color w:val="FF0000"/>
                <w:szCs w:val="22"/>
                <w:lang w:val="en-CA"/>
              </w:rPr>
            </w:pPr>
            <w:r w:rsidRPr="00F27013">
              <w:rPr>
                <w:rFonts w:ascii="Arial" w:hAnsi="Arial" w:cs="Arial"/>
                <w:color w:val="FF0000"/>
                <w:sz w:val="22"/>
                <w:szCs w:val="22"/>
                <w:lang w:val="en-CA"/>
              </w:rPr>
              <w:t>RESTAURANT</w:t>
            </w:r>
          </w:p>
          <w:p w:rsidR="00D13519" w:rsidRPr="00F27013" w:rsidRDefault="00D13519" w:rsidP="006759F5">
            <w:pPr>
              <w:numPr>
                <w:ilvl w:val="0"/>
                <w:numId w:val="93"/>
              </w:numPr>
              <w:tabs>
                <w:tab w:val="clear" w:pos="2012"/>
                <w:tab w:val="num" w:pos="432"/>
              </w:tabs>
              <w:ind w:left="432" w:hanging="464"/>
              <w:rPr>
                <w:rFonts w:ascii="Arial" w:hAnsi="Arial" w:cs="Arial"/>
                <w:color w:val="FF0000"/>
                <w:szCs w:val="22"/>
                <w:lang w:val="en-CA"/>
              </w:rPr>
            </w:pPr>
            <w:r w:rsidRPr="00F27013">
              <w:rPr>
                <w:rFonts w:ascii="Arial" w:hAnsi="Arial" w:cs="Arial"/>
                <w:color w:val="FF0000"/>
                <w:sz w:val="22"/>
                <w:szCs w:val="22"/>
                <w:lang w:val="en-CA"/>
              </w:rPr>
              <w:t>RETAIL STORE</w:t>
            </w:r>
          </w:p>
          <w:p w:rsidR="00D13519" w:rsidRPr="00F27013" w:rsidRDefault="00D13519" w:rsidP="006759F5">
            <w:pPr>
              <w:numPr>
                <w:ilvl w:val="0"/>
                <w:numId w:val="93"/>
              </w:numPr>
              <w:tabs>
                <w:tab w:val="clear" w:pos="2012"/>
                <w:tab w:val="num" w:pos="432"/>
              </w:tabs>
              <w:ind w:left="432" w:hanging="464"/>
              <w:rPr>
                <w:rFonts w:ascii="Arial" w:hAnsi="Arial" w:cs="Arial"/>
                <w:color w:val="FF0000"/>
                <w:szCs w:val="22"/>
                <w:lang w:val="en-CA"/>
              </w:rPr>
            </w:pPr>
            <w:r w:rsidRPr="00F27013">
              <w:rPr>
                <w:rFonts w:ascii="Arial" w:hAnsi="Arial" w:cs="Arial"/>
                <w:color w:val="FF0000"/>
                <w:sz w:val="22"/>
                <w:szCs w:val="22"/>
                <w:lang w:val="en-CA"/>
              </w:rPr>
              <w:t>SEA CAN</w:t>
            </w:r>
          </w:p>
          <w:p w:rsidR="00D13519" w:rsidRPr="00F27013" w:rsidRDefault="00D13519" w:rsidP="00FB2698">
            <w:pPr>
              <w:ind w:left="432"/>
              <w:rPr>
                <w:rFonts w:ascii="Arial" w:hAnsi="Arial" w:cs="Arial"/>
                <w:color w:val="FF0000"/>
                <w:szCs w:val="22"/>
                <w:lang w:val="en-CA"/>
              </w:rPr>
            </w:pPr>
          </w:p>
          <w:p w:rsidR="00D13519" w:rsidRPr="00F27013" w:rsidRDefault="00D13519" w:rsidP="008D14D6">
            <w:pPr>
              <w:pStyle w:val="List2"/>
              <w:ind w:left="0" w:firstLine="0"/>
              <w:rPr>
                <w:color w:val="FF0000"/>
                <w:szCs w:val="22"/>
              </w:rPr>
            </w:pPr>
          </w:p>
        </w:tc>
        <w:tc>
          <w:tcPr>
            <w:tcW w:w="4140" w:type="dxa"/>
          </w:tcPr>
          <w:p w:rsidR="00D13519" w:rsidRPr="00F27013" w:rsidRDefault="00D13519" w:rsidP="008D14D6">
            <w:pPr>
              <w:pStyle w:val="List2"/>
              <w:ind w:left="0" w:firstLine="0"/>
              <w:rPr>
                <w:color w:val="FF0000"/>
                <w:szCs w:val="22"/>
              </w:rPr>
            </w:pPr>
          </w:p>
          <w:p w:rsidR="00D13519" w:rsidRPr="00F27013" w:rsidRDefault="00D13519" w:rsidP="006759F5">
            <w:pPr>
              <w:pStyle w:val="List2"/>
              <w:numPr>
                <w:ilvl w:val="0"/>
                <w:numId w:val="94"/>
              </w:numPr>
              <w:tabs>
                <w:tab w:val="clear" w:pos="284"/>
                <w:tab w:val="num" w:pos="432"/>
              </w:tabs>
              <w:ind w:left="432" w:hanging="432"/>
              <w:rPr>
                <w:color w:val="FF0000"/>
                <w:szCs w:val="22"/>
              </w:rPr>
            </w:pPr>
            <w:r w:rsidRPr="00F27013">
              <w:rPr>
                <w:color w:val="FF0000"/>
                <w:sz w:val="22"/>
                <w:szCs w:val="22"/>
              </w:rPr>
              <w:t>BUS DEPOT</w:t>
            </w:r>
          </w:p>
          <w:p w:rsidR="00D13519" w:rsidRPr="00F27013" w:rsidRDefault="00D13519" w:rsidP="006759F5">
            <w:pPr>
              <w:pStyle w:val="List2"/>
              <w:numPr>
                <w:ilvl w:val="0"/>
                <w:numId w:val="94"/>
              </w:numPr>
              <w:tabs>
                <w:tab w:val="clear" w:pos="284"/>
                <w:tab w:val="num" w:pos="432"/>
              </w:tabs>
              <w:ind w:left="432" w:hanging="432"/>
              <w:rPr>
                <w:color w:val="FF0000"/>
                <w:szCs w:val="22"/>
              </w:rPr>
            </w:pPr>
            <w:r w:rsidRPr="00F27013">
              <w:rPr>
                <w:color w:val="FF0000"/>
                <w:sz w:val="22"/>
                <w:szCs w:val="22"/>
              </w:rPr>
              <w:t xml:space="preserve">Commercial Use + </w:t>
            </w:r>
            <w:r w:rsidRPr="00F27013">
              <w:rPr>
                <w:caps/>
                <w:color w:val="FF0000"/>
                <w:sz w:val="22"/>
                <w:szCs w:val="22"/>
              </w:rPr>
              <w:t>Dwelling - Apartment</w:t>
            </w:r>
            <w:r w:rsidRPr="00F27013">
              <w:rPr>
                <w:color w:val="FF0000"/>
                <w:sz w:val="22"/>
                <w:szCs w:val="22"/>
              </w:rPr>
              <w:t xml:space="preserve"> </w:t>
            </w:r>
          </w:p>
          <w:p w:rsidR="00D13519" w:rsidRPr="00F27013" w:rsidRDefault="00D13519" w:rsidP="006759F5">
            <w:pPr>
              <w:pStyle w:val="List2"/>
              <w:numPr>
                <w:ilvl w:val="0"/>
                <w:numId w:val="94"/>
              </w:numPr>
              <w:tabs>
                <w:tab w:val="clear" w:pos="284"/>
                <w:tab w:val="num" w:pos="432"/>
              </w:tabs>
              <w:ind w:left="432" w:hanging="432"/>
              <w:rPr>
                <w:color w:val="FF0000"/>
                <w:szCs w:val="22"/>
              </w:rPr>
            </w:pPr>
            <w:r w:rsidRPr="00F27013">
              <w:rPr>
                <w:color w:val="FF0000"/>
                <w:sz w:val="22"/>
                <w:szCs w:val="22"/>
              </w:rPr>
              <w:t xml:space="preserve">DWELLING UNIT in conjunction with the primary use provided it is incorporated in the same building and the total FLOOR AREA of the DWELLING UNIT shall be less than the FLOOR AREA for the other use </w:t>
            </w:r>
          </w:p>
          <w:p w:rsidR="00D13519" w:rsidRPr="00F27013" w:rsidRDefault="00D13519" w:rsidP="006759F5">
            <w:pPr>
              <w:pStyle w:val="List2"/>
              <w:numPr>
                <w:ilvl w:val="0"/>
                <w:numId w:val="94"/>
              </w:numPr>
              <w:tabs>
                <w:tab w:val="clear" w:pos="284"/>
                <w:tab w:val="num" w:pos="432"/>
              </w:tabs>
              <w:ind w:left="432" w:hanging="432"/>
              <w:rPr>
                <w:color w:val="FF0000"/>
                <w:szCs w:val="22"/>
              </w:rPr>
            </w:pPr>
            <w:r w:rsidRPr="00F27013">
              <w:rPr>
                <w:color w:val="FF0000"/>
                <w:sz w:val="22"/>
                <w:szCs w:val="22"/>
              </w:rPr>
              <w:t>ENVIRO - TANK</w:t>
            </w:r>
          </w:p>
          <w:p w:rsidR="00D13519" w:rsidRPr="00F27013" w:rsidRDefault="00D13519" w:rsidP="006759F5">
            <w:pPr>
              <w:pStyle w:val="List2"/>
              <w:numPr>
                <w:ilvl w:val="0"/>
                <w:numId w:val="94"/>
              </w:numPr>
              <w:tabs>
                <w:tab w:val="clear" w:pos="284"/>
                <w:tab w:val="num" w:pos="432"/>
              </w:tabs>
              <w:ind w:left="432" w:hanging="432"/>
              <w:rPr>
                <w:color w:val="FF0000"/>
                <w:szCs w:val="22"/>
              </w:rPr>
            </w:pPr>
            <w:r w:rsidRPr="00F27013">
              <w:rPr>
                <w:color w:val="FF0000"/>
                <w:sz w:val="22"/>
                <w:szCs w:val="22"/>
              </w:rPr>
              <w:t>INTENSIVE RECREATIONAL USE</w:t>
            </w:r>
          </w:p>
          <w:p w:rsidR="00D13519" w:rsidRPr="00F27013" w:rsidRDefault="00D13519" w:rsidP="006759F5">
            <w:pPr>
              <w:pStyle w:val="List2"/>
              <w:numPr>
                <w:ilvl w:val="0"/>
                <w:numId w:val="94"/>
              </w:numPr>
              <w:tabs>
                <w:tab w:val="clear" w:pos="284"/>
                <w:tab w:val="num" w:pos="432"/>
              </w:tabs>
              <w:ind w:left="432" w:hanging="432"/>
              <w:rPr>
                <w:color w:val="FF0000"/>
                <w:szCs w:val="22"/>
              </w:rPr>
            </w:pPr>
            <w:r w:rsidRPr="00F27013">
              <w:rPr>
                <w:color w:val="FF0000"/>
                <w:sz w:val="22"/>
                <w:szCs w:val="22"/>
              </w:rPr>
              <w:t>MANUFACTURED HOME - SINGLE WIDE</w:t>
            </w:r>
          </w:p>
          <w:p w:rsidR="00D13519" w:rsidRPr="00F27013" w:rsidRDefault="00D13519" w:rsidP="006759F5">
            <w:pPr>
              <w:pStyle w:val="List2"/>
              <w:numPr>
                <w:ilvl w:val="0"/>
                <w:numId w:val="94"/>
              </w:numPr>
              <w:tabs>
                <w:tab w:val="clear" w:pos="284"/>
                <w:tab w:val="num" w:pos="432"/>
              </w:tabs>
              <w:ind w:left="432" w:hanging="432"/>
              <w:rPr>
                <w:color w:val="FF0000"/>
                <w:szCs w:val="22"/>
              </w:rPr>
            </w:pPr>
            <w:r w:rsidRPr="00F27013">
              <w:rPr>
                <w:color w:val="FF0000"/>
                <w:sz w:val="22"/>
                <w:szCs w:val="22"/>
              </w:rPr>
              <w:t>MANUFACTURED HOME - DOUBLE WIDE</w:t>
            </w:r>
          </w:p>
          <w:p w:rsidR="00D13519" w:rsidRPr="00F27013" w:rsidRDefault="00D13519" w:rsidP="006759F5">
            <w:pPr>
              <w:pStyle w:val="List2"/>
              <w:numPr>
                <w:ilvl w:val="0"/>
                <w:numId w:val="94"/>
              </w:numPr>
              <w:tabs>
                <w:tab w:val="clear" w:pos="284"/>
                <w:tab w:val="num" w:pos="432"/>
              </w:tabs>
              <w:ind w:left="432" w:hanging="432"/>
              <w:rPr>
                <w:color w:val="FF0000"/>
                <w:szCs w:val="22"/>
              </w:rPr>
            </w:pPr>
            <w:r w:rsidRPr="00F27013">
              <w:rPr>
                <w:color w:val="FF0000"/>
                <w:sz w:val="22"/>
                <w:szCs w:val="22"/>
              </w:rPr>
              <w:t>PUBLIC USE</w:t>
            </w:r>
          </w:p>
          <w:p w:rsidR="00D13519" w:rsidRPr="00F27013" w:rsidRDefault="00D13519" w:rsidP="006759F5">
            <w:pPr>
              <w:pStyle w:val="List2"/>
              <w:numPr>
                <w:ilvl w:val="0"/>
                <w:numId w:val="94"/>
              </w:numPr>
              <w:tabs>
                <w:tab w:val="clear" w:pos="284"/>
                <w:tab w:val="num" w:pos="432"/>
              </w:tabs>
              <w:ind w:left="432" w:hanging="432"/>
              <w:rPr>
                <w:color w:val="FF0000"/>
                <w:szCs w:val="22"/>
              </w:rPr>
            </w:pPr>
            <w:r w:rsidRPr="00F27013">
              <w:rPr>
                <w:color w:val="FF0000"/>
                <w:sz w:val="22"/>
                <w:szCs w:val="22"/>
              </w:rPr>
              <w:t>RECYCLING FACILITY</w:t>
            </w:r>
          </w:p>
          <w:p w:rsidR="00D13519" w:rsidRPr="00F27013" w:rsidRDefault="00D13519" w:rsidP="006759F5">
            <w:pPr>
              <w:pStyle w:val="List2"/>
              <w:numPr>
                <w:ilvl w:val="0"/>
                <w:numId w:val="94"/>
              </w:numPr>
              <w:tabs>
                <w:tab w:val="clear" w:pos="284"/>
                <w:tab w:val="num" w:pos="432"/>
              </w:tabs>
              <w:ind w:left="432" w:hanging="432"/>
              <w:rPr>
                <w:color w:val="FF0000"/>
                <w:szCs w:val="22"/>
              </w:rPr>
            </w:pPr>
            <w:r w:rsidRPr="00F27013">
              <w:rPr>
                <w:color w:val="FF0000"/>
                <w:sz w:val="22"/>
                <w:szCs w:val="22"/>
              </w:rPr>
              <w:t>SERVICE STATION</w:t>
            </w:r>
          </w:p>
          <w:p w:rsidR="00D13519" w:rsidRPr="00F27013" w:rsidRDefault="00D13519" w:rsidP="006759F5">
            <w:pPr>
              <w:pStyle w:val="List2"/>
              <w:numPr>
                <w:ilvl w:val="0"/>
                <w:numId w:val="94"/>
              </w:numPr>
              <w:tabs>
                <w:tab w:val="clear" w:pos="284"/>
                <w:tab w:val="num" w:pos="432"/>
              </w:tabs>
              <w:ind w:left="432" w:hanging="432"/>
              <w:rPr>
                <w:color w:val="FF0000"/>
                <w:szCs w:val="22"/>
              </w:rPr>
            </w:pPr>
            <w:r w:rsidRPr="00F27013">
              <w:rPr>
                <w:color w:val="FF0000"/>
              </w:rPr>
              <w:t>TRADESMENS BUSINESS</w:t>
            </w:r>
          </w:p>
          <w:p w:rsidR="00D13519" w:rsidRPr="00F27013" w:rsidRDefault="00D13519" w:rsidP="006759F5">
            <w:pPr>
              <w:pStyle w:val="List2"/>
              <w:numPr>
                <w:ilvl w:val="0"/>
                <w:numId w:val="94"/>
              </w:numPr>
              <w:tabs>
                <w:tab w:val="clear" w:pos="284"/>
                <w:tab w:val="num" w:pos="432"/>
              </w:tabs>
              <w:ind w:left="432" w:hanging="432"/>
              <w:rPr>
                <w:color w:val="FF0000"/>
                <w:szCs w:val="22"/>
              </w:rPr>
            </w:pPr>
            <w:r w:rsidRPr="00F27013">
              <w:rPr>
                <w:color w:val="FF0000"/>
                <w:sz w:val="22"/>
                <w:szCs w:val="22"/>
              </w:rPr>
              <w:t>VEHICLE WASH ESTABLISHMENT</w:t>
            </w:r>
          </w:p>
          <w:p w:rsidR="00D13519" w:rsidRPr="00F27013" w:rsidRDefault="00D13519" w:rsidP="008D14D6">
            <w:pPr>
              <w:pStyle w:val="List2"/>
              <w:ind w:left="0" w:firstLine="0"/>
              <w:rPr>
                <w:color w:val="FF0000"/>
                <w:szCs w:val="22"/>
              </w:rPr>
            </w:pPr>
          </w:p>
        </w:tc>
      </w:tr>
    </w:tbl>
    <w:p w:rsidR="00D13519" w:rsidRPr="00F27013" w:rsidRDefault="00D13519" w:rsidP="006309E1">
      <w:pPr>
        <w:pStyle w:val="ListBullet2"/>
        <w:rPr>
          <w:color w:val="FF0000"/>
        </w:rPr>
      </w:pPr>
    </w:p>
    <w:p w:rsidR="00D13519" w:rsidRPr="00F27013" w:rsidRDefault="00D13519" w:rsidP="006759F5">
      <w:pPr>
        <w:pStyle w:val="List"/>
        <w:numPr>
          <w:ilvl w:val="1"/>
          <w:numId w:val="94"/>
        </w:numPr>
        <w:tabs>
          <w:tab w:val="clear" w:pos="360"/>
        </w:tabs>
        <w:ind w:left="1080"/>
        <w:rPr>
          <w:b/>
          <w:bCs/>
          <w:color w:val="FF0000"/>
          <w:sz w:val="22"/>
          <w:szCs w:val="22"/>
          <w:u w:val="single"/>
        </w:rPr>
      </w:pPr>
      <w:r w:rsidRPr="00F27013">
        <w:rPr>
          <w:b/>
          <w:bCs/>
          <w:color w:val="FF0000"/>
          <w:sz w:val="22"/>
          <w:szCs w:val="22"/>
          <w:u w:val="single"/>
        </w:rPr>
        <w:t>DISTRICT REGULATIONS</w:t>
      </w:r>
    </w:p>
    <w:p w:rsidR="00D13519" w:rsidRPr="00F27013" w:rsidRDefault="00D13519" w:rsidP="00EC03B5">
      <w:pPr>
        <w:pStyle w:val="List"/>
        <w:ind w:left="360" w:firstLine="0"/>
        <w:rPr>
          <w:b/>
          <w:bCs/>
          <w:color w:val="FF0000"/>
          <w:sz w:val="22"/>
          <w:szCs w:val="22"/>
        </w:rPr>
      </w:pPr>
    </w:p>
    <w:p w:rsidR="00D13519" w:rsidRPr="00F27013" w:rsidRDefault="00D13519" w:rsidP="00EA34CE">
      <w:pPr>
        <w:pStyle w:val="List4"/>
        <w:tabs>
          <w:tab w:val="left" w:pos="900"/>
        </w:tabs>
        <w:ind w:left="1080" w:firstLine="0"/>
        <w:rPr>
          <w:color w:val="FF0000"/>
          <w:sz w:val="22"/>
          <w:szCs w:val="22"/>
        </w:rPr>
      </w:pPr>
      <w:r w:rsidRPr="00F27013">
        <w:rPr>
          <w:color w:val="FF0000"/>
          <w:sz w:val="22"/>
          <w:szCs w:val="22"/>
        </w:rPr>
        <w:t xml:space="preserve">In addition to the Regulations contained in Section 7, the following standards shall apply to every DEVELOPMENT in this LAND USE DISTRICT. </w:t>
      </w:r>
    </w:p>
    <w:p w:rsidR="00D13519" w:rsidRPr="00F27013" w:rsidRDefault="00D13519" w:rsidP="00EA34CE">
      <w:pPr>
        <w:pStyle w:val="List4"/>
        <w:tabs>
          <w:tab w:val="left" w:pos="900"/>
        </w:tabs>
        <w:ind w:left="1080" w:firstLine="0"/>
        <w:rPr>
          <w:color w:val="FF0000"/>
          <w:sz w:val="22"/>
          <w:szCs w:val="22"/>
        </w:rPr>
      </w:pPr>
    </w:p>
    <w:p w:rsidR="00D13519" w:rsidRPr="00F27013" w:rsidRDefault="00D13519" w:rsidP="006759F5">
      <w:pPr>
        <w:pStyle w:val="BodyTextIndent"/>
        <w:numPr>
          <w:ilvl w:val="2"/>
          <w:numId w:val="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color w:val="FF0000"/>
          <w:szCs w:val="22"/>
          <w:lang w:val="en-CA"/>
        </w:rPr>
      </w:pPr>
      <w:r w:rsidRPr="00F27013">
        <w:rPr>
          <w:rFonts w:cs="Arial"/>
          <w:b/>
          <w:color w:val="FF0000"/>
          <w:szCs w:val="22"/>
          <w:lang w:val="en-CA"/>
        </w:rPr>
        <w:t>LOT Area:</w:t>
      </w:r>
      <w:r w:rsidRPr="00F27013">
        <w:rPr>
          <w:rFonts w:cs="Arial"/>
          <w:color w:val="FF0000"/>
          <w:szCs w:val="22"/>
          <w:lang w:val="en-CA"/>
        </w:rPr>
        <w:t xml:space="preserve"> </w:t>
      </w:r>
    </w:p>
    <w:p w:rsidR="00D13519" w:rsidRPr="00F27013" w:rsidRDefault="00D13519" w:rsidP="00555E76">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p>
    <w:p w:rsidR="00D13519" w:rsidRPr="00F27013" w:rsidRDefault="00D13519" w:rsidP="00555E76">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proofErr w:type="gramStart"/>
      <w:r w:rsidRPr="00F27013">
        <w:rPr>
          <w:rFonts w:cs="Arial"/>
          <w:color w:val="FF0000"/>
          <w:szCs w:val="22"/>
          <w:lang w:val="en-CA"/>
        </w:rPr>
        <w:t>At the discretion of the Development Authority.</w:t>
      </w:r>
      <w:proofErr w:type="gramEnd"/>
    </w:p>
    <w:p w:rsidR="00D13519" w:rsidRPr="00F27013" w:rsidRDefault="00D13519" w:rsidP="00993329">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cs="Arial"/>
          <w:color w:val="FF0000"/>
          <w:szCs w:val="22"/>
          <w:lang w:val="en-CA"/>
        </w:rPr>
      </w:pPr>
    </w:p>
    <w:p w:rsidR="00D13519" w:rsidRPr="00F27013" w:rsidRDefault="00D13519">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360"/>
        <w:rPr>
          <w:rFonts w:cs="Arial"/>
          <w:b/>
          <w:iCs/>
          <w:color w:val="FF0000"/>
          <w:szCs w:val="22"/>
        </w:rPr>
      </w:pPr>
      <w:r w:rsidRPr="00F27013">
        <w:rPr>
          <w:rFonts w:cs="Arial"/>
          <w:b/>
          <w:iCs/>
          <w:color w:val="FF0000"/>
          <w:szCs w:val="22"/>
        </w:rPr>
        <w:t>(b)</w:t>
      </w:r>
      <w:r w:rsidRPr="00F27013">
        <w:rPr>
          <w:rFonts w:cs="Arial"/>
          <w:b/>
          <w:iCs/>
          <w:color w:val="FF0000"/>
          <w:szCs w:val="22"/>
        </w:rPr>
        <w:tab/>
        <w:t xml:space="preserve">Minimum Setbacks: </w:t>
      </w:r>
    </w:p>
    <w:p w:rsidR="00D13519" w:rsidRPr="00F27013" w:rsidRDefault="00D13519">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360"/>
        <w:rPr>
          <w:rFonts w:cs="Arial"/>
          <w:iCs/>
          <w:color w:val="FF0000"/>
          <w:szCs w:val="22"/>
        </w:rPr>
      </w:pPr>
    </w:p>
    <w:p w:rsidR="00D13519" w:rsidRPr="00F27013" w:rsidRDefault="00D13519" w:rsidP="00666746">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00" w:hanging="2160"/>
        <w:rPr>
          <w:rFonts w:cs="Arial"/>
          <w:color w:val="FF0000"/>
          <w:szCs w:val="22"/>
          <w:lang w:val="en-CA"/>
        </w:rPr>
      </w:pPr>
      <w:r w:rsidRPr="00F27013">
        <w:rPr>
          <w:rFonts w:cs="Arial"/>
          <w:caps/>
          <w:color w:val="FF0000"/>
          <w:szCs w:val="22"/>
          <w:lang w:val="en-CA"/>
        </w:rPr>
        <w:t>Yard - Front</w:t>
      </w:r>
      <w:r w:rsidRPr="00F27013">
        <w:rPr>
          <w:rFonts w:cs="Arial"/>
          <w:color w:val="FF0000"/>
          <w:szCs w:val="22"/>
          <w:lang w:val="en-CA"/>
        </w:rPr>
        <w:t>:</w:t>
      </w:r>
      <w:r w:rsidRPr="00F27013">
        <w:rPr>
          <w:rFonts w:cs="Arial"/>
          <w:color w:val="FF0000"/>
          <w:szCs w:val="22"/>
          <w:lang w:val="en-CA"/>
        </w:rPr>
        <w:tab/>
        <w:t>9.1 m (30 feet) except along the east side of 100</w:t>
      </w:r>
      <w:r w:rsidRPr="00F27013">
        <w:rPr>
          <w:rFonts w:cs="Arial"/>
          <w:color w:val="FF0000"/>
          <w:szCs w:val="22"/>
          <w:vertAlign w:val="superscript"/>
          <w:lang w:val="en-CA"/>
        </w:rPr>
        <w:t>th</w:t>
      </w:r>
      <w:r w:rsidRPr="00F27013">
        <w:rPr>
          <w:rFonts w:cs="Arial"/>
          <w:color w:val="FF0000"/>
          <w:szCs w:val="22"/>
          <w:lang w:val="en-CA"/>
        </w:rPr>
        <w:t xml:space="preserve"> Street in La Crete where the minimum shall be increased to 30.5 m (100 feet). </w:t>
      </w:r>
    </w:p>
    <w:p w:rsidR="00D13519" w:rsidRPr="00F27013" w:rsidRDefault="00D13519" w:rsidP="00042C96">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firstLine="0"/>
        <w:rPr>
          <w:rFonts w:cs="Arial"/>
          <w:color w:val="FF0000"/>
          <w:szCs w:val="22"/>
          <w:lang w:val="en-CA"/>
        </w:rPr>
      </w:pPr>
    </w:p>
    <w:p w:rsidR="00D13519" w:rsidRPr="00F27013" w:rsidRDefault="00D13519" w:rsidP="00666746">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90"/>
        </w:tabs>
        <w:ind w:left="1440" w:firstLine="0"/>
        <w:rPr>
          <w:rFonts w:cs="Arial"/>
          <w:color w:val="FF0000"/>
          <w:szCs w:val="22"/>
          <w:lang w:val="en-CA"/>
        </w:rPr>
      </w:pPr>
      <w:r w:rsidRPr="00F27013">
        <w:rPr>
          <w:rFonts w:cs="Arial"/>
          <w:caps/>
          <w:color w:val="FF0000"/>
          <w:szCs w:val="22"/>
          <w:lang w:val="en-CA"/>
        </w:rPr>
        <w:t>Yard - Side</w:t>
      </w:r>
      <w:r w:rsidRPr="00F27013">
        <w:rPr>
          <w:rFonts w:cs="Arial"/>
          <w:color w:val="FF0000"/>
          <w:szCs w:val="22"/>
          <w:lang w:val="en-CA"/>
        </w:rPr>
        <w:t xml:space="preserve">: </w:t>
      </w:r>
      <w:r w:rsidRPr="00F27013">
        <w:rPr>
          <w:rFonts w:cs="Arial"/>
          <w:color w:val="FF0000"/>
          <w:szCs w:val="22"/>
          <w:lang w:val="en-CA"/>
        </w:rPr>
        <w:tab/>
        <w:t xml:space="preserve">If site is abutting a residential LAND USE DISTRICT: </w:t>
      </w:r>
    </w:p>
    <w:p w:rsidR="00D13519" w:rsidRPr="00F27013" w:rsidRDefault="00D13519" w:rsidP="00666746">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90"/>
        </w:tabs>
        <w:ind w:left="3960" w:firstLine="0"/>
        <w:rPr>
          <w:rFonts w:cs="Arial"/>
          <w:color w:val="FF0000"/>
          <w:szCs w:val="22"/>
          <w:lang w:val="en-CA"/>
        </w:rPr>
      </w:pPr>
    </w:p>
    <w:p w:rsidR="00D13519" w:rsidRPr="00F27013" w:rsidRDefault="00D13519" w:rsidP="00666746">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90"/>
        </w:tabs>
        <w:ind w:left="3960" w:firstLine="0"/>
        <w:rPr>
          <w:rFonts w:cs="Arial"/>
          <w:color w:val="FF0000"/>
          <w:szCs w:val="22"/>
          <w:lang w:val="en-CA"/>
        </w:rPr>
      </w:pPr>
      <w:r w:rsidRPr="00F27013">
        <w:rPr>
          <w:rFonts w:cs="Arial"/>
          <w:color w:val="FF0000"/>
          <w:szCs w:val="22"/>
          <w:lang w:val="en-CA"/>
        </w:rPr>
        <w:t>1.5 m (5 feet)</w:t>
      </w:r>
    </w:p>
    <w:p w:rsidR="00D13519" w:rsidRPr="00F27013" w:rsidRDefault="00D13519" w:rsidP="00666746">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90"/>
        </w:tabs>
        <w:ind w:left="1440" w:firstLine="0"/>
        <w:rPr>
          <w:rFonts w:cs="Arial"/>
          <w:color w:val="FF0000"/>
          <w:szCs w:val="22"/>
          <w:lang w:val="en-CA"/>
        </w:rPr>
      </w:pPr>
    </w:p>
    <w:p w:rsidR="00D13519" w:rsidRPr="00F27013" w:rsidRDefault="00D13519" w:rsidP="00666746">
      <w:pPr>
        <w:ind w:left="3600"/>
        <w:rPr>
          <w:rFonts w:ascii="Arial" w:hAnsi="Arial" w:cs="Arial"/>
          <w:color w:val="FF0000"/>
          <w:sz w:val="22"/>
          <w:szCs w:val="22"/>
          <w:lang w:val="en-CA"/>
        </w:rPr>
      </w:pPr>
      <w:r w:rsidRPr="00F27013">
        <w:rPr>
          <w:rFonts w:ascii="Arial" w:hAnsi="Arial" w:cs="Arial"/>
          <w:color w:val="FF0000"/>
          <w:sz w:val="22"/>
          <w:szCs w:val="22"/>
          <w:lang w:val="en-CA"/>
        </w:rPr>
        <w:t>All other uses:</w:t>
      </w:r>
      <w:r w:rsidRPr="00F27013">
        <w:rPr>
          <w:rFonts w:ascii="Arial" w:hAnsi="Arial" w:cs="Arial"/>
          <w:color w:val="FF0000"/>
          <w:sz w:val="22"/>
          <w:szCs w:val="22"/>
          <w:lang w:val="en-CA"/>
        </w:rPr>
        <w:tab/>
      </w:r>
      <w:r w:rsidRPr="00F27013">
        <w:rPr>
          <w:rFonts w:ascii="Arial" w:hAnsi="Arial" w:cs="Arial"/>
          <w:color w:val="FF0000"/>
          <w:sz w:val="22"/>
          <w:szCs w:val="22"/>
          <w:lang w:val="en-CA"/>
        </w:rPr>
        <w:tab/>
        <w:t xml:space="preserve">None required. </w:t>
      </w:r>
    </w:p>
    <w:p w:rsidR="00D13519" w:rsidRPr="00F27013" w:rsidRDefault="00D13519" w:rsidP="00D80593">
      <w:pPr>
        <w:ind w:left="1890"/>
        <w:rPr>
          <w:rFonts w:ascii="Arial" w:hAnsi="Arial" w:cs="Arial"/>
          <w:color w:val="FF0000"/>
          <w:sz w:val="22"/>
          <w:szCs w:val="22"/>
          <w:lang w:val="en-CA"/>
        </w:rPr>
      </w:pPr>
    </w:p>
    <w:p w:rsidR="00D13519" w:rsidRPr="00F27013" w:rsidRDefault="00D13519" w:rsidP="00666746">
      <w:pPr>
        <w:pStyle w:val="ListParagraph"/>
        <w:ind w:left="1440"/>
        <w:rPr>
          <w:rFonts w:ascii="Arial" w:hAnsi="Arial" w:cs="Arial"/>
          <w:color w:val="FF0000"/>
          <w:sz w:val="22"/>
          <w:szCs w:val="22"/>
          <w:lang w:val="en-CA"/>
        </w:rPr>
      </w:pPr>
      <w:r w:rsidRPr="00F27013">
        <w:rPr>
          <w:rFonts w:ascii="Arial" w:hAnsi="Arial" w:cs="Arial"/>
          <w:color w:val="FF0000"/>
          <w:sz w:val="22"/>
          <w:szCs w:val="22"/>
          <w:lang w:val="en-CA"/>
        </w:rPr>
        <w:t>YARD - REAR:</w:t>
      </w:r>
      <w:r w:rsidRPr="00F27013">
        <w:rPr>
          <w:rFonts w:ascii="Arial" w:hAnsi="Arial" w:cs="Arial"/>
          <w:color w:val="FF0000"/>
          <w:sz w:val="22"/>
          <w:szCs w:val="22"/>
          <w:lang w:val="en-CA"/>
        </w:rPr>
        <w:tab/>
        <w:t>3.1 m (10 feet)</w:t>
      </w:r>
    </w:p>
    <w:p w:rsidR="00D13519" w:rsidRPr="00F27013" w:rsidRDefault="00D13519" w:rsidP="00042C96">
      <w:pPr>
        <w:ind w:left="1080"/>
        <w:rPr>
          <w:rFonts w:ascii="Arial" w:hAnsi="Arial" w:cs="Arial"/>
          <w:color w:val="FF0000"/>
          <w:sz w:val="22"/>
          <w:szCs w:val="22"/>
          <w:lang w:val="en-CA"/>
        </w:rPr>
      </w:pPr>
    </w:p>
    <w:p w:rsidR="00D13519" w:rsidRPr="00F27013" w:rsidRDefault="00D13519" w:rsidP="006759F5">
      <w:pPr>
        <w:pStyle w:val="BodyTextIndent"/>
        <w:numPr>
          <w:ilvl w:val="0"/>
          <w:numId w:val="22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440"/>
        <w:rPr>
          <w:rFonts w:cs="Arial"/>
          <w:b/>
          <w:color w:val="FF0000"/>
          <w:szCs w:val="22"/>
          <w:lang w:val="en-CA"/>
        </w:rPr>
      </w:pPr>
      <w:r w:rsidRPr="00F27013">
        <w:rPr>
          <w:rFonts w:cs="Arial"/>
          <w:b/>
          <w:color w:val="FF0000"/>
          <w:szCs w:val="22"/>
          <w:lang w:val="en-CA"/>
        </w:rPr>
        <w:t xml:space="preserve">Minimum Total Floor Area </w:t>
      </w:r>
    </w:p>
    <w:p w:rsidR="00D13519" w:rsidRPr="00F27013" w:rsidRDefault="00D13519" w:rsidP="00666746">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080" w:firstLine="0"/>
        <w:rPr>
          <w:rFonts w:cs="Arial"/>
          <w:b/>
          <w:color w:val="FF0000"/>
          <w:szCs w:val="22"/>
          <w:lang w:val="en-CA"/>
        </w:rPr>
      </w:pPr>
    </w:p>
    <w:p w:rsidR="00D13519" w:rsidRPr="00F27013" w:rsidRDefault="00D13519" w:rsidP="00666746">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440" w:firstLine="0"/>
        <w:rPr>
          <w:rFonts w:cs="Arial"/>
          <w:color w:val="FF0000"/>
          <w:szCs w:val="22"/>
          <w:lang w:val="en-CA"/>
        </w:rPr>
      </w:pPr>
      <w:r w:rsidRPr="00F27013">
        <w:rPr>
          <w:rFonts w:cs="Arial"/>
          <w:color w:val="FF0000"/>
          <w:szCs w:val="22"/>
          <w:lang w:val="en-CA"/>
        </w:rPr>
        <w:t>As required of the Development Authority.</w:t>
      </w:r>
    </w:p>
    <w:p w:rsidR="00D13519" w:rsidRPr="00F27013" w:rsidRDefault="00D13519" w:rsidP="00666746">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080" w:firstLine="0"/>
        <w:rPr>
          <w:rFonts w:cs="Arial"/>
          <w:b/>
          <w:color w:val="FF0000"/>
          <w:szCs w:val="22"/>
          <w:u w:val="single"/>
          <w:lang w:val="en-CA"/>
        </w:rPr>
      </w:pPr>
    </w:p>
    <w:p w:rsidR="00D13519" w:rsidRPr="00F27013" w:rsidRDefault="00D13519" w:rsidP="006759F5">
      <w:pPr>
        <w:pStyle w:val="BodyTextIndent"/>
        <w:numPr>
          <w:ilvl w:val="1"/>
          <w:numId w:val="94"/>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8100"/>
          <w:tab w:val="left" w:pos="0"/>
        </w:tabs>
        <w:ind w:left="1080"/>
        <w:rPr>
          <w:rFonts w:cs="Arial"/>
          <w:b/>
          <w:color w:val="FF0000"/>
          <w:szCs w:val="22"/>
          <w:u w:val="single"/>
          <w:lang w:val="en-CA"/>
        </w:rPr>
      </w:pPr>
      <w:r w:rsidRPr="00F27013">
        <w:rPr>
          <w:rFonts w:cs="Arial"/>
          <w:b/>
          <w:color w:val="FF0000"/>
          <w:szCs w:val="22"/>
          <w:u w:val="single"/>
          <w:lang w:val="en-CA"/>
        </w:rPr>
        <w:t>ADDITIONAL REQUIREMENTS</w:t>
      </w:r>
    </w:p>
    <w:p w:rsidR="00D13519" w:rsidRPr="00F27013" w:rsidRDefault="00D13519" w:rsidP="00C059D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2160" w:hanging="1080"/>
        <w:rPr>
          <w:rFonts w:cs="Arial"/>
          <w:color w:val="FF0000"/>
          <w:szCs w:val="22"/>
          <w:lang w:val="en-CA"/>
        </w:rPr>
      </w:pPr>
    </w:p>
    <w:p w:rsidR="00D13519" w:rsidRPr="00F27013" w:rsidRDefault="00D13519" w:rsidP="006759F5">
      <w:pPr>
        <w:pStyle w:val="BodyTextIndent"/>
        <w:numPr>
          <w:ilvl w:val="2"/>
          <w:numId w:val="9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440"/>
        <w:rPr>
          <w:rFonts w:cs="Arial"/>
          <w:color w:val="FF0000"/>
          <w:szCs w:val="22"/>
          <w:lang w:val="en-CA"/>
        </w:rPr>
      </w:pPr>
      <w:r w:rsidRPr="00F27013">
        <w:rPr>
          <w:rFonts w:cs="Arial"/>
          <w:color w:val="FF0000"/>
          <w:szCs w:val="22"/>
          <w:lang w:val="en-CA"/>
        </w:rPr>
        <w:t xml:space="preserve">Placement of </w:t>
      </w:r>
      <w:r w:rsidRPr="00F27013">
        <w:rPr>
          <w:rFonts w:cs="Arial"/>
          <w:caps/>
          <w:color w:val="FF0000"/>
          <w:szCs w:val="22"/>
          <w:lang w:val="en-CA"/>
        </w:rPr>
        <w:t>Manufactured Home-Single or Double Wide</w:t>
      </w:r>
      <w:r w:rsidRPr="00F27013">
        <w:rPr>
          <w:rFonts w:cs="Arial"/>
          <w:color w:val="FF0000"/>
          <w:szCs w:val="22"/>
          <w:lang w:val="en-CA"/>
        </w:rPr>
        <w:t xml:space="preserve"> on a non-permanent foundation may be allowed at the discretion of the Development Authority on LOTS abutting a residential LAND USE DISTRICT. </w:t>
      </w:r>
      <w:r w:rsidRPr="00F27013">
        <w:rPr>
          <w:rFonts w:cs="Arial"/>
          <w:caps/>
          <w:color w:val="FF0000"/>
          <w:szCs w:val="22"/>
          <w:lang w:val="en-CA"/>
        </w:rPr>
        <w:t>Manufactured Homes-Single or Double Wide</w:t>
      </w:r>
      <w:r w:rsidRPr="00F27013">
        <w:rPr>
          <w:rFonts w:cs="Arial"/>
          <w:color w:val="FF0000"/>
          <w:szCs w:val="22"/>
          <w:lang w:val="en-CA"/>
        </w:rPr>
        <w:t xml:space="preserve"> </w:t>
      </w:r>
      <w:proofErr w:type="gramStart"/>
      <w:r w:rsidRPr="00F27013">
        <w:rPr>
          <w:rFonts w:cs="Arial"/>
          <w:color w:val="FF0000"/>
          <w:szCs w:val="22"/>
          <w:lang w:val="en-CA"/>
        </w:rPr>
        <w:t>are</w:t>
      </w:r>
      <w:proofErr w:type="gramEnd"/>
      <w:r w:rsidRPr="00F27013">
        <w:rPr>
          <w:rFonts w:cs="Arial"/>
          <w:color w:val="FF0000"/>
          <w:szCs w:val="22"/>
          <w:lang w:val="en-CA"/>
        </w:rPr>
        <w:t xml:space="preserve"> regarded as conforming transitional non-permanent buildings which will be replaced by commercial DEVELOPMENT. </w:t>
      </w:r>
    </w:p>
    <w:p w:rsidR="00D13519" w:rsidRPr="00F27013" w:rsidRDefault="00D13519" w:rsidP="00CF71F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2160" w:hanging="1080"/>
        <w:rPr>
          <w:rFonts w:cs="Arial"/>
          <w:color w:val="FF0000"/>
          <w:szCs w:val="22"/>
          <w:lang w:val="en-CA"/>
        </w:rPr>
      </w:pPr>
    </w:p>
    <w:p w:rsidR="00D13519" w:rsidRPr="00F27013" w:rsidRDefault="00D13519" w:rsidP="006759F5">
      <w:pPr>
        <w:pStyle w:val="BodyTextIndent"/>
        <w:numPr>
          <w:ilvl w:val="2"/>
          <w:numId w:val="9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440"/>
        <w:rPr>
          <w:rFonts w:cs="Arial"/>
          <w:color w:val="FF0000"/>
          <w:szCs w:val="22"/>
          <w:lang w:val="en-CA"/>
        </w:rPr>
      </w:pPr>
      <w:r w:rsidRPr="00F27013">
        <w:rPr>
          <w:rFonts w:cs="Arial"/>
          <w:caps/>
          <w:color w:val="FF0000"/>
          <w:szCs w:val="22"/>
          <w:lang w:val="en-CA"/>
        </w:rPr>
        <w:t>Manufactured Homes-Single and Double Wide</w:t>
      </w:r>
      <w:r w:rsidRPr="00F27013">
        <w:rPr>
          <w:rFonts w:cs="Arial"/>
          <w:color w:val="FF0000"/>
          <w:szCs w:val="22"/>
          <w:lang w:val="en-CA"/>
        </w:rPr>
        <w:t xml:space="preserve"> will not be permitted on a LOT where a commercial DEVELOPMENT has occurred.  </w:t>
      </w:r>
    </w:p>
    <w:p w:rsidR="00D13519" w:rsidRPr="00F27013" w:rsidRDefault="00D13519" w:rsidP="00CF71F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2160" w:hanging="1080"/>
        <w:rPr>
          <w:rFonts w:cs="Arial"/>
          <w:color w:val="FF0000"/>
          <w:szCs w:val="22"/>
          <w:lang w:val="en-CA"/>
        </w:rPr>
      </w:pPr>
      <w:r w:rsidRPr="00F27013">
        <w:rPr>
          <w:rFonts w:cs="Arial"/>
          <w:color w:val="FF0000"/>
          <w:szCs w:val="22"/>
          <w:lang w:val="en-CA"/>
        </w:rPr>
        <w:tab/>
      </w:r>
    </w:p>
    <w:p w:rsidR="00D13519" w:rsidRPr="00F27013" w:rsidRDefault="00D13519" w:rsidP="006759F5">
      <w:pPr>
        <w:pStyle w:val="BodyTextIndent"/>
        <w:numPr>
          <w:ilvl w:val="2"/>
          <w:numId w:val="9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440"/>
        <w:rPr>
          <w:rFonts w:cs="Arial"/>
          <w:color w:val="FF0000"/>
          <w:szCs w:val="22"/>
          <w:lang w:val="en-CA"/>
        </w:rPr>
      </w:pPr>
      <w:r w:rsidRPr="00F27013">
        <w:rPr>
          <w:rFonts w:cs="Arial"/>
          <w:caps/>
          <w:color w:val="FF0000"/>
          <w:szCs w:val="22"/>
          <w:lang w:val="en-CA"/>
        </w:rPr>
        <w:t>A Dwelling - Apartment</w:t>
      </w:r>
      <w:r w:rsidRPr="00F27013">
        <w:rPr>
          <w:rFonts w:cs="Arial"/>
          <w:color w:val="FF0000"/>
          <w:szCs w:val="22"/>
          <w:lang w:val="en-CA"/>
        </w:rPr>
        <w:t xml:space="preserve"> forming part of a commercial building and being situated on a floor other than the ground or BASEMENT floor may be allowed at the discretion. </w:t>
      </w:r>
    </w:p>
    <w:p w:rsidR="00D13519" w:rsidRPr="00F27013" w:rsidRDefault="00D13519" w:rsidP="00542B5F">
      <w:pPr>
        <w:pStyle w:val="ListParagraph"/>
        <w:rPr>
          <w:rFonts w:cs="Arial"/>
          <w:color w:val="FF0000"/>
          <w:szCs w:val="22"/>
          <w:lang w:val="en-CA"/>
        </w:rPr>
      </w:pPr>
    </w:p>
    <w:p w:rsidR="00D13519" w:rsidRPr="00F27013" w:rsidRDefault="00D13519" w:rsidP="006759F5">
      <w:pPr>
        <w:pStyle w:val="ListContinue"/>
        <w:numPr>
          <w:ilvl w:val="2"/>
          <w:numId w:val="94"/>
        </w:numPr>
        <w:spacing w:after="0"/>
        <w:ind w:left="1440"/>
        <w:rPr>
          <w:color w:val="FF0000"/>
          <w:sz w:val="22"/>
          <w:szCs w:val="22"/>
        </w:rPr>
      </w:pPr>
      <w:r w:rsidRPr="00F27013">
        <w:rPr>
          <w:color w:val="FF0000"/>
          <w:sz w:val="22"/>
          <w:szCs w:val="22"/>
        </w:rPr>
        <w:t>In addition to Section 7.28 of this BYLAW, the Development Authority may require any DISCRETIONARY USE to be screened from view with a vegetated buffer strip and/or other screening of a visually pleasing nature, satisfactory to the Development Authority.</w:t>
      </w:r>
    </w:p>
    <w:p w:rsidR="00D13519" w:rsidRPr="00F27013" w:rsidRDefault="00D13519" w:rsidP="00EF1195">
      <w:pPr>
        <w:pStyle w:val="ListParagraph"/>
        <w:rPr>
          <w:rFonts w:cs="Arial"/>
          <w:color w:val="FF0000"/>
          <w:szCs w:val="22"/>
          <w:lang w:val="en-CA"/>
        </w:rPr>
      </w:pPr>
    </w:p>
    <w:p w:rsidR="00D13519" w:rsidRPr="00F27013" w:rsidRDefault="00D13519" w:rsidP="006759F5">
      <w:pPr>
        <w:pStyle w:val="BodyTextIndent"/>
        <w:numPr>
          <w:ilvl w:val="2"/>
          <w:numId w:val="9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color w:val="FF0000"/>
          <w:szCs w:val="22"/>
          <w:lang w:val="en-CA"/>
        </w:rPr>
        <w:sectPr w:rsidR="00D13519" w:rsidRPr="00F27013" w:rsidSect="00654EB2">
          <w:type w:val="continuous"/>
          <w:pgSz w:w="12240" w:h="15840" w:code="1"/>
          <w:pgMar w:top="1170" w:right="1440" w:bottom="1440" w:left="1440" w:header="0" w:footer="144" w:gutter="0"/>
          <w:cols w:space="720"/>
          <w:rtlGutter/>
          <w:docGrid w:linePitch="360"/>
        </w:sectPr>
      </w:pPr>
      <w:r w:rsidRPr="00F27013">
        <w:rPr>
          <w:rFonts w:cs="Arial"/>
          <w:color w:val="FF0000"/>
          <w:szCs w:val="22"/>
          <w:lang w:val="en-CA"/>
        </w:rPr>
        <w:t>The architecture, construction materials and appearance of buildings and other structures shall be to accepted standards and shall compliment the natural features and character of the site to the satisfaction of the Development Authority.</w:t>
      </w:r>
    </w:p>
    <w:p w:rsidR="00D13519" w:rsidRPr="00F27013" w:rsidRDefault="00D13519" w:rsidP="00042C96">
      <w:pPr>
        <w:pStyle w:val="BodyText"/>
        <w:rPr>
          <w:color w:val="FF0000"/>
          <w:sz w:val="22"/>
          <w:szCs w:val="22"/>
        </w:rPr>
      </w:pPr>
    </w:p>
    <w:p w:rsidR="00D13519" w:rsidRPr="00F27013" w:rsidRDefault="00D13519" w:rsidP="006759F5">
      <w:pPr>
        <w:pStyle w:val="ListContinue"/>
        <w:numPr>
          <w:ilvl w:val="1"/>
          <w:numId w:val="94"/>
        </w:numPr>
        <w:tabs>
          <w:tab w:val="clear" w:pos="360"/>
        </w:tabs>
        <w:spacing w:after="0"/>
        <w:ind w:left="1080"/>
        <w:rPr>
          <w:b/>
          <w:color w:val="FF0000"/>
          <w:sz w:val="22"/>
          <w:szCs w:val="22"/>
          <w:u w:val="single"/>
        </w:rPr>
      </w:pPr>
      <w:r w:rsidRPr="00F27013">
        <w:rPr>
          <w:b/>
          <w:color w:val="FF0000"/>
          <w:sz w:val="22"/>
          <w:szCs w:val="22"/>
          <w:u w:val="single"/>
        </w:rPr>
        <w:t>OTHER REQUIREMENTS</w:t>
      </w:r>
    </w:p>
    <w:p w:rsidR="00D13519" w:rsidRPr="00F27013" w:rsidRDefault="00D13519" w:rsidP="00FF5B06">
      <w:pPr>
        <w:pStyle w:val="ListContinue"/>
        <w:spacing w:after="0"/>
        <w:ind w:left="1080"/>
        <w:rPr>
          <w:color w:val="FF0000"/>
          <w:sz w:val="22"/>
          <w:szCs w:val="22"/>
        </w:rPr>
      </w:pPr>
    </w:p>
    <w:p w:rsidR="00D13519" w:rsidRPr="00F27013" w:rsidRDefault="00D13519" w:rsidP="00FF5B06">
      <w:pPr>
        <w:pStyle w:val="ListContinue"/>
        <w:spacing w:after="0"/>
        <w:ind w:left="1080"/>
        <w:rPr>
          <w:color w:val="FF0000"/>
          <w:sz w:val="22"/>
          <w:szCs w:val="22"/>
        </w:rPr>
      </w:pPr>
      <w:r w:rsidRPr="00F27013">
        <w:rPr>
          <w:color w:val="FF0000"/>
          <w:sz w:val="22"/>
          <w:szCs w:val="22"/>
        </w:rPr>
        <w:t>The Development Authority may decide on such other requirements as are necessary having due regard to the nature of the proposed DEVELOPMENT and the purpose of this LAND USE DISTRICT.</w:t>
      </w:r>
    </w:p>
    <w:p w:rsidR="00D13519" w:rsidRPr="00B15680" w:rsidRDefault="00D13519" w:rsidP="00654EB2">
      <w:pPr>
        <w:rPr>
          <w:rFonts w:ascii="Arial" w:hAnsi="Arial" w:cs="Arial"/>
          <w:b/>
          <w:bCs/>
          <w:i/>
          <w:color w:val="FF0000"/>
          <w:sz w:val="22"/>
          <w:szCs w:val="22"/>
          <w:lang w:val="en-CA"/>
        </w:rPr>
      </w:pPr>
    </w:p>
    <w:p w:rsidR="00D13519" w:rsidRPr="00F27013" w:rsidRDefault="00097F30" w:rsidP="006759F5">
      <w:pPr>
        <w:pStyle w:val="BodyText"/>
        <w:numPr>
          <w:ilvl w:val="1"/>
          <w:numId w:val="271"/>
        </w:numPr>
        <w:tabs>
          <w:tab w:val="left" w:pos="720"/>
        </w:tabs>
        <w:ind w:left="720" w:hanging="720"/>
        <w:rPr>
          <w:b/>
          <w:color w:val="FF0000"/>
          <w:sz w:val="22"/>
          <w:szCs w:val="22"/>
          <w:u w:val="single"/>
        </w:rPr>
      </w:pPr>
      <w:r>
        <w:rPr>
          <w:b/>
          <w:sz w:val="22"/>
          <w:szCs w:val="22"/>
          <w:u w:val="single"/>
        </w:rPr>
        <w:br w:type="page"/>
      </w:r>
      <w:r w:rsidR="00D13519" w:rsidRPr="00F27013">
        <w:rPr>
          <w:b/>
          <w:color w:val="FF0000"/>
          <w:sz w:val="22"/>
          <w:szCs w:val="22"/>
          <w:u w:val="single"/>
        </w:rPr>
        <w:lastRenderedPageBreak/>
        <w:t>HAMLET COMMERCIAL 2 “HC2”</w:t>
      </w:r>
    </w:p>
    <w:p w:rsidR="00D13519" w:rsidRPr="00F27013" w:rsidRDefault="00D13519" w:rsidP="00042C96">
      <w:pPr>
        <w:pStyle w:val="BodyText"/>
        <w:rPr>
          <w:color w:val="FF0000"/>
          <w:sz w:val="22"/>
          <w:szCs w:val="22"/>
        </w:rPr>
      </w:pPr>
    </w:p>
    <w:p w:rsidR="00D13519" w:rsidRPr="00F27013" w:rsidRDefault="00D13519" w:rsidP="00042C96">
      <w:pPr>
        <w:pStyle w:val="BodyText"/>
        <w:ind w:left="720"/>
        <w:jc w:val="left"/>
        <w:rPr>
          <w:color w:val="FF0000"/>
          <w:sz w:val="22"/>
          <w:szCs w:val="22"/>
        </w:rPr>
      </w:pPr>
      <w:r w:rsidRPr="00F27013">
        <w:rPr>
          <w:color w:val="FF0000"/>
          <w:sz w:val="22"/>
          <w:szCs w:val="22"/>
        </w:rPr>
        <w:t>The general purpose of this LAND USE DISTRICT is to permit commercial DEVELOPMENT on large, high visibility sites in established HAMLETS.</w:t>
      </w:r>
    </w:p>
    <w:p w:rsidR="00D13519" w:rsidRPr="00F27013" w:rsidRDefault="00D13519" w:rsidP="00042C96">
      <w:pPr>
        <w:pStyle w:val="Heading7"/>
        <w:rPr>
          <w:rFonts w:cs="Arial"/>
          <w:color w:val="FF0000"/>
          <w:sz w:val="22"/>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320"/>
      </w:tblGrid>
      <w:tr w:rsidR="00D13519" w:rsidRPr="00F27013">
        <w:trPr>
          <w:trHeight w:hRule="exact" w:val="432"/>
        </w:trPr>
        <w:tc>
          <w:tcPr>
            <w:tcW w:w="4140" w:type="dxa"/>
            <w:vAlign w:val="bottom"/>
          </w:tcPr>
          <w:p w:rsidR="00D13519" w:rsidRPr="00F27013" w:rsidRDefault="00D13519" w:rsidP="008D14D6">
            <w:pPr>
              <w:pStyle w:val="ListContinue2"/>
              <w:spacing w:after="0"/>
              <w:ind w:left="0"/>
              <w:rPr>
                <w:b/>
                <w:color w:val="FF0000"/>
                <w:szCs w:val="22"/>
              </w:rPr>
            </w:pPr>
            <w:r w:rsidRPr="00F27013">
              <w:rPr>
                <w:b/>
                <w:color w:val="FF0000"/>
                <w:sz w:val="22"/>
                <w:szCs w:val="22"/>
              </w:rPr>
              <w:t>A.   PERMITTED USES</w:t>
            </w:r>
          </w:p>
        </w:tc>
        <w:tc>
          <w:tcPr>
            <w:tcW w:w="4320" w:type="dxa"/>
            <w:vAlign w:val="bottom"/>
          </w:tcPr>
          <w:p w:rsidR="00D13519" w:rsidRPr="00F27013" w:rsidRDefault="00D13519" w:rsidP="008D14D6">
            <w:pPr>
              <w:pStyle w:val="ListContinue2"/>
              <w:spacing w:after="0"/>
              <w:ind w:left="0"/>
              <w:rPr>
                <w:b/>
                <w:color w:val="FF0000"/>
                <w:szCs w:val="22"/>
              </w:rPr>
            </w:pPr>
            <w:r w:rsidRPr="00F27013">
              <w:rPr>
                <w:b/>
                <w:color w:val="FF0000"/>
                <w:sz w:val="22"/>
                <w:szCs w:val="22"/>
              </w:rPr>
              <w:t>B.   DISCRETIONARY USES</w:t>
            </w:r>
          </w:p>
        </w:tc>
      </w:tr>
      <w:tr w:rsidR="00D13519" w:rsidRPr="00F27013" w:rsidTr="00E42B13">
        <w:trPr>
          <w:trHeight w:hRule="exact" w:val="3538"/>
        </w:trPr>
        <w:tc>
          <w:tcPr>
            <w:tcW w:w="4140" w:type="dxa"/>
          </w:tcPr>
          <w:p w:rsidR="00D13519" w:rsidRPr="00F27013" w:rsidRDefault="00D13519" w:rsidP="008D14D6">
            <w:pPr>
              <w:pStyle w:val="ListContinue2"/>
              <w:spacing w:after="0"/>
              <w:ind w:left="0"/>
              <w:rPr>
                <w:color w:val="FF0000"/>
                <w:szCs w:val="22"/>
              </w:rPr>
            </w:pPr>
          </w:p>
          <w:p w:rsidR="00D13519" w:rsidRPr="00F27013" w:rsidRDefault="00D13519" w:rsidP="006759F5">
            <w:pPr>
              <w:numPr>
                <w:ilvl w:val="1"/>
                <w:numId w:val="53"/>
              </w:numPr>
              <w:tabs>
                <w:tab w:val="clear" w:pos="1436"/>
              </w:tabs>
              <w:ind w:left="432" w:hanging="432"/>
              <w:rPr>
                <w:rFonts w:ascii="Arial" w:hAnsi="Arial" w:cs="Arial"/>
                <w:color w:val="FF0000"/>
                <w:szCs w:val="22"/>
                <w:lang w:val="en-CA"/>
              </w:rPr>
            </w:pPr>
            <w:r w:rsidRPr="00F27013">
              <w:rPr>
                <w:rFonts w:ascii="Arial" w:hAnsi="Arial" w:cs="Arial"/>
                <w:color w:val="FF0000"/>
                <w:sz w:val="22"/>
                <w:szCs w:val="22"/>
                <w:lang w:val="en-CA"/>
              </w:rPr>
              <w:t>AGRICULTURAL MACHINERY SALES AND SERVICE</w:t>
            </w:r>
          </w:p>
          <w:p w:rsidR="00D13519" w:rsidRPr="00F27013" w:rsidRDefault="00D13519" w:rsidP="006759F5">
            <w:pPr>
              <w:numPr>
                <w:ilvl w:val="1"/>
                <w:numId w:val="53"/>
              </w:numPr>
              <w:tabs>
                <w:tab w:val="clear" w:pos="1436"/>
              </w:tabs>
              <w:ind w:left="432" w:hanging="432"/>
              <w:rPr>
                <w:rFonts w:ascii="Arial" w:hAnsi="Arial" w:cs="Arial"/>
                <w:color w:val="FF0000"/>
                <w:szCs w:val="22"/>
                <w:lang w:val="en-CA"/>
              </w:rPr>
            </w:pPr>
            <w:r w:rsidRPr="00F27013">
              <w:rPr>
                <w:rFonts w:ascii="Arial" w:hAnsi="Arial" w:cs="Arial"/>
                <w:color w:val="FF0000"/>
                <w:sz w:val="22"/>
                <w:szCs w:val="22"/>
                <w:lang w:val="en-CA"/>
              </w:rPr>
              <w:t xml:space="preserve">ANCILLARY BUILDING/SHED </w:t>
            </w:r>
          </w:p>
          <w:p w:rsidR="00D13519" w:rsidRPr="00F27013" w:rsidRDefault="00D13519" w:rsidP="006759F5">
            <w:pPr>
              <w:numPr>
                <w:ilvl w:val="1"/>
                <w:numId w:val="53"/>
              </w:numPr>
              <w:tabs>
                <w:tab w:val="clear" w:pos="1436"/>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AUTOMOTIVE EQUIPMENT AND VEHILCE SERVICES</w:t>
            </w:r>
          </w:p>
          <w:p w:rsidR="00D13519" w:rsidRPr="00F27013" w:rsidRDefault="00D13519" w:rsidP="006759F5">
            <w:pPr>
              <w:numPr>
                <w:ilvl w:val="1"/>
                <w:numId w:val="53"/>
              </w:numPr>
              <w:tabs>
                <w:tab w:val="clear" w:pos="1436"/>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CONVENIENCE STORE</w:t>
            </w:r>
          </w:p>
          <w:p w:rsidR="00D13519" w:rsidRPr="00F27013" w:rsidRDefault="00D13519" w:rsidP="006759F5">
            <w:pPr>
              <w:numPr>
                <w:ilvl w:val="1"/>
                <w:numId w:val="53"/>
              </w:numPr>
              <w:tabs>
                <w:tab w:val="clear" w:pos="1436"/>
                <w:tab w:val="num" w:pos="432"/>
              </w:tabs>
              <w:ind w:left="432" w:hanging="432"/>
              <w:rPr>
                <w:rFonts w:ascii="Arial" w:hAnsi="Arial" w:cs="Arial"/>
                <w:color w:val="FF0000"/>
                <w:szCs w:val="22"/>
                <w:lang w:val="en-CA"/>
              </w:rPr>
            </w:pPr>
            <w:r w:rsidRPr="00F27013">
              <w:rPr>
                <w:rFonts w:ascii="Arial" w:hAnsi="Arial" w:cs="Arial"/>
                <w:color w:val="FF0000"/>
                <w:sz w:val="22"/>
                <w:szCs w:val="22"/>
              </w:rPr>
              <w:t>RESTAURANT</w:t>
            </w:r>
          </w:p>
          <w:p w:rsidR="00D13519" w:rsidRPr="00F27013" w:rsidRDefault="00D13519" w:rsidP="006759F5">
            <w:pPr>
              <w:numPr>
                <w:ilvl w:val="1"/>
                <w:numId w:val="53"/>
              </w:numPr>
              <w:tabs>
                <w:tab w:val="clear" w:pos="1436"/>
                <w:tab w:val="num" w:pos="432"/>
              </w:tabs>
              <w:ind w:left="432" w:hanging="432"/>
              <w:rPr>
                <w:rFonts w:ascii="Arial" w:hAnsi="Arial" w:cs="Arial"/>
                <w:color w:val="FF0000"/>
                <w:szCs w:val="22"/>
                <w:lang w:val="en-CA"/>
              </w:rPr>
            </w:pPr>
            <w:r w:rsidRPr="00F27013">
              <w:rPr>
                <w:rFonts w:ascii="Arial" w:hAnsi="Arial" w:cs="Arial"/>
                <w:color w:val="FF0000"/>
                <w:sz w:val="22"/>
                <w:szCs w:val="22"/>
              </w:rPr>
              <w:t>SEA CAN</w:t>
            </w:r>
          </w:p>
          <w:p w:rsidR="00D13519" w:rsidRPr="00F27013" w:rsidRDefault="00D13519" w:rsidP="006759F5">
            <w:pPr>
              <w:numPr>
                <w:ilvl w:val="1"/>
                <w:numId w:val="53"/>
              </w:numPr>
              <w:tabs>
                <w:tab w:val="clear" w:pos="1436"/>
                <w:tab w:val="num" w:pos="432"/>
              </w:tabs>
              <w:ind w:left="432" w:hanging="432"/>
              <w:rPr>
                <w:rFonts w:ascii="Arial" w:hAnsi="Arial" w:cs="Arial"/>
                <w:color w:val="FF0000"/>
                <w:szCs w:val="22"/>
                <w:lang w:val="en-CA"/>
              </w:rPr>
            </w:pPr>
            <w:r w:rsidRPr="00F27013">
              <w:rPr>
                <w:rFonts w:ascii="Arial" w:hAnsi="Arial" w:cs="Arial"/>
                <w:color w:val="FF0000"/>
                <w:sz w:val="22"/>
                <w:szCs w:val="22"/>
              </w:rPr>
              <w:t>SERVICE STATION</w:t>
            </w:r>
          </w:p>
          <w:p w:rsidR="00D13519" w:rsidRPr="00F27013" w:rsidRDefault="00D13519" w:rsidP="006759F5">
            <w:pPr>
              <w:numPr>
                <w:ilvl w:val="1"/>
                <w:numId w:val="53"/>
              </w:numPr>
              <w:tabs>
                <w:tab w:val="clear" w:pos="1436"/>
                <w:tab w:val="num" w:pos="432"/>
              </w:tabs>
              <w:ind w:left="432" w:hanging="432"/>
              <w:rPr>
                <w:rFonts w:ascii="Arial" w:hAnsi="Arial" w:cs="Arial"/>
                <w:color w:val="FF0000"/>
                <w:szCs w:val="24"/>
                <w:lang w:val="en-CA"/>
              </w:rPr>
            </w:pPr>
            <w:r w:rsidRPr="00F27013">
              <w:rPr>
                <w:rFonts w:ascii="Arial" w:hAnsi="Arial" w:cs="Arial"/>
                <w:color w:val="FF0000"/>
                <w:szCs w:val="24"/>
              </w:rPr>
              <w:t>TRADESMENS BUSINESS</w:t>
            </w:r>
          </w:p>
          <w:p w:rsidR="00D13519" w:rsidRPr="00F27013" w:rsidRDefault="00D13519" w:rsidP="006759F5">
            <w:pPr>
              <w:numPr>
                <w:ilvl w:val="1"/>
                <w:numId w:val="53"/>
              </w:numPr>
              <w:tabs>
                <w:tab w:val="clear" w:pos="1436"/>
                <w:tab w:val="num" w:pos="432"/>
              </w:tabs>
              <w:ind w:left="432" w:hanging="432"/>
              <w:rPr>
                <w:rFonts w:ascii="Arial" w:hAnsi="Arial" w:cs="Arial"/>
                <w:color w:val="FF0000"/>
                <w:szCs w:val="22"/>
                <w:lang w:val="en-CA"/>
              </w:rPr>
            </w:pPr>
            <w:r w:rsidRPr="00F27013">
              <w:rPr>
                <w:rFonts w:ascii="Arial" w:hAnsi="Arial" w:cs="Arial"/>
                <w:color w:val="FF0000"/>
                <w:sz w:val="22"/>
                <w:szCs w:val="22"/>
              </w:rPr>
              <w:t>VEHICLE WASH ESTABLISHMENT</w:t>
            </w:r>
          </w:p>
          <w:p w:rsidR="00D13519" w:rsidRPr="00F27013" w:rsidRDefault="00D13519" w:rsidP="00114249">
            <w:pPr>
              <w:tabs>
                <w:tab w:val="left" w:pos="342"/>
              </w:tabs>
              <w:rPr>
                <w:rFonts w:ascii="Arial" w:hAnsi="Arial" w:cs="Arial"/>
                <w:color w:val="FF0000"/>
                <w:szCs w:val="22"/>
              </w:rPr>
            </w:pPr>
            <w:r w:rsidRPr="00F27013">
              <w:rPr>
                <w:rFonts w:ascii="Arial" w:hAnsi="Arial" w:cs="Arial"/>
                <w:i/>
                <w:color w:val="FF0000"/>
                <w:sz w:val="22"/>
                <w:szCs w:val="22"/>
                <w:lang w:val="en-CA"/>
              </w:rPr>
              <w:t xml:space="preserve"> </w:t>
            </w:r>
          </w:p>
        </w:tc>
        <w:tc>
          <w:tcPr>
            <w:tcW w:w="4320" w:type="dxa"/>
          </w:tcPr>
          <w:p w:rsidR="00D13519" w:rsidRPr="00F27013" w:rsidRDefault="00D13519" w:rsidP="008D14D6">
            <w:pPr>
              <w:pStyle w:val="List2"/>
              <w:ind w:left="0" w:firstLine="0"/>
              <w:rPr>
                <w:color w:val="FF0000"/>
                <w:szCs w:val="22"/>
              </w:rPr>
            </w:pPr>
          </w:p>
          <w:p w:rsidR="00D13519" w:rsidRPr="00F27013" w:rsidRDefault="00BF0ACE" w:rsidP="006759F5">
            <w:pPr>
              <w:pStyle w:val="List2"/>
              <w:numPr>
                <w:ilvl w:val="0"/>
                <w:numId w:val="9"/>
              </w:numPr>
              <w:tabs>
                <w:tab w:val="clear" w:pos="284"/>
                <w:tab w:val="num" w:pos="432"/>
              </w:tabs>
              <w:ind w:left="432" w:hanging="432"/>
              <w:rPr>
                <w:color w:val="FF0000"/>
                <w:szCs w:val="22"/>
              </w:rPr>
            </w:pPr>
            <w:r w:rsidRPr="00F27013">
              <w:rPr>
                <w:color w:val="FF0000"/>
                <w:sz w:val="22"/>
                <w:szCs w:val="22"/>
              </w:rPr>
              <w:t>AUCTION MART</w:t>
            </w:r>
          </w:p>
          <w:p w:rsidR="00BF0ACE" w:rsidRPr="00F27013" w:rsidRDefault="00BF0ACE" w:rsidP="006759F5">
            <w:pPr>
              <w:pStyle w:val="List2"/>
              <w:numPr>
                <w:ilvl w:val="0"/>
                <w:numId w:val="9"/>
              </w:numPr>
              <w:tabs>
                <w:tab w:val="clear" w:pos="284"/>
                <w:tab w:val="num" w:pos="432"/>
              </w:tabs>
              <w:ind w:left="432" w:hanging="432"/>
              <w:rPr>
                <w:color w:val="FF0000"/>
                <w:szCs w:val="22"/>
              </w:rPr>
            </w:pPr>
            <w:r w:rsidRPr="00F27013">
              <w:rPr>
                <w:color w:val="FF0000"/>
                <w:sz w:val="22"/>
                <w:szCs w:val="22"/>
              </w:rPr>
              <w:t>CARDLOCK</w:t>
            </w:r>
          </w:p>
          <w:p w:rsidR="00D13519" w:rsidRPr="00F27013" w:rsidRDefault="00D13519" w:rsidP="006759F5">
            <w:pPr>
              <w:pStyle w:val="Header"/>
              <w:numPr>
                <w:ilvl w:val="0"/>
                <w:numId w:val="9"/>
              </w:numPr>
              <w:tabs>
                <w:tab w:val="clear" w:pos="284"/>
                <w:tab w:val="clear" w:pos="4320"/>
                <w:tab w:val="clear" w:pos="8640"/>
                <w:tab w:val="num" w:pos="432"/>
              </w:tabs>
              <w:ind w:left="432" w:hanging="432"/>
              <w:rPr>
                <w:rFonts w:cs="Arial"/>
                <w:color w:val="FF0000"/>
                <w:szCs w:val="22"/>
                <w:lang w:val="en-CA"/>
              </w:rPr>
            </w:pPr>
            <w:r w:rsidRPr="00F27013">
              <w:rPr>
                <w:rFonts w:cs="Arial"/>
                <w:color w:val="FF0000"/>
                <w:sz w:val="22"/>
                <w:szCs w:val="22"/>
                <w:lang w:val="en-CA"/>
              </w:rPr>
              <w:t xml:space="preserve">ENVIRO - TANK </w:t>
            </w:r>
          </w:p>
          <w:p w:rsidR="00D13519" w:rsidRPr="00F27013" w:rsidRDefault="00D13519" w:rsidP="006759F5">
            <w:pPr>
              <w:pStyle w:val="List2"/>
              <w:numPr>
                <w:ilvl w:val="0"/>
                <w:numId w:val="9"/>
              </w:numPr>
              <w:tabs>
                <w:tab w:val="clear" w:pos="284"/>
                <w:tab w:val="num" w:pos="432"/>
              </w:tabs>
              <w:ind w:left="432" w:hanging="432"/>
              <w:rPr>
                <w:color w:val="FF0000"/>
                <w:szCs w:val="22"/>
              </w:rPr>
            </w:pPr>
            <w:r w:rsidRPr="00F27013">
              <w:rPr>
                <w:color w:val="FF0000"/>
                <w:sz w:val="22"/>
                <w:szCs w:val="22"/>
              </w:rPr>
              <w:t xml:space="preserve">GENERAL SERVICES ESTABLISHMENT  </w:t>
            </w:r>
          </w:p>
          <w:p w:rsidR="00D13519" w:rsidRPr="00F27013" w:rsidRDefault="00D13519" w:rsidP="006759F5">
            <w:pPr>
              <w:pStyle w:val="List2"/>
              <w:numPr>
                <w:ilvl w:val="0"/>
                <w:numId w:val="9"/>
              </w:numPr>
              <w:tabs>
                <w:tab w:val="clear" w:pos="284"/>
                <w:tab w:val="num" w:pos="432"/>
              </w:tabs>
              <w:ind w:left="432" w:hanging="432"/>
              <w:rPr>
                <w:color w:val="FF0000"/>
                <w:szCs w:val="22"/>
              </w:rPr>
            </w:pPr>
            <w:r w:rsidRPr="00F27013">
              <w:rPr>
                <w:color w:val="FF0000"/>
                <w:sz w:val="22"/>
                <w:szCs w:val="22"/>
              </w:rPr>
              <w:t>LUMBER YARD</w:t>
            </w:r>
          </w:p>
          <w:p w:rsidR="00D13519" w:rsidRPr="00F27013" w:rsidRDefault="00D13519" w:rsidP="006759F5">
            <w:pPr>
              <w:pStyle w:val="List2"/>
              <w:numPr>
                <w:ilvl w:val="0"/>
                <w:numId w:val="9"/>
              </w:numPr>
              <w:tabs>
                <w:tab w:val="clear" w:pos="284"/>
                <w:tab w:val="num" w:pos="432"/>
              </w:tabs>
              <w:ind w:left="432" w:hanging="432"/>
              <w:rPr>
                <w:color w:val="FF0000"/>
                <w:szCs w:val="22"/>
              </w:rPr>
            </w:pPr>
            <w:r w:rsidRPr="00F27013">
              <w:rPr>
                <w:color w:val="FF0000"/>
                <w:sz w:val="22"/>
                <w:szCs w:val="22"/>
              </w:rPr>
              <w:t>MANUFACTURED HOME SALES AND SERVICE</w:t>
            </w:r>
          </w:p>
          <w:p w:rsidR="00D13519" w:rsidRPr="00F27013" w:rsidRDefault="00D13519" w:rsidP="006759F5">
            <w:pPr>
              <w:pStyle w:val="List2"/>
              <w:numPr>
                <w:ilvl w:val="0"/>
                <w:numId w:val="9"/>
              </w:numPr>
              <w:tabs>
                <w:tab w:val="clear" w:pos="284"/>
                <w:tab w:val="num" w:pos="432"/>
              </w:tabs>
              <w:ind w:left="432" w:hanging="432"/>
              <w:rPr>
                <w:color w:val="FF0000"/>
                <w:szCs w:val="22"/>
              </w:rPr>
            </w:pPr>
            <w:r w:rsidRPr="00F27013">
              <w:rPr>
                <w:color w:val="FF0000"/>
                <w:sz w:val="22"/>
                <w:szCs w:val="22"/>
              </w:rPr>
              <w:t>MOTEL or HOTEL</w:t>
            </w:r>
          </w:p>
          <w:p w:rsidR="00D13519" w:rsidRPr="00F27013" w:rsidRDefault="00D13519" w:rsidP="006759F5">
            <w:pPr>
              <w:pStyle w:val="List2"/>
              <w:numPr>
                <w:ilvl w:val="0"/>
                <w:numId w:val="9"/>
              </w:numPr>
              <w:tabs>
                <w:tab w:val="clear" w:pos="284"/>
                <w:tab w:val="num" w:pos="432"/>
              </w:tabs>
              <w:ind w:left="432" w:hanging="432"/>
              <w:rPr>
                <w:color w:val="FF0000"/>
                <w:szCs w:val="22"/>
              </w:rPr>
            </w:pPr>
            <w:r w:rsidRPr="00F27013">
              <w:rPr>
                <w:color w:val="FF0000"/>
                <w:sz w:val="22"/>
                <w:szCs w:val="22"/>
              </w:rPr>
              <w:t xml:space="preserve">PROFESSIONAL OFFICES  </w:t>
            </w:r>
          </w:p>
          <w:p w:rsidR="00D13519" w:rsidRPr="00F27013" w:rsidRDefault="00D13519" w:rsidP="006759F5">
            <w:pPr>
              <w:pStyle w:val="List2"/>
              <w:numPr>
                <w:ilvl w:val="0"/>
                <w:numId w:val="9"/>
              </w:numPr>
              <w:tabs>
                <w:tab w:val="clear" w:pos="284"/>
                <w:tab w:val="num" w:pos="432"/>
              </w:tabs>
              <w:ind w:left="432" w:hanging="432"/>
              <w:rPr>
                <w:color w:val="FF0000"/>
                <w:szCs w:val="22"/>
              </w:rPr>
            </w:pPr>
            <w:r w:rsidRPr="00F27013">
              <w:rPr>
                <w:color w:val="FF0000"/>
                <w:sz w:val="22"/>
                <w:szCs w:val="22"/>
              </w:rPr>
              <w:t>PUBLIC USE</w:t>
            </w:r>
          </w:p>
          <w:p w:rsidR="00D13519" w:rsidRPr="00F27013" w:rsidRDefault="00D13519" w:rsidP="006759F5">
            <w:pPr>
              <w:pStyle w:val="List2"/>
              <w:numPr>
                <w:ilvl w:val="0"/>
                <w:numId w:val="9"/>
              </w:numPr>
              <w:tabs>
                <w:tab w:val="clear" w:pos="284"/>
                <w:tab w:val="num" w:pos="432"/>
              </w:tabs>
              <w:ind w:left="432" w:hanging="432"/>
              <w:rPr>
                <w:color w:val="FF0000"/>
                <w:szCs w:val="22"/>
              </w:rPr>
            </w:pPr>
            <w:r w:rsidRPr="00F27013">
              <w:rPr>
                <w:color w:val="FF0000"/>
                <w:sz w:val="22"/>
                <w:szCs w:val="22"/>
              </w:rPr>
              <w:t>RECYCLING FACILITY</w:t>
            </w:r>
          </w:p>
          <w:p w:rsidR="00D13519" w:rsidRPr="00F27013" w:rsidRDefault="00D13519" w:rsidP="006759F5">
            <w:pPr>
              <w:pStyle w:val="List2"/>
              <w:numPr>
                <w:ilvl w:val="0"/>
                <w:numId w:val="9"/>
              </w:numPr>
              <w:tabs>
                <w:tab w:val="clear" w:pos="284"/>
                <w:tab w:val="num" w:pos="432"/>
              </w:tabs>
              <w:ind w:left="432" w:hanging="432"/>
              <w:rPr>
                <w:color w:val="FF0000"/>
                <w:szCs w:val="22"/>
              </w:rPr>
            </w:pPr>
            <w:r w:rsidRPr="00F27013">
              <w:rPr>
                <w:color w:val="FF0000"/>
                <w:sz w:val="22"/>
                <w:szCs w:val="22"/>
              </w:rPr>
              <w:t>RETAIL STORE</w:t>
            </w:r>
          </w:p>
          <w:p w:rsidR="00D13519" w:rsidRPr="00F27013" w:rsidRDefault="00D13519" w:rsidP="00724107">
            <w:pPr>
              <w:pStyle w:val="List2"/>
              <w:ind w:left="432" w:firstLine="0"/>
              <w:rPr>
                <w:color w:val="FF0000"/>
                <w:szCs w:val="22"/>
              </w:rPr>
            </w:pPr>
          </w:p>
          <w:p w:rsidR="00D13519" w:rsidRPr="00F27013" w:rsidRDefault="00D13519" w:rsidP="00C41319">
            <w:pPr>
              <w:pStyle w:val="List2"/>
              <w:ind w:left="432" w:firstLine="0"/>
              <w:rPr>
                <w:color w:val="FF0000"/>
                <w:szCs w:val="22"/>
              </w:rPr>
            </w:pPr>
          </w:p>
        </w:tc>
      </w:tr>
    </w:tbl>
    <w:p w:rsidR="00D13519" w:rsidRPr="00F27013" w:rsidRDefault="00D13519" w:rsidP="006309E1">
      <w:pPr>
        <w:pStyle w:val="ListBullet2"/>
        <w:rPr>
          <w:color w:val="FF0000"/>
        </w:rPr>
      </w:pPr>
    </w:p>
    <w:p w:rsidR="00D13519" w:rsidRPr="00F27013" w:rsidRDefault="00D13519" w:rsidP="006759F5">
      <w:pPr>
        <w:pStyle w:val="List"/>
        <w:numPr>
          <w:ilvl w:val="0"/>
          <w:numId w:val="203"/>
        </w:numPr>
        <w:tabs>
          <w:tab w:val="clear" w:pos="1530"/>
          <w:tab w:val="num" w:pos="1080"/>
        </w:tabs>
        <w:ind w:left="1080" w:hanging="360"/>
        <w:rPr>
          <w:b/>
          <w:bCs/>
          <w:color w:val="FF0000"/>
          <w:sz w:val="22"/>
          <w:szCs w:val="22"/>
          <w:u w:val="single"/>
        </w:rPr>
      </w:pPr>
      <w:r w:rsidRPr="00F27013">
        <w:rPr>
          <w:b/>
          <w:bCs/>
          <w:color w:val="FF0000"/>
          <w:sz w:val="22"/>
          <w:szCs w:val="22"/>
          <w:u w:val="single"/>
        </w:rPr>
        <w:t>DISTRICT REGULATIONS</w:t>
      </w:r>
    </w:p>
    <w:p w:rsidR="00D13519" w:rsidRPr="00F27013" w:rsidRDefault="00D13519" w:rsidP="00C503F2">
      <w:pPr>
        <w:pStyle w:val="List"/>
        <w:ind w:left="360" w:firstLine="0"/>
        <w:rPr>
          <w:b/>
          <w:bCs/>
          <w:color w:val="FF0000"/>
          <w:sz w:val="22"/>
          <w:szCs w:val="22"/>
        </w:rPr>
      </w:pPr>
    </w:p>
    <w:p w:rsidR="00D13519" w:rsidRPr="00F27013" w:rsidRDefault="00D13519" w:rsidP="00C503F2">
      <w:pPr>
        <w:pStyle w:val="List4"/>
        <w:tabs>
          <w:tab w:val="left" w:pos="900"/>
        </w:tabs>
        <w:ind w:left="1080" w:firstLine="0"/>
        <w:rPr>
          <w:color w:val="FF0000"/>
          <w:sz w:val="22"/>
          <w:szCs w:val="22"/>
        </w:rPr>
      </w:pPr>
      <w:r w:rsidRPr="00F27013">
        <w:rPr>
          <w:color w:val="FF0000"/>
          <w:sz w:val="22"/>
          <w:szCs w:val="22"/>
        </w:rPr>
        <w:t xml:space="preserve">In addition to the Regulations contained in Section 7, the following standards shall apply to every DEVELOPMENT in this LAND USE DISTRICT. </w:t>
      </w:r>
    </w:p>
    <w:p w:rsidR="00D13519" w:rsidRPr="00F27013" w:rsidRDefault="00D13519" w:rsidP="00C503F2">
      <w:pPr>
        <w:pStyle w:val="List4"/>
        <w:tabs>
          <w:tab w:val="left" w:pos="900"/>
        </w:tabs>
        <w:ind w:left="1080" w:firstLine="0"/>
        <w:rPr>
          <w:color w:val="FF0000"/>
          <w:sz w:val="22"/>
          <w:szCs w:val="22"/>
        </w:rPr>
      </w:pPr>
    </w:p>
    <w:p w:rsidR="00D13519" w:rsidRPr="00F27013" w:rsidRDefault="00D13519" w:rsidP="006759F5">
      <w:pPr>
        <w:pStyle w:val="BodyTextIndent"/>
        <w:numPr>
          <w:ilvl w:val="0"/>
          <w:numId w:val="20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color w:val="FF0000"/>
          <w:szCs w:val="22"/>
          <w:lang w:val="en-CA"/>
        </w:rPr>
      </w:pPr>
      <w:r w:rsidRPr="00F27013">
        <w:rPr>
          <w:rFonts w:cs="Arial"/>
          <w:b/>
          <w:color w:val="FF0000"/>
          <w:szCs w:val="22"/>
          <w:lang w:val="en-CA"/>
        </w:rPr>
        <w:t>LOT Area:</w:t>
      </w:r>
      <w:r w:rsidRPr="00F27013">
        <w:rPr>
          <w:rFonts w:cs="Arial"/>
          <w:color w:val="FF0000"/>
          <w:szCs w:val="22"/>
          <w:lang w:val="en-CA"/>
        </w:rPr>
        <w:t xml:space="preserve"> </w:t>
      </w:r>
    </w:p>
    <w:p w:rsidR="00D13519" w:rsidRPr="00F27013" w:rsidRDefault="00D13519" w:rsidP="00C503F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p>
    <w:p w:rsidR="00D13519" w:rsidRPr="00F27013" w:rsidRDefault="00D13519" w:rsidP="00C503F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r w:rsidRPr="00F27013">
        <w:rPr>
          <w:rFonts w:cs="Arial"/>
          <w:color w:val="FF0000"/>
          <w:szCs w:val="22"/>
          <w:lang w:val="en-CA"/>
        </w:rPr>
        <w:t>At the discretion of the Development Authority</w:t>
      </w:r>
    </w:p>
    <w:p w:rsidR="00D13519" w:rsidRPr="00F27013" w:rsidRDefault="00D13519" w:rsidP="00C503F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cs="Arial"/>
          <w:color w:val="FF0000"/>
          <w:szCs w:val="22"/>
          <w:lang w:val="en-CA"/>
        </w:rPr>
      </w:pPr>
    </w:p>
    <w:p w:rsidR="00D13519" w:rsidRPr="00F27013" w:rsidRDefault="00D13519" w:rsidP="00C503F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360"/>
        <w:rPr>
          <w:rFonts w:cs="Arial"/>
          <w:b/>
          <w:iCs/>
          <w:color w:val="FF0000"/>
          <w:szCs w:val="22"/>
        </w:rPr>
      </w:pPr>
      <w:r w:rsidRPr="00F27013">
        <w:rPr>
          <w:rFonts w:cs="Arial"/>
          <w:b/>
          <w:iCs/>
          <w:color w:val="FF0000"/>
          <w:szCs w:val="22"/>
        </w:rPr>
        <w:t>(b)</w:t>
      </w:r>
      <w:r w:rsidRPr="00F27013">
        <w:rPr>
          <w:rFonts w:cs="Arial"/>
          <w:b/>
          <w:iCs/>
          <w:color w:val="FF0000"/>
          <w:szCs w:val="22"/>
        </w:rPr>
        <w:tab/>
        <w:t xml:space="preserve">Minimum Setbacks: </w:t>
      </w:r>
    </w:p>
    <w:p w:rsidR="00D13519" w:rsidRPr="00F27013" w:rsidRDefault="00D13519" w:rsidP="00C503F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360"/>
        <w:rPr>
          <w:rFonts w:cs="Arial"/>
          <w:iCs/>
          <w:color w:val="FF0000"/>
          <w:szCs w:val="22"/>
        </w:rPr>
      </w:pPr>
    </w:p>
    <w:p w:rsidR="00D13519" w:rsidRPr="00F27013" w:rsidRDefault="00D13519" w:rsidP="00C503F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00" w:hanging="2160"/>
        <w:rPr>
          <w:rFonts w:cs="Arial"/>
          <w:color w:val="FF0000"/>
          <w:szCs w:val="22"/>
          <w:lang w:val="en-CA"/>
        </w:rPr>
      </w:pPr>
      <w:r w:rsidRPr="00F27013">
        <w:rPr>
          <w:rFonts w:cs="Arial"/>
          <w:caps/>
          <w:color w:val="FF0000"/>
          <w:szCs w:val="22"/>
          <w:lang w:val="en-CA"/>
        </w:rPr>
        <w:t>Yard - Front</w:t>
      </w:r>
      <w:r w:rsidRPr="00F27013">
        <w:rPr>
          <w:rFonts w:cs="Arial"/>
          <w:color w:val="FF0000"/>
          <w:szCs w:val="22"/>
          <w:lang w:val="en-CA"/>
        </w:rPr>
        <w:t>:</w:t>
      </w:r>
      <w:r w:rsidRPr="00F27013">
        <w:rPr>
          <w:rFonts w:cs="Arial"/>
          <w:color w:val="FF0000"/>
          <w:szCs w:val="22"/>
          <w:lang w:val="en-CA"/>
        </w:rPr>
        <w:tab/>
        <w:t>9.1 m (30 feet) except along the east side of 100</w:t>
      </w:r>
      <w:r w:rsidRPr="00F27013">
        <w:rPr>
          <w:rFonts w:cs="Arial"/>
          <w:color w:val="FF0000"/>
          <w:szCs w:val="22"/>
          <w:vertAlign w:val="superscript"/>
          <w:lang w:val="en-CA"/>
        </w:rPr>
        <w:t>th</w:t>
      </w:r>
      <w:r w:rsidRPr="00F27013">
        <w:rPr>
          <w:rFonts w:cs="Arial"/>
          <w:color w:val="FF0000"/>
          <w:szCs w:val="22"/>
          <w:lang w:val="en-CA"/>
        </w:rPr>
        <w:t xml:space="preserve"> Street in La Crete where the minimum shall be increased to 30.5 m (100 feet). </w:t>
      </w:r>
    </w:p>
    <w:p w:rsidR="00D13519" w:rsidRPr="00F27013" w:rsidRDefault="00D13519" w:rsidP="00C503F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firstLine="0"/>
        <w:rPr>
          <w:rFonts w:cs="Arial"/>
          <w:color w:val="FF0000"/>
          <w:szCs w:val="22"/>
          <w:lang w:val="en-CA"/>
        </w:rPr>
      </w:pPr>
    </w:p>
    <w:p w:rsidR="00D13519" w:rsidRPr="00F27013" w:rsidRDefault="00D13519" w:rsidP="00C503F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90"/>
        </w:tabs>
        <w:ind w:left="1440" w:firstLine="0"/>
        <w:rPr>
          <w:rFonts w:cs="Arial"/>
          <w:color w:val="FF0000"/>
          <w:szCs w:val="22"/>
          <w:lang w:val="en-CA"/>
        </w:rPr>
      </w:pPr>
      <w:r w:rsidRPr="00F27013">
        <w:rPr>
          <w:rFonts w:cs="Arial"/>
          <w:caps/>
          <w:color w:val="FF0000"/>
          <w:szCs w:val="22"/>
          <w:lang w:val="en-CA"/>
        </w:rPr>
        <w:t>Yard - Side</w:t>
      </w:r>
      <w:r w:rsidRPr="00F27013">
        <w:rPr>
          <w:rFonts w:cs="Arial"/>
          <w:color w:val="FF0000"/>
          <w:szCs w:val="22"/>
          <w:lang w:val="en-CA"/>
        </w:rPr>
        <w:t xml:space="preserve">: </w:t>
      </w:r>
      <w:r w:rsidRPr="00F27013">
        <w:rPr>
          <w:rFonts w:cs="Arial"/>
          <w:color w:val="FF0000"/>
          <w:szCs w:val="22"/>
          <w:lang w:val="en-CA"/>
        </w:rPr>
        <w:tab/>
        <w:t xml:space="preserve">If site is abutting a residential LAND USE DISTRICT: </w:t>
      </w:r>
    </w:p>
    <w:p w:rsidR="00D13519" w:rsidRPr="00F27013" w:rsidRDefault="00D13519" w:rsidP="00C503F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90"/>
        </w:tabs>
        <w:ind w:left="3960" w:firstLine="0"/>
        <w:rPr>
          <w:rFonts w:cs="Arial"/>
          <w:color w:val="FF0000"/>
          <w:szCs w:val="22"/>
          <w:lang w:val="en-CA"/>
        </w:rPr>
      </w:pPr>
    </w:p>
    <w:p w:rsidR="00D13519" w:rsidRPr="00F27013" w:rsidRDefault="00D13519" w:rsidP="00C503F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90"/>
        </w:tabs>
        <w:ind w:left="3960" w:firstLine="0"/>
        <w:rPr>
          <w:rFonts w:cs="Arial"/>
          <w:color w:val="FF0000"/>
          <w:szCs w:val="22"/>
          <w:lang w:val="en-CA"/>
        </w:rPr>
      </w:pPr>
      <w:r w:rsidRPr="00F27013">
        <w:rPr>
          <w:rFonts w:cs="Arial"/>
          <w:color w:val="FF0000"/>
          <w:szCs w:val="22"/>
          <w:lang w:val="en-CA"/>
        </w:rPr>
        <w:t>1.5 m (5 feet)</w:t>
      </w:r>
    </w:p>
    <w:p w:rsidR="00D13519" w:rsidRPr="00F27013" w:rsidRDefault="00D13519" w:rsidP="00C503F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90"/>
        </w:tabs>
        <w:ind w:left="1440" w:firstLine="0"/>
        <w:rPr>
          <w:rFonts w:cs="Arial"/>
          <w:color w:val="FF0000"/>
          <w:szCs w:val="22"/>
          <w:lang w:val="en-CA"/>
        </w:rPr>
      </w:pPr>
    </w:p>
    <w:p w:rsidR="00D13519" w:rsidRPr="00F27013" w:rsidRDefault="00D13519" w:rsidP="00C503F2">
      <w:pPr>
        <w:ind w:left="3600"/>
        <w:rPr>
          <w:rFonts w:ascii="Arial" w:hAnsi="Arial" w:cs="Arial"/>
          <w:color w:val="FF0000"/>
          <w:sz w:val="22"/>
          <w:szCs w:val="22"/>
          <w:lang w:val="en-CA"/>
        </w:rPr>
      </w:pPr>
      <w:r w:rsidRPr="00F27013">
        <w:rPr>
          <w:rFonts w:ascii="Arial" w:hAnsi="Arial" w:cs="Arial"/>
          <w:color w:val="FF0000"/>
          <w:sz w:val="22"/>
          <w:szCs w:val="22"/>
          <w:lang w:val="en-CA"/>
        </w:rPr>
        <w:t>All other uses:</w:t>
      </w:r>
      <w:r w:rsidRPr="00F27013">
        <w:rPr>
          <w:rFonts w:ascii="Arial" w:hAnsi="Arial" w:cs="Arial"/>
          <w:color w:val="FF0000"/>
          <w:sz w:val="22"/>
          <w:szCs w:val="22"/>
          <w:lang w:val="en-CA"/>
        </w:rPr>
        <w:tab/>
      </w:r>
      <w:r w:rsidRPr="00F27013">
        <w:rPr>
          <w:rFonts w:ascii="Arial" w:hAnsi="Arial" w:cs="Arial"/>
          <w:color w:val="FF0000"/>
          <w:sz w:val="22"/>
          <w:szCs w:val="22"/>
          <w:lang w:val="en-CA"/>
        </w:rPr>
        <w:tab/>
        <w:t xml:space="preserve">None required. </w:t>
      </w:r>
    </w:p>
    <w:p w:rsidR="00D13519" w:rsidRPr="00F27013" w:rsidRDefault="00D13519" w:rsidP="00C503F2">
      <w:pPr>
        <w:ind w:left="1890"/>
        <w:rPr>
          <w:rFonts w:ascii="Arial" w:hAnsi="Arial" w:cs="Arial"/>
          <w:color w:val="FF0000"/>
          <w:sz w:val="22"/>
          <w:szCs w:val="22"/>
          <w:lang w:val="en-CA"/>
        </w:rPr>
      </w:pPr>
    </w:p>
    <w:p w:rsidR="00D13519" w:rsidRPr="00F27013" w:rsidRDefault="00D13519" w:rsidP="00C503F2">
      <w:pPr>
        <w:pStyle w:val="ListParagraph"/>
        <w:ind w:left="1440"/>
        <w:rPr>
          <w:rFonts w:ascii="Arial" w:hAnsi="Arial" w:cs="Arial"/>
          <w:color w:val="FF0000"/>
          <w:sz w:val="22"/>
          <w:szCs w:val="22"/>
          <w:lang w:val="en-CA"/>
        </w:rPr>
      </w:pPr>
      <w:r w:rsidRPr="00F27013">
        <w:rPr>
          <w:rFonts w:ascii="Arial" w:hAnsi="Arial" w:cs="Arial"/>
          <w:color w:val="FF0000"/>
          <w:sz w:val="22"/>
          <w:szCs w:val="22"/>
          <w:lang w:val="en-CA"/>
        </w:rPr>
        <w:t>YARD - REAR:</w:t>
      </w:r>
      <w:r w:rsidRPr="00F27013">
        <w:rPr>
          <w:rFonts w:ascii="Arial" w:hAnsi="Arial" w:cs="Arial"/>
          <w:color w:val="FF0000"/>
          <w:sz w:val="22"/>
          <w:szCs w:val="22"/>
          <w:lang w:val="en-CA"/>
        </w:rPr>
        <w:tab/>
        <w:t>3.1 m (10 feet)</w:t>
      </w:r>
    </w:p>
    <w:p w:rsidR="00D13519" w:rsidRPr="00F27013" w:rsidRDefault="00D13519" w:rsidP="00C503F2">
      <w:pPr>
        <w:ind w:left="1080"/>
        <w:rPr>
          <w:rFonts w:ascii="Arial" w:hAnsi="Arial" w:cs="Arial"/>
          <w:color w:val="FF0000"/>
          <w:sz w:val="22"/>
          <w:szCs w:val="22"/>
          <w:lang w:val="en-CA"/>
        </w:rPr>
      </w:pPr>
    </w:p>
    <w:p w:rsidR="00D13519" w:rsidRPr="00F27013" w:rsidRDefault="00D13519" w:rsidP="00C503F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080" w:firstLine="0"/>
        <w:rPr>
          <w:rFonts w:cs="Arial"/>
          <w:b/>
          <w:color w:val="FF0000"/>
          <w:szCs w:val="22"/>
          <w:lang w:val="en-CA"/>
        </w:rPr>
      </w:pPr>
      <w:r w:rsidRPr="00F27013">
        <w:rPr>
          <w:rFonts w:cs="Arial"/>
          <w:b/>
          <w:color w:val="FF0000"/>
          <w:szCs w:val="22"/>
          <w:lang w:val="en-CA"/>
        </w:rPr>
        <w:t xml:space="preserve">(c) Minimum Total Floor Area </w:t>
      </w:r>
    </w:p>
    <w:p w:rsidR="00D13519" w:rsidRPr="00F27013" w:rsidRDefault="00D13519" w:rsidP="00C503F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080" w:firstLine="0"/>
        <w:rPr>
          <w:rFonts w:cs="Arial"/>
          <w:b/>
          <w:color w:val="FF0000"/>
          <w:szCs w:val="22"/>
          <w:lang w:val="en-CA"/>
        </w:rPr>
      </w:pPr>
    </w:p>
    <w:p w:rsidR="00D13519" w:rsidRPr="00F27013" w:rsidRDefault="00D13519" w:rsidP="00C503F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440" w:firstLine="0"/>
        <w:rPr>
          <w:rFonts w:cs="Arial"/>
          <w:color w:val="FF0000"/>
          <w:szCs w:val="22"/>
          <w:lang w:val="en-CA"/>
        </w:rPr>
      </w:pPr>
      <w:r w:rsidRPr="00F27013">
        <w:rPr>
          <w:rFonts w:cs="Arial"/>
          <w:color w:val="FF0000"/>
          <w:szCs w:val="22"/>
          <w:lang w:val="en-CA"/>
        </w:rPr>
        <w:t>As required of the Development Authority.</w:t>
      </w:r>
    </w:p>
    <w:p w:rsidR="00D13519" w:rsidRPr="00F27013" w:rsidRDefault="00D13519" w:rsidP="00C503F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440" w:firstLine="0"/>
        <w:rPr>
          <w:rFonts w:cs="Arial"/>
          <w:color w:val="FF0000"/>
          <w:szCs w:val="22"/>
          <w:lang w:val="en-CA"/>
        </w:rPr>
      </w:pPr>
    </w:p>
    <w:p w:rsidR="00D13519" w:rsidRPr="00F27013" w:rsidRDefault="00097F30" w:rsidP="006759F5">
      <w:pPr>
        <w:pStyle w:val="BodyTextIndent"/>
        <w:numPr>
          <w:ilvl w:val="0"/>
          <w:numId w:val="203"/>
        </w:numPr>
        <w:tabs>
          <w:tab w:val="clear" w:pos="720"/>
          <w:tab w:val="clear" w:pos="1440"/>
          <w:tab w:val="clear" w:pos="153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 w:val="num" w:pos="1080"/>
        </w:tabs>
        <w:ind w:left="1080" w:hanging="360"/>
        <w:rPr>
          <w:rFonts w:cs="Arial"/>
          <w:b/>
          <w:color w:val="FF0000"/>
          <w:szCs w:val="22"/>
          <w:u w:val="single"/>
          <w:lang w:val="en-CA"/>
        </w:rPr>
      </w:pPr>
      <w:r w:rsidRPr="00F27013">
        <w:rPr>
          <w:rFonts w:cs="Arial"/>
          <w:b/>
          <w:color w:val="FF0000"/>
          <w:szCs w:val="22"/>
          <w:u w:val="single"/>
          <w:lang w:val="en-CA"/>
        </w:rPr>
        <w:br w:type="page"/>
      </w:r>
      <w:r w:rsidR="00D13519" w:rsidRPr="00F27013">
        <w:rPr>
          <w:rFonts w:cs="Arial"/>
          <w:b/>
          <w:color w:val="FF0000"/>
          <w:szCs w:val="22"/>
          <w:u w:val="single"/>
          <w:lang w:val="en-CA"/>
        </w:rPr>
        <w:lastRenderedPageBreak/>
        <w:t>ADDITIONAL REQUIREMENTS</w:t>
      </w:r>
    </w:p>
    <w:p w:rsidR="00D13519" w:rsidRPr="00F27013" w:rsidRDefault="00D13519" w:rsidP="00C503F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0"/>
        </w:tabs>
        <w:ind w:left="1440" w:firstLine="0"/>
        <w:rPr>
          <w:rFonts w:cs="Arial"/>
          <w:color w:val="FF0000"/>
          <w:szCs w:val="22"/>
          <w:lang w:val="en-CA"/>
        </w:rPr>
      </w:pPr>
    </w:p>
    <w:p w:rsidR="00D13519" w:rsidRPr="00F27013" w:rsidRDefault="00D13519" w:rsidP="006759F5">
      <w:pPr>
        <w:pStyle w:val="ListContinue"/>
        <w:numPr>
          <w:ilvl w:val="2"/>
          <w:numId w:val="94"/>
        </w:numPr>
        <w:spacing w:after="0"/>
        <w:ind w:left="1440"/>
        <w:rPr>
          <w:color w:val="FF0000"/>
          <w:sz w:val="22"/>
          <w:szCs w:val="22"/>
        </w:rPr>
      </w:pPr>
      <w:r w:rsidRPr="00F27013">
        <w:rPr>
          <w:color w:val="FF0000"/>
          <w:sz w:val="22"/>
          <w:szCs w:val="22"/>
        </w:rPr>
        <w:t>In addition to Section 7.28 of this BYLAW, the Development Authority may require any DISCRETIONARY USE to be screened from view with a vegetated buffer strip and/or other screening of a visually pleasing nature, satisfactory to the Development Authority.</w:t>
      </w:r>
    </w:p>
    <w:p w:rsidR="00D13519" w:rsidRPr="00F27013" w:rsidRDefault="00D13519" w:rsidP="00A47360">
      <w:pPr>
        <w:pStyle w:val="ListContinue"/>
        <w:spacing w:after="0"/>
        <w:ind w:left="1440"/>
        <w:rPr>
          <w:color w:val="FF0000"/>
          <w:sz w:val="22"/>
          <w:szCs w:val="22"/>
        </w:rPr>
      </w:pPr>
    </w:p>
    <w:p w:rsidR="00D13519" w:rsidRPr="00F27013" w:rsidRDefault="00D13519" w:rsidP="006759F5">
      <w:pPr>
        <w:pStyle w:val="ListContinue"/>
        <w:numPr>
          <w:ilvl w:val="2"/>
          <w:numId w:val="94"/>
        </w:numPr>
        <w:spacing w:after="0"/>
        <w:ind w:left="1440"/>
        <w:rPr>
          <w:color w:val="FF0000"/>
          <w:sz w:val="22"/>
          <w:szCs w:val="22"/>
        </w:rPr>
        <w:sectPr w:rsidR="00D13519" w:rsidRPr="00F27013" w:rsidSect="00654EB2">
          <w:type w:val="continuous"/>
          <w:pgSz w:w="12240" w:h="15840" w:code="1"/>
          <w:pgMar w:top="1170" w:right="1440" w:bottom="1440" w:left="1440" w:header="0" w:footer="144" w:gutter="0"/>
          <w:cols w:space="720"/>
          <w:rtlGutter/>
          <w:docGrid w:linePitch="360"/>
        </w:sectPr>
      </w:pPr>
      <w:r w:rsidRPr="00F27013">
        <w:rPr>
          <w:color w:val="FF0000"/>
          <w:sz w:val="22"/>
          <w:szCs w:val="22"/>
        </w:rPr>
        <w:t>The architecture, construction materials and appearance of buildings and other structures shall be to accepted standards and shall compliment the natural features and character of the site to the satisfaction of the Development Authority.</w:t>
      </w:r>
    </w:p>
    <w:p w:rsidR="00D13519" w:rsidRPr="00F27013" w:rsidRDefault="00D13519" w:rsidP="006D4CF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firstLine="0"/>
        <w:rPr>
          <w:rFonts w:cs="Arial"/>
          <w:color w:val="FF0000"/>
          <w:szCs w:val="22"/>
          <w:lang w:val="en-CA"/>
        </w:rPr>
      </w:pPr>
    </w:p>
    <w:p w:rsidR="00D13519" w:rsidRPr="00F27013" w:rsidRDefault="00D13519" w:rsidP="006759F5">
      <w:pPr>
        <w:pStyle w:val="ListContinue"/>
        <w:numPr>
          <w:ilvl w:val="0"/>
          <w:numId w:val="203"/>
        </w:numPr>
        <w:tabs>
          <w:tab w:val="clear" w:pos="1530"/>
          <w:tab w:val="num" w:pos="1080"/>
        </w:tabs>
        <w:spacing w:after="0"/>
        <w:ind w:left="1080" w:hanging="360"/>
        <w:rPr>
          <w:b/>
          <w:color w:val="FF0000"/>
          <w:sz w:val="22"/>
          <w:szCs w:val="22"/>
          <w:u w:val="single"/>
        </w:rPr>
      </w:pPr>
      <w:r w:rsidRPr="00F27013">
        <w:rPr>
          <w:b/>
          <w:color w:val="FF0000"/>
          <w:sz w:val="22"/>
          <w:szCs w:val="22"/>
          <w:u w:val="single"/>
        </w:rPr>
        <w:t>OTHER REQUIREMENTS</w:t>
      </w:r>
    </w:p>
    <w:p w:rsidR="00D13519" w:rsidRPr="00F27013" w:rsidRDefault="00D13519" w:rsidP="00FF5B06">
      <w:pPr>
        <w:pStyle w:val="ListContinue"/>
        <w:spacing w:after="0"/>
        <w:ind w:left="1080"/>
        <w:rPr>
          <w:color w:val="FF0000"/>
          <w:sz w:val="22"/>
          <w:szCs w:val="22"/>
        </w:rPr>
      </w:pPr>
    </w:p>
    <w:p w:rsidR="00D13519" w:rsidRPr="00F27013" w:rsidRDefault="00D13519" w:rsidP="00FF5B06">
      <w:pPr>
        <w:pStyle w:val="ListContinue"/>
        <w:spacing w:after="0"/>
        <w:ind w:left="1080"/>
        <w:rPr>
          <w:color w:val="FF0000"/>
          <w:sz w:val="22"/>
          <w:szCs w:val="22"/>
        </w:rPr>
      </w:pPr>
      <w:r w:rsidRPr="00F27013">
        <w:rPr>
          <w:color w:val="FF0000"/>
          <w:sz w:val="22"/>
          <w:szCs w:val="22"/>
        </w:rPr>
        <w:t>The Development Authority may decide on such other requirements as are necessary having due regard to the nature of the proposed DEVELOPMENT and the purpose of this LAND USE DISTRICT.</w:t>
      </w:r>
    </w:p>
    <w:p w:rsidR="00D13519" w:rsidRPr="00B15680" w:rsidRDefault="00D13519" w:rsidP="006D4CF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firstLine="0"/>
        <w:rPr>
          <w:rFonts w:cs="Arial"/>
          <w:szCs w:val="22"/>
          <w:lang w:val="en-CA"/>
        </w:rPr>
      </w:pPr>
    </w:p>
    <w:p w:rsidR="00D13519" w:rsidRPr="00B15680" w:rsidRDefault="00D13519" w:rsidP="00654EB2">
      <w:pPr>
        <w:rPr>
          <w:rFonts w:ascii="Arial" w:hAnsi="Arial" w:cs="Arial"/>
          <w:b/>
          <w:bCs/>
          <w:i/>
          <w:color w:val="FF0000"/>
          <w:sz w:val="22"/>
          <w:szCs w:val="22"/>
          <w:lang w:val="en-CA"/>
        </w:rPr>
      </w:pPr>
    </w:p>
    <w:p w:rsidR="00D13519" w:rsidRPr="00B15680" w:rsidRDefault="00097F30" w:rsidP="006759F5">
      <w:pPr>
        <w:pStyle w:val="ListParagraph"/>
        <w:numPr>
          <w:ilvl w:val="1"/>
          <w:numId w:val="271"/>
        </w:numPr>
        <w:ind w:hanging="270"/>
        <w:rPr>
          <w:rFonts w:ascii="Arial" w:hAnsi="Arial" w:cs="Arial"/>
          <w:b/>
          <w:bCs/>
          <w:sz w:val="22"/>
          <w:szCs w:val="22"/>
          <w:u w:val="single"/>
          <w:lang w:val="en-CA"/>
        </w:rPr>
      </w:pPr>
      <w:r>
        <w:rPr>
          <w:rFonts w:ascii="Arial" w:hAnsi="Arial" w:cs="Arial"/>
          <w:b/>
          <w:bCs/>
          <w:sz w:val="22"/>
          <w:szCs w:val="22"/>
          <w:u w:val="single"/>
          <w:lang w:val="en-CA"/>
        </w:rPr>
        <w:br w:type="page"/>
      </w:r>
      <w:r w:rsidR="00D13519" w:rsidRPr="00B15680">
        <w:rPr>
          <w:rFonts w:ascii="Arial" w:hAnsi="Arial" w:cs="Arial"/>
          <w:b/>
          <w:bCs/>
          <w:sz w:val="22"/>
          <w:szCs w:val="22"/>
          <w:u w:val="single"/>
          <w:lang w:val="en-CA"/>
        </w:rPr>
        <w:lastRenderedPageBreak/>
        <w:t>HAMLET COUNTRY RESIDENTIAL 1 “HCR1”</w:t>
      </w:r>
    </w:p>
    <w:p w:rsidR="00D13519" w:rsidRPr="00B15680" w:rsidRDefault="00D13519" w:rsidP="00F8359F">
      <w:pPr>
        <w:rPr>
          <w:rFonts w:ascii="Arial" w:hAnsi="Arial" w:cs="Arial"/>
          <w:iCs/>
          <w:sz w:val="22"/>
          <w:szCs w:val="22"/>
          <w:lang w:val="en-CA"/>
        </w:rPr>
      </w:pPr>
    </w:p>
    <w:p w:rsidR="00D13519" w:rsidRPr="00B15680" w:rsidRDefault="00D13519" w:rsidP="00F8359F">
      <w:pPr>
        <w:pStyle w:val="BodyText3"/>
        <w:ind w:left="720"/>
        <w:jc w:val="left"/>
        <w:rPr>
          <w:rFonts w:ascii="Arial" w:hAnsi="Arial" w:cs="Arial"/>
          <w:i w:val="0"/>
          <w:iCs/>
          <w:sz w:val="22"/>
          <w:szCs w:val="22"/>
          <w:lang w:val="en-CA"/>
        </w:rPr>
      </w:pPr>
      <w:r w:rsidRPr="00B15680">
        <w:rPr>
          <w:rFonts w:ascii="Arial" w:hAnsi="Arial" w:cs="Arial"/>
          <w:i w:val="0"/>
          <w:iCs/>
          <w:sz w:val="22"/>
          <w:szCs w:val="22"/>
          <w:lang w:val="en-CA"/>
        </w:rPr>
        <w:t>The general purpose of this LAND USE DISTRICT is to allow for the DEVELOPMENT of single family dwellings and related uses on serviced COUNTRY RESIDENTIAL LOTS in HAMLETS.</w:t>
      </w:r>
    </w:p>
    <w:p w:rsidR="00D13519" w:rsidRPr="00B15680" w:rsidRDefault="00D13519" w:rsidP="00F8359F">
      <w:pPr>
        <w:pStyle w:val="Heading1"/>
        <w:rPr>
          <w:rFonts w:cs="Arial"/>
          <w:sz w:val="22"/>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4500"/>
      </w:tblGrid>
      <w:tr w:rsidR="00D13519" w:rsidRPr="00B15680">
        <w:trPr>
          <w:trHeight w:hRule="exact" w:val="432"/>
        </w:trPr>
        <w:tc>
          <w:tcPr>
            <w:tcW w:w="396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50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3047B0">
        <w:trPr>
          <w:trHeight w:hRule="exact" w:val="2467"/>
        </w:trPr>
        <w:tc>
          <w:tcPr>
            <w:tcW w:w="3960" w:type="dxa"/>
          </w:tcPr>
          <w:p w:rsidR="00D13519" w:rsidRPr="00B15680" w:rsidRDefault="00D13519" w:rsidP="008D14D6">
            <w:pPr>
              <w:pStyle w:val="ListContinue2"/>
              <w:spacing w:after="0"/>
              <w:ind w:left="0"/>
              <w:rPr>
                <w:szCs w:val="22"/>
              </w:rPr>
            </w:pPr>
          </w:p>
          <w:p w:rsidR="00D13519" w:rsidRPr="00B15680" w:rsidRDefault="00D13519" w:rsidP="006759F5">
            <w:pPr>
              <w:pStyle w:val="List2"/>
              <w:numPr>
                <w:ilvl w:val="0"/>
                <w:numId w:val="52"/>
              </w:numPr>
              <w:tabs>
                <w:tab w:val="clear" w:pos="1549"/>
              </w:tabs>
              <w:ind w:left="432"/>
              <w:rPr>
                <w:szCs w:val="22"/>
              </w:rPr>
            </w:pPr>
            <w:r>
              <w:rPr>
                <w:sz w:val="22"/>
                <w:szCs w:val="22"/>
              </w:rPr>
              <w:t>ANCILLARY BUILDING/SHED</w:t>
            </w:r>
          </w:p>
          <w:p w:rsidR="00D13519" w:rsidRPr="00B15680" w:rsidRDefault="00D13519" w:rsidP="006759F5">
            <w:pPr>
              <w:pStyle w:val="List2"/>
              <w:numPr>
                <w:ilvl w:val="0"/>
                <w:numId w:val="52"/>
              </w:numPr>
              <w:tabs>
                <w:tab w:val="clear" w:pos="1549"/>
              </w:tabs>
              <w:ind w:left="432"/>
              <w:rPr>
                <w:szCs w:val="22"/>
              </w:rPr>
            </w:pPr>
            <w:r w:rsidRPr="00B15680">
              <w:rPr>
                <w:sz w:val="22"/>
                <w:szCs w:val="22"/>
              </w:rPr>
              <w:t>DWELLING - SINGLE FAMILY</w:t>
            </w:r>
          </w:p>
          <w:p w:rsidR="00D13519" w:rsidRPr="00B15680" w:rsidRDefault="00D13519" w:rsidP="006759F5">
            <w:pPr>
              <w:pStyle w:val="List2"/>
              <w:numPr>
                <w:ilvl w:val="0"/>
                <w:numId w:val="52"/>
              </w:numPr>
              <w:tabs>
                <w:tab w:val="clear" w:pos="1549"/>
              </w:tabs>
              <w:ind w:left="432"/>
              <w:rPr>
                <w:szCs w:val="22"/>
              </w:rPr>
            </w:pPr>
            <w:r w:rsidRPr="00B15680">
              <w:rPr>
                <w:sz w:val="22"/>
                <w:szCs w:val="22"/>
              </w:rPr>
              <w:t>GARAGE - ATTACHED</w:t>
            </w:r>
          </w:p>
          <w:p w:rsidR="00D13519" w:rsidRPr="00B15680" w:rsidRDefault="00D13519" w:rsidP="006759F5">
            <w:pPr>
              <w:pStyle w:val="List2"/>
              <w:numPr>
                <w:ilvl w:val="0"/>
                <w:numId w:val="52"/>
              </w:numPr>
              <w:tabs>
                <w:tab w:val="clear" w:pos="1549"/>
              </w:tabs>
              <w:ind w:left="432"/>
              <w:rPr>
                <w:szCs w:val="22"/>
              </w:rPr>
            </w:pPr>
            <w:r w:rsidRPr="00B15680">
              <w:rPr>
                <w:sz w:val="22"/>
                <w:szCs w:val="22"/>
              </w:rPr>
              <w:t>GARAGE - DETACHED</w:t>
            </w:r>
          </w:p>
          <w:p w:rsidR="00D13519" w:rsidRPr="00B15680" w:rsidRDefault="00D13519" w:rsidP="003047B0">
            <w:pPr>
              <w:pStyle w:val="List2"/>
              <w:ind w:left="432" w:firstLine="0"/>
              <w:rPr>
                <w:szCs w:val="22"/>
              </w:rPr>
            </w:pPr>
          </w:p>
        </w:tc>
        <w:tc>
          <w:tcPr>
            <w:tcW w:w="4500" w:type="dxa"/>
          </w:tcPr>
          <w:p w:rsidR="00D13519" w:rsidRPr="00B15680" w:rsidRDefault="00D13519">
            <w:pPr>
              <w:pStyle w:val="List2"/>
              <w:ind w:left="0" w:firstLine="0"/>
              <w:rPr>
                <w:szCs w:val="22"/>
              </w:rPr>
            </w:pPr>
          </w:p>
          <w:p w:rsidR="00D13519" w:rsidRPr="00654EB2" w:rsidRDefault="00D13519" w:rsidP="006759F5">
            <w:pPr>
              <w:pStyle w:val="List2"/>
              <w:numPr>
                <w:ilvl w:val="0"/>
                <w:numId w:val="90"/>
              </w:numPr>
              <w:rPr>
                <w:szCs w:val="22"/>
              </w:rPr>
            </w:pPr>
            <w:r w:rsidRPr="00B15680">
              <w:rPr>
                <w:sz w:val="22"/>
                <w:szCs w:val="22"/>
              </w:rPr>
              <w:t>BED AND BREAKFAST BUSINESS</w:t>
            </w:r>
          </w:p>
          <w:p w:rsidR="00654EB2" w:rsidRPr="00B15680" w:rsidRDefault="009D7101" w:rsidP="006759F5">
            <w:pPr>
              <w:pStyle w:val="List2"/>
              <w:numPr>
                <w:ilvl w:val="0"/>
                <w:numId w:val="90"/>
              </w:numPr>
              <w:rPr>
                <w:szCs w:val="22"/>
              </w:rPr>
            </w:pPr>
            <w:r>
              <w:rPr>
                <w:sz w:val="22"/>
                <w:szCs w:val="22"/>
              </w:rPr>
              <w:t>DWELLING - SHOW HOME</w:t>
            </w:r>
          </w:p>
          <w:p w:rsidR="00D13519" w:rsidRPr="00B15680" w:rsidRDefault="00D13519" w:rsidP="006759F5">
            <w:pPr>
              <w:pStyle w:val="List2"/>
              <w:numPr>
                <w:ilvl w:val="0"/>
                <w:numId w:val="90"/>
              </w:numPr>
              <w:rPr>
                <w:szCs w:val="22"/>
              </w:rPr>
            </w:pPr>
            <w:r w:rsidRPr="00B15680">
              <w:rPr>
                <w:sz w:val="22"/>
                <w:szCs w:val="22"/>
              </w:rPr>
              <w:t>HOME BASED BUSINESS</w:t>
            </w:r>
          </w:p>
          <w:p w:rsidR="00D13519" w:rsidRPr="00B15680" w:rsidRDefault="00D13519" w:rsidP="006759F5">
            <w:pPr>
              <w:pStyle w:val="List2"/>
              <w:numPr>
                <w:ilvl w:val="0"/>
                <w:numId w:val="90"/>
              </w:numPr>
              <w:rPr>
                <w:szCs w:val="22"/>
              </w:rPr>
            </w:pPr>
            <w:r w:rsidRPr="00B15680">
              <w:rPr>
                <w:sz w:val="22"/>
                <w:szCs w:val="22"/>
              </w:rPr>
              <w:t>MANUFACTURED HOME - DOUBLE WIDE</w:t>
            </w:r>
          </w:p>
          <w:p w:rsidR="00D13519" w:rsidRPr="00B15680" w:rsidRDefault="00D13519" w:rsidP="006759F5">
            <w:pPr>
              <w:pStyle w:val="List2"/>
              <w:numPr>
                <w:ilvl w:val="0"/>
                <w:numId w:val="90"/>
              </w:numPr>
              <w:rPr>
                <w:szCs w:val="22"/>
              </w:rPr>
            </w:pPr>
            <w:r w:rsidRPr="00B15680">
              <w:rPr>
                <w:sz w:val="22"/>
                <w:szCs w:val="22"/>
              </w:rPr>
              <w:t>MANUFACTURED HOME - MODULAR</w:t>
            </w:r>
          </w:p>
          <w:p w:rsidR="00D13519" w:rsidRDefault="00D13519" w:rsidP="006759F5">
            <w:pPr>
              <w:pStyle w:val="List2"/>
              <w:numPr>
                <w:ilvl w:val="0"/>
                <w:numId w:val="90"/>
              </w:numPr>
              <w:rPr>
                <w:szCs w:val="22"/>
              </w:rPr>
            </w:pPr>
            <w:r w:rsidRPr="00B15680">
              <w:rPr>
                <w:sz w:val="22"/>
                <w:szCs w:val="22"/>
              </w:rPr>
              <w:t>MANUFACTURED HOME - SINGLE WIDE</w:t>
            </w:r>
          </w:p>
          <w:p w:rsidR="00D13519" w:rsidRPr="003047B0" w:rsidRDefault="00D13519" w:rsidP="006759F5">
            <w:pPr>
              <w:pStyle w:val="List2"/>
              <w:numPr>
                <w:ilvl w:val="0"/>
                <w:numId w:val="90"/>
              </w:numPr>
              <w:rPr>
                <w:szCs w:val="22"/>
              </w:rPr>
            </w:pPr>
            <w:r w:rsidRPr="003047B0">
              <w:rPr>
                <w:sz w:val="22"/>
                <w:szCs w:val="22"/>
              </w:rPr>
              <w:t>SECONDARY SUITE</w:t>
            </w:r>
          </w:p>
          <w:p w:rsidR="00D13519" w:rsidRPr="00B15680" w:rsidRDefault="00D13519">
            <w:pPr>
              <w:pStyle w:val="List2"/>
              <w:ind w:left="397" w:firstLine="0"/>
              <w:rPr>
                <w:szCs w:val="22"/>
              </w:rPr>
            </w:pPr>
          </w:p>
        </w:tc>
      </w:tr>
    </w:tbl>
    <w:p w:rsidR="00D13519" w:rsidRPr="00B15680" w:rsidRDefault="00D13519" w:rsidP="00EA34CE">
      <w:pPr>
        <w:pStyle w:val="List"/>
        <w:rPr>
          <w:b/>
          <w:bCs/>
          <w:sz w:val="22"/>
          <w:szCs w:val="22"/>
        </w:rPr>
      </w:pPr>
    </w:p>
    <w:p w:rsidR="00D13519" w:rsidRPr="00B15680" w:rsidRDefault="00D13519" w:rsidP="006759F5">
      <w:pPr>
        <w:pStyle w:val="List"/>
        <w:numPr>
          <w:ilvl w:val="0"/>
          <w:numId w:val="186"/>
        </w:numPr>
        <w:ind w:left="1080"/>
        <w:rPr>
          <w:b/>
          <w:bCs/>
          <w:sz w:val="22"/>
          <w:szCs w:val="22"/>
          <w:u w:val="single"/>
        </w:rPr>
      </w:pPr>
      <w:r w:rsidRPr="00B15680">
        <w:rPr>
          <w:b/>
          <w:bCs/>
          <w:sz w:val="22"/>
          <w:szCs w:val="22"/>
          <w:u w:val="single"/>
        </w:rPr>
        <w:t>DISTRICT REGULATIONS</w:t>
      </w:r>
    </w:p>
    <w:p w:rsidR="00D13519" w:rsidRPr="00B15680" w:rsidRDefault="00D13519" w:rsidP="00C154E1">
      <w:pPr>
        <w:pStyle w:val="List"/>
        <w:ind w:left="2880" w:firstLine="0"/>
        <w:rPr>
          <w:b/>
          <w:bCs/>
          <w:sz w:val="22"/>
          <w:szCs w:val="22"/>
        </w:rPr>
      </w:pPr>
    </w:p>
    <w:p w:rsidR="00D13519" w:rsidRPr="00B15680" w:rsidRDefault="00D13519" w:rsidP="00C779A7">
      <w:pPr>
        <w:pStyle w:val="List4"/>
        <w:tabs>
          <w:tab w:val="left" w:pos="900"/>
        </w:tabs>
        <w:ind w:left="1080" w:firstLine="0"/>
        <w:rPr>
          <w:sz w:val="22"/>
          <w:szCs w:val="22"/>
        </w:rPr>
      </w:pPr>
      <w:r w:rsidRPr="00B15680">
        <w:rPr>
          <w:sz w:val="22"/>
          <w:szCs w:val="22"/>
        </w:rPr>
        <w:t xml:space="preserve">In addition to the Regulations contained in Section </w:t>
      </w:r>
      <w:r>
        <w:rPr>
          <w:sz w:val="22"/>
          <w:szCs w:val="22"/>
        </w:rPr>
        <w:t>7</w:t>
      </w:r>
      <w:r w:rsidRPr="00B15680">
        <w:rPr>
          <w:sz w:val="22"/>
          <w:szCs w:val="22"/>
        </w:rPr>
        <w:t xml:space="preserve">, the following standards shall apply to every DEVELOPMENT in this LAND USE DISTRICT. </w:t>
      </w:r>
    </w:p>
    <w:p w:rsidR="00D13519" w:rsidRPr="00B15680" w:rsidRDefault="00D13519" w:rsidP="00EA34CE">
      <w:pPr>
        <w:pStyle w:val="List4"/>
        <w:tabs>
          <w:tab w:val="left" w:pos="900"/>
        </w:tabs>
        <w:ind w:left="1080" w:firstLine="0"/>
        <w:rPr>
          <w:sz w:val="22"/>
          <w:szCs w:val="22"/>
        </w:rPr>
      </w:pPr>
    </w:p>
    <w:p w:rsidR="00D13519" w:rsidRPr="006D4747" w:rsidRDefault="00D13519" w:rsidP="006759F5">
      <w:pPr>
        <w:pStyle w:val="BodyTextIndent"/>
        <w:numPr>
          <w:ilvl w:val="0"/>
          <w:numId w:val="24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szCs w:val="22"/>
          <w:lang w:val="en-CA"/>
        </w:rPr>
      </w:pPr>
      <w:r w:rsidRPr="00CE533E">
        <w:rPr>
          <w:rFonts w:cs="Arial"/>
          <w:b/>
          <w:szCs w:val="22"/>
        </w:rPr>
        <w:t>LOT Area:</w:t>
      </w:r>
      <w:r w:rsidRPr="006D4747">
        <w:rPr>
          <w:rFonts w:cs="Arial"/>
          <w:szCs w:val="22"/>
        </w:rPr>
        <w:tab/>
      </w:r>
      <w:r>
        <w:rPr>
          <w:rFonts w:cs="Arial"/>
          <w:szCs w:val="22"/>
        </w:rPr>
        <w:tab/>
      </w:r>
      <w:r>
        <w:rPr>
          <w:rFonts w:cs="Arial"/>
          <w:szCs w:val="22"/>
        </w:rPr>
        <w:tab/>
      </w:r>
      <w:r w:rsidRPr="006D4747">
        <w:rPr>
          <w:rFonts w:cs="Arial"/>
          <w:szCs w:val="22"/>
          <w:lang w:val="en-CA"/>
        </w:rPr>
        <w:t>Minimum:</w:t>
      </w:r>
      <w:r w:rsidRPr="006D4747">
        <w:rPr>
          <w:rFonts w:cs="Arial"/>
          <w:szCs w:val="22"/>
          <w:lang w:val="en-CA"/>
        </w:rPr>
        <w:tab/>
        <w:t xml:space="preserve"> 0.4 ha (1.0 acre)</w:t>
      </w:r>
    </w:p>
    <w:p w:rsidR="00D13519" w:rsidRPr="00B15680" w:rsidRDefault="00D13519" w:rsidP="001E761D">
      <w:pPr>
        <w:ind w:left="3600" w:firstLine="720"/>
        <w:rPr>
          <w:rFonts w:ascii="Arial" w:hAnsi="Arial" w:cs="Arial"/>
          <w:sz w:val="22"/>
          <w:szCs w:val="22"/>
          <w:lang w:val="en-CA"/>
        </w:rPr>
      </w:pPr>
      <w:r w:rsidRPr="00B15680">
        <w:rPr>
          <w:rFonts w:ascii="Arial" w:hAnsi="Arial" w:cs="Arial"/>
          <w:sz w:val="22"/>
          <w:szCs w:val="22"/>
          <w:lang w:val="en-CA"/>
        </w:rPr>
        <w:t>Maximum:</w:t>
      </w:r>
      <w:r w:rsidRPr="00B15680">
        <w:rPr>
          <w:rFonts w:ascii="Arial" w:hAnsi="Arial" w:cs="Arial"/>
          <w:sz w:val="22"/>
          <w:szCs w:val="22"/>
          <w:lang w:val="en-CA"/>
        </w:rPr>
        <w:tab/>
        <w:t xml:space="preserve"> 1.0 ha (2.5 acres)</w:t>
      </w:r>
    </w:p>
    <w:p w:rsidR="00D13519" w:rsidRDefault="00D13519" w:rsidP="00F8359F">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szCs w:val="22"/>
          <w:lang w:val="en-CA"/>
        </w:rPr>
      </w:pPr>
      <w:r>
        <w:rPr>
          <w:rFonts w:cs="Arial"/>
          <w:szCs w:val="22"/>
          <w:lang w:val="en-CA"/>
        </w:rPr>
        <w:t xml:space="preserve"> </w:t>
      </w:r>
    </w:p>
    <w:p w:rsidR="00D13519" w:rsidRDefault="00D13519" w:rsidP="006759F5">
      <w:pPr>
        <w:pStyle w:val="BodyTextIndent"/>
        <w:numPr>
          <w:ilvl w:val="0"/>
          <w:numId w:val="24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szCs w:val="22"/>
          <w:lang w:val="en-CA"/>
        </w:rPr>
      </w:pPr>
      <w:r w:rsidRPr="00666746">
        <w:rPr>
          <w:rFonts w:cs="Arial"/>
          <w:b/>
          <w:iCs/>
          <w:szCs w:val="22"/>
        </w:rPr>
        <w:t>Minimum Setbacks:</w:t>
      </w:r>
    </w:p>
    <w:p w:rsidR="00D13519" w:rsidRDefault="00D13519" w:rsidP="00CE533E">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13642C" w:rsidRDefault="00D13519" w:rsidP="00427B4D">
      <w:pPr>
        <w:pStyle w:val="List2"/>
        <w:ind w:left="1440" w:firstLine="0"/>
        <w:rPr>
          <w:sz w:val="22"/>
          <w:szCs w:val="22"/>
        </w:rPr>
      </w:pPr>
      <w:r w:rsidRPr="0013642C">
        <w:rPr>
          <w:sz w:val="22"/>
          <w:szCs w:val="22"/>
        </w:rPr>
        <w:t xml:space="preserve">From a HIGHWAY, </w:t>
      </w:r>
      <w:r w:rsidRPr="0013642C">
        <w:rPr>
          <w:caps/>
          <w:sz w:val="22"/>
          <w:szCs w:val="22"/>
        </w:rPr>
        <w:t xml:space="preserve">road </w:t>
      </w:r>
      <w:r w:rsidRPr="0013642C">
        <w:rPr>
          <w:sz w:val="22"/>
          <w:szCs w:val="22"/>
        </w:rPr>
        <w:t xml:space="preserve">or undeveloped ROAD allowance: </w:t>
      </w:r>
    </w:p>
    <w:p w:rsidR="00D13519" w:rsidRPr="0013642C" w:rsidRDefault="00D13519" w:rsidP="00427B4D">
      <w:pPr>
        <w:pStyle w:val="List2"/>
        <w:ind w:left="3600" w:hanging="2160"/>
        <w:rPr>
          <w:sz w:val="22"/>
          <w:szCs w:val="22"/>
        </w:rPr>
      </w:pPr>
    </w:p>
    <w:p w:rsidR="00D13519" w:rsidRPr="0013642C" w:rsidRDefault="00D13519" w:rsidP="00427B4D">
      <w:pPr>
        <w:pStyle w:val="List2"/>
        <w:ind w:left="1800" w:firstLine="0"/>
        <w:rPr>
          <w:sz w:val="22"/>
          <w:szCs w:val="22"/>
        </w:rPr>
      </w:pPr>
      <w:r w:rsidRPr="0013642C">
        <w:rPr>
          <w:sz w:val="22"/>
          <w:szCs w:val="22"/>
        </w:rPr>
        <w:t>41.2 m (135 feet) from right-of-way, or</w:t>
      </w:r>
    </w:p>
    <w:p w:rsidR="00D13519" w:rsidRPr="0013642C" w:rsidRDefault="00D13519" w:rsidP="00427B4D">
      <w:pPr>
        <w:pStyle w:val="List3"/>
        <w:numPr>
          <w:ilvl w:val="2"/>
          <w:numId w:val="0"/>
        </w:numPr>
        <w:ind w:left="1800" w:hanging="1890"/>
        <w:rPr>
          <w:sz w:val="22"/>
          <w:szCs w:val="22"/>
        </w:rPr>
      </w:pPr>
    </w:p>
    <w:p w:rsidR="00D13519" w:rsidRDefault="00D13519" w:rsidP="00427B4D">
      <w:pPr>
        <w:pStyle w:val="List3"/>
        <w:numPr>
          <w:ilvl w:val="2"/>
          <w:numId w:val="0"/>
        </w:numPr>
        <w:ind w:left="1800"/>
        <w:rPr>
          <w:sz w:val="22"/>
          <w:szCs w:val="22"/>
        </w:rPr>
      </w:pPr>
      <w:r w:rsidRPr="0013642C">
        <w:rPr>
          <w:sz w:val="22"/>
          <w:szCs w:val="22"/>
        </w:rPr>
        <w:t>64 m (210 feet) from centre line</w:t>
      </w:r>
    </w:p>
    <w:p w:rsidR="00D13519" w:rsidRDefault="00D13519" w:rsidP="00427B4D">
      <w:pPr>
        <w:pStyle w:val="List3"/>
        <w:numPr>
          <w:ilvl w:val="2"/>
          <w:numId w:val="0"/>
        </w:numPr>
        <w:ind w:left="1800"/>
        <w:rPr>
          <w:sz w:val="22"/>
          <w:szCs w:val="22"/>
        </w:rPr>
      </w:pPr>
    </w:p>
    <w:p w:rsidR="00D13519" w:rsidRPr="00416BBE" w:rsidRDefault="00D13519" w:rsidP="00427B4D">
      <w:pPr>
        <w:ind w:left="1800"/>
        <w:rPr>
          <w:rFonts w:ascii="Arial" w:hAnsi="Arial" w:cs="Arial"/>
          <w:b/>
          <w:sz w:val="22"/>
          <w:szCs w:val="22"/>
        </w:rPr>
      </w:pPr>
      <w:r w:rsidRPr="00416BBE">
        <w:rPr>
          <w:rFonts w:ascii="Arial" w:hAnsi="Arial" w:cs="Arial"/>
          <w:b/>
          <w:sz w:val="22"/>
          <w:szCs w:val="22"/>
          <w:lang w:val="en-CA"/>
        </w:rPr>
        <w:t>Or as required by Alberta Transp</w:t>
      </w:r>
      <w:r>
        <w:rPr>
          <w:rFonts w:ascii="Arial" w:hAnsi="Arial" w:cs="Arial"/>
          <w:b/>
          <w:sz w:val="22"/>
          <w:szCs w:val="22"/>
          <w:lang w:val="en-CA"/>
        </w:rPr>
        <w:t>ortation, whichever is greater</w:t>
      </w:r>
    </w:p>
    <w:p w:rsidR="00D13519" w:rsidRPr="0013642C" w:rsidRDefault="00D13519" w:rsidP="00427B4D">
      <w:pPr>
        <w:rPr>
          <w:rFonts w:ascii="Arial" w:hAnsi="Arial" w:cs="Arial"/>
          <w:sz w:val="22"/>
          <w:szCs w:val="22"/>
        </w:rPr>
      </w:pPr>
    </w:p>
    <w:p w:rsidR="00D13519" w:rsidRPr="0013642C" w:rsidRDefault="00D13519" w:rsidP="00427B4D">
      <w:pPr>
        <w:ind w:left="1440"/>
        <w:rPr>
          <w:rFonts w:ascii="Arial" w:hAnsi="Arial" w:cs="Arial"/>
          <w:sz w:val="22"/>
          <w:szCs w:val="22"/>
        </w:rPr>
      </w:pPr>
      <w:r w:rsidRPr="0013642C">
        <w:rPr>
          <w:rFonts w:ascii="Arial" w:hAnsi="Arial" w:cs="Arial"/>
          <w:sz w:val="22"/>
          <w:szCs w:val="22"/>
        </w:rPr>
        <w:t xml:space="preserve">From an INTERNAL SUBDIVISION ROAD: </w:t>
      </w:r>
      <w:r w:rsidRPr="0013642C">
        <w:rPr>
          <w:rFonts w:ascii="Arial" w:hAnsi="Arial" w:cs="Arial"/>
          <w:sz w:val="22"/>
          <w:szCs w:val="22"/>
          <w:lang w:val="en-CA"/>
        </w:rPr>
        <w:t>15.2 m (50 feet)</w:t>
      </w:r>
    </w:p>
    <w:p w:rsidR="00D13519" w:rsidRPr="00B15680" w:rsidRDefault="00D13519" w:rsidP="00FF7C3D">
      <w:pPr>
        <w:pStyle w:val="Heading7"/>
        <w:rPr>
          <w:rFonts w:cs="Arial"/>
          <w:sz w:val="22"/>
          <w:szCs w:val="22"/>
          <w:lang w:val="en-CA"/>
        </w:rPr>
      </w:pPr>
    </w:p>
    <w:p w:rsidR="00D13519" w:rsidRPr="000969D9" w:rsidRDefault="00D13519" w:rsidP="00424B8C">
      <w:pPr>
        <w:pStyle w:val="Heading7"/>
        <w:ind w:left="1440"/>
        <w:rPr>
          <w:rFonts w:cs="Arial"/>
          <w:sz w:val="22"/>
          <w:szCs w:val="22"/>
          <w:lang w:val="en-CA"/>
        </w:rPr>
      </w:pPr>
      <w:r>
        <w:rPr>
          <w:rFonts w:cs="Arial"/>
          <w:sz w:val="22"/>
          <w:szCs w:val="22"/>
          <w:lang w:val="en-CA"/>
        </w:rPr>
        <w:t xml:space="preserve">YARD - SIDE: </w:t>
      </w:r>
      <w:r>
        <w:rPr>
          <w:rFonts w:cs="Arial"/>
          <w:sz w:val="22"/>
          <w:szCs w:val="22"/>
          <w:lang w:val="en-CA"/>
        </w:rPr>
        <w:tab/>
      </w:r>
      <w:r>
        <w:rPr>
          <w:rFonts w:cs="Arial"/>
          <w:sz w:val="22"/>
          <w:szCs w:val="22"/>
          <w:lang w:val="en-CA"/>
        </w:rPr>
        <w:tab/>
      </w:r>
      <w:r w:rsidRPr="000969D9">
        <w:rPr>
          <w:rFonts w:cs="Arial"/>
          <w:sz w:val="22"/>
          <w:szCs w:val="22"/>
          <w:lang w:val="en-CA"/>
        </w:rPr>
        <w:t xml:space="preserve">4.6 m (15 feet) </w:t>
      </w:r>
    </w:p>
    <w:p w:rsidR="00D13519" w:rsidRPr="000969D9" w:rsidRDefault="00D13519" w:rsidP="009018DE">
      <w:pPr>
        <w:pStyle w:val="Heading7"/>
        <w:ind w:left="1080"/>
        <w:rPr>
          <w:rFonts w:cs="Arial"/>
          <w:sz w:val="22"/>
          <w:szCs w:val="22"/>
          <w:lang w:val="en-CA"/>
        </w:rPr>
      </w:pPr>
    </w:p>
    <w:p w:rsidR="00D13519" w:rsidRPr="000969D9" w:rsidRDefault="00D13519" w:rsidP="000969D9">
      <w:pPr>
        <w:pStyle w:val="Heading7"/>
        <w:ind w:left="720" w:firstLine="720"/>
        <w:rPr>
          <w:rFonts w:cs="Arial"/>
          <w:sz w:val="22"/>
          <w:szCs w:val="22"/>
          <w:lang w:val="en-CA"/>
        </w:rPr>
      </w:pPr>
      <w:r>
        <w:rPr>
          <w:rFonts w:cs="Arial"/>
          <w:sz w:val="22"/>
          <w:szCs w:val="22"/>
          <w:lang w:val="en-CA"/>
        </w:rPr>
        <w:t>YARD - REAR:</w:t>
      </w:r>
      <w:r w:rsidRPr="000969D9">
        <w:rPr>
          <w:rFonts w:cs="Arial"/>
          <w:sz w:val="22"/>
          <w:szCs w:val="22"/>
          <w:lang w:val="en-CA"/>
        </w:rPr>
        <w:tab/>
      </w:r>
      <w:r>
        <w:rPr>
          <w:rFonts w:cs="Arial"/>
          <w:sz w:val="22"/>
          <w:szCs w:val="22"/>
          <w:lang w:val="en-CA"/>
        </w:rPr>
        <w:tab/>
      </w:r>
      <w:r w:rsidRPr="000969D9">
        <w:rPr>
          <w:rFonts w:cs="Arial"/>
          <w:sz w:val="22"/>
          <w:szCs w:val="22"/>
          <w:lang w:val="en-CA"/>
        </w:rPr>
        <w:t xml:space="preserve">7.6 m (25 feet) </w:t>
      </w:r>
    </w:p>
    <w:p w:rsidR="00D13519" w:rsidRPr="00B15680" w:rsidRDefault="00D13519" w:rsidP="00F8359F">
      <w:pPr>
        <w:ind w:left="1656" w:hanging="504"/>
        <w:rPr>
          <w:rFonts w:ascii="Arial" w:hAnsi="Arial" w:cs="Arial"/>
          <w:sz w:val="22"/>
          <w:szCs w:val="22"/>
          <w:lang w:val="en-CA"/>
        </w:rPr>
      </w:pPr>
    </w:p>
    <w:p w:rsidR="00D13519" w:rsidRPr="00B15680" w:rsidRDefault="00D13519" w:rsidP="006759F5">
      <w:pPr>
        <w:pStyle w:val="Heading4"/>
        <w:numPr>
          <w:ilvl w:val="0"/>
          <w:numId w:val="187"/>
        </w:numPr>
        <w:tabs>
          <w:tab w:val="clear" w:pos="360"/>
          <w:tab w:val="clear" w:pos="720"/>
        </w:tabs>
        <w:ind w:left="1080"/>
        <w:rPr>
          <w:sz w:val="22"/>
          <w:szCs w:val="22"/>
          <w:u w:val="single"/>
          <w:lang w:val="en-CA"/>
        </w:rPr>
      </w:pPr>
      <w:r w:rsidRPr="00B15680">
        <w:rPr>
          <w:sz w:val="22"/>
          <w:szCs w:val="22"/>
          <w:u w:val="single"/>
          <w:lang w:val="en-CA"/>
        </w:rPr>
        <w:t>ADDITIONAL REQUIREMENTS</w:t>
      </w:r>
    </w:p>
    <w:p w:rsidR="00D13519" w:rsidRPr="00B15680" w:rsidRDefault="00D13519" w:rsidP="00F8359F">
      <w:pPr>
        <w:ind w:left="720"/>
        <w:rPr>
          <w:rFonts w:ascii="Arial" w:hAnsi="Arial" w:cs="Arial"/>
          <w:b/>
          <w:sz w:val="22"/>
          <w:szCs w:val="22"/>
          <w:lang w:val="en-CA"/>
        </w:rPr>
      </w:pPr>
    </w:p>
    <w:p w:rsidR="00D13519" w:rsidRDefault="00D13519" w:rsidP="006759F5">
      <w:pPr>
        <w:pStyle w:val="List2"/>
        <w:numPr>
          <w:ilvl w:val="5"/>
          <w:numId w:val="53"/>
        </w:numPr>
        <w:tabs>
          <w:tab w:val="left" w:pos="1620"/>
        </w:tabs>
        <w:ind w:left="1440"/>
        <w:rPr>
          <w:bCs/>
          <w:sz w:val="22"/>
          <w:szCs w:val="22"/>
        </w:rPr>
      </w:pPr>
      <w:r w:rsidRPr="008C1771">
        <w:rPr>
          <w:bCs/>
          <w:sz w:val="22"/>
          <w:szCs w:val="22"/>
        </w:rPr>
        <w:t xml:space="preserve">All </w:t>
      </w:r>
      <w:r w:rsidRPr="001F2448">
        <w:rPr>
          <w:bCs/>
          <w:caps/>
          <w:sz w:val="22"/>
          <w:szCs w:val="22"/>
        </w:rPr>
        <w:t>manufactured homes</w:t>
      </w:r>
      <w:r w:rsidRPr="008C1771">
        <w:rPr>
          <w:bCs/>
          <w:sz w:val="22"/>
          <w:szCs w:val="22"/>
        </w:rPr>
        <w:t xml:space="preserve"> to be factory built with walls of pre-finished baked enamel aluminum siding, vinyl siding or the equivalent and peaked shingled roof, to the satisfaction of the Development Authority.</w:t>
      </w:r>
    </w:p>
    <w:p w:rsidR="00D13519" w:rsidRDefault="00D13519" w:rsidP="008C1771">
      <w:pPr>
        <w:pStyle w:val="ListParagraph"/>
        <w:rPr>
          <w:bCs/>
          <w:sz w:val="22"/>
          <w:szCs w:val="22"/>
        </w:rPr>
      </w:pPr>
    </w:p>
    <w:p w:rsidR="00D13519" w:rsidRDefault="00D13519" w:rsidP="006759F5">
      <w:pPr>
        <w:pStyle w:val="1AutoList5"/>
        <w:numPr>
          <w:ilvl w:val="0"/>
          <w:numId w:val="2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ascii="Arial" w:hAnsi="Arial" w:cs="Arial"/>
          <w:bCs/>
          <w:sz w:val="22"/>
          <w:szCs w:val="22"/>
          <w:lang w:val="en-CA"/>
        </w:rPr>
      </w:pPr>
      <w:r w:rsidRPr="0059449E">
        <w:rPr>
          <w:rFonts w:ascii="Arial" w:hAnsi="Arial" w:cs="Arial"/>
          <w:bCs/>
          <w:sz w:val="22"/>
          <w:szCs w:val="22"/>
          <w:lang w:val="en-CA"/>
        </w:rPr>
        <w:t xml:space="preserve">If </w:t>
      </w:r>
      <w:r w:rsidRPr="00075465">
        <w:rPr>
          <w:rFonts w:ascii="Arial" w:hAnsi="Arial" w:cs="Arial"/>
          <w:bCs/>
          <w:caps/>
          <w:sz w:val="22"/>
          <w:szCs w:val="22"/>
          <w:lang w:val="en-CA"/>
        </w:rPr>
        <w:t>manufactured homes</w:t>
      </w:r>
      <w:r w:rsidRPr="0059449E">
        <w:rPr>
          <w:rFonts w:ascii="Arial" w:hAnsi="Arial" w:cs="Arial"/>
          <w:bCs/>
          <w:sz w:val="22"/>
          <w:szCs w:val="22"/>
          <w:lang w:val="en-CA"/>
        </w:rPr>
        <w:t xml:space="preserve"> are placed upon a BASEMENT, solid footings and concrete or wood block foundation wall</w:t>
      </w:r>
      <w:r>
        <w:rPr>
          <w:rFonts w:ascii="Arial" w:hAnsi="Arial" w:cs="Arial"/>
          <w:bCs/>
          <w:sz w:val="22"/>
          <w:szCs w:val="22"/>
          <w:lang w:val="en-CA"/>
        </w:rPr>
        <w:t xml:space="preserve">, </w:t>
      </w:r>
      <w:r w:rsidRPr="0059449E">
        <w:rPr>
          <w:rFonts w:ascii="Arial" w:hAnsi="Arial" w:cs="Arial"/>
          <w:bCs/>
          <w:sz w:val="22"/>
          <w:szCs w:val="22"/>
          <w:lang w:val="en-CA"/>
        </w:rPr>
        <w:t xml:space="preserve">skirting </w:t>
      </w:r>
      <w:r>
        <w:rPr>
          <w:rFonts w:ascii="Arial" w:hAnsi="Arial" w:cs="Arial"/>
          <w:bCs/>
          <w:sz w:val="22"/>
          <w:szCs w:val="22"/>
          <w:lang w:val="en-CA"/>
        </w:rPr>
        <w:t xml:space="preserve">or an approved equivalent is </w:t>
      </w:r>
      <w:r w:rsidRPr="0059449E">
        <w:rPr>
          <w:rFonts w:ascii="Arial" w:hAnsi="Arial" w:cs="Arial"/>
          <w:bCs/>
          <w:sz w:val="22"/>
          <w:szCs w:val="22"/>
          <w:lang w:val="en-CA"/>
        </w:rPr>
        <w:t xml:space="preserve">required so that the appearance, design and construction will compliment the </w:t>
      </w:r>
      <w:r w:rsidRPr="005F6EE4">
        <w:rPr>
          <w:rFonts w:ascii="Arial" w:hAnsi="Arial" w:cs="Arial"/>
          <w:bCs/>
          <w:caps/>
          <w:sz w:val="22"/>
          <w:szCs w:val="22"/>
          <w:lang w:val="en-CA"/>
        </w:rPr>
        <w:lastRenderedPageBreak/>
        <w:t>manufactured home</w:t>
      </w:r>
      <w:r w:rsidRPr="0059449E">
        <w:rPr>
          <w:rFonts w:ascii="Arial" w:hAnsi="Arial" w:cs="Arial"/>
          <w:bCs/>
          <w:sz w:val="22"/>
          <w:szCs w:val="22"/>
          <w:lang w:val="en-CA"/>
        </w:rPr>
        <w:t xml:space="preserve">.  The undercarriage of the </w:t>
      </w:r>
      <w:r w:rsidRPr="00075465">
        <w:rPr>
          <w:rFonts w:ascii="Arial" w:hAnsi="Arial" w:cs="Arial"/>
          <w:bCs/>
          <w:caps/>
          <w:sz w:val="22"/>
          <w:szCs w:val="22"/>
          <w:lang w:val="en-CA"/>
        </w:rPr>
        <w:t>manufactured home</w:t>
      </w:r>
      <w:r w:rsidRPr="0059449E">
        <w:rPr>
          <w:rFonts w:ascii="Arial" w:hAnsi="Arial" w:cs="Arial"/>
          <w:bCs/>
          <w:sz w:val="22"/>
          <w:szCs w:val="22"/>
          <w:lang w:val="en-CA"/>
        </w:rPr>
        <w:t xml:space="preserve"> shall be screened from view.</w:t>
      </w:r>
    </w:p>
    <w:p w:rsidR="00D13519" w:rsidRDefault="00D13519" w:rsidP="008C1771">
      <w:pPr>
        <w:pStyle w:val="ListParagraph"/>
        <w:rPr>
          <w:bCs/>
          <w:sz w:val="22"/>
          <w:szCs w:val="22"/>
        </w:rPr>
      </w:pPr>
    </w:p>
    <w:p w:rsidR="00D13519" w:rsidRPr="00A90410" w:rsidRDefault="00D13519" w:rsidP="006759F5">
      <w:pPr>
        <w:pStyle w:val="List2"/>
        <w:numPr>
          <w:ilvl w:val="0"/>
          <w:numId w:val="250"/>
        </w:numPr>
        <w:tabs>
          <w:tab w:val="left" w:pos="1620"/>
        </w:tabs>
        <w:ind w:left="1440"/>
        <w:rPr>
          <w:sz w:val="22"/>
          <w:szCs w:val="22"/>
        </w:rPr>
      </w:pPr>
      <w:r w:rsidRPr="008C1771">
        <w:rPr>
          <w:bCs/>
          <w:sz w:val="22"/>
          <w:szCs w:val="22"/>
        </w:rPr>
        <w:t xml:space="preserve">All ancillary structures to </w:t>
      </w:r>
      <w:r w:rsidRPr="00CC40C8">
        <w:rPr>
          <w:bCs/>
          <w:caps/>
          <w:sz w:val="22"/>
          <w:szCs w:val="22"/>
        </w:rPr>
        <w:t>manufactured homes</w:t>
      </w:r>
      <w:r w:rsidRPr="008C1771">
        <w:rPr>
          <w:bCs/>
          <w:sz w:val="22"/>
          <w:szCs w:val="22"/>
        </w:rPr>
        <w:t xml:space="preserve">, such as patios, porches, additions, etc., shall be factory prefabricated units, or of a quality equivalent thereto, so that the appearance, design and construction will compliment the manufactured home. </w:t>
      </w:r>
    </w:p>
    <w:p w:rsidR="00D13519" w:rsidRPr="00A90410" w:rsidRDefault="00D13519" w:rsidP="00424B8C">
      <w:pPr>
        <w:pStyle w:val="List2"/>
        <w:tabs>
          <w:tab w:val="left" w:pos="1620"/>
        </w:tabs>
        <w:ind w:left="1440" w:firstLine="0"/>
        <w:rPr>
          <w:sz w:val="22"/>
          <w:szCs w:val="22"/>
        </w:rPr>
      </w:pPr>
    </w:p>
    <w:p w:rsidR="00D13519" w:rsidRPr="00A90410" w:rsidRDefault="00D13519" w:rsidP="006759F5">
      <w:pPr>
        <w:pStyle w:val="List2"/>
        <w:numPr>
          <w:ilvl w:val="0"/>
          <w:numId w:val="250"/>
        </w:numPr>
        <w:tabs>
          <w:tab w:val="left" w:pos="1620"/>
        </w:tabs>
        <w:ind w:left="1440"/>
        <w:rPr>
          <w:sz w:val="22"/>
          <w:szCs w:val="22"/>
        </w:rPr>
      </w:pPr>
      <w:r w:rsidRPr="00A90410">
        <w:rPr>
          <w:sz w:val="22"/>
          <w:szCs w:val="22"/>
        </w:rPr>
        <w:t xml:space="preserve">In addition to </w:t>
      </w:r>
      <w:r w:rsidRPr="00D41E97">
        <w:rPr>
          <w:sz w:val="22"/>
          <w:szCs w:val="22"/>
        </w:rPr>
        <w:t>Section 7.28</w:t>
      </w:r>
      <w:r w:rsidRPr="00A90410">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Pr="00A90410" w:rsidRDefault="00D13519" w:rsidP="00424B8C">
      <w:pPr>
        <w:pStyle w:val="List2"/>
        <w:tabs>
          <w:tab w:val="left" w:pos="1620"/>
        </w:tabs>
        <w:ind w:left="1440" w:firstLine="0"/>
        <w:rPr>
          <w:sz w:val="22"/>
          <w:szCs w:val="22"/>
        </w:rPr>
      </w:pPr>
    </w:p>
    <w:p w:rsidR="00D13519" w:rsidRPr="00A90410" w:rsidRDefault="00D13519" w:rsidP="006759F5">
      <w:pPr>
        <w:pStyle w:val="List2"/>
        <w:numPr>
          <w:ilvl w:val="0"/>
          <w:numId w:val="250"/>
        </w:numPr>
        <w:tabs>
          <w:tab w:val="left" w:pos="1620"/>
        </w:tabs>
        <w:ind w:left="1440"/>
        <w:rPr>
          <w:bCs/>
          <w:sz w:val="22"/>
          <w:szCs w:val="22"/>
        </w:rPr>
      </w:pPr>
      <w:r w:rsidRPr="00A90410">
        <w:rPr>
          <w:sz w:val="22"/>
          <w:szCs w:val="22"/>
        </w:rPr>
        <w:t xml:space="preserve">The architecture, construction materials and appearance of buildings and other structures shall be to accepted standards and shall compliment the natural features and the character of the site to the satisfaction of </w:t>
      </w:r>
      <w:r w:rsidRPr="00A90410">
        <w:rPr>
          <w:bCs/>
          <w:sz w:val="22"/>
          <w:szCs w:val="22"/>
        </w:rPr>
        <w:t>the Development Authority.</w:t>
      </w:r>
    </w:p>
    <w:p w:rsidR="00D13519" w:rsidRPr="008C1771" w:rsidRDefault="00D13519" w:rsidP="00A90410">
      <w:pPr>
        <w:pStyle w:val="List2"/>
        <w:tabs>
          <w:tab w:val="left" w:pos="1620"/>
        </w:tabs>
        <w:ind w:left="1440" w:firstLine="0"/>
        <w:rPr>
          <w:sz w:val="22"/>
          <w:szCs w:val="22"/>
        </w:rPr>
      </w:pPr>
    </w:p>
    <w:p w:rsidR="00D13519" w:rsidRPr="00437521" w:rsidRDefault="00D13519" w:rsidP="006759F5">
      <w:pPr>
        <w:pStyle w:val="ListContinue"/>
        <w:numPr>
          <w:ilvl w:val="0"/>
          <w:numId w:val="187"/>
        </w:numPr>
        <w:tabs>
          <w:tab w:val="clear" w:pos="360"/>
        </w:tabs>
        <w:spacing w:after="0"/>
        <w:ind w:left="1080"/>
        <w:rPr>
          <w:b/>
          <w:sz w:val="22"/>
          <w:szCs w:val="22"/>
          <w:u w:val="single"/>
        </w:rPr>
      </w:pPr>
      <w:r w:rsidRPr="00437521">
        <w:rPr>
          <w:b/>
          <w:sz w:val="22"/>
          <w:szCs w:val="22"/>
          <w:u w:val="single"/>
        </w:rPr>
        <w:t>OTHER REQUIREMENTS</w:t>
      </w:r>
    </w:p>
    <w:p w:rsidR="00D13519" w:rsidRDefault="00D13519" w:rsidP="00FF5B06">
      <w:pPr>
        <w:pStyle w:val="ListContinue"/>
        <w:spacing w:after="0"/>
        <w:ind w:left="1080"/>
        <w:rPr>
          <w:sz w:val="22"/>
          <w:szCs w:val="22"/>
        </w:rPr>
      </w:pPr>
    </w:p>
    <w:p w:rsidR="00D13519" w:rsidRDefault="00D13519" w:rsidP="00FF5B06">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Pr="00B15680" w:rsidRDefault="00D13519" w:rsidP="006759F5">
      <w:pPr>
        <w:pStyle w:val="List2"/>
        <w:numPr>
          <w:ilvl w:val="1"/>
          <w:numId w:val="187"/>
        </w:numPr>
        <w:rPr>
          <w:sz w:val="22"/>
          <w:szCs w:val="22"/>
        </w:rPr>
        <w:sectPr w:rsidR="00D13519" w:rsidRPr="00B15680" w:rsidSect="00654EB2">
          <w:type w:val="continuous"/>
          <w:pgSz w:w="12240" w:h="15840" w:code="1"/>
          <w:pgMar w:top="1170" w:right="1440" w:bottom="1440" w:left="1440" w:header="0" w:footer="144" w:gutter="0"/>
          <w:cols w:space="720"/>
          <w:rtlGutter/>
          <w:docGrid w:linePitch="360"/>
        </w:sectPr>
      </w:pPr>
    </w:p>
    <w:p w:rsidR="00D13519" w:rsidRPr="00B15680" w:rsidRDefault="00D13519" w:rsidP="00A77B95">
      <w:pPr>
        <w:rPr>
          <w:rFonts w:ascii="Arial" w:hAnsi="Arial" w:cs="Arial"/>
          <w:b/>
          <w:bCs/>
          <w:i/>
          <w:color w:val="FF0000"/>
          <w:sz w:val="22"/>
          <w:szCs w:val="22"/>
          <w:lang w:val="en-CA"/>
        </w:rPr>
      </w:pPr>
    </w:p>
    <w:p w:rsidR="00D13519" w:rsidRPr="000527E1" w:rsidRDefault="00097F30" w:rsidP="006759F5">
      <w:pPr>
        <w:pStyle w:val="ListContinue4"/>
        <w:numPr>
          <w:ilvl w:val="1"/>
          <w:numId w:val="271"/>
        </w:numPr>
        <w:spacing w:after="0"/>
        <w:ind w:left="720" w:hanging="720"/>
        <w:rPr>
          <w:b/>
          <w:sz w:val="22"/>
          <w:szCs w:val="22"/>
          <w:u w:val="single"/>
        </w:rPr>
      </w:pPr>
      <w:r>
        <w:rPr>
          <w:b/>
          <w:sz w:val="22"/>
          <w:szCs w:val="22"/>
          <w:u w:val="single"/>
        </w:rPr>
        <w:br w:type="page"/>
      </w:r>
      <w:r w:rsidR="00D13519" w:rsidRPr="000527E1">
        <w:rPr>
          <w:b/>
          <w:sz w:val="22"/>
          <w:szCs w:val="22"/>
          <w:u w:val="single"/>
        </w:rPr>
        <w:lastRenderedPageBreak/>
        <w:t>HAMLET COUNTRY RESIDENTIAL 2 “HCR2”</w:t>
      </w:r>
    </w:p>
    <w:p w:rsidR="00D13519" w:rsidRPr="000527E1" w:rsidRDefault="00D13519" w:rsidP="00F245BF">
      <w:pPr>
        <w:pStyle w:val="ListContinue4"/>
        <w:spacing w:after="0"/>
        <w:ind w:left="0" w:firstLine="720"/>
        <w:rPr>
          <w:b/>
          <w:sz w:val="22"/>
          <w:szCs w:val="22"/>
          <w:u w:val="single"/>
        </w:rPr>
      </w:pPr>
    </w:p>
    <w:p w:rsidR="00D13519" w:rsidRPr="00B15680" w:rsidRDefault="00D13519" w:rsidP="00DE6936">
      <w:pPr>
        <w:pStyle w:val="BodyText3"/>
        <w:ind w:left="720"/>
        <w:jc w:val="left"/>
        <w:rPr>
          <w:rFonts w:ascii="Arial" w:hAnsi="Arial" w:cs="Arial"/>
          <w:i w:val="0"/>
          <w:iCs/>
          <w:sz w:val="22"/>
          <w:szCs w:val="22"/>
          <w:lang w:val="en-CA"/>
        </w:rPr>
      </w:pPr>
      <w:r w:rsidRPr="000527E1">
        <w:rPr>
          <w:rFonts w:ascii="Arial" w:hAnsi="Arial" w:cs="Arial"/>
          <w:i w:val="0"/>
          <w:iCs/>
          <w:sz w:val="22"/>
          <w:szCs w:val="22"/>
          <w:lang w:val="en-CA"/>
        </w:rPr>
        <w:t>The general purpose of this LAND USE DISTRICT is to allow for the DEVELOPMENT of manufactured homes and related uses on serviced COUNTRY RESIDENTIAL LOTS</w:t>
      </w:r>
      <w:r w:rsidRPr="00B15680">
        <w:rPr>
          <w:rFonts w:ascii="Arial" w:hAnsi="Arial" w:cs="Arial"/>
          <w:i w:val="0"/>
          <w:iCs/>
          <w:sz w:val="22"/>
          <w:szCs w:val="22"/>
          <w:lang w:val="en-CA"/>
        </w:rPr>
        <w:t xml:space="preserve"> within HAMLETS.</w:t>
      </w:r>
    </w:p>
    <w:p w:rsidR="00D13519" w:rsidRPr="00B15680" w:rsidRDefault="00D13519" w:rsidP="00F8359F">
      <w:pPr>
        <w:pStyle w:val="Heading1"/>
        <w:rPr>
          <w:rFonts w:cs="Arial"/>
          <w:b w:val="0"/>
          <w:bCs w:val="0"/>
          <w:i/>
          <w:iCs/>
          <w:sz w:val="22"/>
          <w:szCs w:val="22"/>
          <w:lang w:val="en-CA"/>
        </w:rPr>
      </w:pPr>
      <w:r w:rsidRPr="00B15680">
        <w:rPr>
          <w:rFonts w:cs="Arial"/>
          <w:b w:val="0"/>
          <w:bCs w:val="0"/>
          <w:i/>
          <w:iCs/>
          <w:sz w:val="22"/>
          <w:szCs w:val="22"/>
          <w:lang w:val="en-CA"/>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0"/>
        <w:gridCol w:w="4050"/>
      </w:tblGrid>
      <w:tr w:rsidR="00D13519" w:rsidRPr="00B15680" w:rsidTr="001B49B9">
        <w:trPr>
          <w:trHeight w:hRule="exact" w:val="432"/>
        </w:trPr>
        <w:tc>
          <w:tcPr>
            <w:tcW w:w="441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05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685876">
        <w:trPr>
          <w:trHeight w:hRule="exact" w:val="2827"/>
        </w:trPr>
        <w:tc>
          <w:tcPr>
            <w:tcW w:w="4410" w:type="dxa"/>
          </w:tcPr>
          <w:p w:rsidR="00D13519" w:rsidRPr="00B15680" w:rsidRDefault="00D13519" w:rsidP="008D14D6">
            <w:pPr>
              <w:pStyle w:val="ListContinue2"/>
              <w:spacing w:after="0"/>
              <w:ind w:left="0"/>
              <w:rPr>
                <w:szCs w:val="22"/>
              </w:rPr>
            </w:pPr>
          </w:p>
          <w:p w:rsidR="00D13519" w:rsidRPr="00B15680" w:rsidRDefault="00D13519" w:rsidP="006759F5">
            <w:pPr>
              <w:numPr>
                <w:ilvl w:val="0"/>
                <w:numId w:val="91"/>
              </w:numPr>
              <w:tabs>
                <w:tab w:val="clear" w:pos="284"/>
                <w:tab w:val="num" w:pos="432"/>
              </w:tabs>
              <w:ind w:left="432" w:hanging="432"/>
              <w:rPr>
                <w:rFonts w:ascii="Arial" w:hAnsi="Arial" w:cs="Arial"/>
                <w:szCs w:val="22"/>
                <w:lang w:val="en-CA"/>
              </w:rPr>
            </w:pPr>
            <w:r>
              <w:rPr>
                <w:rFonts w:ascii="Arial" w:hAnsi="Arial" w:cs="Arial"/>
                <w:sz w:val="22"/>
                <w:szCs w:val="22"/>
                <w:lang w:val="en-CA"/>
              </w:rPr>
              <w:t>ANCILLARY BUILDING/SHED</w:t>
            </w:r>
            <w:r w:rsidRPr="00B15680">
              <w:rPr>
                <w:rFonts w:ascii="Arial" w:hAnsi="Arial" w:cs="Arial"/>
                <w:sz w:val="22"/>
                <w:szCs w:val="22"/>
                <w:lang w:val="en-CA"/>
              </w:rPr>
              <w:t xml:space="preserve"> </w:t>
            </w:r>
          </w:p>
          <w:p w:rsidR="00D13519" w:rsidRPr="00B15680" w:rsidRDefault="00D13519" w:rsidP="006759F5">
            <w:pPr>
              <w:numPr>
                <w:ilvl w:val="0"/>
                <w:numId w:val="91"/>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GARAGE - ATTACHED</w:t>
            </w:r>
          </w:p>
          <w:p w:rsidR="00D13519" w:rsidRPr="00B15680" w:rsidRDefault="00D13519" w:rsidP="006759F5">
            <w:pPr>
              <w:numPr>
                <w:ilvl w:val="0"/>
                <w:numId w:val="91"/>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GARAGE - DETACHED</w:t>
            </w:r>
          </w:p>
          <w:p w:rsidR="00D13519" w:rsidRPr="00B15680" w:rsidRDefault="00D13519" w:rsidP="006759F5">
            <w:pPr>
              <w:pStyle w:val="List2"/>
              <w:numPr>
                <w:ilvl w:val="0"/>
                <w:numId w:val="91"/>
              </w:numPr>
              <w:tabs>
                <w:tab w:val="clear" w:pos="284"/>
                <w:tab w:val="num" w:pos="432"/>
              </w:tabs>
              <w:ind w:left="432" w:hanging="432"/>
              <w:rPr>
                <w:szCs w:val="22"/>
              </w:rPr>
            </w:pPr>
            <w:r w:rsidRPr="00B15680">
              <w:rPr>
                <w:sz w:val="22"/>
                <w:szCs w:val="22"/>
              </w:rPr>
              <w:t>MANUFACTURED HOME - DOUBLE WIDE</w:t>
            </w:r>
          </w:p>
          <w:p w:rsidR="00D13519" w:rsidRPr="00B15680" w:rsidRDefault="00D13519" w:rsidP="006759F5">
            <w:pPr>
              <w:pStyle w:val="List2"/>
              <w:numPr>
                <w:ilvl w:val="0"/>
                <w:numId w:val="91"/>
              </w:numPr>
              <w:tabs>
                <w:tab w:val="clear" w:pos="284"/>
                <w:tab w:val="num" w:pos="432"/>
              </w:tabs>
              <w:ind w:left="432" w:hanging="432"/>
              <w:rPr>
                <w:szCs w:val="22"/>
              </w:rPr>
            </w:pPr>
            <w:r w:rsidRPr="00B15680">
              <w:rPr>
                <w:sz w:val="22"/>
                <w:szCs w:val="22"/>
              </w:rPr>
              <w:t>MANUFACTURED HOME - MODULAR</w:t>
            </w:r>
          </w:p>
          <w:p w:rsidR="00D13519" w:rsidRPr="00B15680" w:rsidRDefault="00D13519" w:rsidP="006759F5">
            <w:pPr>
              <w:pStyle w:val="List2"/>
              <w:numPr>
                <w:ilvl w:val="0"/>
                <w:numId w:val="91"/>
              </w:numPr>
              <w:tabs>
                <w:tab w:val="clear" w:pos="284"/>
                <w:tab w:val="num" w:pos="432"/>
              </w:tabs>
              <w:ind w:left="432" w:hanging="432"/>
              <w:rPr>
                <w:szCs w:val="22"/>
              </w:rPr>
            </w:pPr>
            <w:r w:rsidRPr="00B15680">
              <w:rPr>
                <w:sz w:val="22"/>
                <w:szCs w:val="22"/>
              </w:rPr>
              <w:t>MANUFACTURED HOME - SINGLE WIDE</w:t>
            </w:r>
          </w:p>
          <w:p w:rsidR="00D13519" w:rsidRPr="00B15680" w:rsidRDefault="00D13519" w:rsidP="008D14D6">
            <w:pPr>
              <w:pStyle w:val="List2"/>
              <w:ind w:left="1152" w:firstLine="0"/>
              <w:rPr>
                <w:szCs w:val="22"/>
              </w:rPr>
            </w:pPr>
          </w:p>
        </w:tc>
        <w:tc>
          <w:tcPr>
            <w:tcW w:w="4050" w:type="dxa"/>
          </w:tcPr>
          <w:p w:rsidR="00D13519" w:rsidRPr="00B15680" w:rsidRDefault="00D13519" w:rsidP="008D14D6">
            <w:pPr>
              <w:pStyle w:val="List2"/>
              <w:ind w:left="0" w:firstLine="0"/>
              <w:rPr>
                <w:szCs w:val="22"/>
              </w:rPr>
            </w:pPr>
          </w:p>
          <w:p w:rsidR="00D13519" w:rsidRPr="00B15680" w:rsidRDefault="00D13519" w:rsidP="006759F5">
            <w:pPr>
              <w:pStyle w:val="List2"/>
              <w:numPr>
                <w:ilvl w:val="0"/>
                <w:numId w:val="92"/>
              </w:numPr>
              <w:tabs>
                <w:tab w:val="clear" w:pos="284"/>
                <w:tab w:val="num" w:pos="432"/>
              </w:tabs>
              <w:ind w:left="432" w:hanging="432"/>
              <w:rPr>
                <w:szCs w:val="22"/>
              </w:rPr>
            </w:pPr>
            <w:r w:rsidRPr="00B15680">
              <w:rPr>
                <w:sz w:val="22"/>
                <w:szCs w:val="22"/>
              </w:rPr>
              <w:t>BED AND BREAKFAST BUSINESS</w:t>
            </w:r>
          </w:p>
          <w:p w:rsidR="00D13519" w:rsidRPr="00654EB2" w:rsidRDefault="00D13519" w:rsidP="006759F5">
            <w:pPr>
              <w:pStyle w:val="List2"/>
              <w:numPr>
                <w:ilvl w:val="0"/>
                <w:numId w:val="92"/>
              </w:numPr>
              <w:tabs>
                <w:tab w:val="clear" w:pos="284"/>
                <w:tab w:val="num" w:pos="432"/>
              </w:tabs>
              <w:ind w:left="432" w:hanging="432"/>
              <w:rPr>
                <w:szCs w:val="22"/>
              </w:rPr>
            </w:pPr>
            <w:r w:rsidRPr="00B15680">
              <w:rPr>
                <w:sz w:val="22"/>
                <w:szCs w:val="22"/>
              </w:rPr>
              <w:t>DWELLING - SINGLE FAMILY</w:t>
            </w:r>
          </w:p>
          <w:p w:rsidR="00654EB2" w:rsidRPr="00B15680" w:rsidRDefault="009D7101" w:rsidP="006759F5">
            <w:pPr>
              <w:pStyle w:val="List2"/>
              <w:numPr>
                <w:ilvl w:val="0"/>
                <w:numId w:val="92"/>
              </w:numPr>
              <w:tabs>
                <w:tab w:val="clear" w:pos="284"/>
                <w:tab w:val="num" w:pos="432"/>
              </w:tabs>
              <w:ind w:left="432" w:hanging="432"/>
              <w:rPr>
                <w:szCs w:val="22"/>
              </w:rPr>
            </w:pPr>
            <w:r>
              <w:rPr>
                <w:sz w:val="22"/>
                <w:szCs w:val="22"/>
              </w:rPr>
              <w:t>DWELLING - SHOW HOME</w:t>
            </w:r>
          </w:p>
          <w:p w:rsidR="00D13519" w:rsidRPr="00B15680" w:rsidRDefault="00D13519" w:rsidP="006759F5">
            <w:pPr>
              <w:pStyle w:val="List2"/>
              <w:numPr>
                <w:ilvl w:val="0"/>
                <w:numId w:val="92"/>
              </w:numPr>
              <w:tabs>
                <w:tab w:val="clear" w:pos="284"/>
                <w:tab w:val="num" w:pos="432"/>
              </w:tabs>
              <w:ind w:left="432" w:hanging="432"/>
              <w:rPr>
                <w:szCs w:val="22"/>
              </w:rPr>
            </w:pPr>
            <w:r w:rsidRPr="00B15680">
              <w:rPr>
                <w:sz w:val="22"/>
                <w:szCs w:val="22"/>
              </w:rPr>
              <w:t>HOME BASED BUSINESS</w:t>
            </w:r>
          </w:p>
          <w:p w:rsidR="00D13519" w:rsidRPr="00B15680" w:rsidRDefault="00D13519" w:rsidP="006759F5">
            <w:pPr>
              <w:pStyle w:val="List2"/>
              <w:numPr>
                <w:ilvl w:val="0"/>
                <w:numId w:val="92"/>
              </w:numPr>
              <w:tabs>
                <w:tab w:val="clear" w:pos="284"/>
                <w:tab w:val="num" w:pos="432"/>
              </w:tabs>
              <w:ind w:left="432" w:hanging="432"/>
              <w:rPr>
                <w:szCs w:val="22"/>
              </w:rPr>
            </w:pPr>
            <w:r>
              <w:rPr>
                <w:sz w:val="22"/>
                <w:szCs w:val="22"/>
              </w:rPr>
              <w:t xml:space="preserve">SECONDARY </w:t>
            </w:r>
            <w:r w:rsidRPr="00B15680">
              <w:rPr>
                <w:sz w:val="22"/>
                <w:szCs w:val="22"/>
              </w:rPr>
              <w:t>SUITE</w:t>
            </w:r>
          </w:p>
          <w:p w:rsidR="00D13519" w:rsidRPr="00B15680" w:rsidRDefault="00D13519">
            <w:pPr>
              <w:pStyle w:val="List2"/>
              <w:ind w:left="432" w:firstLine="0"/>
              <w:rPr>
                <w:szCs w:val="22"/>
              </w:rPr>
            </w:pPr>
          </w:p>
        </w:tc>
      </w:tr>
    </w:tbl>
    <w:p w:rsidR="00D13519" w:rsidRPr="00B15680" w:rsidRDefault="00D13519" w:rsidP="001B49B9">
      <w:pPr>
        <w:pStyle w:val="List2"/>
        <w:ind w:left="0" w:firstLine="0"/>
        <w:rPr>
          <w:sz w:val="22"/>
          <w:szCs w:val="22"/>
        </w:rPr>
      </w:pPr>
      <w:r w:rsidRPr="00B15680">
        <w:rPr>
          <w:sz w:val="22"/>
          <w:szCs w:val="22"/>
        </w:rPr>
        <w:tab/>
      </w:r>
    </w:p>
    <w:p w:rsidR="00D13519" w:rsidRPr="00B15680" w:rsidRDefault="00D13519" w:rsidP="006759F5">
      <w:pPr>
        <w:pStyle w:val="List"/>
        <w:numPr>
          <w:ilvl w:val="0"/>
          <w:numId w:val="226"/>
        </w:numPr>
        <w:ind w:left="1080"/>
        <w:rPr>
          <w:b/>
          <w:bCs/>
          <w:sz w:val="22"/>
          <w:szCs w:val="22"/>
          <w:u w:val="single"/>
        </w:rPr>
      </w:pPr>
      <w:r w:rsidRPr="00B15680">
        <w:rPr>
          <w:b/>
          <w:bCs/>
          <w:sz w:val="22"/>
          <w:szCs w:val="22"/>
          <w:u w:val="single"/>
        </w:rPr>
        <w:t>DISTRICT REGULATIONS</w:t>
      </w:r>
    </w:p>
    <w:p w:rsidR="00D13519" w:rsidRPr="00B15680" w:rsidRDefault="00D13519" w:rsidP="00CF2541">
      <w:pPr>
        <w:pStyle w:val="List"/>
        <w:ind w:left="2880" w:firstLine="0"/>
        <w:rPr>
          <w:b/>
          <w:bCs/>
          <w:sz w:val="22"/>
          <w:szCs w:val="22"/>
        </w:rPr>
      </w:pPr>
    </w:p>
    <w:p w:rsidR="00D13519" w:rsidRPr="00B15680" w:rsidRDefault="00D13519" w:rsidP="00CF2541">
      <w:pPr>
        <w:pStyle w:val="List4"/>
        <w:tabs>
          <w:tab w:val="left" w:pos="900"/>
        </w:tabs>
        <w:ind w:left="1080" w:firstLine="0"/>
        <w:rPr>
          <w:sz w:val="22"/>
          <w:szCs w:val="22"/>
        </w:rPr>
      </w:pPr>
      <w:r w:rsidRPr="00B15680">
        <w:rPr>
          <w:sz w:val="22"/>
          <w:szCs w:val="22"/>
        </w:rPr>
        <w:t xml:space="preserve">In addition to the Regulations contained in </w:t>
      </w:r>
      <w:r w:rsidRPr="00D41E97">
        <w:rPr>
          <w:sz w:val="22"/>
          <w:szCs w:val="22"/>
        </w:rPr>
        <w:t xml:space="preserve">Section </w:t>
      </w:r>
      <w:r>
        <w:rPr>
          <w:sz w:val="22"/>
          <w:szCs w:val="22"/>
        </w:rPr>
        <w:t>7</w:t>
      </w:r>
      <w:r w:rsidRPr="00B15680">
        <w:rPr>
          <w:sz w:val="22"/>
          <w:szCs w:val="22"/>
        </w:rPr>
        <w:t xml:space="preserve">, the following standards shall apply to every DEVELOPMENT in this LAND USE DISTRICT. </w:t>
      </w:r>
    </w:p>
    <w:p w:rsidR="00D13519" w:rsidRPr="00B15680" w:rsidRDefault="00D13519" w:rsidP="00CF2541">
      <w:pPr>
        <w:pStyle w:val="List4"/>
        <w:tabs>
          <w:tab w:val="left" w:pos="900"/>
        </w:tabs>
        <w:ind w:left="1080" w:firstLine="0"/>
        <w:rPr>
          <w:sz w:val="22"/>
          <w:szCs w:val="22"/>
        </w:rPr>
      </w:pPr>
    </w:p>
    <w:p w:rsidR="00D13519" w:rsidRPr="006D4747" w:rsidRDefault="00D13519" w:rsidP="006759F5">
      <w:pPr>
        <w:pStyle w:val="BodyTextIndent"/>
        <w:numPr>
          <w:ilvl w:val="0"/>
          <w:numId w:val="2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szCs w:val="22"/>
          <w:lang w:val="en-CA"/>
        </w:rPr>
      </w:pPr>
      <w:r w:rsidRPr="00CE533E">
        <w:rPr>
          <w:rFonts w:cs="Arial"/>
          <w:b/>
          <w:szCs w:val="22"/>
        </w:rPr>
        <w:t>LOT Area:</w:t>
      </w:r>
      <w:r>
        <w:rPr>
          <w:rFonts w:cs="Arial"/>
          <w:b/>
          <w:szCs w:val="22"/>
        </w:rPr>
        <w:tab/>
      </w:r>
      <w:r w:rsidRPr="006D4747">
        <w:rPr>
          <w:rFonts w:cs="Arial"/>
          <w:szCs w:val="22"/>
        </w:rPr>
        <w:tab/>
      </w:r>
      <w:r>
        <w:rPr>
          <w:rFonts w:cs="Arial"/>
          <w:szCs w:val="22"/>
        </w:rPr>
        <w:tab/>
      </w:r>
      <w:r w:rsidRPr="006D4747">
        <w:rPr>
          <w:rFonts w:cs="Arial"/>
          <w:szCs w:val="22"/>
          <w:lang w:val="en-CA"/>
        </w:rPr>
        <w:t>Minimum:</w:t>
      </w:r>
      <w:r w:rsidRPr="006D4747">
        <w:rPr>
          <w:rFonts w:cs="Arial"/>
          <w:szCs w:val="22"/>
          <w:lang w:val="en-CA"/>
        </w:rPr>
        <w:tab/>
        <w:t xml:space="preserve"> 0.4 ha (1.0 acre)</w:t>
      </w:r>
    </w:p>
    <w:p w:rsidR="00D13519" w:rsidRPr="00B15680" w:rsidRDefault="00D13519" w:rsidP="00E82AF9">
      <w:pPr>
        <w:ind w:left="3600" w:firstLine="720"/>
        <w:rPr>
          <w:rFonts w:ascii="Arial" w:hAnsi="Arial" w:cs="Arial"/>
          <w:sz w:val="22"/>
          <w:szCs w:val="22"/>
          <w:lang w:val="en-CA"/>
        </w:rPr>
      </w:pPr>
      <w:r w:rsidRPr="00B15680">
        <w:rPr>
          <w:rFonts w:ascii="Arial" w:hAnsi="Arial" w:cs="Arial"/>
          <w:sz w:val="22"/>
          <w:szCs w:val="22"/>
          <w:lang w:val="en-CA"/>
        </w:rPr>
        <w:t>Maximum:</w:t>
      </w:r>
      <w:r w:rsidRPr="00B15680">
        <w:rPr>
          <w:rFonts w:ascii="Arial" w:hAnsi="Arial" w:cs="Arial"/>
          <w:sz w:val="22"/>
          <w:szCs w:val="22"/>
          <w:lang w:val="en-CA"/>
        </w:rPr>
        <w:tab/>
      </w:r>
      <w:r>
        <w:rPr>
          <w:rFonts w:ascii="Arial" w:hAnsi="Arial" w:cs="Arial"/>
          <w:sz w:val="22"/>
          <w:szCs w:val="22"/>
          <w:lang w:val="en-CA"/>
        </w:rPr>
        <w:t xml:space="preserve"> </w:t>
      </w:r>
      <w:r w:rsidRPr="00B15680">
        <w:rPr>
          <w:rFonts w:ascii="Arial" w:hAnsi="Arial" w:cs="Arial"/>
          <w:sz w:val="22"/>
          <w:szCs w:val="22"/>
          <w:lang w:val="en-CA"/>
        </w:rPr>
        <w:t>1.0 ha (2.5 acres)</w:t>
      </w:r>
    </w:p>
    <w:p w:rsidR="00D13519" w:rsidRDefault="00D13519" w:rsidP="00E82AF9">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szCs w:val="22"/>
          <w:lang w:val="en-CA"/>
        </w:rPr>
      </w:pPr>
      <w:r>
        <w:rPr>
          <w:rFonts w:cs="Arial"/>
          <w:szCs w:val="22"/>
          <w:lang w:val="en-CA"/>
        </w:rPr>
        <w:t xml:space="preserve"> </w:t>
      </w:r>
    </w:p>
    <w:p w:rsidR="00D13519" w:rsidRDefault="00D13519" w:rsidP="006759F5">
      <w:pPr>
        <w:pStyle w:val="BodyTextIndent"/>
        <w:numPr>
          <w:ilvl w:val="0"/>
          <w:numId w:val="2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szCs w:val="22"/>
          <w:lang w:val="en-CA"/>
        </w:rPr>
      </w:pPr>
      <w:r w:rsidRPr="00666746">
        <w:rPr>
          <w:rFonts w:cs="Arial"/>
          <w:b/>
          <w:iCs/>
          <w:szCs w:val="22"/>
        </w:rPr>
        <w:t>Minimum Setbacks:</w:t>
      </w:r>
    </w:p>
    <w:p w:rsidR="00D13519" w:rsidRDefault="00D13519" w:rsidP="00CF254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13642C" w:rsidRDefault="00D13519" w:rsidP="0042071C">
      <w:pPr>
        <w:pStyle w:val="List2"/>
        <w:ind w:left="1440" w:firstLine="0"/>
        <w:rPr>
          <w:sz w:val="22"/>
          <w:szCs w:val="22"/>
        </w:rPr>
      </w:pPr>
      <w:r w:rsidRPr="0013642C">
        <w:rPr>
          <w:sz w:val="22"/>
          <w:szCs w:val="22"/>
        </w:rPr>
        <w:t xml:space="preserve">From a HIGHWAY, </w:t>
      </w:r>
      <w:r w:rsidRPr="0013642C">
        <w:rPr>
          <w:caps/>
          <w:sz w:val="22"/>
          <w:szCs w:val="22"/>
        </w:rPr>
        <w:t xml:space="preserve">road </w:t>
      </w:r>
      <w:r w:rsidRPr="0013642C">
        <w:rPr>
          <w:sz w:val="22"/>
          <w:szCs w:val="22"/>
        </w:rPr>
        <w:t xml:space="preserve">or undeveloped ROAD allowance: </w:t>
      </w:r>
    </w:p>
    <w:p w:rsidR="00D13519" w:rsidRPr="0013642C" w:rsidRDefault="00D13519" w:rsidP="0042071C">
      <w:pPr>
        <w:pStyle w:val="List2"/>
        <w:ind w:left="3600" w:hanging="2160"/>
        <w:rPr>
          <w:sz w:val="22"/>
          <w:szCs w:val="22"/>
        </w:rPr>
      </w:pPr>
    </w:p>
    <w:p w:rsidR="00D13519" w:rsidRPr="0013642C" w:rsidRDefault="00D13519" w:rsidP="0042071C">
      <w:pPr>
        <w:pStyle w:val="List2"/>
        <w:ind w:left="1800" w:firstLine="0"/>
        <w:rPr>
          <w:sz w:val="22"/>
          <w:szCs w:val="22"/>
        </w:rPr>
      </w:pPr>
      <w:r w:rsidRPr="0013642C">
        <w:rPr>
          <w:sz w:val="22"/>
          <w:szCs w:val="22"/>
        </w:rPr>
        <w:t>41.2 m (135 feet) from right-of-way, or</w:t>
      </w:r>
    </w:p>
    <w:p w:rsidR="00D13519" w:rsidRPr="0013642C" w:rsidRDefault="00D13519" w:rsidP="0042071C">
      <w:pPr>
        <w:pStyle w:val="List3"/>
        <w:numPr>
          <w:ilvl w:val="2"/>
          <w:numId w:val="0"/>
        </w:numPr>
        <w:ind w:left="1800" w:hanging="1890"/>
        <w:rPr>
          <w:sz w:val="22"/>
          <w:szCs w:val="22"/>
        </w:rPr>
      </w:pPr>
    </w:p>
    <w:p w:rsidR="00D13519" w:rsidRDefault="00D13519" w:rsidP="0042071C">
      <w:pPr>
        <w:pStyle w:val="List3"/>
        <w:numPr>
          <w:ilvl w:val="2"/>
          <w:numId w:val="0"/>
        </w:numPr>
        <w:ind w:left="1800"/>
        <w:rPr>
          <w:sz w:val="22"/>
          <w:szCs w:val="22"/>
        </w:rPr>
      </w:pPr>
      <w:r w:rsidRPr="0013642C">
        <w:rPr>
          <w:sz w:val="22"/>
          <w:szCs w:val="22"/>
        </w:rPr>
        <w:t>64 m (210 feet) from centre line</w:t>
      </w:r>
    </w:p>
    <w:p w:rsidR="00D13519" w:rsidRDefault="00D13519" w:rsidP="0042071C">
      <w:pPr>
        <w:pStyle w:val="List3"/>
        <w:numPr>
          <w:ilvl w:val="2"/>
          <w:numId w:val="0"/>
        </w:numPr>
        <w:ind w:left="1800"/>
        <w:rPr>
          <w:sz w:val="22"/>
          <w:szCs w:val="22"/>
        </w:rPr>
      </w:pPr>
    </w:p>
    <w:p w:rsidR="00D13519" w:rsidRPr="00416BBE" w:rsidRDefault="00D13519" w:rsidP="0042071C">
      <w:pPr>
        <w:ind w:left="1800"/>
        <w:rPr>
          <w:rFonts w:ascii="Arial" w:hAnsi="Arial" w:cs="Arial"/>
          <w:b/>
          <w:sz w:val="22"/>
          <w:szCs w:val="22"/>
        </w:rPr>
      </w:pPr>
      <w:r w:rsidRPr="00416BBE">
        <w:rPr>
          <w:rFonts w:ascii="Arial" w:hAnsi="Arial" w:cs="Arial"/>
          <w:b/>
          <w:sz w:val="22"/>
          <w:szCs w:val="22"/>
          <w:lang w:val="en-CA"/>
        </w:rPr>
        <w:t>Or as required by Alberta Transp</w:t>
      </w:r>
      <w:r>
        <w:rPr>
          <w:rFonts w:ascii="Arial" w:hAnsi="Arial" w:cs="Arial"/>
          <w:b/>
          <w:sz w:val="22"/>
          <w:szCs w:val="22"/>
          <w:lang w:val="en-CA"/>
        </w:rPr>
        <w:t>ortation, whichever is greater</w:t>
      </w:r>
    </w:p>
    <w:p w:rsidR="00D13519" w:rsidRPr="0013642C" w:rsidRDefault="00D13519" w:rsidP="0042071C">
      <w:pPr>
        <w:rPr>
          <w:rFonts w:ascii="Arial" w:hAnsi="Arial" w:cs="Arial"/>
          <w:sz w:val="22"/>
          <w:szCs w:val="22"/>
        </w:rPr>
      </w:pPr>
    </w:p>
    <w:p w:rsidR="00D13519" w:rsidRPr="0013642C" w:rsidRDefault="00D13519" w:rsidP="0042071C">
      <w:pPr>
        <w:ind w:left="1440"/>
        <w:rPr>
          <w:rFonts w:ascii="Arial" w:hAnsi="Arial" w:cs="Arial"/>
          <w:sz w:val="22"/>
          <w:szCs w:val="22"/>
        </w:rPr>
      </w:pPr>
      <w:r w:rsidRPr="0013642C">
        <w:rPr>
          <w:rFonts w:ascii="Arial" w:hAnsi="Arial" w:cs="Arial"/>
          <w:sz w:val="22"/>
          <w:szCs w:val="22"/>
        </w:rPr>
        <w:t xml:space="preserve">From an INTERNAL SUBDIVISION ROAD: </w:t>
      </w:r>
      <w:r w:rsidRPr="0013642C">
        <w:rPr>
          <w:rFonts w:ascii="Arial" w:hAnsi="Arial" w:cs="Arial"/>
          <w:sz w:val="22"/>
          <w:szCs w:val="22"/>
          <w:lang w:val="en-CA"/>
        </w:rPr>
        <w:t>15.2 m (50 feet)</w:t>
      </w:r>
    </w:p>
    <w:p w:rsidR="00D13519" w:rsidRPr="00B15680" w:rsidRDefault="00D13519" w:rsidP="00CF2541">
      <w:pPr>
        <w:pStyle w:val="Heading7"/>
        <w:rPr>
          <w:rFonts w:cs="Arial"/>
          <w:sz w:val="22"/>
          <w:szCs w:val="22"/>
          <w:lang w:val="en-CA"/>
        </w:rPr>
      </w:pPr>
    </w:p>
    <w:p w:rsidR="00D13519" w:rsidRPr="000969D9" w:rsidRDefault="00D13519" w:rsidP="00CF2541">
      <w:pPr>
        <w:pStyle w:val="Heading7"/>
        <w:ind w:left="360" w:firstLine="720"/>
        <w:rPr>
          <w:rFonts w:cs="Arial"/>
          <w:sz w:val="22"/>
          <w:szCs w:val="22"/>
          <w:lang w:val="en-CA"/>
        </w:rPr>
      </w:pPr>
      <w:r w:rsidRPr="000969D9">
        <w:rPr>
          <w:rFonts w:cs="Arial"/>
          <w:sz w:val="22"/>
          <w:szCs w:val="22"/>
          <w:lang w:val="en-CA"/>
        </w:rPr>
        <w:tab/>
      </w:r>
      <w:r>
        <w:rPr>
          <w:rFonts w:cs="Arial"/>
          <w:sz w:val="22"/>
          <w:szCs w:val="22"/>
          <w:lang w:val="en-CA"/>
        </w:rPr>
        <w:t xml:space="preserve">YARD - SIDE: </w:t>
      </w:r>
      <w:r>
        <w:rPr>
          <w:rFonts w:cs="Arial"/>
          <w:sz w:val="22"/>
          <w:szCs w:val="22"/>
          <w:lang w:val="en-CA"/>
        </w:rPr>
        <w:tab/>
      </w:r>
      <w:r>
        <w:rPr>
          <w:rFonts w:cs="Arial"/>
          <w:sz w:val="22"/>
          <w:szCs w:val="22"/>
          <w:lang w:val="en-CA"/>
        </w:rPr>
        <w:tab/>
      </w:r>
      <w:r w:rsidRPr="000969D9">
        <w:rPr>
          <w:rFonts w:cs="Arial"/>
          <w:sz w:val="22"/>
          <w:szCs w:val="22"/>
          <w:lang w:val="en-CA"/>
        </w:rPr>
        <w:t>4.6 m (15 feet)</w:t>
      </w:r>
    </w:p>
    <w:p w:rsidR="00D13519" w:rsidRPr="000969D9" w:rsidRDefault="00D13519" w:rsidP="00CF2541">
      <w:pPr>
        <w:pStyle w:val="Heading7"/>
        <w:ind w:left="1080"/>
        <w:rPr>
          <w:rFonts w:cs="Arial"/>
          <w:sz w:val="22"/>
          <w:szCs w:val="22"/>
          <w:lang w:val="en-CA"/>
        </w:rPr>
      </w:pPr>
    </w:p>
    <w:p w:rsidR="00D13519" w:rsidRPr="000969D9" w:rsidRDefault="00D13519" w:rsidP="00CF2541">
      <w:pPr>
        <w:pStyle w:val="Heading7"/>
        <w:ind w:left="720" w:firstLine="720"/>
        <w:rPr>
          <w:rFonts w:cs="Arial"/>
          <w:sz w:val="22"/>
          <w:szCs w:val="22"/>
          <w:lang w:val="en-CA"/>
        </w:rPr>
      </w:pPr>
      <w:r>
        <w:rPr>
          <w:rFonts w:cs="Arial"/>
          <w:sz w:val="22"/>
          <w:szCs w:val="22"/>
          <w:lang w:val="en-CA"/>
        </w:rPr>
        <w:t>YARD - REAR:</w:t>
      </w:r>
      <w:r w:rsidRPr="000969D9">
        <w:rPr>
          <w:rFonts w:cs="Arial"/>
          <w:sz w:val="22"/>
          <w:szCs w:val="22"/>
          <w:lang w:val="en-CA"/>
        </w:rPr>
        <w:tab/>
      </w:r>
      <w:r>
        <w:rPr>
          <w:rFonts w:cs="Arial"/>
          <w:sz w:val="22"/>
          <w:szCs w:val="22"/>
          <w:lang w:val="en-CA"/>
        </w:rPr>
        <w:tab/>
      </w:r>
      <w:r w:rsidRPr="000969D9">
        <w:rPr>
          <w:rFonts w:cs="Arial"/>
          <w:sz w:val="22"/>
          <w:szCs w:val="22"/>
          <w:lang w:val="en-CA"/>
        </w:rPr>
        <w:t xml:space="preserve">7.6 m (25 feet) </w:t>
      </w:r>
    </w:p>
    <w:p w:rsidR="00D13519" w:rsidRPr="00B15680" w:rsidRDefault="00D13519" w:rsidP="00CF2541">
      <w:pPr>
        <w:ind w:left="1656" w:hanging="504"/>
        <w:rPr>
          <w:rFonts w:ascii="Arial" w:hAnsi="Arial" w:cs="Arial"/>
          <w:sz w:val="22"/>
          <w:szCs w:val="22"/>
          <w:lang w:val="en-CA"/>
        </w:rPr>
      </w:pPr>
    </w:p>
    <w:p w:rsidR="00D13519" w:rsidRPr="00B15680" w:rsidRDefault="00D13519" w:rsidP="006759F5">
      <w:pPr>
        <w:pStyle w:val="Heading4"/>
        <w:numPr>
          <w:ilvl w:val="0"/>
          <w:numId w:val="227"/>
        </w:numPr>
        <w:tabs>
          <w:tab w:val="clear" w:pos="720"/>
        </w:tabs>
        <w:ind w:left="1080"/>
        <w:rPr>
          <w:sz w:val="22"/>
          <w:szCs w:val="22"/>
          <w:u w:val="single"/>
          <w:lang w:val="en-CA"/>
        </w:rPr>
      </w:pPr>
      <w:r w:rsidRPr="00B15680">
        <w:rPr>
          <w:sz w:val="22"/>
          <w:szCs w:val="22"/>
          <w:u w:val="single"/>
          <w:lang w:val="en-CA"/>
        </w:rPr>
        <w:t>ADDITIONAL REQUIREMENTS</w:t>
      </w:r>
    </w:p>
    <w:p w:rsidR="00D13519" w:rsidRPr="00B15680" w:rsidRDefault="00D13519" w:rsidP="00CF2541">
      <w:pPr>
        <w:ind w:left="720"/>
        <w:rPr>
          <w:rFonts w:ascii="Arial" w:hAnsi="Arial" w:cs="Arial"/>
          <w:b/>
          <w:sz w:val="22"/>
          <w:szCs w:val="22"/>
          <w:lang w:val="en-CA"/>
        </w:rPr>
      </w:pPr>
    </w:p>
    <w:p w:rsidR="00D13519" w:rsidRDefault="00D13519" w:rsidP="006759F5">
      <w:pPr>
        <w:pStyle w:val="List2"/>
        <w:numPr>
          <w:ilvl w:val="0"/>
          <w:numId w:val="225"/>
        </w:numPr>
        <w:tabs>
          <w:tab w:val="left" w:pos="1620"/>
        </w:tabs>
        <w:ind w:left="1440"/>
        <w:rPr>
          <w:bCs/>
          <w:sz w:val="22"/>
          <w:szCs w:val="22"/>
        </w:rPr>
      </w:pPr>
      <w:r w:rsidRPr="008C1771">
        <w:rPr>
          <w:bCs/>
          <w:sz w:val="22"/>
          <w:szCs w:val="22"/>
        </w:rPr>
        <w:t xml:space="preserve">All </w:t>
      </w:r>
      <w:r w:rsidRPr="001F2448">
        <w:rPr>
          <w:bCs/>
          <w:caps/>
          <w:sz w:val="22"/>
          <w:szCs w:val="22"/>
        </w:rPr>
        <w:t>manufactured homes</w:t>
      </w:r>
      <w:r w:rsidRPr="008C1771">
        <w:rPr>
          <w:bCs/>
          <w:sz w:val="22"/>
          <w:szCs w:val="22"/>
        </w:rPr>
        <w:t xml:space="preserve"> to be factory built with walls of pre-finished baked enamel aluminum siding, vinyl siding or the equivalent and peaked shingled roof, to the satisfaction of the Development Authority.</w:t>
      </w:r>
    </w:p>
    <w:p w:rsidR="00D13519" w:rsidRDefault="00D13519" w:rsidP="00CF2541">
      <w:pPr>
        <w:pStyle w:val="ListParagraph"/>
        <w:rPr>
          <w:bCs/>
          <w:sz w:val="22"/>
          <w:szCs w:val="22"/>
        </w:rPr>
      </w:pPr>
    </w:p>
    <w:p w:rsidR="00D13519" w:rsidRDefault="00D13519" w:rsidP="006759F5">
      <w:pPr>
        <w:pStyle w:val="1AutoList5"/>
        <w:numPr>
          <w:ilvl w:val="0"/>
          <w:numId w:val="2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ascii="Arial" w:hAnsi="Arial" w:cs="Arial"/>
          <w:bCs/>
          <w:sz w:val="22"/>
          <w:szCs w:val="22"/>
          <w:lang w:val="en-CA"/>
        </w:rPr>
      </w:pPr>
      <w:r w:rsidRPr="0059449E">
        <w:rPr>
          <w:rFonts w:ascii="Arial" w:hAnsi="Arial" w:cs="Arial"/>
          <w:bCs/>
          <w:sz w:val="22"/>
          <w:szCs w:val="22"/>
          <w:lang w:val="en-CA"/>
        </w:rPr>
        <w:t xml:space="preserve">If </w:t>
      </w:r>
      <w:r w:rsidRPr="00075465">
        <w:rPr>
          <w:rFonts w:ascii="Arial" w:hAnsi="Arial" w:cs="Arial"/>
          <w:bCs/>
          <w:caps/>
          <w:sz w:val="22"/>
          <w:szCs w:val="22"/>
          <w:lang w:val="en-CA"/>
        </w:rPr>
        <w:t>manufactured homes</w:t>
      </w:r>
      <w:r w:rsidRPr="0059449E">
        <w:rPr>
          <w:rFonts w:ascii="Arial" w:hAnsi="Arial" w:cs="Arial"/>
          <w:bCs/>
          <w:sz w:val="22"/>
          <w:szCs w:val="22"/>
          <w:lang w:val="en-CA"/>
        </w:rPr>
        <w:t xml:space="preserve"> are placed upon a BASEMENT, solid footings and concrete or wood block foundation wall</w:t>
      </w:r>
      <w:r>
        <w:rPr>
          <w:rFonts w:ascii="Arial" w:hAnsi="Arial" w:cs="Arial"/>
          <w:bCs/>
          <w:sz w:val="22"/>
          <w:szCs w:val="22"/>
          <w:lang w:val="en-CA"/>
        </w:rPr>
        <w:t xml:space="preserve">, </w:t>
      </w:r>
      <w:r w:rsidRPr="0059449E">
        <w:rPr>
          <w:rFonts w:ascii="Arial" w:hAnsi="Arial" w:cs="Arial"/>
          <w:bCs/>
          <w:sz w:val="22"/>
          <w:szCs w:val="22"/>
          <w:lang w:val="en-CA"/>
        </w:rPr>
        <w:t xml:space="preserve">skirting </w:t>
      </w:r>
      <w:r>
        <w:rPr>
          <w:rFonts w:ascii="Arial" w:hAnsi="Arial" w:cs="Arial"/>
          <w:bCs/>
          <w:sz w:val="22"/>
          <w:szCs w:val="22"/>
          <w:lang w:val="en-CA"/>
        </w:rPr>
        <w:t xml:space="preserve">or an approved equivalent is </w:t>
      </w:r>
      <w:r w:rsidRPr="0059449E">
        <w:rPr>
          <w:rFonts w:ascii="Arial" w:hAnsi="Arial" w:cs="Arial"/>
          <w:bCs/>
          <w:sz w:val="22"/>
          <w:szCs w:val="22"/>
          <w:lang w:val="en-CA"/>
        </w:rPr>
        <w:lastRenderedPageBreak/>
        <w:t xml:space="preserve">required so that the appearance, design and construction will compliment the </w:t>
      </w:r>
      <w:r w:rsidRPr="005F6EE4">
        <w:rPr>
          <w:rFonts w:ascii="Arial" w:hAnsi="Arial" w:cs="Arial"/>
          <w:bCs/>
          <w:caps/>
          <w:sz w:val="22"/>
          <w:szCs w:val="22"/>
          <w:lang w:val="en-CA"/>
        </w:rPr>
        <w:t>manufactured home</w:t>
      </w:r>
      <w:r>
        <w:rPr>
          <w:rFonts w:ascii="Arial" w:hAnsi="Arial" w:cs="Arial"/>
          <w:bCs/>
          <w:sz w:val="22"/>
          <w:szCs w:val="22"/>
          <w:lang w:val="en-CA"/>
        </w:rPr>
        <w:t>.</w:t>
      </w:r>
      <w:r w:rsidRPr="0059449E">
        <w:rPr>
          <w:rFonts w:ascii="Arial" w:hAnsi="Arial" w:cs="Arial"/>
          <w:bCs/>
          <w:sz w:val="22"/>
          <w:szCs w:val="22"/>
          <w:lang w:val="en-CA"/>
        </w:rPr>
        <w:t xml:space="preserve"> The undercarriage of the </w:t>
      </w:r>
      <w:r w:rsidRPr="00075465">
        <w:rPr>
          <w:rFonts w:ascii="Arial" w:hAnsi="Arial" w:cs="Arial"/>
          <w:bCs/>
          <w:caps/>
          <w:sz w:val="22"/>
          <w:szCs w:val="22"/>
          <w:lang w:val="en-CA"/>
        </w:rPr>
        <w:t>manufactured home</w:t>
      </w:r>
      <w:r w:rsidRPr="0059449E">
        <w:rPr>
          <w:rFonts w:ascii="Arial" w:hAnsi="Arial" w:cs="Arial"/>
          <w:bCs/>
          <w:sz w:val="22"/>
          <w:szCs w:val="22"/>
          <w:lang w:val="en-CA"/>
        </w:rPr>
        <w:t xml:space="preserve"> shall be screened from view.</w:t>
      </w:r>
    </w:p>
    <w:p w:rsidR="00D13519" w:rsidRDefault="00D13519" w:rsidP="00CF2541">
      <w:pPr>
        <w:pStyle w:val="ListParagraph"/>
        <w:rPr>
          <w:bCs/>
          <w:sz w:val="22"/>
          <w:szCs w:val="22"/>
        </w:rPr>
      </w:pPr>
    </w:p>
    <w:p w:rsidR="00D13519" w:rsidRPr="000A2305" w:rsidRDefault="00D13519" w:rsidP="006759F5">
      <w:pPr>
        <w:pStyle w:val="List2"/>
        <w:numPr>
          <w:ilvl w:val="0"/>
          <w:numId w:val="225"/>
        </w:numPr>
        <w:tabs>
          <w:tab w:val="left" w:pos="1620"/>
        </w:tabs>
        <w:ind w:left="1440"/>
        <w:rPr>
          <w:sz w:val="22"/>
          <w:szCs w:val="22"/>
        </w:rPr>
      </w:pPr>
      <w:r w:rsidRPr="008C1771">
        <w:rPr>
          <w:bCs/>
          <w:sz w:val="22"/>
          <w:szCs w:val="22"/>
        </w:rPr>
        <w:t xml:space="preserve">All ancillary structures to </w:t>
      </w:r>
      <w:r w:rsidRPr="00CC40C8">
        <w:rPr>
          <w:bCs/>
          <w:caps/>
          <w:sz w:val="22"/>
          <w:szCs w:val="22"/>
        </w:rPr>
        <w:t>manufactured homes</w:t>
      </w:r>
      <w:r w:rsidRPr="008C1771">
        <w:rPr>
          <w:bCs/>
          <w:sz w:val="22"/>
          <w:szCs w:val="22"/>
        </w:rPr>
        <w:t xml:space="preserve">, such as patios, porches, additions, etc., shall be factory prefabricated units, or of a quality equivalent thereto, so that the appearance, design and construction will compliment the manufactured home. </w:t>
      </w:r>
    </w:p>
    <w:p w:rsidR="00D13519" w:rsidRDefault="00D13519" w:rsidP="000A2305">
      <w:pPr>
        <w:pStyle w:val="ListParagraph"/>
        <w:rPr>
          <w:sz w:val="22"/>
          <w:szCs w:val="22"/>
        </w:rPr>
      </w:pPr>
    </w:p>
    <w:p w:rsidR="00D13519" w:rsidRPr="000A2305" w:rsidRDefault="00D13519" w:rsidP="006759F5">
      <w:pPr>
        <w:pStyle w:val="List2"/>
        <w:numPr>
          <w:ilvl w:val="0"/>
          <w:numId w:val="225"/>
        </w:numPr>
        <w:tabs>
          <w:tab w:val="left" w:pos="1620"/>
        </w:tabs>
        <w:ind w:left="1440"/>
        <w:rPr>
          <w:sz w:val="22"/>
          <w:szCs w:val="22"/>
        </w:rPr>
      </w:pPr>
      <w:r w:rsidRPr="000A2305">
        <w:rPr>
          <w:sz w:val="22"/>
          <w:szCs w:val="22"/>
        </w:rPr>
        <w:t xml:space="preserve">In addition </w:t>
      </w:r>
      <w:r w:rsidRPr="00D41E97">
        <w:rPr>
          <w:sz w:val="22"/>
          <w:szCs w:val="22"/>
        </w:rPr>
        <w:t>to Section 7.28</w:t>
      </w:r>
      <w:r w:rsidRPr="000A2305">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Pr="008C1771" w:rsidRDefault="00D13519" w:rsidP="000A2305">
      <w:pPr>
        <w:pStyle w:val="List2"/>
        <w:tabs>
          <w:tab w:val="left" w:pos="1620"/>
        </w:tabs>
        <w:ind w:left="0" w:firstLine="0"/>
        <w:rPr>
          <w:sz w:val="22"/>
          <w:szCs w:val="22"/>
        </w:rPr>
      </w:pPr>
    </w:p>
    <w:p w:rsidR="00D13519" w:rsidRDefault="00D13519" w:rsidP="006759F5">
      <w:pPr>
        <w:pStyle w:val="List2"/>
        <w:numPr>
          <w:ilvl w:val="0"/>
          <w:numId w:val="225"/>
        </w:numPr>
        <w:tabs>
          <w:tab w:val="left" w:pos="1620"/>
        </w:tabs>
        <w:ind w:left="1440"/>
        <w:rPr>
          <w:bCs/>
          <w:sz w:val="22"/>
          <w:szCs w:val="22"/>
        </w:rPr>
      </w:pPr>
      <w:r w:rsidRPr="00B15680">
        <w:rPr>
          <w:sz w:val="22"/>
          <w:szCs w:val="22"/>
        </w:rPr>
        <w:t xml:space="preserve">The architecture, construction materials and appearance of buildings and other structures shall be to accepted standards and shall compliment the natural features and the character of the site to the satisfaction of </w:t>
      </w:r>
      <w:r w:rsidRPr="00B15680">
        <w:rPr>
          <w:bCs/>
          <w:sz w:val="22"/>
          <w:szCs w:val="22"/>
        </w:rPr>
        <w:t>the Development Authority.</w:t>
      </w:r>
    </w:p>
    <w:p w:rsidR="00D13519" w:rsidRDefault="00D13519" w:rsidP="00CF2541">
      <w:pPr>
        <w:pStyle w:val="List2"/>
        <w:ind w:left="0" w:firstLine="0"/>
        <w:rPr>
          <w:sz w:val="22"/>
          <w:szCs w:val="22"/>
        </w:rPr>
      </w:pPr>
    </w:p>
    <w:p w:rsidR="00D13519" w:rsidRPr="00437521" w:rsidRDefault="00D13519" w:rsidP="006759F5">
      <w:pPr>
        <w:pStyle w:val="ListContinue"/>
        <w:numPr>
          <w:ilvl w:val="0"/>
          <w:numId w:val="227"/>
        </w:numPr>
        <w:spacing w:after="0"/>
        <w:ind w:left="1080"/>
        <w:rPr>
          <w:b/>
          <w:sz w:val="22"/>
          <w:szCs w:val="22"/>
          <w:u w:val="single"/>
        </w:rPr>
      </w:pPr>
      <w:r w:rsidRPr="00437521">
        <w:rPr>
          <w:b/>
          <w:sz w:val="22"/>
          <w:szCs w:val="22"/>
          <w:u w:val="single"/>
        </w:rPr>
        <w:t>OTHER REQUIREMENTS</w:t>
      </w:r>
    </w:p>
    <w:p w:rsidR="00D13519" w:rsidRDefault="00D13519" w:rsidP="00CF2541">
      <w:pPr>
        <w:pStyle w:val="ListContinue"/>
        <w:spacing w:after="0"/>
        <w:ind w:left="1080"/>
        <w:rPr>
          <w:sz w:val="22"/>
          <w:szCs w:val="22"/>
        </w:rPr>
      </w:pPr>
    </w:p>
    <w:p w:rsidR="00D13519" w:rsidRDefault="00D13519" w:rsidP="00CF2541">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Pr="00B15680" w:rsidRDefault="00D13519" w:rsidP="00654EB2">
      <w:pPr>
        <w:rPr>
          <w:rFonts w:ascii="Arial" w:hAnsi="Arial" w:cs="Arial"/>
          <w:b/>
          <w:bCs/>
          <w:i/>
          <w:color w:val="FF0000"/>
          <w:sz w:val="22"/>
          <w:szCs w:val="22"/>
          <w:lang w:val="en-CA"/>
        </w:rPr>
      </w:pPr>
    </w:p>
    <w:p w:rsidR="00D13519" w:rsidRPr="00F27013" w:rsidRDefault="00097F30" w:rsidP="006759F5">
      <w:pPr>
        <w:pStyle w:val="BodyText"/>
        <w:numPr>
          <w:ilvl w:val="1"/>
          <w:numId w:val="271"/>
        </w:numPr>
        <w:ind w:left="720" w:hanging="630"/>
        <w:rPr>
          <w:b/>
          <w:color w:val="FF0000"/>
          <w:sz w:val="22"/>
          <w:szCs w:val="22"/>
          <w:u w:val="single"/>
        </w:rPr>
      </w:pPr>
      <w:r>
        <w:rPr>
          <w:b/>
          <w:sz w:val="22"/>
          <w:szCs w:val="22"/>
          <w:u w:val="single"/>
        </w:rPr>
        <w:br w:type="page"/>
      </w:r>
      <w:r w:rsidR="00D13519" w:rsidRPr="00F27013">
        <w:rPr>
          <w:b/>
          <w:color w:val="FF0000"/>
          <w:sz w:val="22"/>
          <w:szCs w:val="22"/>
          <w:u w:val="single"/>
        </w:rPr>
        <w:lastRenderedPageBreak/>
        <w:t>HAMLET GENERAL “HG”</w:t>
      </w:r>
    </w:p>
    <w:p w:rsidR="00D13519" w:rsidRPr="00F27013" w:rsidRDefault="00D13519" w:rsidP="00EF33C0">
      <w:pPr>
        <w:pStyle w:val="BodyText"/>
        <w:rPr>
          <w:color w:val="FF0000"/>
          <w:sz w:val="22"/>
          <w:szCs w:val="22"/>
        </w:rPr>
      </w:pPr>
    </w:p>
    <w:p w:rsidR="00D13519" w:rsidRPr="00F27013" w:rsidRDefault="00D13519" w:rsidP="00EF33C0">
      <w:pPr>
        <w:pStyle w:val="BodyText"/>
        <w:ind w:left="720"/>
        <w:jc w:val="left"/>
        <w:rPr>
          <w:color w:val="FF0000"/>
          <w:sz w:val="22"/>
          <w:szCs w:val="22"/>
        </w:rPr>
      </w:pPr>
      <w:r w:rsidRPr="00F27013">
        <w:rPr>
          <w:color w:val="FF0000"/>
          <w:sz w:val="22"/>
          <w:szCs w:val="22"/>
        </w:rPr>
        <w:t>The general purpose of this LAND USE DISTRICT is to allow a variety of urban-type land uses in isolated, natural resource HAMLETS and settlements. No use is to be established that is, or will become, obnoxious by way of noise, odour or fumes.</w:t>
      </w:r>
    </w:p>
    <w:p w:rsidR="00D13519" w:rsidRPr="00F27013" w:rsidRDefault="00D13519" w:rsidP="00EF33C0">
      <w:pPr>
        <w:pStyle w:val="BodyText"/>
        <w:jc w:val="left"/>
        <w:rPr>
          <w:color w:val="FF0000"/>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4500"/>
      </w:tblGrid>
      <w:tr w:rsidR="00D13519" w:rsidRPr="00F27013" w:rsidTr="008F5F02">
        <w:trPr>
          <w:trHeight w:hRule="exact" w:val="432"/>
        </w:trPr>
        <w:tc>
          <w:tcPr>
            <w:tcW w:w="3960" w:type="dxa"/>
            <w:vAlign w:val="bottom"/>
          </w:tcPr>
          <w:p w:rsidR="00D13519" w:rsidRPr="00F27013" w:rsidRDefault="00D13519" w:rsidP="008D14D6">
            <w:pPr>
              <w:pStyle w:val="ListContinue2"/>
              <w:spacing w:after="0"/>
              <w:ind w:left="0"/>
              <w:rPr>
                <w:b/>
                <w:color w:val="FF0000"/>
                <w:szCs w:val="22"/>
              </w:rPr>
            </w:pPr>
            <w:r w:rsidRPr="00F27013">
              <w:rPr>
                <w:b/>
                <w:color w:val="FF0000"/>
                <w:sz w:val="22"/>
                <w:szCs w:val="22"/>
              </w:rPr>
              <w:t>A.   PERMITTED USES</w:t>
            </w:r>
          </w:p>
        </w:tc>
        <w:tc>
          <w:tcPr>
            <w:tcW w:w="4500" w:type="dxa"/>
            <w:vAlign w:val="bottom"/>
          </w:tcPr>
          <w:p w:rsidR="00D13519" w:rsidRPr="00F27013" w:rsidRDefault="00D13519" w:rsidP="008D14D6">
            <w:pPr>
              <w:pStyle w:val="ListContinue2"/>
              <w:spacing w:after="0"/>
              <w:ind w:left="0"/>
              <w:rPr>
                <w:b/>
                <w:color w:val="FF0000"/>
                <w:szCs w:val="22"/>
              </w:rPr>
            </w:pPr>
            <w:r w:rsidRPr="00F27013">
              <w:rPr>
                <w:b/>
                <w:color w:val="FF0000"/>
                <w:sz w:val="22"/>
                <w:szCs w:val="22"/>
              </w:rPr>
              <w:t>B.   DISCRETIONARY USES</w:t>
            </w:r>
          </w:p>
        </w:tc>
      </w:tr>
      <w:tr w:rsidR="00D13519" w:rsidRPr="00F27013" w:rsidTr="00CE4DEE">
        <w:trPr>
          <w:trHeight w:hRule="exact" w:val="6967"/>
        </w:trPr>
        <w:tc>
          <w:tcPr>
            <w:tcW w:w="3960" w:type="dxa"/>
          </w:tcPr>
          <w:p w:rsidR="00D13519" w:rsidRPr="00F27013" w:rsidRDefault="00D13519" w:rsidP="00BD35F0">
            <w:pPr>
              <w:pStyle w:val="ListContinue2"/>
              <w:spacing w:after="0"/>
              <w:ind w:left="432" w:hanging="432"/>
              <w:rPr>
                <w:color w:val="FF0000"/>
                <w:szCs w:val="22"/>
              </w:rPr>
            </w:pPr>
          </w:p>
          <w:p w:rsidR="00D13519" w:rsidRPr="00F27013" w:rsidRDefault="00D13519" w:rsidP="006759F5">
            <w:pPr>
              <w:numPr>
                <w:ilvl w:val="0"/>
                <w:numId w:val="9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ANCILLARY BUILDING/SHED</w:t>
            </w:r>
          </w:p>
          <w:p w:rsidR="00D13519" w:rsidRPr="00F27013" w:rsidRDefault="00D13519" w:rsidP="006759F5">
            <w:pPr>
              <w:numPr>
                <w:ilvl w:val="0"/>
                <w:numId w:val="9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CARETAKERS RESIDENCE/SECURITY SUITE</w:t>
            </w:r>
          </w:p>
          <w:p w:rsidR="00D13519" w:rsidRPr="00F27013" w:rsidRDefault="00D13519" w:rsidP="006759F5">
            <w:pPr>
              <w:numPr>
                <w:ilvl w:val="0"/>
                <w:numId w:val="9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CHURCH</w:t>
            </w:r>
          </w:p>
          <w:p w:rsidR="00D13519" w:rsidRPr="00F27013" w:rsidRDefault="00D13519" w:rsidP="006759F5">
            <w:pPr>
              <w:numPr>
                <w:ilvl w:val="0"/>
                <w:numId w:val="9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CONVENIENCE STORE</w:t>
            </w:r>
          </w:p>
          <w:p w:rsidR="00DC3ACC" w:rsidRPr="00F27013" w:rsidRDefault="00DC3ACC" w:rsidP="006759F5">
            <w:pPr>
              <w:numPr>
                <w:ilvl w:val="0"/>
                <w:numId w:val="9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GARAGE – ATTACHED</w:t>
            </w:r>
            <w:r w:rsidR="00CE4DEE" w:rsidRPr="00F27013">
              <w:rPr>
                <w:rFonts w:ascii="Arial" w:hAnsi="Arial" w:cs="Arial"/>
                <w:color w:val="FF0000"/>
                <w:sz w:val="22"/>
                <w:szCs w:val="22"/>
                <w:lang w:val="en-CA"/>
              </w:rPr>
              <w:t xml:space="preserve"> </w:t>
            </w:r>
            <w:r w:rsidR="00CE4DEE" w:rsidRPr="00F27013">
              <w:rPr>
                <w:rFonts w:ascii="Arial" w:hAnsi="Arial" w:cs="Arial"/>
                <w:i/>
                <w:color w:val="FF0000"/>
                <w:sz w:val="22"/>
                <w:szCs w:val="22"/>
                <w:lang w:val="en-CA"/>
              </w:rPr>
              <w:t>(</w:t>
            </w:r>
            <w:r w:rsidR="00CE4DEE" w:rsidRPr="00F27013">
              <w:rPr>
                <w:rFonts w:ascii="Arial" w:hAnsi="Arial" w:cs="Arial"/>
                <w:i/>
                <w:color w:val="FF0000"/>
                <w:sz w:val="18"/>
                <w:szCs w:val="18"/>
                <w:lang w:val="en-CA"/>
              </w:rPr>
              <w:t>Bylaw 853-12)</w:t>
            </w:r>
          </w:p>
          <w:p w:rsidR="00DC3ACC" w:rsidRPr="00F27013" w:rsidRDefault="00DC3ACC" w:rsidP="006759F5">
            <w:pPr>
              <w:numPr>
                <w:ilvl w:val="0"/>
                <w:numId w:val="9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 xml:space="preserve">GARAGE </w:t>
            </w:r>
            <w:r w:rsidR="00CE4DEE" w:rsidRPr="00F27013">
              <w:rPr>
                <w:rFonts w:ascii="Arial" w:hAnsi="Arial" w:cs="Arial"/>
                <w:color w:val="FF0000"/>
                <w:sz w:val="22"/>
                <w:szCs w:val="22"/>
                <w:lang w:val="en-CA"/>
              </w:rPr>
              <w:t>–</w:t>
            </w:r>
            <w:r w:rsidRPr="00F27013">
              <w:rPr>
                <w:rFonts w:ascii="Arial" w:hAnsi="Arial" w:cs="Arial"/>
                <w:color w:val="FF0000"/>
                <w:sz w:val="22"/>
                <w:szCs w:val="22"/>
                <w:lang w:val="en-CA"/>
              </w:rPr>
              <w:t xml:space="preserve"> DETACHED</w:t>
            </w:r>
            <w:r w:rsidR="00CE4DEE" w:rsidRPr="00F27013">
              <w:rPr>
                <w:rFonts w:ascii="Arial" w:hAnsi="Arial" w:cs="Arial"/>
                <w:i/>
                <w:color w:val="FF0000"/>
                <w:sz w:val="22"/>
                <w:szCs w:val="22"/>
                <w:lang w:val="en-CA"/>
              </w:rPr>
              <w:t xml:space="preserve"> </w:t>
            </w:r>
            <w:r w:rsidR="00CE4DEE" w:rsidRPr="00F27013">
              <w:rPr>
                <w:rFonts w:ascii="Arial" w:hAnsi="Arial" w:cs="Arial"/>
                <w:i/>
                <w:color w:val="FF0000"/>
                <w:sz w:val="18"/>
                <w:szCs w:val="18"/>
                <w:lang w:val="en-CA"/>
              </w:rPr>
              <w:t xml:space="preserve">(Bylaw 853-12) </w:t>
            </w:r>
          </w:p>
          <w:p w:rsidR="00D13519" w:rsidRPr="00F27013" w:rsidRDefault="00D13519" w:rsidP="006759F5">
            <w:pPr>
              <w:numPr>
                <w:ilvl w:val="0"/>
                <w:numId w:val="9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LAUNDROMAT</w:t>
            </w:r>
          </w:p>
          <w:p w:rsidR="00D13519" w:rsidRPr="00F27013" w:rsidRDefault="00D13519" w:rsidP="006759F5">
            <w:pPr>
              <w:numPr>
                <w:ilvl w:val="0"/>
                <w:numId w:val="9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rPr>
              <w:t xml:space="preserve">MANUFACTURED HOME - SINGLE WIDE </w:t>
            </w:r>
          </w:p>
          <w:p w:rsidR="00DC3ACC" w:rsidRPr="00F27013" w:rsidRDefault="00DC3ACC" w:rsidP="006759F5">
            <w:pPr>
              <w:numPr>
                <w:ilvl w:val="0"/>
                <w:numId w:val="9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rPr>
              <w:t>MANUFACTURED HOME – DOUBLE WIDE</w:t>
            </w:r>
            <w:r w:rsidR="00CE4DEE" w:rsidRPr="00F27013">
              <w:rPr>
                <w:rFonts w:ascii="Arial" w:hAnsi="Arial" w:cs="Arial"/>
                <w:color w:val="FF0000"/>
                <w:sz w:val="22"/>
                <w:szCs w:val="22"/>
              </w:rPr>
              <w:t xml:space="preserve"> </w:t>
            </w:r>
            <w:r w:rsidR="00CE4DEE" w:rsidRPr="00F27013">
              <w:rPr>
                <w:rFonts w:ascii="Arial" w:hAnsi="Arial" w:cs="Arial"/>
                <w:color w:val="FF0000"/>
                <w:sz w:val="18"/>
                <w:szCs w:val="18"/>
                <w:lang w:val="en-CA"/>
              </w:rPr>
              <w:t>(</w:t>
            </w:r>
            <w:r w:rsidR="00CE4DEE" w:rsidRPr="00F27013">
              <w:rPr>
                <w:rFonts w:ascii="Arial" w:hAnsi="Arial" w:cs="Arial"/>
                <w:i/>
                <w:color w:val="FF0000"/>
                <w:sz w:val="18"/>
                <w:szCs w:val="18"/>
                <w:lang w:val="en-CA"/>
              </w:rPr>
              <w:t>Bylaw 853-12)</w:t>
            </w:r>
          </w:p>
          <w:p w:rsidR="00DC3ACC" w:rsidRPr="00F27013" w:rsidRDefault="00DC3ACC" w:rsidP="006759F5">
            <w:pPr>
              <w:numPr>
                <w:ilvl w:val="0"/>
                <w:numId w:val="9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rPr>
              <w:t xml:space="preserve">MANUFACTURED HOME </w:t>
            </w:r>
            <w:r w:rsidR="00CE4DEE" w:rsidRPr="00F27013">
              <w:rPr>
                <w:rFonts w:ascii="Arial" w:hAnsi="Arial" w:cs="Arial"/>
                <w:color w:val="FF0000"/>
                <w:sz w:val="22"/>
                <w:szCs w:val="22"/>
              </w:rPr>
              <w:t>–</w:t>
            </w:r>
            <w:r w:rsidRPr="00F27013">
              <w:rPr>
                <w:rFonts w:ascii="Arial" w:hAnsi="Arial" w:cs="Arial"/>
                <w:color w:val="FF0000"/>
                <w:sz w:val="22"/>
                <w:szCs w:val="22"/>
              </w:rPr>
              <w:t xml:space="preserve"> MODULAR</w:t>
            </w:r>
            <w:r w:rsidR="00CE4DEE" w:rsidRPr="00F27013">
              <w:rPr>
                <w:rFonts w:ascii="Arial" w:hAnsi="Arial" w:cs="Arial"/>
                <w:color w:val="FF0000"/>
                <w:sz w:val="22"/>
                <w:szCs w:val="22"/>
              </w:rPr>
              <w:t xml:space="preserve"> </w:t>
            </w:r>
            <w:r w:rsidR="00CE4DEE" w:rsidRPr="00F27013">
              <w:rPr>
                <w:rFonts w:ascii="Arial" w:hAnsi="Arial" w:cs="Arial"/>
                <w:i/>
                <w:color w:val="FF0000"/>
                <w:sz w:val="18"/>
                <w:szCs w:val="18"/>
                <w:lang w:val="en-CA"/>
              </w:rPr>
              <w:t>(Bylaw 853-12)</w:t>
            </w:r>
          </w:p>
          <w:p w:rsidR="00D13519" w:rsidRPr="00F27013" w:rsidRDefault="00D13519" w:rsidP="006759F5">
            <w:pPr>
              <w:numPr>
                <w:ilvl w:val="0"/>
                <w:numId w:val="9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PROFESSIONAL OFFICE</w:t>
            </w:r>
          </w:p>
          <w:p w:rsidR="00D13519" w:rsidRPr="00F27013" w:rsidRDefault="00D13519" w:rsidP="006759F5">
            <w:pPr>
              <w:numPr>
                <w:ilvl w:val="0"/>
                <w:numId w:val="9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 xml:space="preserve">RESTAURANT </w:t>
            </w:r>
          </w:p>
          <w:p w:rsidR="00D13519" w:rsidRPr="00F27013" w:rsidRDefault="00D13519" w:rsidP="006759F5">
            <w:pPr>
              <w:numPr>
                <w:ilvl w:val="0"/>
                <w:numId w:val="9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RETAIL STORE</w:t>
            </w:r>
          </w:p>
          <w:p w:rsidR="00D13519" w:rsidRPr="00F27013" w:rsidRDefault="00D13519" w:rsidP="006759F5">
            <w:pPr>
              <w:numPr>
                <w:ilvl w:val="0"/>
                <w:numId w:val="9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SEA CAN</w:t>
            </w:r>
          </w:p>
          <w:p w:rsidR="00D13519" w:rsidRPr="00F27013" w:rsidRDefault="00D13519" w:rsidP="006759F5">
            <w:pPr>
              <w:numPr>
                <w:ilvl w:val="0"/>
                <w:numId w:val="9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SERVICE STATION</w:t>
            </w:r>
          </w:p>
          <w:p w:rsidR="00D13519" w:rsidRPr="00F27013" w:rsidRDefault="00D13519" w:rsidP="006759F5">
            <w:pPr>
              <w:numPr>
                <w:ilvl w:val="0"/>
                <w:numId w:val="9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rPr>
              <w:t>STORAGE YARD</w:t>
            </w:r>
          </w:p>
          <w:p w:rsidR="00D13519" w:rsidRPr="00F27013" w:rsidRDefault="00D13519" w:rsidP="006759F5">
            <w:pPr>
              <w:numPr>
                <w:ilvl w:val="0"/>
                <w:numId w:val="9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rPr>
              <w:t>TRADESMEN’S BUSINESS</w:t>
            </w:r>
          </w:p>
          <w:p w:rsidR="00D13519" w:rsidRPr="00F27013" w:rsidRDefault="00D13519" w:rsidP="006759F5">
            <w:pPr>
              <w:numPr>
                <w:ilvl w:val="0"/>
                <w:numId w:val="9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rPr>
              <w:t>VEHICLE WASH ESTABLISHMENT</w:t>
            </w:r>
          </w:p>
          <w:p w:rsidR="00D13519" w:rsidRPr="00F27013" w:rsidRDefault="00D13519" w:rsidP="00A85CB1">
            <w:pPr>
              <w:rPr>
                <w:rFonts w:ascii="Arial" w:hAnsi="Arial" w:cs="Arial"/>
                <w:color w:val="FF0000"/>
                <w:szCs w:val="22"/>
              </w:rPr>
            </w:pPr>
          </w:p>
        </w:tc>
        <w:tc>
          <w:tcPr>
            <w:tcW w:w="4500" w:type="dxa"/>
          </w:tcPr>
          <w:p w:rsidR="00D13519" w:rsidRPr="00F27013" w:rsidRDefault="00D13519" w:rsidP="00BD35F0">
            <w:pPr>
              <w:pStyle w:val="ListContinue2"/>
              <w:spacing w:after="0"/>
              <w:ind w:left="0"/>
              <w:rPr>
                <w:color w:val="FF0000"/>
                <w:szCs w:val="22"/>
              </w:rPr>
            </w:pPr>
          </w:p>
          <w:p w:rsidR="00D13519" w:rsidRPr="00F27013" w:rsidRDefault="00D13519" w:rsidP="006759F5">
            <w:pPr>
              <w:numPr>
                <w:ilvl w:val="0"/>
                <w:numId w:val="20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rPr>
              <w:t>AUTOMOTIVE EQUIPMENT AND VEHICLE SERVICES</w:t>
            </w:r>
          </w:p>
          <w:p w:rsidR="00D13519" w:rsidRPr="00F27013" w:rsidRDefault="00D13519" w:rsidP="006759F5">
            <w:pPr>
              <w:numPr>
                <w:ilvl w:val="0"/>
                <w:numId w:val="20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rPr>
              <w:t xml:space="preserve">BULK FUEL/PROPANE SALES </w:t>
            </w:r>
          </w:p>
          <w:p w:rsidR="00D13519" w:rsidRPr="00F27013" w:rsidRDefault="00D13519" w:rsidP="006759F5">
            <w:pPr>
              <w:numPr>
                <w:ilvl w:val="0"/>
                <w:numId w:val="20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rPr>
              <w:t xml:space="preserve">CARDLOCK </w:t>
            </w:r>
          </w:p>
          <w:p w:rsidR="00D13519" w:rsidRPr="00F27013" w:rsidRDefault="00D13519" w:rsidP="006759F5">
            <w:pPr>
              <w:numPr>
                <w:ilvl w:val="0"/>
                <w:numId w:val="20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rPr>
              <w:t>CONTRACTOR’S BUSINESS/YARD</w:t>
            </w:r>
          </w:p>
          <w:p w:rsidR="00D13519" w:rsidRPr="00F27013" w:rsidRDefault="00D13519" w:rsidP="006759F5">
            <w:pPr>
              <w:numPr>
                <w:ilvl w:val="0"/>
                <w:numId w:val="205"/>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rPr>
              <w:t>INDUSTRIAL CAMP</w:t>
            </w:r>
          </w:p>
          <w:p w:rsidR="00D13519" w:rsidRPr="00F27013" w:rsidRDefault="00D13519" w:rsidP="006759F5">
            <w:pPr>
              <w:pStyle w:val="List2"/>
              <w:numPr>
                <w:ilvl w:val="0"/>
                <w:numId w:val="205"/>
              </w:numPr>
              <w:tabs>
                <w:tab w:val="clear" w:pos="284"/>
                <w:tab w:val="num" w:pos="432"/>
              </w:tabs>
              <w:ind w:left="432" w:hanging="432"/>
              <w:rPr>
                <w:color w:val="FF0000"/>
                <w:szCs w:val="22"/>
              </w:rPr>
            </w:pPr>
            <w:r w:rsidRPr="00F27013">
              <w:rPr>
                <w:color w:val="FF0000"/>
                <w:sz w:val="22"/>
                <w:szCs w:val="22"/>
              </w:rPr>
              <w:t>INTENSIVE RECREATIONAL USE</w:t>
            </w:r>
          </w:p>
          <w:p w:rsidR="00D13519" w:rsidRPr="00F27013" w:rsidRDefault="00D13519" w:rsidP="006759F5">
            <w:pPr>
              <w:pStyle w:val="List2"/>
              <w:numPr>
                <w:ilvl w:val="0"/>
                <w:numId w:val="205"/>
              </w:numPr>
              <w:tabs>
                <w:tab w:val="clear" w:pos="284"/>
                <w:tab w:val="num" w:pos="432"/>
              </w:tabs>
              <w:ind w:left="432" w:hanging="432"/>
              <w:rPr>
                <w:color w:val="FF0000"/>
                <w:szCs w:val="22"/>
              </w:rPr>
            </w:pPr>
            <w:r w:rsidRPr="00F27013">
              <w:rPr>
                <w:color w:val="FF0000"/>
                <w:sz w:val="22"/>
                <w:szCs w:val="22"/>
              </w:rPr>
              <w:t>MOTEL or HOTEL</w:t>
            </w:r>
          </w:p>
          <w:p w:rsidR="00D13519" w:rsidRPr="00F27013" w:rsidRDefault="00D13519" w:rsidP="006759F5">
            <w:pPr>
              <w:pStyle w:val="List2"/>
              <w:numPr>
                <w:ilvl w:val="0"/>
                <w:numId w:val="205"/>
              </w:numPr>
              <w:tabs>
                <w:tab w:val="clear" w:pos="284"/>
                <w:tab w:val="num" w:pos="432"/>
              </w:tabs>
              <w:ind w:left="432" w:hanging="432"/>
              <w:rPr>
                <w:color w:val="FF0000"/>
                <w:szCs w:val="22"/>
              </w:rPr>
            </w:pPr>
            <w:r w:rsidRPr="00F27013">
              <w:rPr>
                <w:color w:val="FF0000"/>
                <w:sz w:val="22"/>
                <w:szCs w:val="22"/>
              </w:rPr>
              <w:t>OIL FIELD SERVICE</w:t>
            </w:r>
          </w:p>
          <w:p w:rsidR="00D13519" w:rsidRPr="00F27013" w:rsidRDefault="00D13519" w:rsidP="006759F5">
            <w:pPr>
              <w:pStyle w:val="List2"/>
              <w:numPr>
                <w:ilvl w:val="0"/>
                <w:numId w:val="205"/>
              </w:numPr>
              <w:tabs>
                <w:tab w:val="clear" w:pos="284"/>
                <w:tab w:val="num" w:pos="432"/>
              </w:tabs>
              <w:ind w:left="432" w:hanging="432"/>
              <w:rPr>
                <w:color w:val="FF0000"/>
                <w:szCs w:val="22"/>
              </w:rPr>
            </w:pPr>
            <w:r w:rsidRPr="00F27013">
              <w:rPr>
                <w:color w:val="FF0000"/>
                <w:sz w:val="22"/>
                <w:szCs w:val="22"/>
              </w:rPr>
              <w:t>TEMPORARY/PORTABLE UNIT</w:t>
            </w:r>
          </w:p>
          <w:p w:rsidR="00D13519" w:rsidRPr="00F27013" w:rsidRDefault="00D13519" w:rsidP="006759F5">
            <w:pPr>
              <w:pStyle w:val="List2"/>
              <w:numPr>
                <w:ilvl w:val="0"/>
                <w:numId w:val="205"/>
              </w:numPr>
              <w:tabs>
                <w:tab w:val="clear" w:pos="284"/>
                <w:tab w:val="num" w:pos="432"/>
              </w:tabs>
              <w:ind w:left="432" w:hanging="432"/>
              <w:rPr>
                <w:color w:val="FF0000"/>
                <w:szCs w:val="22"/>
              </w:rPr>
            </w:pPr>
            <w:r w:rsidRPr="00F27013">
              <w:rPr>
                <w:color w:val="FF0000"/>
                <w:sz w:val="22"/>
                <w:szCs w:val="22"/>
              </w:rPr>
              <w:t>TRUCK STOP</w:t>
            </w:r>
          </w:p>
          <w:p w:rsidR="00DC3ACC" w:rsidRPr="00F27013" w:rsidRDefault="00DC3ACC" w:rsidP="006759F5">
            <w:pPr>
              <w:pStyle w:val="List2"/>
              <w:numPr>
                <w:ilvl w:val="0"/>
                <w:numId w:val="205"/>
              </w:numPr>
              <w:tabs>
                <w:tab w:val="clear" w:pos="284"/>
                <w:tab w:val="num" w:pos="432"/>
              </w:tabs>
              <w:ind w:left="432" w:hanging="432"/>
              <w:rPr>
                <w:color w:val="FF0000"/>
                <w:szCs w:val="22"/>
              </w:rPr>
            </w:pPr>
            <w:r w:rsidRPr="00F27013">
              <w:rPr>
                <w:color w:val="FF0000"/>
                <w:sz w:val="22"/>
                <w:szCs w:val="22"/>
              </w:rPr>
              <w:t>SHOP</w:t>
            </w:r>
            <w:r w:rsidR="00CE4DEE" w:rsidRPr="00F27013">
              <w:rPr>
                <w:color w:val="FF0000"/>
                <w:sz w:val="22"/>
                <w:szCs w:val="22"/>
              </w:rPr>
              <w:t xml:space="preserve"> </w:t>
            </w:r>
            <w:r w:rsidR="00CE4DEE" w:rsidRPr="00F27013">
              <w:rPr>
                <w:i/>
                <w:color w:val="FF0000"/>
                <w:sz w:val="18"/>
                <w:szCs w:val="18"/>
              </w:rPr>
              <w:t>(Bylaw 853-12)</w:t>
            </w:r>
          </w:p>
          <w:p w:rsidR="00D13519" w:rsidRPr="00F27013" w:rsidRDefault="00D13519" w:rsidP="006759F5">
            <w:pPr>
              <w:pStyle w:val="List2"/>
              <w:numPr>
                <w:ilvl w:val="0"/>
                <w:numId w:val="205"/>
              </w:numPr>
              <w:tabs>
                <w:tab w:val="clear" w:pos="284"/>
                <w:tab w:val="num" w:pos="432"/>
              </w:tabs>
              <w:ind w:left="432" w:hanging="432"/>
              <w:rPr>
                <w:color w:val="FF0000"/>
                <w:szCs w:val="22"/>
              </w:rPr>
            </w:pPr>
            <w:r w:rsidRPr="00F27013">
              <w:rPr>
                <w:color w:val="FF0000"/>
                <w:sz w:val="22"/>
                <w:szCs w:val="22"/>
              </w:rPr>
              <w:t>WELDING SHOP</w:t>
            </w:r>
          </w:p>
          <w:p w:rsidR="00D13519" w:rsidRPr="00F27013" w:rsidRDefault="00D13519" w:rsidP="00BD35F0">
            <w:pPr>
              <w:pStyle w:val="List2"/>
              <w:ind w:left="432" w:firstLine="0"/>
              <w:rPr>
                <w:color w:val="FF0000"/>
                <w:szCs w:val="22"/>
              </w:rPr>
            </w:pPr>
          </w:p>
          <w:p w:rsidR="00D13519" w:rsidRPr="00F27013" w:rsidRDefault="00D13519" w:rsidP="008D14D6">
            <w:pPr>
              <w:pStyle w:val="List2"/>
              <w:ind w:left="0" w:firstLine="0"/>
              <w:rPr>
                <w:color w:val="FF0000"/>
                <w:szCs w:val="22"/>
              </w:rPr>
            </w:pPr>
          </w:p>
        </w:tc>
      </w:tr>
    </w:tbl>
    <w:p w:rsidR="00D13519" w:rsidRPr="00F27013" w:rsidRDefault="00D13519" w:rsidP="00EF33C0">
      <w:pPr>
        <w:pStyle w:val="BodyText"/>
        <w:jc w:val="left"/>
        <w:rPr>
          <w:color w:val="FF0000"/>
          <w:sz w:val="22"/>
          <w:szCs w:val="22"/>
          <w:u w:val="single"/>
        </w:rPr>
      </w:pPr>
    </w:p>
    <w:p w:rsidR="00D13519" w:rsidRPr="00F27013" w:rsidRDefault="00D13519" w:rsidP="006759F5">
      <w:pPr>
        <w:pStyle w:val="List"/>
        <w:numPr>
          <w:ilvl w:val="0"/>
          <w:numId w:val="188"/>
        </w:numPr>
        <w:ind w:left="1080"/>
        <w:rPr>
          <w:b/>
          <w:bCs/>
          <w:color w:val="FF0000"/>
          <w:sz w:val="22"/>
          <w:szCs w:val="22"/>
          <w:u w:val="single"/>
        </w:rPr>
      </w:pPr>
      <w:r w:rsidRPr="00F27013">
        <w:rPr>
          <w:b/>
          <w:bCs/>
          <w:color w:val="FF0000"/>
          <w:sz w:val="22"/>
          <w:szCs w:val="22"/>
          <w:u w:val="single"/>
        </w:rPr>
        <w:t>DISTRICT REGULATIONS</w:t>
      </w:r>
    </w:p>
    <w:p w:rsidR="00D13519" w:rsidRPr="00F27013" w:rsidRDefault="00D13519" w:rsidP="008B5711">
      <w:pPr>
        <w:pStyle w:val="List"/>
        <w:ind w:left="1800" w:firstLine="0"/>
        <w:rPr>
          <w:b/>
          <w:bCs/>
          <w:color w:val="FF0000"/>
          <w:sz w:val="22"/>
          <w:szCs w:val="22"/>
        </w:rPr>
      </w:pPr>
    </w:p>
    <w:p w:rsidR="00D13519" w:rsidRPr="00F27013" w:rsidRDefault="00D13519" w:rsidP="00EA34CE">
      <w:pPr>
        <w:pStyle w:val="List4"/>
        <w:tabs>
          <w:tab w:val="left" w:pos="900"/>
        </w:tabs>
        <w:ind w:left="1080" w:firstLine="0"/>
        <w:rPr>
          <w:color w:val="FF0000"/>
          <w:sz w:val="22"/>
          <w:szCs w:val="22"/>
        </w:rPr>
      </w:pPr>
      <w:r w:rsidRPr="00F27013">
        <w:rPr>
          <w:color w:val="FF0000"/>
          <w:sz w:val="22"/>
          <w:szCs w:val="22"/>
        </w:rPr>
        <w:t xml:space="preserve">In addition to the Regulations contained in Section 7, the following standards shall apply to every DEVELOPMENT in this LAND USE DISTRICT. </w:t>
      </w:r>
    </w:p>
    <w:p w:rsidR="00D13519" w:rsidRPr="00F27013" w:rsidRDefault="00D13519" w:rsidP="00E05BBF">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cs="Arial"/>
          <w:color w:val="FF0000"/>
          <w:szCs w:val="22"/>
          <w:lang w:val="en-CA"/>
        </w:rPr>
      </w:pPr>
    </w:p>
    <w:p w:rsidR="00D13519" w:rsidRPr="00F27013" w:rsidRDefault="00D13519" w:rsidP="006759F5">
      <w:pPr>
        <w:pStyle w:val="ListParagraph"/>
        <w:numPr>
          <w:ilvl w:val="0"/>
          <w:numId w:val="143"/>
        </w:numPr>
        <w:ind w:left="1440"/>
        <w:rPr>
          <w:rFonts w:ascii="Arial" w:hAnsi="Arial" w:cs="Arial"/>
          <w:color w:val="FF0000"/>
          <w:sz w:val="22"/>
          <w:szCs w:val="22"/>
          <w:lang w:val="en-CA"/>
        </w:rPr>
      </w:pPr>
      <w:r w:rsidRPr="00F27013">
        <w:rPr>
          <w:rFonts w:ascii="Arial" w:hAnsi="Arial" w:cs="Arial"/>
          <w:b/>
          <w:color w:val="FF0000"/>
          <w:sz w:val="22"/>
          <w:szCs w:val="22"/>
        </w:rPr>
        <w:t>LOT Area:</w:t>
      </w:r>
      <w:r w:rsidRPr="00F27013">
        <w:rPr>
          <w:rFonts w:ascii="Arial" w:hAnsi="Arial" w:cs="Arial"/>
          <w:color w:val="FF0000"/>
          <w:sz w:val="22"/>
          <w:szCs w:val="22"/>
        </w:rPr>
        <w:tab/>
      </w:r>
      <w:r w:rsidRPr="00F27013">
        <w:rPr>
          <w:rFonts w:ascii="Arial" w:hAnsi="Arial" w:cs="Arial"/>
          <w:color w:val="FF0000"/>
          <w:sz w:val="22"/>
          <w:szCs w:val="22"/>
        </w:rPr>
        <w:tab/>
      </w:r>
      <w:r w:rsidRPr="00F27013">
        <w:rPr>
          <w:rFonts w:ascii="Arial" w:hAnsi="Arial" w:cs="Arial"/>
          <w:color w:val="FF0000"/>
          <w:sz w:val="22"/>
          <w:szCs w:val="22"/>
        </w:rPr>
        <w:tab/>
      </w:r>
      <w:r w:rsidRPr="00F27013">
        <w:rPr>
          <w:rFonts w:ascii="Arial" w:hAnsi="Arial" w:cs="Arial"/>
          <w:color w:val="FF0000"/>
          <w:sz w:val="22"/>
          <w:szCs w:val="22"/>
          <w:lang w:val="en-CA"/>
        </w:rPr>
        <w:t>Minimum:</w:t>
      </w:r>
      <w:r w:rsidRPr="00F27013">
        <w:rPr>
          <w:rFonts w:ascii="Arial" w:hAnsi="Arial" w:cs="Arial"/>
          <w:color w:val="FF0000"/>
          <w:sz w:val="22"/>
          <w:szCs w:val="22"/>
          <w:lang w:val="en-CA"/>
        </w:rPr>
        <w:tab/>
        <w:t xml:space="preserve"> 0.4 ha (1.0 acre)</w:t>
      </w:r>
    </w:p>
    <w:p w:rsidR="00D13519" w:rsidRPr="00F27013" w:rsidRDefault="00D13519" w:rsidP="002926B4">
      <w:pPr>
        <w:ind w:left="3600" w:firstLine="720"/>
        <w:rPr>
          <w:rFonts w:ascii="Arial" w:hAnsi="Arial" w:cs="Arial"/>
          <w:color w:val="FF0000"/>
          <w:sz w:val="22"/>
          <w:szCs w:val="22"/>
          <w:lang w:val="en-CA"/>
        </w:rPr>
      </w:pPr>
      <w:r w:rsidRPr="00F27013">
        <w:rPr>
          <w:rFonts w:ascii="Arial" w:hAnsi="Arial" w:cs="Arial"/>
          <w:color w:val="FF0000"/>
          <w:sz w:val="22"/>
          <w:szCs w:val="22"/>
          <w:lang w:val="en-CA"/>
        </w:rPr>
        <w:t>Maximum:</w:t>
      </w:r>
      <w:r w:rsidRPr="00F27013">
        <w:rPr>
          <w:rFonts w:ascii="Arial" w:hAnsi="Arial" w:cs="Arial"/>
          <w:color w:val="FF0000"/>
          <w:sz w:val="22"/>
          <w:szCs w:val="22"/>
          <w:lang w:val="en-CA"/>
        </w:rPr>
        <w:tab/>
        <w:t xml:space="preserve"> 1.0 ha (2.5 acres)</w:t>
      </w:r>
    </w:p>
    <w:p w:rsidR="00D13519" w:rsidRPr="00F27013" w:rsidRDefault="00D13519" w:rsidP="002926B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color w:val="FF0000"/>
          <w:szCs w:val="22"/>
          <w:lang w:val="en-CA"/>
        </w:rPr>
      </w:pPr>
    </w:p>
    <w:p w:rsidR="00D13519" w:rsidRPr="00F27013" w:rsidRDefault="00D13519" w:rsidP="006759F5">
      <w:pPr>
        <w:pStyle w:val="BodyTextIndent"/>
        <w:numPr>
          <w:ilvl w:val="0"/>
          <w:numId w:val="1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color w:val="FF0000"/>
          <w:szCs w:val="22"/>
          <w:lang w:val="en-CA"/>
        </w:rPr>
      </w:pPr>
      <w:r w:rsidRPr="00F27013">
        <w:rPr>
          <w:rFonts w:cs="Arial"/>
          <w:b/>
          <w:iCs/>
          <w:color w:val="FF0000"/>
          <w:szCs w:val="22"/>
        </w:rPr>
        <w:t>Minimum Setbacks:</w:t>
      </w:r>
    </w:p>
    <w:p w:rsidR="00D13519" w:rsidRPr="00F27013" w:rsidRDefault="00D13519" w:rsidP="00E05BBF">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highlight w:val="magenta"/>
          <w:lang w:val="en-CA"/>
        </w:rPr>
      </w:pPr>
    </w:p>
    <w:p w:rsidR="00D13519" w:rsidRPr="00F27013" w:rsidRDefault="00D13519" w:rsidP="00E05BBF">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r w:rsidRPr="00F27013">
        <w:rPr>
          <w:rFonts w:cs="Arial"/>
          <w:color w:val="FF0000"/>
          <w:szCs w:val="22"/>
          <w:lang w:val="en-CA"/>
        </w:rPr>
        <w:t xml:space="preserve">YARD - FRONT: </w:t>
      </w:r>
      <w:r w:rsidRPr="00F27013">
        <w:rPr>
          <w:rFonts w:cs="Arial"/>
          <w:color w:val="FF0000"/>
          <w:szCs w:val="22"/>
          <w:lang w:val="en-CA"/>
        </w:rPr>
        <w:tab/>
      </w:r>
      <w:r w:rsidRPr="00F27013">
        <w:rPr>
          <w:rFonts w:cs="Arial"/>
          <w:color w:val="FF0000"/>
          <w:szCs w:val="22"/>
          <w:lang w:val="en-CA"/>
        </w:rPr>
        <w:tab/>
        <w:t>9.1 m (30 feet)</w:t>
      </w:r>
    </w:p>
    <w:p w:rsidR="00D13519" w:rsidRPr="00F27013" w:rsidRDefault="00D13519" w:rsidP="00E05BBF">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p>
    <w:p w:rsidR="00D13519" w:rsidRPr="00F27013" w:rsidRDefault="00D13519" w:rsidP="00E05BBF">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r w:rsidRPr="00F27013">
        <w:rPr>
          <w:rFonts w:cs="Arial"/>
          <w:color w:val="FF0000"/>
          <w:szCs w:val="22"/>
          <w:lang w:val="en-CA"/>
        </w:rPr>
        <w:t>YARD - EXTERIOR SIDE:</w:t>
      </w:r>
      <w:r w:rsidRPr="00F27013">
        <w:rPr>
          <w:rFonts w:cs="Arial"/>
          <w:color w:val="FF0000"/>
          <w:szCs w:val="22"/>
          <w:lang w:val="en-CA"/>
        </w:rPr>
        <w:tab/>
        <w:t>9.1 m (30 feet)</w:t>
      </w:r>
      <w:r w:rsidRPr="00F27013">
        <w:rPr>
          <w:rFonts w:cs="Arial"/>
          <w:color w:val="FF0000"/>
          <w:szCs w:val="22"/>
          <w:lang w:val="en-CA"/>
        </w:rPr>
        <w:tab/>
      </w:r>
    </w:p>
    <w:p w:rsidR="00D13519" w:rsidRPr="00F27013" w:rsidRDefault="00D13519" w:rsidP="00E05BBF">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p>
    <w:p w:rsidR="00D13519" w:rsidRPr="00F27013" w:rsidRDefault="00D13519" w:rsidP="00E05BBF">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r w:rsidRPr="00F27013">
        <w:rPr>
          <w:rFonts w:cs="Arial"/>
          <w:color w:val="FF0000"/>
          <w:szCs w:val="22"/>
          <w:lang w:val="en-CA"/>
        </w:rPr>
        <w:t>YARD - INTERIOR SIDE:</w:t>
      </w:r>
      <w:r w:rsidRPr="00F27013">
        <w:rPr>
          <w:rFonts w:cs="Arial"/>
          <w:color w:val="FF0000"/>
          <w:szCs w:val="22"/>
          <w:lang w:val="en-CA"/>
        </w:rPr>
        <w:tab/>
        <w:t>3.1 m (10 feet)</w:t>
      </w:r>
      <w:r w:rsidRPr="00F27013">
        <w:rPr>
          <w:rFonts w:cs="Arial"/>
          <w:color w:val="FF0000"/>
          <w:szCs w:val="22"/>
          <w:lang w:val="en-CA"/>
        </w:rPr>
        <w:tab/>
      </w:r>
    </w:p>
    <w:p w:rsidR="00D13519" w:rsidRPr="00F27013" w:rsidRDefault="00D13519" w:rsidP="00E05BBF">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p>
    <w:p w:rsidR="00D13519" w:rsidRPr="00F27013" w:rsidRDefault="00D13519" w:rsidP="00097F30">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r w:rsidRPr="00F27013">
        <w:rPr>
          <w:rFonts w:cs="Arial"/>
          <w:color w:val="FF0000"/>
          <w:szCs w:val="22"/>
          <w:lang w:val="en-CA"/>
        </w:rPr>
        <w:lastRenderedPageBreak/>
        <w:t>YARD - REAR:</w:t>
      </w:r>
      <w:r w:rsidRPr="00F27013">
        <w:rPr>
          <w:rFonts w:cs="Arial"/>
          <w:color w:val="FF0000"/>
          <w:szCs w:val="22"/>
          <w:lang w:val="en-CA"/>
        </w:rPr>
        <w:tab/>
      </w:r>
      <w:r w:rsidRPr="00F27013">
        <w:rPr>
          <w:rFonts w:cs="Arial"/>
          <w:color w:val="FF0000"/>
          <w:szCs w:val="22"/>
          <w:lang w:val="en-CA"/>
        </w:rPr>
        <w:tab/>
        <w:t>9.1 m (30 feet)</w:t>
      </w:r>
    </w:p>
    <w:p w:rsidR="00D13519" w:rsidRPr="00F27013" w:rsidRDefault="00D13519" w:rsidP="006759F5">
      <w:pPr>
        <w:pStyle w:val="BodyTextIndent"/>
        <w:numPr>
          <w:ilvl w:val="0"/>
          <w:numId w:val="18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rPr>
          <w:rFonts w:cs="Arial"/>
          <w:b/>
          <w:color w:val="FF0000"/>
          <w:szCs w:val="22"/>
          <w:u w:val="single"/>
          <w:lang w:val="en-CA"/>
        </w:rPr>
      </w:pPr>
      <w:r w:rsidRPr="00F27013">
        <w:rPr>
          <w:rFonts w:cs="Arial"/>
          <w:b/>
          <w:color w:val="FF0000"/>
          <w:szCs w:val="22"/>
          <w:u w:val="single"/>
          <w:lang w:val="en-CA"/>
        </w:rPr>
        <w:t>ADDITIONAL REQUIREMENTS</w:t>
      </w:r>
    </w:p>
    <w:p w:rsidR="00D13519" w:rsidRPr="00F27013" w:rsidRDefault="00D13519" w:rsidP="00EF33C0">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p>
    <w:p w:rsidR="00D13519" w:rsidRPr="00F27013" w:rsidRDefault="00D13519" w:rsidP="006759F5">
      <w:pPr>
        <w:pStyle w:val="ListContinue"/>
        <w:numPr>
          <w:ilvl w:val="0"/>
          <w:numId w:val="233"/>
        </w:numPr>
        <w:spacing w:after="0"/>
        <w:ind w:left="1440"/>
        <w:rPr>
          <w:color w:val="FF0000"/>
          <w:sz w:val="22"/>
          <w:szCs w:val="22"/>
        </w:rPr>
      </w:pPr>
      <w:r w:rsidRPr="00F27013">
        <w:rPr>
          <w:color w:val="FF0000"/>
          <w:sz w:val="22"/>
          <w:szCs w:val="22"/>
        </w:rPr>
        <w:t>In addition to Section 7.28 of this BYLAW, the Development Authority may require any DISCRETIONARY USE to be screened from view with a vegetated buffer strip and/or other screening of a visually pleasing nature, satisfactory to the Development Authority.</w:t>
      </w:r>
    </w:p>
    <w:p w:rsidR="00D13519" w:rsidRPr="00F27013" w:rsidRDefault="00D13519" w:rsidP="00D41E97">
      <w:pPr>
        <w:pStyle w:val="ListContinue"/>
        <w:spacing w:after="0"/>
        <w:ind w:left="1440"/>
        <w:rPr>
          <w:color w:val="FF0000"/>
          <w:sz w:val="22"/>
          <w:szCs w:val="22"/>
        </w:rPr>
      </w:pPr>
    </w:p>
    <w:p w:rsidR="00D13519" w:rsidRPr="00F27013" w:rsidRDefault="00D13519" w:rsidP="006759F5">
      <w:pPr>
        <w:pStyle w:val="ListContinue"/>
        <w:numPr>
          <w:ilvl w:val="0"/>
          <w:numId w:val="233"/>
        </w:numPr>
        <w:spacing w:after="0"/>
        <w:ind w:left="1440"/>
        <w:rPr>
          <w:color w:val="FF0000"/>
          <w:sz w:val="22"/>
          <w:szCs w:val="22"/>
        </w:rPr>
      </w:pPr>
      <w:r w:rsidRPr="00F27013">
        <w:rPr>
          <w:color w:val="FF0000"/>
          <w:sz w:val="22"/>
          <w:szCs w:val="22"/>
        </w:rPr>
        <w:t>The architecture, construction materials and appearance of buildings and other structures shall be to accepted standards and shall compliment the natural features and character of the site to the satisfaction of the Development Authority.</w:t>
      </w:r>
    </w:p>
    <w:p w:rsidR="00D13519" w:rsidRPr="00F27013" w:rsidRDefault="00D13519">
      <w:pPr>
        <w:rPr>
          <w:rFonts w:ascii="Arial" w:hAnsi="Arial" w:cs="Arial"/>
          <w:b/>
          <w:color w:val="FF0000"/>
          <w:sz w:val="22"/>
          <w:szCs w:val="22"/>
          <w:u w:val="single"/>
        </w:rPr>
      </w:pPr>
    </w:p>
    <w:p w:rsidR="00D13519" w:rsidRPr="00F27013" w:rsidRDefault="00D13519" w:rsidP="006759F5">
      <w:pPr>
        <w:pStyle w:val="ListContinue"/>
        <w:numPr>
          <w:ilvl w:val="0"/>
          <w:numId w:val="188"/>
        </w:numPr>
        <w:spacing w:after="0"/>
        <w:ind w:left="1080"/>
        <w:rPr>
          <w:b/>
          <w:color w:val="FF0000"/>
          <w:sz w:val="22"/>
          <w:szCs w:val="22"/>
          <w:u w:val="single"/>
        </w:rPr>
      </w:pPr>
      <w:r w:rsidRPr="00F27013">
        <w:rPr>
          <w:b/>
          <w:color w:val="FF0000"/>
          <w:sz w:val="22"/>
          <w:szCs w:val="22"/>
          <w:u w:val="single"/>
        </w:rPr>
        <w:t>OTHER REQUIREMENTS</w:t>
      </w:r>
    </w:p>
    <w:p w:rsidR="00D13519" w:rsidRPr="00F27013" w:rsidRDefault="00D13519" w:rsidP="005D7DE0">
      <w:pPr>
        <w:pStyle w:val="ListContinue"/>
        <w:spacing w:after="0"/>
        <w:ind w:left="1080"/>
        <w:rPr>
          <w:color w:val="FF0000"/>
          <w:sz w:val="22"/>
          <w:szCs w:val="22"/>
        </w:rPr>
      </w:pPr>
    </w:p>
    <w:p w:rsidR="00D13519" w:rsidRPr="00F27013" w:rsidRDefault="00D13519" w:rsidP="005D7DE0">
      <w:pPr>
        <w:pStyle w:val="ListContinue"/>
        <w:spacing w:after="0"/>
        <w:ind w:left="1080"/>
        <w:rPr>
          <w:color w:val="FF0000"/>
          <w:sz w:val="22"/>
          <w:szCs w:val="22"/>
        </w:rPr>
      </w:pPr>
      <w:r w:rsidRPr="00F27013">
        <w:rPr>
          <w:color w:val="FF0000"/>
          <w:sz w:val="22"/>
          <w:szCs w:val="22"/>
        </w:rPr>
        <w:t>The Development Authority may decide on such other requirements as are necessary having due regard to the nature of the proposed DEVELOPMENT and the purpose of this LAND USE DISTRICT.</w:t>
      </w:r>
    </w:p>
    <w:p w:rsidR="00D13519" w:rsidRDefault="00D13519">
      <w:pPr>
        <w:rPr>
          <w:rFonts w:ascii="Arial" w:hAnsi="Arial" w:cs="Arial"/>
          <w:sz w:val="22"/>
          <w:szCs w:val="22"/>
          <w:lang w:val="en-CA"/>
        </w:rPr>
      </w:pPr>
    </w:p>
    <w:p w:rsidR="00D13519" w:rsidRPr="00F27013" w:rsidRDefault="00097F30" w:rsidP="006759F5">
      <w:pPr>
        <w:pStyle w:val="BodyText"/>
        <w:numPr>
          <w:ilvl w:val="1"/>
          <w:numId w:val="271"/>
        </w:numPr>
        <w:ind w:left="720" w:hanging="720"/>
        <w:rPr>
          <w:b/>
          <w:color w:val="FF0000"/>
          <w:sz w:val="22"/>
          <w:szCs w:val="22"/>
          <w:u w:val="single"/>
        </w:rPr>
      </w:pPr>
      <w:r>
        <w:rPr>
          <w:b/>
          <w:sz w:val="22"/>
          <w:szCs w:val="22"/>
          <w:u w:val="single"/>
        </w:rPr>
        <w:br w:type="page"/>
      </w:r>
      <w:r w:rsidR="00D13519" w:rsidRPr="00F27013">
        <w:rPr>
          <w:b/>
          <w:color w:val="FF0000"/>
          <w:sz w:val="22"/>
          <w:szCs w:val="22"/>
          <w:u w:val="single"/>
        </w:rPr>
        <w:lastRenderedPageBreak/>
        <w:t xml:space="preserve">HAMLET INDUSTRIAL 1 “HI1” </w:t>
      </w:r>
      <w:r w:rsidR="00D13519" w:rsidRPr="00F27013">
        <w:rPr>
          <w:b/>
          <w:i/>
          <w:color w:val="FF0000"/>
          <w:sz w:val="22"/>
          <w:szCs w:val="22"/>
          <w:u w:val="single"/>
        </w:rPr>
        <w:t>(REPLACES former “HI3” of Bylaw 462-04)</w:t>
      </w:r>
      <w:r w:rsidR="00D13519" w:rsidRPr="00F27013">
        <w:rPr>
          <w:b/>
          <w:color w:val="FF0000"/>
          <w:sz w:val="22"/>
          <w:szCs w:val="22"/>
          <w:u w:val="single"/>
        </w:rPr>
        <w:t xml:space="preserve"> </w:t>
      </w:r>
    </w:p>
    <w:p w:rsidR="00D13519" w:rsidRPr="00F27013" w:rsidRDefault="00D13519" w:rsidP="00685312">
      <w:pPr>
        <w:pStyle w:val="BodyText"/>
        <w:rPr>
          <w:b/>
          <w:color w:val="FF0000"/>
          <w:sz w:val="22"/>
          <w:szCs w:val="22"/>
        </w:rPr>
      </w:pPr>
    </w:p>
    <w:p w:rsidR="00D13519" w:rsidRPr="00F27013" w:rsidRDefault="00D13519" w:rsidP="00685312">
      <w:pPr>
        <w:pStyle w:val="BodyText"/>
        <w:ind w:left="720"/>
        <w:jc w:val="left"/>
        <w:rPr>
          <w:color w:val="FF0000"/>
          <w:sz w:val="22"/>
          <w:szCs w:val="22"/>
        </w:rPr>
      </w:pPr>
      <w:r w:rsidRPr="00F27013">
        <w:rPr>
          <w:color w:val="FF0000"/>
          <w:sz w:val="22"/>
          <w:szCs w:val="22"/>
        </w:rPr>
        <w:t xml:space="preserve">The general purpose of this LAND USE DISTRICT is to permit lighter industrial DEVELOPMENT in established HAMLETS. The DEVELOPMENT operates in such a manner that no nuisance factor is created or apparent outside an enclosed building. Limited outdoor activities (loading, service, storage, etc.) that are ACCESSORY to a principal use may occur providing the scale of such activities does not unduly conflict with the primary purpose of this LAND USE DISTRICT or dominate the use of the site. </w:t>
      </w:r>
    </w:p>
    <w:p w:rsidR="00D13519" w:rsidRPr="00F27013" w:rsidRDefault="00D13519" w:rsidP="00685312">
      <w:pPr>
        <w:pStyle w:val="BodyText"/>
        <w:ind w:left="720"/>
        <w:jc w:val="left"/>
        <w:rPr>
          <w:color w:val="FF0000"/>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320"/>
      </w:tblGrid>
      <w:tr w:rsidR="00D13519" w:rsidRPr="00F27013">
        <w:trPr>
          <w:trHeight w:hRule="exact" w:val="432"/>
        </w:trPr>
        <w:tc>
          <w:tcPr>
            <w:tcW w:w="4140" w:type="dxa"/>
            <w:vAlign w:val="bottom"/>
          </w:tcPr>
          <w:p w:rsidR="00D13519" w:rsidRPr="00F27013" w:rsidRDefault="00D13519" w:rsidP="008D14D6">
            <w:pPr>
              <w:pStyle w:val="ListContinue2"/>
              <w:spacing w:after="0"/>
              <w:ind w:left="0"/>
              <w:rPr>
                <w:b/>
                <w:color w:val="FF0000"/>
                <w:szCs w:val="22"/>
              </w:rPr>
            </w:pPr>
            <w:r w:rsidRPr="00F27013">
              <w:rPr>
                <w:b/>
                <w:color w:val="FF0000"/>
                <w:sz w:val="22"/>
                <w:szCs w:val="22"/>
              </w:rPr>
              <w:t>A.   PERMITTED USES</w:t>
            </w:r>
          </w:p>
        </w:tc>
        <w:tc>
          <w:tcPr>
            <w:tcW w:w="4320" w:type="dxa"/>
            <w:vAlign w:val="bottom"/>
          </w:tcPr>
          <w:p w:rsidR="00D13519" w:rsidRPr="00F27013" w:rsidRDefault="00D13519" w:rsidP="008D14D6">
            <w:pPr>
              <w:pStyle w:val="ListContinue2"/>
              <w:spacing w:after="0"/>
              <w:ind w:left="0"/>
              <w:rPr>
                <w:b/>
                <w:color w:val="FF0000"/>
                <w:szCs w:val="22"/>
              </w:rPr>
            </w:pPr>
            <w:r w:rsidRPr="00F27013">
              <w:rPr>
                <w:b/>
                <w:color w:val="FF0000"/>
                <w:sz w:val="22"/>
                <w:szCs w:val="22"/>
              </w:rPr>
              <w:t>B.   DISCRETIONARY USES</w:t>
            </w:r>
          </w:p>
        </w:tc>
      </w:tr>
      <w:tr w:rsidR="00D13519" w:rsidRPr="00F27013" w:rsidTr="008E3C10">
        <w:trPr>
          <w:trHeight w:hRule="exact" w:val="3322"/>
        </w:trPr>
        <w:tc>
          <w:tcPr>
            <w:tcW w:w="4140" w:type="dxa"/>
          </w:tcPr>
          <w:p w:rsidR="00D13519" w:rsidRPr="00F27013" w:rsidRDefault="00D13519" w:rsidP="008D14D6">
            <w:pPr>
              <w:pStyle w:val="ListContinue2"/>
              <w:spacing w:after="0"/>
              <w:ind w:left="432" w:hanging="432"/>
              <w:rPr>
                <w:color w:val="FF0000"/>
                <w:szCs w:val="22"/>
              </w:rPr>
            </w:pPr>
          </w:p>
          <w:p w:rsidR="00D13519" w:rsidRPr="00F27013" w:rsidRDefault="00D13519" w:rsidP="006759F5">
            <w:pPr>
              <w:pStyle w:val="List2"/>
              <w:numPr>
                <w:ilvl w:val="0"/>
                <w:numId w:val="131"/>
              </w:numPr>
              <w:tabs>
                <w:tab w:val="clear" w:pos="1004"/>
                <w:tab w:val="num" w:pos="432"/>
              </w:tabs>
              <w:ind w:left="432" w:hanging="432"/>
              <w:rPr>
                <w:color w:val="FF0000"/>
                <w:szCs w:val="22"/>
              </w:rPr>
            </w:pPr>
            <w:r w:rsidRPr="00F27013">
              <w:rPr>
                <w:color w:val="FF0000"/>
                <w:sz w:val="22"/>
                <w:szCs w:val="22"/>
              </w:rPr>
              <w:t>AGRICULTURAL MACHINERY SALES AND SERVICE</w:t>
            </w:r>
          </w:p>
          <w:p w:rsidR="00D13519" w:rsidRPr="00F27013" w:rsidRDefault="00D13519" w:rsidP="006759F5">
            <w:pPr>
              <w:pStyle w:val="List2"/>
              <w:numPr>
                <w:ilvl w:val="0"/>
                <w:numId w:val="131"/>
              </w:numPr>
              <w:tabs>
                <w:tab w:val="clear" w:pos="1004"/>
                <w:tab w:val="num" w:pos="432"/>
              </w:tabs>
              <w:ind w:left="432" w:hanging="432"/>
              <w:rPr>
                <w:color w:val="FF0000"/>
                <w:szCs w:val="22"/>
              </w:rPr>
            </w:pPr>
            <w:r w:rsidRPr="00F27013">
              <w:rPr>
                <w:color w:val="FF0000"/>
                <w:sz w:val="22"/>
                <w:szCs w:val="22"/>
              </w:rPr>
              <w:t xml:space="preserve">AUTOMOTIVE EQUIPMENT AND VEHICLE SERVICES </w:t>
            </w:r>
          </w:p>
          <w:p w:rsidR="00D13519" w:rsidRPr="00F27013" w:rsidRDefault="00D13519" w:rsidP="006759F5">
            <w:pPr>
              <w:pStyle w:val="List2"/>
              <w:numPr>
                <w:ilvl w:val="0"/>
                <w:numId w:val="131"/>
              </w:numPr>
              <w:tabs>
                <w:tab w:val="clear" w:pos="1004"/>
                <w:tab w:val="num" w:pos="432"/>
              </w:tabs>
              <w:ind w:left="432" w:hanging="432"/>
              <w:rPr>
                <w:color w:val="FF0000"/>
                <w:szCs w:val="22"/>
              </w:rPr>
            </w:pPr>
            <w:r w:rsidRPr="00F27013">
              <w:rPr>
                <w:color w:val="FF0000"/>
                <w:sz w:val="22"/>
                <w:szCs w:val="22"/>
              </w:rPr>
              <w:t xml:space="preserve">CARDLOCK </w:t>
            </w:r>
          </w:p>
          <w:p w:rsidR="00D13519" w:rsidRPr="00F27013" w:rsidRDefault="00D13519" w:rsidP="006759F5">
            <w:pPr>
              <w:pStyle w:val="List2"/>
              <w:numPr>
                <w:ilvl w:val="0"/>
                <w:numId w:val="131"/>
              </w:numPr>
              <w:tabs>
                <w:tab w:val="clear" w:pos="1004"/>
                <w:tab w:val="num" w:pos="432"/>
              </w:tabs>
              <w:ind w:left="432" w:hanging="432"/>
              <w:rPr>
                <w:color w:val="FF0000"/>
                <w:szCs w:val="22"/>
              </w:rPr>
            </w:pPr>
            <w:r w:rsidRPr="00F27013">
              <w:rPr>
                <w:color w:val="FF0000"/>
                <w:sz w:val="22"/>
                <w:szCs w:val="22"/>
              </w:rPr>
              <w:t>CONTRACTOR’S BUSINESS/YARD</w:t>
            </w:r>
          </w:p>
          <w:p w:rsidR="00D13519" w:rsidRPr="00F27013" w:rsidRDefault="00D13519" w:rsidP="006759F5">
            <w:pPr>
              <w:pStyle w:val="ListParagraph"/>
              <w:numPr>
                <w:ilvl w:val="0"/>
                <w:numId w:val="131"/>
              </w:numPr>
              <w:tabs>
                <w:tab w:val="clear" w:pos="100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 xml:space="preserve">CONTRACTOR’S SERVICE </w:t>
            </w:r>
          </w:p>
          <w:p w:rsidR="00D13519" w:rsidRPr="00F27013" w:rsidRDefault="00D13519" w:rsidP="006759F5">
            <w:pPr>
              <w:pStyle w:val="ListParagraph"/>
              <w:numPr>
                <w:ilvl w:val="0"/>
                <w:numId w:val="131"/>
              </w:numPr>
              <w:tabs>
                <w:tab w:val="clear" w:pos="100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SEA CAN</w:t>
            </w:r>
          </w:p>
          <w:p w:rsidR="00D13519" w:rsidRPr="00F27013" w:rsidRDefault="00D13519" w:rsidP="006759F5">
            <w:pPr>
              <w:pStyle w:val="ListParagraph"/>
              <w:numPr>
                <w:ilvl w:val="0"/>
                <w:numId w:val="131"/>
              </w:numPr>
              <w:tabs>
                <w:tab w:val="clear" w:pos="100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VEHICLE WASH ESTABLISHMENT</w:t>
            </w:r>
          </w:p>
          <w:p w:rsidR="00D13519" w:rsidRPr="00F27013" w:rsidRDefault="00D13519" w:rsidP="00A85CB1">
            <w:pPr>
              <w:rPr>
                <w:rFonts w:ascii="Arial" w:hAnsi="Arial" w:cs="Arial"/>
                <w:color w:val="FF0000"/>
                <w:szCs w:val="22"/>
              </w:rPr>
            </w:pPr>
          </w:p>
        </w:tc>
        <w:tc>
          <w:tcPr>
            <w:tcW w:w="4320" w:type="dxa"/>
          </w:tcPr>
          <w:p w:rsidR="00D13519" w:rsidRPr="00F27013" w:rsidRDefault="00D13519" w:rsidP="008D14D6">
            <w:pPr>
              <w:pStyle w:val="ListContinue2"/>
              <w:spacing w:after="0"/>
              <w:ind w:left="0"/>
              <w:rPr>
                <w:color w:val="FF0000"/>
                <w:szCs w:val="22"/>
              </w:rPr>
            </w:pPr>
          </w:p>
          <w:p w:rsidR="00D13519" w:rsidRPr="00F27013" w:rsidRDefault="00D13519" w:rsidP="006759F5">
            <w:pPr>
              <w:pStyle w:val="List2"/>
              <w:numPr>
                <w:ilvl w:val="0"/>
                <w:numId w:val="206"/>
              </w:numPr>
              <w:tabs>
                <w:tab w:val="clear" w:pos="1004"/>
                <w:tab w:val="num" w:pos="432"/>
              </w:tabs>
              <w:ind w:left="432" w:hanging="450"/>
              <w:rPr>
                <w:color w:val="FF0000"/>
                <w:szCs w:val="22"/>
              </w:rPr>
            </w:pPr>
            <w:r w:rsidRPr="00F27013">
              <w:rPr>
                <w:color w:val="FF0000"/>
                <w:sz w:val="22"/>
                <w:szCs w:val="22"/>
              </w:rPr>
              <w:t xml:space="preserve">CARETAKER’S SUITE/SECURITY SUITE </w:t>
            </w:r>
            <w:r w:rsidRPr="00F27013">
              <w:rPr>
                <w:b/>
                <w:color w:val="FF0000"/>
                <w:sz w:val="22"/>
                <w:szCs w:val="22"/>
              </w:rPr>
              <w:t>(Zama only)</w:t>
            </w:r>
          </w:p>
          <w:p w:rsidR="00D13519" w:rsidRPr="00F27013" w:rsidRDefault="00D13519" w:rsidP="006759F5">
            <w:pPr>
              <w:pStyle w:val="List2"/>
              <w:numPr>
                <w:ilvl w:val="0"/>
                <w:numId w:val="206"/>
              </w:numPr>
              <w:tabs>
                <w:tab w:val="clear" w:pos="1004"/>
                <w:tab w:val="num" w:pos="432"/>
              </w:tabs>
              <w:ind w:left="432" w:hanging="450"/>
              <w:rPr>
                <w:color w:val="FF0000"/>
                <w:szCs w:val="22"/>
              </w:rPr>
            </w:pPr>
            <w:r w:rsidRPr="00F27013">
              <w:rPr>
                <w:color w:val="FF0000"/>
                <w:sz w:val="22"/>
                <w:szCs w:val="22"/>
              </w:rPr>
              <w:t>INDUSTRIAL CAMP</w:t>
            </w:r>
          </w:p>
          <w:p w:rsidR="00D13519" w:rsidRPr="00F27013" w:rsidRDefault="00D13519" w:rsidP="006759F5">
            <w:pPr>
              <w:pStyle w:val="List2"/>
              <w:numPr>
                <w:ilvl w:val="0"/>
                <w:numId w:val="206"/>
              </w:numPr>
              <w:tabs>
                <w:tab w:val="clear" w:pos="1004"/>
                <w:tab w:val="num" w:pos="432"/>
              </w:tabs>
              <w:ind w:left="432" w:hanging="450"/>
              <w:rPr>
                <w:color w:val="FF0000"/>
                <w:szCs w:val="22"/>
              </w:rPr>
            </w:pPr>
            <w:r w:rsidRPr="00F27013">
              <w:rPr>
                <w:color w:val="FF0000"/>
                <w:sz w:val="22"/>
                <w:szCs w:val="22"/>
              </w:rPr>
              <w:t>MANUFACTURED HOME SALES AND SERVICE</w:t>
            </w:r>
          </w:p>
          <w:p w:rsidR="00D13519" w:rsidRPr="00F27013" w:rsidRDefault="00D13519" w:rsidP="006759F5">
            <w:pPr>
              <w:pStyle w:val="List2"/>
              <w:numPr>
                <w:ilvl w:val="0"/>
                <w:numId w:val="206"/>
              </w:numPr>
              <w:tabs>
                <w:tab w:val="clear" w:pos="1004"/>
                <w:tab w:val="num" w:pos="432"/>
              </w:tabs>
              <w:ind w:left="432" w:hanging="450"/>
              <w:rPr>
                <w:color w:val="FF0000"/>
                <w:szCs w:val="22"/>
              </w:rPr>
            </w:pPr>
            <w:r w:rsidRPr="00F27013">
              <w:rPr>
                <w:color w:val="FF0000"/>
                <w:sz w:val="22"/>
                <w:szCs w:val="22"/>
              </w:rPr>
              <w:t>STORAGE YARD</w:t>
            </w:r>
          </w:p>
          <w:p w:rsidR="00D13519" w:rsidRPr="00F27013" w:rsidRDefault="00D13519" w:rsidP="008D14D6">
            <w:pPr>
              <w:pStyle w:val="List2"/>
              <w:ind w:left="0" w:firstLine="0"/>
              <w:rPr>
                <w:color w:val="FF0000"/>
                <w:szCs w:val="22"/>
              </w:rPr>
            </w:pPr>
          </w:p>
        </w:tc>
      </w:tr>
    </w:tbl>
    <w:p w:rsidR="00D13519" w:rsidRPr="00F27013" w:rsidRDefault="00D13519" w:rsidP="00EA34CE">
      <w:pPr>
        <w:pStyle w:val="List"/>
        <w:rPr>
          <w:b/>
          <w:bCs/>
          <w:color w:val="FF0000"/>
          <w:sz w:val="22"/>
          <w:szCs w:val="22"/>
        </w:rPr>
      </w:pPr>
    </w:p>
    <w:p w:rsidR="00D13519" w:rsidRPr="00F27013" w:rsidRDefault="00D13519" w:rsidP="00C2720A">
      <w:pPr>
        <w:pStyle w:val="List"/>
        <w:ind w:left="1080" w:hanging="360"/>
        <w:rPr>
          <w:b/>
          <w:bCs/>
          <w:color w:val="FF0000"/>
          <w:sz w:val="22"/>
          <w:szCs w:val="22"/>
          <w:u w:val="single"/>
        </w:rPr>
      </w:pPr>
      <w:r w:rsidRPr="00F27013">
        <w:rPr>
          <w:b/>
          <w:bCs/>
          <w:color w:val="FF0000"/>
          <w:sz w:val="22"/>
          <w:szCs w:val="22"/>
        </w:rPr>
        <w:t>C.</w:t>
      </w:r>
      <w:r w:rsidRPr="00F27013">
        <w:rPr>
          <w:b/>
          <w:bCs/>
          <w:color w:val="FF0000"/>
          <w:sz w:val="22"/>
          <w:szCs w:val="22"/>
        </w:rPr>
        <w:tab/>
      </w:r>
      <w:r w:rsidRPr="00F27013">
        <w:rPr>
          <w:b/>
          <w:bCs/>
          <w:color w:val="FF0000"/>
          <w:sz w:val="22"/>
          <w:szCs w:val="22"/>
          <w:u w:val="single"/>
        </w:rPr>
        <w:t>DISTRICT REGULATIONS</w:t>
      </w:r>
    </w:p>
    <w:p w:rsidR="00D13519" w:rsidRPr="00F27013" w:rsidRDefault="00D13519" w:rsidP="00EA34CE">
      <w:pPr>
        <w:pStyle w:val="List"/>
        <w:rPr>
          <w:b/>
          <w:bCs/>
          <w:color w:val="FF0000"/>
          <w:sz w:val="22"/>
          <w:szCs w:val="22"/>
        </w:rPr>
      </w:pPr>
    </w:p>
    <w:p w:rsidR="00D13519" w:rsidRPr="00F27013" w:rsidRDefault="00D13519" w:rsidP="00EA34CE">
      <w:pPr>
        <w:pStyle w:val="List4"/>
        <w:tabs>
          <w:tab w:val="left" w:pos="900"/>
        </w:tabs>
        <w:ind w:left="1080" w:firstLine="0"/>
        <w:rPr>
          <w:color w:val="FF0000"/>
          <w:sz w:val="22"/>
          <w:szCs w:val="22"/>
        </w:rPr>
      </w:pPr>
      <w:r w:rsidRPr="00F27013">
        <w:rPr>
          <w:color w:val="FF0000"/>
          <w:sz w:val="22"/>
          <w:szCs w:val="22"/>
        </w:rPr>
        <w:t xml:space="preserve">In addition to the Regulations contained in Section 7, the following standards shall apply to every DEVELOPMENT in this LAND USE DISTRICT. </w:t>
      </w:r>
    </w:p>
    <w:p w:rsidR="00D13519" w:rsidRPr="00F27013" w:rsidRDefault="00D13519" w:rsidP="00EA34CE">
      <w:pPr>
        <w:pStyle w:val="List4"/>
        <w:tabs>
          <w:tab w:val="left" w:pos="900"/>
        </w:tabs>
        <w:ind w:left="1080" w:firstLine="0"/>
        <w:rPr>
          <w:color w:val="FF0000"/>
          <w:sz w:val="22"/>
          <w:szCs w:val="22"/>
        </w:rPr>
      </w:pPr>
    </w:p>
    <w:p w:rsidR="00D13519" w:rsidRPr="00F27013" w:rsidRDefault="00D13519" w:rsidP="006759F5">
      <w:pPr>
        <w:pStyle w:val="BodyTextIndent"/>
        <w:numPr>
          <w:ilvl w:val="0"/>
          <w:numId w:val="14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color w:val="FF0000"/>
          <w:szCs w:val="22"/>
          <w:lang w:val="en-CA"/>
        </w:rPr>
      </w:pPr>
      <w:r w:rsidRPr="00F27013">
        <w:rPr>
          <w:rFonts w:cs="Arial"/>
          <w:b/>
          <w:color w:val="FF0000"/>
          <w:szCs w:val="22"/>
        </w:rPr>
        <w:t>Density:</w:t>
      </w:r>
      <w:r w:rsidRPr="00F27013">
        <w:rPr>
          <w:rFonts w:cs="Arial"/>
          <w:b/>
          <w:color w:val="FF0000"/>
          <w:szCs w:val="22"/>
        </w:rPr>
        <w:tab/>
      </w:r>
      <w:r w:rsidRPr="00F27013">
        <w:rPr>
          <w:rFonts w:cs="Arial"/>
          <w:color w:val="FF0000"/>
          <w:szCs w:val="22"/>
        </w:rPr>
        <w:tab/>
      </w:r>
      <w:r w:rsidRPr="00F27013">
        <w:rPr>
          <w:rFonts w:cs="Arial"/>
          <w:color w:val="FF0000"/>
          <w:szCs w:val="22"/>
        </w:rPr>
        <w:tab/>
      </w:r>
      <w:r w:rsidRPr="00F27013">
        <w:rPr>
          <w:rFonts w:cs="Arial"/>
          <w:color w:val="FF0000"/>
          <w:szCs w:val="22"/>
          <w:lang w:val="en-CA"/>
        </w:rPr>
        <w:t>At the discretion of the Development Authority.</w:t>
      </w:r>
    </w:p>
    <w:p w:rsidR="00D13519" w:rsidRPr="00F27013" w:rsidRDefault="00D13519" w:rsidP="005B551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color w:val="FF0000"/>
          <w:szCs w:val="22"/>
          <w:lang w:val="en-CA"/>
        </w:rPr>
      </w:pPr>
    </w:p>
    <w:p w:rsidR="00D13519" w:rsidRPr="00F27013" w:rsidRDefault="00D13519" w:rsidP="006759F5">
      <w:pPr>
        <w:pStyle w:val="BodyTextIndent"/>
        <w:numPr>
          <w:ilvl w:val="0"/>
          <w:numId w:val="144"/>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color w:val="FF0000"/>
          <w:szCs w:val="22"/>
          <w:lang w:val="en-CA"/>
        </w:rPr>
      </w:pPr>
      <w:r w:rsidRPr="00F27013">
        <w:rPr>
          <w:rFonts w:cs="Arial"/>
          <w:b/>
          <w:color w:val="FF0000"/>
          <w:szCs w:val="22"/>
          <w:lang w:val="en-CA"/>
        </w:rPr>
        <w:t>Minimum Setbacks:</w:t>
      </w:r>
    </w:p>
    <w:p w:rsidR="00D13519" w:rsidRPr="00F27013" w:rsidRDefault="00D13519" w:rsidP="00074FDB">
      <w:pPr>
        <w:pStyle w:val="ListParagraph"/>
        <w:rPr>
          <w:rFonts w:cs="Arial"/>
          <w:color w:val="FF0000"/>
          <w:szCs w:val="22"/>
          <w:lang w:val="en-CA"/>
        </w:rPr>
      </w:pPr>
    </w:p>
    <w:p w:rsidR="00D13519" w:rsidRPr="00F27013" w:rsidRDefault="00D13519" w:rsidP="00074FD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r w:rsidRPr="00F27013">
        <w:rPr>
          <w:rFonts w:cs="Arial"/>
          <w:color w:val="FF0000"/>
          <w:szCs w:val="22"/>
          <w:lang w:val="en-CA"/>
        </w:rPr>
        <w:t xml:space="preserve">YARD - FRONT: </w:t>
      </w:r>
      <w:r w:rsidRPr="00F27013">
        <w:rPr>
          <w:rFonts w:cs="Arial"/>
          <w:color w:val="FF0000"/>
          <w:szCs w:val="22"/>
          <w:lang w:val="en-CA"/>
        </w:rPr>
        <w:tab/>
      </w:r>
      <w:r w:rsidRPr="00F27013">
        <w:rPr>
          <w:rFonts w:cs="Arial"/>
          <w:color w:val="FF0000"/>
          <w:szCs w:val="22"/>
          <w:lang w:val="en-CA"/>
        </w:rPr>
        <w:tab/>
        <w:t>9.1 m (30 feet)</w:t>
      </w:r>
    </w:p>
    <w:p w:rsidR="00D13519" w:rsidRPr="00F27013" w:rsidRDefault="00D13519" w:rsidP="00074FD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p>
    <w:p w:rsidR="00D13519" w:rsidRPr="00F27013" w:rsidRDefault="00D13519" w:rsidP="00074FD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r w:rsidRPr="00F27013">
        <w:rPr>
          <w:rFonts w:cs="Arial"/>
          <w:color w:val="FF0000"/>
          <w:szCs w:val="22"/>
          <w:lang w:val="en-CA"/>
        </w:rPr>
        <w:t>YARD - EXTERIOR SIDE:</w:t>
      </w:r>
      <w:r w:rsidRPr="00F27013">
        <w:rPr>
          <w:rFonts w:cs="Arial"/>
          <w:color w:val="FF0000"/>
          <w:szCs w:val="22"/>
          <w:lang w:val="en-CA"/>
        </w:rPr>
        <w:tab/>
        <w:t>9.1 m (30 feet)</w:t>
      </w:r>
    </w:p>
    <w:p w:rsidR="00D13519" w:rsidRPr="00F27013" w:rsidRDefault="00D13519" w:rsidP="00074FD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p>
    <w:p w:rsidR="00D13519" w:rsidRPr="00F27013" w:rsidRDefault="00D13519" w:rsidP="00074FD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r w:rsidRPr="00F27013">
        <w:rPr>
          <w:rFonts w:cs="Arial"/>
          <w:color w:val="FF0000"/>
          <w:szCs w:val="22"/>
          <w:lang w:val="en-CA"/>
        </w:rPr>
        <w:t xml:space="preserve">YARD - INTERIOR SIDE: </w:t>
      </w:r>
      <w:r w:rsidRPr="00F27013">
        <w:rPr>
          <w:rFonts w:cs="Arial"/>
          <w:color w:val="FF0000"/>
          <w:szCs w:val="22"/>
          <w:lang w:val="en-CA"/>
        </w:rPr>
        <w:tab/>
        <w:t>3.1 m (10 feet)</w:t>
      </w:r>
    </w:p>
    <w:p w:rsidR="00D13519" w:rsidRPr="00F27013" w:rsidRDefault="00D13519" w:rsidP="00074FD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p>
    <w:p w:rsidR="00D13519" w:rsidRPr="00F27013" w:rsidRDefault="00D13519" w:rsidP="00074FD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r w:rsidRPr="00F27013">
        <w:rPr>
          <w:rFonts w:cs="Arial"/>
          <w:color w:val="FF0000"/>
          <w:szCs w:val="22"/>
          <w:lang w:val="en-CA"/>
        </w:rPr>
        <w:t>YARD - REAR:</w:t>
      </w:r>
      <w:r w:rsidRPr="00F27013">
        <w:rPr>
          <w:rFonts w:cs="Arial"/>
          <w:color w:val="FF0000"/>
          <w:szCs w:val="22"/>
          <w:lang w:val="en-CA"/>
        </w:rPr>
        <w:tab/>
      </w:r>
      <w:r w:rsidRPr="00F27013">
        <w:rPr>
          <w:rFonts w:cs="Arial"/>
          <w:color w:val="FF0000"/>
          <w:szCs w:val="22"/>
          <w:lang w:val="en-CA"/>
        </w:rPr>
        <w:tab/>
        <w:t>3.1 m (10 feet)</w:t>
      </w:r>
    </w:p>
    <w:p w:rsidR="00D13519" w:rsidRPr="00F27013" w:rsidRDefault="00D13519">
      <w:pPr>
        <w:pStyle w:val="BodyText"/>
        <w:rPr>
          <w:b/>
          <w:i/>
          <w:color w:val="FF0000"/>
          <w:sz w:val="22"/>
          <w:szCs w:val="22"/>
          <w:u w:val="single"/>
        </w:rPr>
      </w:pPr>
      <w:r w:rsidRPr="00F27013">
        <w:rPr>
          <w:b/>
          <w:i/>
          <w:color w:val="FF0000"/>
          <w:sz w:val="22"/>
          <w:szCs w:val="22"/>
          <w:u w:val="single"/>
        </w:rPr>
        <w:t xml:space="preserve"> </w:t>
      </w:r>
    </w:p>
    <w:p w:rsidR="00D13519" w:rsidRPr="00F27013" w:rsidRDefault="00D13519" w:rsidP="006759F5">
      <w:pPr>
        <w:pStyle w:val="BodyTextIndent"/>
        <w:numPr>
          <w:ilvl w:val="0"/>
          <w:numId w:val="53"/>
        </w:numPr>
        <w:tabs>
          <w:tab w:val="clear" w:pos="72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1080"/>
        </w:tabs>
        <w:ind w:left="1080" w:hanging="360"/>
        <w:rPr>
          <w:rFonts w:cs="Arial"/>
          <w:b/>
          <w:color w:val="FF0000"/>
          <w:szCs w:val="22"/>
          <w:u w:val="single"/>
          <w:lang w:val="en-CA"/>
        </w:rPr>
      </w:pPr>
      <w:r w:rsidRPr="00F27013">
        <w:rPr>
          <w:rFonts w:cs="Arial"/>
          <w:b/>
          <w:color w:val="FF0000"/>
          <w:szCs w:val="22"/>
          <w:u w:val="single"/>
          <w:lang w:val="en-CA"/>
        </w:rPr>
        <w:t>ADDITIONAL REQUIREMENTS</w:t>
      </w:r>
    </w:p>
    <w:p w:rsidR="00D13519" w:rsidRPr="00F27013" w:rsidRDefault="00D13519" w:rsidP="00685312">
      <w:pPr>
        <w:rPr>
          <w:rFonts w:ascii="Arial" w:hAnsi="Arial" w:cs="Arial"/>
          <w:color w:val="FF0000"/>
          <w:sz w:val="22"/>
          <w:szCs w:val="22"/>
          <w:lang w:val="en-CA"/>
        </w:rPr>
      </w:pPr>
    </w:p>
    <w:p w:rsidR="00D13519" w:rsidRPr="00F27013" w:rsidRDefault="00D13519" w:rsidP="006759F5">
      <w:pPr>
        <w:pStyle w:val="ListContinue"/>
        <w:numPr>
          <w:ilvl w:val="0"/>
          <w:numId w:val="234"/>
        </w:numPr>
        <w:spacing w:after="0"/>
        <w:ind w:left="1440"/>
        <w:rPr>
          <w:color w:val="FF0000"/>
          <w:sz w:val="22"/>
          <w:szCs w:val="22"/>
        </w:rPr>
      </w:pPr>
      <w:r w:rsidRPr="00F27013">
        <w:rPr>
          <w:color w:val="FF0000"/>
          <w:sz w:val="22"/>
          <w:szCs w:val="22"/>
        </w:rPr>
        <w:t>In addition to Section 7.28 of this BYLAW, the Development Authority may require any DISCRETIONARY USE to be screened from view with a vegetated buffer strip and/or other screening of a visually pleasing nature, satisfactory to the Development Authority.</w:t>
      </w:r>
    </w:p>
    <w:p w:rsidR="00D13519" w:rsidRPr="00F27013" w:rsidRDefault="00D13519" w:rsidP="001C36E2">
      <w:pPr>
        <w:pStyle w:val="ListContinue"/>
        <w:spacing w:after="0"/>
        <w:ind w:left="1440"/>
        <w:rPr>
          <w:color w:val="FF0000"/>
          <w:sz w:val="22"/>
          <w:szCs w:val="22"/>
        </w:rPr>
      </w:pPr>
    </w:p>
    <w:p w:rsidR="00D13519" w:rsidRPr="00F27013" w:rsidRDefault="00D13519" w:rsidP="00685312">
      <w:pPr>
        <w:pStyle w:val="ListContinue"/>
        <w:numPr>
          <w:ilvl w:val="0"/>
          <w:numId w:val="234"/>
        </w:numPr>
        <w:spacing w:after="0"/>
        <w:ind w:left="1440"/>
        <w:rPr>
          <w:color w:val="FF0000"/>
          <w:sz w:val="22"/>
          <w:szCs w:val="22"/>
        </w:rPr>
      </w:pPr>
      <w:r w:rsidRPr="00F27013">
        <w:rPr>
          <w:bCs/>
          <w:color w:val="FF0000"/>
          <w:sz w:val="22"/>
          <w:szCs w:val="22"/>
        </w:rPr>
        <w:t xml:space="preserve">The architecture, construction materials and appearance of buildings and other structures shall be to accepted standards and shall compliment adjoining </w:t>
      </w:r>
      <w:r w:rsidRPr="00F27013">
        <w:rPr>
          <w:bCs/>
          <w:color w:val="FF0000"/>
          <w:sz w:val="22"/>
          <w:szCs w:val="22"/>
        </w:rPr>
        <w:lastRenderedPageBreak/>
        <w:t>DEVELOPMENT and character of the site to the satisfaction of the Development Authority.</w:t>
      </w:r>
      <w:r w:rsidRPr="00F27013">
        <w:rPr>
          <w:b/>
          <w:color w:val="FF0000"/>
          <w:sz w:val="22"/>
          <w:szCs w:val="22"/>
        </w:rPr>
        <w:t xml:space="preserve"> </w:t>
      </w:r>
    </w:p>
    <w:p w:rsidR="008E3C10" w:rsidRPr="00F27013" w:rsidRDefault="008E3C10" w:rsidP="008E3C10">
      <w:pPr>
        <w:pStyle w:val="ListContinue"/>
        <w:spacing w:after="0"/>
        <w:ind w:left="0"/>
        <w:rPr>
          <w:color w:val="FF0000"/>
          <w:sz w:val="22"/>
          <w:szCs w:val="22"/>
        </w:rPr>
      </w:pPr>
    </w:p>
    <w:p w:rsidR="00D13519" w:rsidRPr="00F27013" w:rsidRDefault="00D13519" w:rsidP="006759F5">
      <w:pPr>
        <w:pStyle w:val="ListContinue"/>
        <w:numPr>
          <w:ilvl w:val="0"/>
          <w:numId w:val="53"/>
        </w:numPr>
        <w:tabs>
          <w:tab w:val="clear" w:pos="1152"/>
          <w:tab w:val="num" w:pos="1080"/>
        </w:tabs>
        <w:spacing w:after="0"/>
        <w:ind w:left="1080" w:hanging="360"/>
        <w:rPr>
          <w:b/>
          <w:color w:val="FF0000"/>
          <w:sz w:val="22"/>
          <w:szCs w:val="22"/>
          <w:u w:val="single"/>
        </w:rPr>
      </w:pPr>
      <w:r w:rsidRPr="00F27013">
        <w:rPr>
          <w:b/>
          <w:color w:val="FF0000"/>
          <w:sz w:val="22"/>
          <w:szCs w:val="22"/>
          <w:u w:val="single"/>
        </w:rPr>
        <w:t>OTHER REQUIREMENTS</w:t>
      </w:r>
    </w:p>
    <w:p w:rsidR="00D13519" w:rsidRPr="00F27013" w:rsidRDefault="00D13519" w:rsidP="005D7DE0">
      <w:pPr>
        <w:pStyle w:val="ListContinue"/>
        <w:spacing w:after="0"/>
        <w:ind w:left="1080"/>
        <w:rPr>
          <w:color w:val="FF0000"/>
          <w:sz w:val="22"/>
          <w:szCs w:val="22"/>
        </w:rPr>
      </w:pPr>
    </w:p>
    <w:p w:rsidR="00D13519" w:rsidRPr="00F27013" w:rsidRDefault="00D13519" w:rsidP="005D7DE0">
      <w:pPr>
        <w:pStyle w:val="ListContinue"/>
        <w:spacing w:after="0"/>
        <w:ind w:left="1080"/>
        <w:rPr>
          <w:color w:val="FF0000"/>
          <w:sz w:val="22"/>
          <w:szCs w:val="22"/>
        </w:rPr>
      </w:pPr>
      <w:r w:rsidRPr="00F27013">
        <w:rPr>
          <w:color w:val="FF0000"/>
          <w:sz w:val="22"/>
          <w:szCs w:val="22"/>
        </w:rPr>
        <w:t>The Development Authority may decide on such other requirements as are necessary having due regard to the nature of the proposed DEVELOPMENT and the purpose of this LAND USE DISTRICT.</w:t>
      </w:r>
    </w:p>
    <w:p w:rsidR="00D13519" w:rsidRDefault="00D13519">
      <w:pPr>
        <w:rPr>
          <w:rFonts w:ascii="Arial" w:hAnsi="Arial" w:cs="Arial"/>
          <w:sz w:val="22"/>
          <w:szCs w:val="22"/>
          <w:lang w:val="en-CA"/>
        </w:rPr>
      </w:pPr>
    </w:p>
    <w:p w:rsidR="00D13519" w:rsidRPr="00F27013" w:rsidRDefault="00097F30" w:rsidP="006759F5">
      <w:pPr>
        <w:pStyle w:val="BodyText"/>
        <w:numPr>
          <w:ilvl w:val="1"/>
          <w:numId w:val="271"/>
        </w:numPr>
        <w:ind w:left="720" w:hanging="720"/>
        <w:jc w:val="left"/>
        <w:rPr>
          <w:b/>
          <w:i/>
          <w:color w:val="FF0000"/>
          <w:sz w:val="22"/>
          <w:szCs w:val="22"/>
          <w:u w:val="single"/>
        </w:rPr>
      </w:pPr>
      <w:r>
        <w:rPr>
          <w:b/>
          <w:sz w:val="22"/>
          <w:szCs w:val="22"/>
          <w:u w:val="single"/>
        </w:rPr>
        <w:br w:type="page"/>
      </w:r>
      <w:r w:rsidR="00D13519" w:rsidRPr="00F27013">
        <w:rPr>
          <w:b/>
          <w:color w:val="FF0000"/>
          <w:sz w:val="22"/>
          <w:szCs w:val="22"/>
          <w:u w:val="single"/>
        </w:rPr>
        <w:lastRenderedPageBreak/>
        <w:t xml:space="preserve">HAMLET INDUSTRIAL 2 “HI2” </w:t>
      </w:r>
      <w:r w:rsidR="00D13519" w:rsidRPr="00F27013">
        <w:rPr>
          <w:b/>
          <w:i/>
          <w:color w:val="FF0000"/>
          <w:sz w:val="22"/>
          <w:szCs w:val="22"/>
          <w:u w:val="single"/>
        </w:rPr>
        <w:t>(Replaces former “HI1” &amp; “HI2” of Bylaw 462-04)</w:t>
      </w:r>
    </w:p>
    <w:p w:rsidR="00D13519" w:rsidRPr="00F27013" w:rsidRDefault="00D13519" w:rsidP="00685312">
      <w:pPr>
        <w:pStyle w:val="BodyText"/>
        <w:rPr>
          <w:color w:val="FF0000"/>
          <w:sz w:val="22"/>
          <w:szCs w:val="22"/>
        </w:rPr>
      </w:pPr>
    </w:p>
    <w:p w:rsidR="00D13519" w:rsidRPr="00F27013" w:rsidRDefault="00D13519" w:rsidP="00685312">
      <w:pPr>
        <w:pStyle w:val="BodyText"/>
        <w:ind w:left="720"/>
        <w:jc w:val="left"/>
        <w:rPr>
          <w:color w:val="FF0000"/>
          <w:sz w:val="22"/>
          <w:szCs w:val="22"/>
        </w:rPr>
      </w:pPr>
      <w:r w:rsidRPr="00F27013">
        <w:rPr>
          <w:color w:val="FF0000"/>
          <w:sz w:val="22"/>
          <w:szCs w:val="22"/>
        </w:rPr>
        <w:t>The general purpose of this LAND USE DISTRICT is to permit medium and heavy industrial DEVELOPMENT in established HAMLETS. The LAND USE DISTRICT accommodates manufacturing, processing, assembly, distribution, service and repair uses that carry out a portion of their operation outdoors or require outdoor storage areas.</w:t>
      </w:r>
    </w:p>
    <w:p w:rsidR="00D13519" w:rsidRPr="00F27013" w:rsidRDefault="00D13519" w:rsidP="00685312">
      <w:pPr>
        <w:pStyle w:val="BodyText"/>
        <w:ind w:left="720"/>
        <w:jc w:val="left"/>
        <w:rPr>
          <w:color w:val="FF0000"/>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320"/>
      </w:tblGrid>
      <w:tr w:rsidR="00D13519" w:rsidRPr="00F27013">
        <w:trPr>
          <w:trHeight w:hRule="exact" w:val="432"/>
        </w:trPr>
        <w:tc>
          <w:tcPr>
            <w:tcW w:w="4140" w:type="dxa"/>
            <w:vAlign w:val="bottom"/>
          </w:tcPr>
          <w:p w:rsidR="00D13519" w:rsidRPr="00F27013" w:rsidRDefault="00D13519" w:rsidP="008D14D6">
            <w:pPr>
              <w:pStyle w:val="ListContinue2"/>
              <w:spacing w:after="0"/>
              <w:ind w:left="0"/>
              <w:rPr>
                <w:b/>
                <w:color w:val="FF0000"/>
                <w:szCs w:val="22"/>
              </w:rPr>
            </w:pPr>
            <w:r w:rsidRPr="00F27013">
              <w:rPr>
                <w:b/>
                <w:color w:val="FF0000"/>
                <w:sz w:val="22"/>
                <w:szCs w:val="22"/>
              </w:rPr>
              <w:t>A.   PERMITTED USES</w:t>
            </w:r>
          </w:p>
        </w:tc>
        <w:tc>
          <w:tcPr>
            <w:tcW w:w="4320" w:type="dxa"/>
            <w:vAlign w:val="bottom"/>
          </w:tcPr>
          <w:p w:rsidR="00D13519" w:rsidRPr="00F27013" w:rsidRDefault="00D13519" w:rsidP="008D14D6">
            <w:pPr>
              <w:pStyle w:val="ListContinue2"/>
              <w:spacing w:after="0"/>
              <w:ind w:left="0"/>
              <w:rPr>
                <w:b/>
                <w:color w:val="FF0000"/>
                <w:szCs w:val="22"/>
              </w:rPr>
            </w:pPr>
            <w:r w:rsidRPr="00F27013">
              <w:rPr>
                <w:b/>
                <w:color w:val="FF0000"/>
                <w:sz w:val="22"/>
                <w:szCs w:val="22"/>
              </w:rPr>
              <w:t>B.   DISCRETIONARY USES</w:t>
            </w:r>
          </w:p>
        </w:tc>
      </w:tr>
      <w:tr w:rsidR="00D13519" w:rsidRPr="00F27013" w:rsidTr="00654EB2">
        <w:trPr>
          <w:trHeight w:hRule="exact" w:val="5113"/>
        </w:trPr>
        <w:tc>
          <w:tcPr>
            <w:tcW w:w="4140" w:type="dxa"/>
          </w:tcPr>
          <w:p w:rsidR="00D13519" w:rsidRPr="00F27013" w:rsidRDefault="00D13519" w:rsidP="00075E55">
            <w:pPr>
              <w:pStyle w:val="List2"/>
              <w:ind w:left="432" w:firstLine="0"/>
              <w:rPr>
                <w:color w:val="FF0000"/>
                <w:szCs w:val="22"/>
              </w:rPr>
            </w:pPr>
          </w:p>
          <w:p w:rsidR="00D13519" w:rsidRPr="00F27013" w:rsidRDefault="00D13519" w:rsidP="006759F5">
            <w:pPr>
              <w:pStyle w:val="List2"/>
              <w:numPr>
                <w:ilvl w:val="0"/>
                <w:numId w:val="96"/>
              </w:numPr>
              <w:tabs>
                <w:tab w:val="clear" w:pos="284"/>
                <w:tab w:val="num" w:pos="432"/>
              </w:tabs>
              <w:ind w:left="432" w:hanging="432"/>
              <w:rPr>
                <w:color w:val="FF0000"/>
                <w:szCs w:val="22"/>
              </w:rPr>
            </w:pPr>
            <w:r w:rsidRPr="00F27013">
              <w:rPr>
                <w:color w:val="FF0000"/>
                <w:sz w:val="22"/>
                <w:szCs w:val="22"/>
              </w:rPr>
              <w:t>CONTRACTOR’S BUSINESS</w:t>
            </w:r>
          </w:p>
          <w:p w:rsidR="00D13519" w:rsidRPr="00F27013" w:rsidRDefault="00D13519" w:rsidP="006759F5">
            <w:pPr>
              <w:pStyle w:val="List2"/>
              <w:numPr>
                <w:ilvl w:val="0"/>
                <w:numId w:val="96"/>
              </w:numPr>
              <w:tabs>
                <w:tab w:val="clear" w:pos="284"/>
                <w:tab w:val="num" w:pos="432"/>
              </w:tabs>
              <w:ind w:left="432" w:hanging="432"/>
              <w:rPr>
                <w:color w:val="FF0000"/>
                <w:szCs w:val="22"/>
              </w:rPr>
            </w:pPr>
            <w:r w:rsidRPr="00F27013">
              <w:rPr>
                <w:color w:val="FF0000"/>
                <w:sz w:val="22"/>
                <w:szCs w:val="22"/>
              </w:rPr>
              <w:t xml:space="preserve">TRADESMEN’S BUSINESS </w:t>
            </w:r>
          </w:p>
          <w:p w:rsidR="00D13519" w:rsidRPr="00F27013" w:rsidRDefault="00D13519" w:rsidP="006759F5">
            <w:pPr>
              <w:pStyle w:val="List2"/>
              <w:numPr>
                <w:ilvl w:val="0"/>
                <w:numId w:val="96"/>
              </w:numPr>
              <w:tabs>
                <w:tab w:val="clear" w:pos="284"/>
                <w:tab w:val="num" w:pos="432"/>
              </w:tabs>
              <w:ind w:left="432" w:hanging="432"/>
              <w:rPr>
                <w:color w:val="FF0000"/>
                <w:szCs w:val="22"/>
              </w:rPr>
            </w:pPr>
            <w:r w:rsidRPr="00F27013">
              <w:rPr>
                <w:color w:val="FF0000"/>
                <w:sz w:val="22"/>
                <w:szCs w:val="22"/>
              </w:rPr>
              <w:t>VEHICLE WASH ESTABLISHMENT</w:t>
            </w:r>
          </w:p>
          <w:p w:rsidR="00D13519" w:rsidRPr="00F27013" w:rsidRDefault="00D13519" w:rsidP="006759F5">
            <w:pPr>
              <w:pStyle w:val="List2"/>
              <w:numPr>
                <w:ilvl w:val="0"/>
                <w:numId w:val="96"/>
              </w:numPr>
              <w:tabs>
                <w:tab w:val="clear" w:pos="284"/>
                <w:tab w:val="num" w:pos="432"/>
              </w:tabs>
              <w:ind w:left="432" w:hanging="432"/>
              <w:rPr>
                <w:color w:val="FF0000"/>
                <w:szCs w:val="22"/>
              </w:rPr>
            </w:pPr>
            <w:r w:rsidRPr="00F27013">
              <w:rPr>
                <w:color w:val="FF0000"/>
                <w:sz w:val="22"/>
                <w:szCs w:val="22"/>
              </w:rPr>
              <w:t>SEA CAN</w:t>
            </w:r>
          </w:p>
          <w:p w:rsidR="00D13519" w:rsidRPr="00F27013" w:rsidRDefault="00D13519" w:rsidP="006759F5">
            <w:pPr>
              <w:pStyle w:val="List2"/>
              <w:numPr>
                <w:ilvl w:val="0"/>
                <w:numId w:val="96"/>
              </w:numPr>
              <w:tabs>
                <w:tab w:val="clear" w:pos="284"/>
                <w:tab w:val="num" w:pos="432"/>
              </w:tabs>
              <w:ind w:left="432" w:hanging="432"/>
              <w:rPr>
                <w:color w:val="FF0000"/>
                <w:szCs w:val="22"/>
              </w:rPr>
            </w:pPr>
            <w:r w:rsidRPr="00F27013">
              <w:rPr>
                <w:color w:val="FF0000"/>
                <w:sz w:val="22"/>
                <w:szCs w:val="22"/>
              </w:rPr>
              <w:t>STORAGE YARD</w:t>
            </w:r>
          </w:p>
          <w:p w:rsidR="00D13519" w:rsidRPr="00F27013" w:rsidRDefault="00D13519" w:rsidP="00A85CB1">
            <w:pPr>
              <w:rPr>
                <w:rFonts w:ascii="Arial" w:hAnsi="Arial" w:cs="Arial"/>
                <w:color w:val="FF0000"/>
                <w:szCs w:val="22"/>
              </w:rPr>
            </w:pPr>
          </w:p>
        </w:tc>
        <w:tc>
          <w:tcPr>
            <w:tcW w:w="4320" w:type="dxa"/>
          </w:tcPr>
          <w:p w:rsidR="00D13519" w:rsidRPr="00F27013" w:rsidRDefault="00D13519" w:rsidP="00BD35F0">
            <w:pPr>
              <w:pStyle w:val="ListContinue2"/>
              <w:spacing w:after="0"/>
              <w:ind w:left="0"/>
              <w:rPr>
                <w:color w:val="FF0000"/>
                <w:szCs w:val="22"/>
              </w:rPr>
            </w:pPr>
          </w:p>
          <w:p w:rsidR="00D13519" w:rsidRPr="00F27013" w:rsidRDefault="00D13519" w:rsidP="006759F5">
            <w:pPr>
              <w:pStyle w:val="List2"/>
              <w:numPr>
                <w:ilvl w:val="0"/>
                <w:numId w:val="97"/>
              </w:numPr>
              <w:tabs>
                <w:tab w:val="clear" w:pos="284"/>
                <w:tab w:val="num" w:pos="432"/>
              </w:tabs>
              <w:ind w:left="432" w:hanging="432"/>
              <w:rPr>
                <w:color w:val="FF0000"/>
                <w:szCs w:val="22"/>
              </w:rPr>
            </w:pPr>
            <w:r w:rsidRPr="00F27013">
              <w:rPr>
                <w:color w:val="FF0000"/>
                <w:sz w:val="22"/>
                <w:szCs w:val="22"/>
              </w:rPr>
              <w:t>AUTO SALVAGE</w:t>
            </w:r>
          </w:p>
          <w:p w:rsidR="00D13519" w:rsidRPr="00F27013" w:rsidRDefault="00D13519" w:rsidP="006759F5">
            <w:pPr>
              <w:pStyle w:val="List2"/>
              <w:numPr>
                <w:ilvl w:val="0"/>
                <w:numId w:val="97"/>
              </w:numPr>
              <w:tabs>
                <w:tab w:val="clear" w:pos="284"/>
                <w:tab w:val="num" w:pos="432"/>
              </w:tabs>
              <w:ind w:left="432" w:hanging="432"/>
              <w:rPr>
                <w:color w:val="FF0000"/>
                <w:szCs w:val="22"/>
              </w:rPr>
            </w:pPr>
            <w:r w:rsidRPr="00F27013">
              <w:rPr>
                <w:color w:val="FF0000"/>
                <w:sz w:val="22"/>
                <w:szCs w:val="22"/>
              </w:rPr>
              <w:t>BULK FERTILIZER STORAGE AND/OR SALES</w:t>
            </w:r>
          </w:p>
          <w:p w:rsidR="00D13519" w:rsidRPr="00F27013" w:rsidRDefault="00D13519" w:rsidP="006759F5">
            <w:pPr>
              <w:pStyle w:val="List2"/>
              <w:numPr>
                <w:ilvl w:val="0"/>
                <w:numId w:val="97"/>
              </w:numPr>
              <w:tabs>
                <w:tab w:val="clear" w:pos="284"/>
                <w:tab w:val="num" w:pos="432"/>
              </w:tabs>
              <w:ind w:left="432" w:hanging="432"/>
              <w:rPr>
                <w:color w:val="FF0000"/>
                <w:szCs w:val="22"/>
              </w:rPr>
            </w:pPr>
            <w:r w:rsidRPr="00F27013">
              <w:rPr>
                <w:color w:val="FF0000"/>
                <w:sz w:val="22"/>
                <w:szCs w:val="22"/>
              </w:rPr>
              <w:t>BULK FUEL/PROPANE SALES</w:t>
            </w:r>
          </w:p>
          <w:p w:rsidR="00D13519" w:rsidRPr="00F27013" w:rsidRDefault="00D13519" w:rsidP="006759F5">
            <w:pPr>
              <w:pStyle w:val="List2"/>
              <w:numPr>
                <w:ilvl w:val="0"/>
                <w:numId w:val="97"/>
              </w:numPr>
              <w:tabs>
                <w:tab w:val="clear" w:pos="284"/>
                <w:tab w:val="num" w:pos="432"/>
              </w:tabs>
              <w:ind w:left="432" w:hanging="432"/>
              <w:rPr>
                <w:color w:val="FF0000"/>
                <w:szCs w:val="22"/>
              </w:rPr>
            </w:pPr>
            <w:r w:rsidRPr="00F27013">
              <w:rPr>
                <w:color w:val="FF0000"/>
                <w:sz w:val="22"/>
                <w:szCs w:val="22"/>
              </w:rPr>
              <w:t>CARDLOCK</w:t>
            </w:r>
          </w:p>
          <w:p w:rsidR="00D13519" w:rsidRPr="00F27013" w:rsidRDefault="00D13519" w:rsidP="006759F5">
            <w:pPr>
              <w:pStyle w:val="List2"/>
              <w:numPr>
                <w:ilvl w:val="0"/>
                <w:numId w:val="206"/>
              </w:numPr>
              <w:tabs>
                <w:tab w:val="clear" w:pos="1004"/>
                <w:tab w:val="num" w:pos="432"/>
              </w:tabs>
              <w:ind w:left="432" w:hanging="450"/>
              <w:rPr>
                <w:color w:val="FF0000"/>
                <w:szCs w:val="22"/>
              </w:rPr>
            </w:pPr>
            <w:r w:rsidRPr="00F27013">
              <w:rPr>
                <w:color w:val="FF0000"/>
                <w:sz w:val="22"/>
                <w:szCs w:val="22"/>
              </w:rPr>
              <w:t xml:space="preserve">CARETAKER’S SUITE/SECURITY SUITE </w:t>
            </w:r>
            <w:r w:rsidRPr="00F27013">
              <w:rPr>
                <w:b/>
                <w:color w:val="FF0000"/>
                <w:sz w:val="22"/>
                <w:szCs w:val="22"/>
              </w:rPr>
              <w:t>(Zama only)</w:t>
            </w:r>
          </w:p>
          <w:p w:rsidR="00D13519" w:rsidRPr="00F27013" w:rsidRDefault="00D13519" w:rsidP="006759F5">
            <w:pPr>
              <w:pStyle w:val="List2"/>
              <w:numPr>
                <w:ilvl w:val="0"/>
                <w:numId w:val="97"/>
              </w:numPr>
              <w:tabs>
                <w:tab w:val="clear" w:pos="284"/>
                <w:tab w:val="num" w:pos="432"/>
              </w:tabs>
              <w:ind w:left="432" w:hanging="432"/>
              <w:rPr>
                <w:color w:val="FF0000"/>
                <w:szCs w:val="22"/>
              </w:rPr>
            </w:pPr>
            <w:r w:rsidRPr="00F27013">
              <w:rPr>
                <w:color w:val="FF0000"/>
                <w:sz w:val="22"/>
                <w:szCs w:val="22"/>
              </w:rPr>
              <w:t>CONCRETE PRODUCTS MANUFACTURING</w:t>
            </w:r>
          </w:p>
          <w:p w:rsidR="00D13519" w:rsidRPr="00F27013" w:rsidRDefault="00D13519" w:rsidP="006759F5">
            <w:pPr>
              <w:pStyle w:val="List2"/>
              <w:numPr>
                <w:ilvl w:val="0"/>
                <w:numId w:val="97"/>
              </w:numPr>
              <w:tabs>
                <w:tab w:val="clear" w:pos="284"/>
                <w:tab w:val="num" w:pos="432"/>
              </w:tabs>
              <w:ind w:left="432" w:hanging="432"/>
              <w:rPr>
                <w:color w:val="FF0000"/>
                <w:szCs w:val="22"/>
              </w:rPr>
            </w:pPr>
            <w:r w:rsidRPr="00F27013">
              <w:rPr>
                <w:color w:val="FF0000"/>
                <w:sz w:val="22"/>
                <w:szCs w:val="22"/>
              </w:rPr>
              <w:t>EQUIPMENT RENTAL FACILITY</w:t>
            </w:r>
          </w:p>
          <w:p w:rsidR="00D13519" w:rsidRPr="00F27013" w:rsidRDefault="00D13519" w:rsidP="006759F5">
            <w:pPr>
              <w:pStyle w:val="List2"/>
              <w:numPr>
                <w:ilvl w:val="0"/>
                <w:numId w:val="97"/>
              </w:numPr>
              <w:tabs>
                <w:tab w:val="clear" w:pos="284"/>
                <w:tab w:val="num" w:pos="432"/>
              </w:tabs>
              <w:ind w:left="432" w:hanging="432"/>
              <w:rPr>
                <w:color w:val="FF0000"/>
                <w:szCs w:val="22"/>
              </w:rPr>
            </w:pPr>
            <w:r w:rsidRPr="00F27013">
              <w:rPr>
                <w:color w:val="FF0000"/>
                <w:sz w:val="22"/>
                <w:szCs w:val="22"/>
              </w:rPr>
              <w:t>GRAIN ELEVATOR</w:t>
            </w:r>
          </w:p>
          <w:p w:rsidR="00D13519" w:rsidRPr="00F27013" w:rsidRDefault="00D13519" w:rsidP="006759F5">
            <w:pPr>
              <w:pStyle w:val="List2"/>
              <w:numPr>
                <w:ilvl w:val="0"/>
                <w:numId w:val="97"/>
              </w:numPr>
              <w:tabs>
                <w:tab w:val="clear" w:pos="284"/>
                <w:tab w:val="num" w:pos="432"/>
              </w:tabs>
              <w:ind w:left="432" w:hanging="432"/>
              <w:rPr>
                <w:color w:val="FF0000"/>
                <w:szCs w:val="22"/>
              </w:rPr>
            </w:pPr>
            <w:r w:rsidRPr="00F27013">
              <w:rPr>
                <w:color w:val="FF0000"/>
                <w:sz w:val="22"/>
                <w:szCs w:val="22"/>
              </w:rPr>
              <w:t>INDUSTRIAL CAMP</w:t>
            </w:r>
          </w:p>
          <w:p w:rsidR="00D13519" w:rsidRPr="00F27013" w:rsidRDefault="00D13519" w:rsidP="006759F5">
            <w:pPr>
              <w:pStyle w:val="List2"/>
              <w:numPr>
                <w:ilvl w:val="0"/>
                <w:numId w:val="97"/>
              </w:numPr>
              <w:tabs>
                <w:tab w:val="clear" w:pos="284"/>
                <w:tab w:val="num" w:pos="432"/>
              </w:tabs>
              <w:ind w:left="432" w:hanging="432"/>
              <w:rPr>
                <w:color w:val="FF0000"/>
                <w:szCs w:val="22"/>
              </w:rPr>
            </w:pPr>
            <w:r w:rsidRPr="00F27013">
              <w:rPr>
                <w:color w:val="FF0000"/>
                <w:sz w:val="22"/>
                <w:szCs w:val="22"/>
              </w:rPr>
              <w:t>Industrial Uses that are not obnoxious by reason of emission of odours, dust, gas, noise or vibration at the discretion of the Development Authority</w:t>
            </w:r>
          </w:p>
          <w:p w:rsidR="00D13519" w:rsidRPr="00F27013" w:rsidRDefault="00D13519" w:rsidP="006759F5">
            <w:pPr>
              <w:pStyle w:val="List2"/>
              <w:numPr>
                <w:ilvl w:val="0"/>
                <w:numId w:val="97"/>
              </w:numPr>
              <w:tabs>
                <w:tab w:val="clear" w:pos="284"/>
                <w:tab w:val="num" w:pos="432"/>
              </w:tabs>
              <w:ind w:left="432" w:hanging="432"/>
              <w:rPr>
                <w:color w:val="FF0000"/>
                <w:szCs w:val="22"/>
              </w:rPr>
            </w:pPr>
            <w:r w:rsidRPr="00F27013">
              <w:rPr>
                <w:color w:val="FF0000"/>
                <w:sz w:val="22"/>
                <w:szCs w:val="22"/>
              </w:rPr>
              <w:t>OIL FIELD SERVICE</w:t>
            </w:r>
          </w:p>
          <w:p w:rsidR="00D13519" w:rsidRPr="00F27013" w:rsidRDefault="00D13519" w:rsidP="008D14D6">
            <w:pPr>
              <w:pStyle w:val="List2"/>
              <w:ind w:left="0" w:firstLine="0"/>
              <w:rPr>
                <w:color w:val="FF0000"/>
                <w:szCs w:val="22"/>
              </w:rPr>
            </w:pPr>
          </w:p>
        </w:tc>
      </w:tr>
    </w:tbl>
    <w:p w:rsidR="00D13519" w:rsidRPr="00F27013" w:rsidRDefault="00D13519" w:rsidP="00EA34CE">
      <w:pPr>
        <w:pStyle w:val="List"/>
        <w:rPr>
          <w:b/>
          <w:bCs/>
          <w:color w:val="FF0000"/>
          <w:sz w:val="22"/>
          <w:szCs w:val="22"/>
        </w:rPr>
      </w:pPr>
    </w:p>
    <w:p w:rsidR="00D13519" w:rsidRPr="00F27013" w:rsidRDefault="00D13519" w:rsidP="0036107D">
      <w:pPr>
        <w:pStyle w:val="List"/>
        <w:ind w:left="1080" w:hanging="360"/>
        <w:rPr>
          <w:b/>
          <w:bCs/>
          <w:color w:val="FF0000"/>
          <w:sz w:val="22"/>
          <w:szCs w:val="22"/>
          <w:u w:val="single"/>
        </w:rPr>
      </w:pPr>
      <w:r w:rsidRPr="00F27013">
        <w:rPr>
          <w:b/>
          <w:bCs/>
          <w:color w:val="FF0000"/>
          <w:sz w:val="22"/>
          <w:szCs w:val="22"/>
        </w:rPr>
        <w:t>C.</w:t>
      </w:r>
      <w:r w:rsidRPr="00F27013">
        <w:rPr>
          <w:b/>
          <w:bCs/>
          <w:color w:val="FF0000"/>
          <w:sz w:val="22"/>
          <w:szCs w:val="22"/>
        </w:rPr>
        <w:tab/>
      </w:r>
      <w:r w:rsidRPr="00F27013">
        <w:rPr>
          <w:b/>
          <w:bCs/>
          <w:color w:val="FF0000"/>
          <w:sz w:val="22"/>
          <w:szCs w:val="22"/>
          <w:u w:val="single"/>
        </w:rPr>
        <w:t>DISTRICT REGULATIONS</w:t>
      </w:r>
    </w:p>
    <w:p w:rsidR="00D13519" w:rsidRPr="00F27013" w:rsidRDefault="00D13519" w:rsidP="0036107D">
      <w:pPr>
        <w:pStyle w:val="List"/>
        <w:rPr>
          <w:b/>
          <w:bCs/>
          <w:color w:val="FF0000"/>
          <w:sz w:val="22"/>
          <w:szCs w:val="22"/>
        </w:rPr>
      </w:pPr>
    </w:p>
    <w:p w:rsidR="00D13519" w:rsidRPr="00F27013" w:rsidRDefault="00D13519" w:rsidP="0036107D">
      <w:pPr>
        <w:pStyle w:val="List4"/>
        <w:tabs>
          <w:tab w:val="left" w:pos="900"/>
        </w:tabs>
        <w:ind w:left="1080" w:firstLine="0"/>
        <w:rPr>
          <w:color w:val="FF0000"/>
          <w:sz w:val="22"/>
          <w:szCs w:val="22"/>
        </w:rPr>
      </w:pPr>
      <w:r w:rsidRPr="00F27013">
        <w:rPr>
          <w:color w:val="FF0000"/>
          <w:sz w:val="22"/>
          <w:szCs w:val="22"/>
        </w:rPr>
        <w:t xml:space="preserve">In addition to the Regulations contained in Section 7, the following standards shall apply to every DEVELOPMENT in this LAND USE DISTRICT. </w:t>
      </w:r>
    </w:p>
    <w:p w:rsidR="00D13519" w:rsidRPr="00F27013" w:rsidRDefault="00D13519" w:rsidP="0036107D">
      <w:pPr>
        <w:pStyle w:val="List4"/>
        <w:tabs>
          <w:tab w:val="left" w:pos="900"/>
        </w:tabs>
        <w:ind w:left="1080" w:firstLine="0"/>
        <w:rPr>
          <w:color w:val="FF0000"/>
          <w:sz w:val="22"/>
          <w:szCs w:val="22"/>
        </w:rPr>
      </w:pPr>
    </w:p>
    <w:p w:rsidR="00D13519" w:rsidRPr="00F27013" w:rsidRDefault="00D13519" w:rsidP="006759F5">
      <w:pPr>
        <w:pStyle w:val="BodyTextIndent"/>
        <w:numPr>
          <w:ilvl w:val="0"/>
          <w:numId w:val="20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color w:val="FF0000"/>
          <w:szCs w:val="22"/>
          <w:lang w:val="en-CA"/>
        </w:rPr>
      </w:pPr>
      <w:r w:rsidRPr="00F27013">
        <w:rPr>
          <w:rFonts w:cs="Arial"/>
          <w:b/>
          <w:color w:val="FF0000"/>
          <w:szCs w:val="22"/>
        </w:rPr>
        <w:t>Density:</w:t>
      </w:r>
      <w:r w:rsidRPr="00F27013">
        <w:rPr>
          <w:rFonts w:cs="Arial"/>
          <w:b/>
          <w:color w:val="FF0000"/>
          <w:szCs w:val="22"/>
        </w:rPr>
        <w:tab/>
      </w:r>
      <w:r w:rsidRPr="00F27013">
        <w:rPr>
          <w:rFonts w:cs="Arial"/>
          <w:color w:val="FF0000"/>
          <w:szCs w:val="22"/>
        </w:rPr>
        <w:tab/>
      </w:r>
      <w:r w:rsidRPr="00F27013">
        <w:rPr>
          <w:rFonts w:cs="Arial"/>
          <w:color w:val="FF0000"/>
          <w:szCs w:val="22"/>
        </w:rPr>
        <w:tab/>
      </w:r>
      <w:r w:rsidRPr="00F27013">
        <w:rPr>
          <w:rFonts w:cs="Arial"/>
          <w:color w:val="FF0000"/>
          <w:szCs w:val="22"/>
          <w:lang w:val="en-CA"/>
        </w:rPr>
        <w:t>At the discretion of the Development Authority.</w:t>
      </w:r>
    </w:p>
    <w:p w:rsidR="00D13519" w:rsidRPr="00F27013" w:rsidRDefault="00D13519" w:rsidP="0036107D">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color w:val="FF0000"/>
          <w:szCs w:val="22"/>
          <w:lang w:val="en-CA"/>
        </w:rPr>
      </w:pPr>
    </w:p>
    <w:p w:rsidR="00D13519" w:rsidRPr="00F27013" w:rsidRDefault="00D13519" w:rsidP="006759F5">
      <w:pPr>
        <w:pStyle w:val="BodyTextIndent"/>
        <w:numPr>
          <w:ilvl w:val="0"/>
          <w:numId w:val="207"/>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color w:val="FF0000"/>
          <w:szCs w:val="22"/>
          <w:lang w:val="en-CA"/>
        </w:rPr>
      </w:pPr>
      <w:r w:rsidRPr="00F27013">
        <w:rPr>
          <w:rFonts w:cs="Arial"/>
          <w:b/>
          <w:color w:val="FF0000"/>
          <w:szCs w:val="22"/>
          <w:lang w:val="en-CA"/>
        </w:rPr>
        <w:t>Minimum Setbacks:</w:t>
      </w:r>
    </w:p>
    <w:p w:rsidR="00D13519" w:rsidRPr="00F27013" w:rsidRDefault="00D13519" w:rsidP="0036107D">
      <w:pPr>
        <w:pStyle w:val="ListParagraph"/>
        <w:rPr>
          <w:rFonts w:cs="Arial"/>
          <w:color w:val="FF0000"/>
          <w:szCs w:val="22"/>
          <w:lang w:val="en-CA"/>
        </w:rPr>
      </w:pPr>
    </w:p>
    <w:p w:rsidR="00D13519" w:rsidRPr="00F27013" w:rsidRDefault="00D13519" w:rsidP="0036107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r w:rsidRPr="00F27013">
        <w:rPr>
          <w:rFonts w:cs="Arial"/>
          <w:color w:val="FF0000"/>
          <w:szCs w:val="22"/>
          <w:lang w:val="en-CA"/>
        </w:rPr>
        <w:t xml:space="preserve">YARD - FRONT: </w:t>
      </w:r>
      <w:r w:rsidRPr="00F27013">
        <w:rPr>
          <w:rFonts w:cs="Arial"/>
          <w:color w:val="FF0000"/>
          <w:szCs w:val="22"/>
          <w:lang w:val="en-CA"/>
        </w:rPr>
        <w:tab/>
      </w:r>
      <w:r w:rsidRPr="00F27013">
        <w:rPr>
          <w:rFonts w:cs="Arial"/>
          <w:color w:val="FF0000"/>
          <w:szCs w:val="22"/>
          <w:lang w:val="en-CA"/>
        </w:rPr>
        <w:tab/>
        <w:t>9.1 m (30 feet)</w:t>
      </w:r>
    </w:p>
    <w:p w:rsidR="00D13519" w:rsidRPr="00F27013" w:rsidRDefault="00D13519" w:rsidP="0036107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p>
    <w:p w:rsidR="00D13519" w:rsidRPr="00F27013" w:rsidRDefault="00D13519" w:rsidP="0036107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r w:rsidRPr="00F27013">
        <w:rPr>
          <w:rFonts w:cs="Arial"/>
          <w:color w:val="FF0000"/>
          <w:szCs w:val="22"/>
          <w:lang w:val="en-CA"/>
        </w:rPr>
        <w:t>YARD - EXTERIOR SIDE:</w:t>
      </w:r>
      <w:r w:rsidRPr="00F27013">
        <w:rPr>
          <w:rFonts w:cs="Arial"/>
          <w:color w:val="FF0000"/>
          <w:szCs w:val="22"/>
          <w:lang w:val="en-CA"/>
        </w:rPr>
        <w:tab/>
        <w:t>9.1 m (30 feet)</w:t>
      </w:r>
    </w:p>
    <w:p w:rsidR="00D13519" w:rsidRPr="00F27013" w:rsidRDefault="00D13519" w:rsidP="0036107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p>
    <w:p w:rsidR="00D13519" w:rsidRPr="00F27013" w:rsidRDefault="00D13519" w:rsidP="0036107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r w:rsidRPr="00F27013">
        <w:rPr>
          <w:rFonts w:cs="Arial"/>
          <w:color w:val="FF0000"/>
          <w:szCs w:val="22"/>
          <w:lang w:val="en-CA"/>
        </w:rPr>
        <w:t xml:space="preserve">YARD - INTERIOR SIDE: </w:t>
      </w:r>
      <w:r w:rsidRPr="00F27013">
        <w:rPr>
          <w:rFonts w:cs="Arial"/>
          <w:color w:val="FF0000"/>
          <w:szCs w:val="22"/>
          <w:lang w:val="en-CA"/>
        </w:rPr>
        <w:tab/>
        <w:t>3.1 m (10 feet)</w:t>
      </w:r>
    </w:p>
    <w:p w:rsidR="00D13519" w:rsidRPr="00F27013" w:rsidRDefault="00D13519" w:rsidP="0036107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p>
    <w:p w:rsidR="00D13519" w:rsidRPr="00F27013" w:rsidRDefault="00D13519" w:rsidP="0036107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r w:rsidRPr="00F27013">
        <w:rPr>
          <w:rFonts w:cs="Arial"/>
          <w:color w:val="FF0000"/>
          <w:szCs w:val="22"/>
          <w:lang w:val="en-CA"/>
        </w:rPr>
        <w:t>YARD - REAR:</w:t>
      </w:r>
      <w:r w:rsidRPr="00F27013">
        <w:rPr>
          <w:rFonts w:cs="Arial"/>
          <w:color w:val="FF0000"/>
          <w:szCs w:val="22"/>
          <w:lang w:val="en-CA"/>
        </w:rPr>
        <w:tab/>
      </w:r>
      <w:r w:rsidRPr="00F27013">
        <w:rPr>
          <w:rFonts w:cs="Arial"/>
          <w:color w:val="FF0000"/>
          <w:szCs w:val="22"/>
          <w:lang w:val="en-CA"/>
        </w:rPr>
        <w:tab/>
        <w:t>3.1 m (10 feet)</w:t>
      </w:r>
    </w:p>
    <w:p w:rsidR="00D13519" w:rsidRPr="00F27013" w:rsidRDefault="00D13519" w:rsidP="005B551A">
      <w:pPr>
        <w:pStyle w:val="BodyText"/>
        <w:rPr>
          <w:b/>
          <w:i/>
          <w:color w:val="FF0000"/>
          <w:sz w:val="22"/>
          <w:szCs w:val="22"/>
          <w:u w:val="single"/>
        </w:rPr>
      </w:pPr>
      <w:r w:rsidRPr="00F27013">
        <w:rPr>
          <w:b/>
          <w:i/>
          <w:color w:val="FF0000"/>
          <w:sz w:val="22"/>
          <w:szCs w:val="22"/>
          <w:u w:val="single"/>
        </w:rPr>
        <w:t xml:space="preserve"> </w:t>
      </w:r>
    </w:p>
    <w:p w:rsidR="00D13519" w:rsidRPr="00F27013" w:rsidRDefault="00D13519" w:rsidP="005A05D0">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hanging="360"/>
        <w:rPr>
          <w:rFonts w:cs="Arial"/>
          <w:b/>
          <w:color w:val="FF0000"/>
          <w:szCs w:val="22"/>
          <w:u w:val="single"/>
          <w:lang w:val="en-CA"/>
        </w:rPr>
      </w:pPr>
      <w:r w:rsidRPr="00F27013">
        <w:rPr>
          <w:rFonts w:cs="Arial"/>
          <w:b/>
          <w:color w:val="FF0000"/>
          <w:szCs w:val="22"/>
          <w:lang w:val="en-CA"/>
        </w:rPr>
        <w:t>D.</w:t>
      </w:r>
      <w:r w:rsidRPr="00F27013">
        <w:rPr>
          <w:rFonts w:cs="Arial"/>
          <w:b/>
          <w:color w:val="FF0000"/>
          <w:szCs w:val="22"/>
          <w:lang w:val="en-CA"/>
        </w:rPr>
        <w:tab/>
      </w:r>
      <w:r w:rsidRPr="00F27013">
        <w:rPr>
          <w:rFonts w:cs="Arial"/>
          <w:b/>
          <w:color w:val="FF0000"/>
          <w:szCs w:val="22"/>
          <w:u w:val="single"/>
          <w:lang w:val="en-CA"/>
        </w:rPr>
        <w:t>ADDITIONAL REQUIREMENTS</w:t>
      </w:r>
    </w:p>
    <w:p w:rsidR="00D13519" w:rsidRPr="00F27013" w:rsidRDefault="00D13519" w:rsidP="00685312">
      <w:pPr>
        <w:rPr>
          <w:rFonts w:ascii="Arial" w:hAnsi="Arial" w:cs="Arial"/>
          <w:color w:val="FF0000"/>
          <w:sz w:val="22"/>
          <w:szCs w:val="22"/>
          <w:lang w:val="en-CA"/>
        </w:rPr>
      </w:pPr>
    </w:p>
    <w:p w:rsidR="00D13519" w:rsidRPr="00F27013" w:rsidRDefault="00D13519" w:rsidP="006759F5">
      <w:pPr>
        <w:pStyle w:val="ListContinue"/>
        <w:numPr>
          <w:ilvl w:val="0"/>
          <w:numId w:val="235"/>
        </w:numPr>
        <w:spacing w:after="0"/>
        <w:ind w:left="1440"/>
        <w:rPr>
          <w:color w:val="FF0000"/>
          <w:sz w:val="22"/>
          <w:szCs w:val="22"/>
        </w:rPr>
      </w:pPr>
      <w:r w:rsidRPr="00F27013">
        <w:rPr>
          <w:color w:val="FF0000"/>
          <w:sz w:val="22"/>
          <w:szCs w:val="22"/>
        </w:rPr>
        <w:t xml:space="preserve">In addition to Section 7.28 of this BYLAW, the Development Authority may require any DISCRETIONARY USE to be screened from view with a vegetated </w:t>
      </w:r>
      <w:r w:rsidRPr="00F27013">
        <w:rPr>
          <w:color w:val="FF0000"/>
          <w:sz w:val="22"/>
          <w:szCs w:val="22"/>
        </w:rPr>
        <w:lastRenderedPageBreak/>
        <w:t>buffer strip and/or other screening of a visually pleasing nature, satisfactory to the Development Authority.</w:t>
      </w:r>
    </w:p>
    <w:p w:rsidR="00D13519" w:rsidRPr="00F27013" w:rsidRDefault="00D13519" w:rsidP="00907A7B">
      <w:pPr>
        <w:pStyle w:val="ListContinue"/>
        <w:spacing w:after="0"/>
        <w:ind w:left="1440"/>
        <w:rPr>
          <w:color w:val="FF0000"/>
          <w:sz w:val="22"/>
          <w:szCs w:val="22"/>
        </w:rPr>
      </w:pPr>
    </w:p>
    <w:p w:rsidR="00D13519" w:rsidRPr="00F27013" w:rsidRDefault="00D13519" w:rsidP="006759F5">
      <w:pPr>
        <w:pStyle w:val="ListContinue"/>
        <w:numPr>
          <w:ilvl w:val="0"/>
          <w:numId w:val="235"/>
        </w:numPr>
        <w:spacing w:after="0"/>
        <w:ind w:left="1440"/>
        <w:rPr>
          <w:color w:val="FF0000"/>
          <w:sz w:val="22"/>
          <w:szCs w:val="22"/>
        </w:rPr>
      </w:pPr>
      <w:r w:rsidRPr="00F27013">
        <w:rPr>
          <w:bCs/>
          <w:color w:val="FF0000"/>
          <w:sz w:val="22"/>
          <w:szCs w:val="22"/>
        </w:rPr>
        <w:t>The architecture, construction materials and appearance of buildings and other structures shall be to accepted standards and shall compliment adjoining DEVELOPMENT and character of the site to the satisfaction of the Development Authority.</w:t>
      </w:r>
      <w:r w:rsidRPr="00F27013">
        <w:rPr>
          <w:b/>
          <w:color w:val="FF0000"/>
          <w:sz w:val="22"/>
          <w:szCs w:val="22"/>
        </w:rPr>
        <w:t xml:space="preserve"> </w:t>
      </w:r>
    </w:p>
    <w:p w:rsidR="00D13519" w:rsidRPr="00F27013" w:rsidRDefault="00D13519" w:rsidP="00685312">
      <w:pPr>
        <w:ind w:left="1080"/>
        <w:rPr>
          <w:rFonts w:ascii="Arial" w:hAnsi="Arial" w:cs="Arial"/>
          <w:b/>
          <w:color w:val="FF0000"/>
          <w:sz w:val="22"/>
          <w:szCs w:val="22"/>
          <w:lang w:val="en-CA"/>
        </w:rPr>
      </w:pPr>
    </w:p>
    <w:p w:rsidR="00D13519" w:rsidRPr="00F27013" w:rsidRDefault="00D13519" w:rsidP="006759F5">
      <w:pPr>
        <w:pStyle w:val="ListContinue"/>
        <w:numPr>
          <w:ilvl w:val="0"/>
          <w:numId w:val="208"/>
        </w:numPr>
        <w:spacing w:after="0"/>
        <w:ind w:left="1080"/>
        <w:rPr>
          <w:b/>
          <w:color w:val="FF0000"/>
          <w:sz w:val="22"/>
          <w:szCs w:val="22"/>
          <w:u w:val="single"/>
        </w:rPr>
      </w:pPr>
      <w:r w:rsidRPr="00F27013">
        <w:rPr>
          <w:b/>
          <w:color w:val="FF0000"/>
          <w:sz w:val="22"/>
          <w:szCs w:val="22"/>
          <w:u w:val="single"/>
        </w:rPr>
        <w:t>OTHER REQUIREMENTS</w:t>
      </w:r>
    </w:p>
    <w:p w:rsidR="00D13519" w:rsidRPr="00F27013" w:rsidRDefault="00D13519" w:rsidP="005C5696">
      <w:pPr>
        <w:pStyle w:val="ListContinue"/>
        <w:spacing w:after="0"/>
        <w:ind w:left="1080"/>
        <w:rPr>
          <w:color w:val="FF0000"/>
          <w:sz w:val="22"/>
          <w:szCs w:val="22"/>
        </w:rPr>
      </w:pPr>
    </w:p>
    <w:p w:rsidR="00D13519" w:rsidRPr="00F27013" w:rsidRDefault="00D13519" w:rsidP="005C5696">
      <w:pPr>
        <w:pStyle w:val="ListContinue"/>
        <w:spacing w:after="0"/>
        <w:ind w:left="1080"/>
        <w:rPr>
          <w:color w:val="FF0000"/>
          <w:sz w:val="22"/>
          <w:szCs w:val="22"/>
        </w:rPr>
      </w:pPr>
      <w:r w:rsidRPr="00F27013">
        <w:rPr>
          <w:color w:val="FF0000"/>
          <w:sz w:val="22"/>
          <w:szCs w:val="22"/>
        </w:rPr>
        <w:t>The Development Authority may decide on such other requirements as are necessary having due regard to the nature of the proposed DEVELOPMENT and the purpose of this LAND USE DISTRICT.</w:t>
      </w:r>
    </w:p>
    <w:p w:rsidR="00D13519" w:rsidRPr="00B15680" w:rsidRDefault="00D13519">
      <w:pPr>
        <w:rPr>
          <w:rFonts w:ascii="Arial" w:hAnsi="Arial" w:cs="Arial"/>
          <w:b/>
          <w:sz w:val="22"/>
          <w:szCs w:val="22"/>
          <w:highlight w:val="lightGray"/>
          <w:lang w:val="en-CA"/>
        </w:rPr>
      </w:pPr>
    </w:p>
    <w:p w:rsidR="00D13519" w:rsidRPr="00B15680" w:rsidRDefault="00097F30" w:rsidP="00640A5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b/>
          <w:szCs w:val="22"/>
          <w:u w:val="single"/>
          <w:lang w:val="en-CA"/>
        </w:rPr>
      </w:pPr>
      <w:r>
        <w:rPr>
          <w:rFonts w:cs="Arial"/>
          <w:b/>
          <w:szCs w:val="22"/>
          <w:lang w:val="en-CA"/>
        </w:rPr>
        <w:br w:type="page"/>
      </w:r>
      <w:r w:rsidR="00D13519">
        <w:rPr>
          <w:rFonts w:cs="Arial"/>
          <w:b/>
          <w:szCs w:val="22"/>
          <w:lang w:val="en-CA"/>
        </w:rPr>
        <w:lastRenderedPageBreak/>
        <w:t>8.11</w:t>
      </w:r>
      <w:r w:rsidR="00D13519" w:rsidRPr="00640A55">
        <w:rPr>
          <w:rFonts w:cs="Arial"/>
          <w:b/>
          <w:szCs w:val="22"/>
          <w:lang w:val="en-CA"/>
        </w:rPr>
        <w:tab/>
      </w:r>
      <w:r w:rsidR="00D13519" w:rsidRPr="00B15680">
        <w:rPr>
          <w:rFonts w:cs="Arial"/>
          <w:b/>
          <w:szCs w:val="22"/>
          <w:u w:val="single"/>
          <w:lang w:val="en-CA"/>
        </w:rPr>
        <w:t>HAMLET RESIDENTIAL 1 “HR1</w:t>
      </w:r>
      <w:r w:rsidR="00D13519" w:rsidRPr="00E24A34">
        <w:rPr>
          <w:rFonts w:cs="Arial"/>
          <w:b/>
          <w:szCs w:val="22"/>
          <w:u w:val="single"/>
          <w:lang w:val="en-CA"/>
        </w:rPr>
        <w:t>”</w:t>
      </w:r>
      <w:r w:rsidR="00D13519" w:rsidRPr="00E24A34">
        <w:rPr>
          <w:b/>
          <w:i/>
          <w:szCs w:val="22"/>
          <w:u w:val="single"/>
        </w:rPr>
        <w:t xml:space="preserve"> (Replaces former HR</w:t>
      </w:r>
      <w:r w:rsidR="00D13519">
        <w:rPr>
          <w:b/>
          <w:i/>
          <w:szCs w:val="22"/>
          <w:u w:val="single"/>
        </w:rPr>
        <w:t>1</w:t>
      </w:r>
      <w:r w:rsidR="00D13519" w:rsidRPr="00E24A34">
        <w:rPr>
          <w:b/>
          <w:i/>
          <w:szCs w:val="22"/>
          <w:u w:val="single"/>
        </w:rPr>
        <w:t xml:space="preserve"> and HR</w:t>
      </w:r>
      <w:r w:rsidR="00D13519">
        <w:rPr>
          <w:b/>
          <w:i/>
          <w:szCs w:val="22"/>
          <w:u w:val="single"/>
        </w:rPr>
        <w:t>2 of Bylaw 462-04</w:t>
      </w:r>
      <w:r w:rsidR="00D13519" w:rsidRPr="00E24A34">
        <w:rPr>
          <w:b/>
          <w:i/>
          <w:szCs w:val="22"/>
          <w:u w:val="single"/>
        </w:rPr>
        <w:t>)</w:t>
      </w:r>
    </w:p>
    <w:p w:rsidR="00D13519" w:rsidRPr="00B15680" w:rsidRDefault="00D13519" w:rsidP="0023513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cs="Arial"/>
          <w:szCs w:val="22"/>
          <w:lang w:val="en-CA"/>
        </w:rPr>
      </w:pPr>
    </w:p>
    <w:p w:rsidR="00D13519" w:rsidRPr="00B15680" w:rsidRDefault="00D13519" w:rsidP="0023513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cs="Arial"/>
          <w:szCs w:val="22"/>
          <w:lang w:val="en-CA"/>
        </w:rPr>
      </w:pPr>
      <w:r w:rsidRPr="00B15680">
        <w:rPr>
          <w:rFonts w:cs="Arial"/>
          <w:szCs w:val="22"/>
          <w:lang w:val="en-CA"/>
        </w:rPr>
        <w:t>The general purpose of this LAND USE DISTRICT is to permit residential uses in HAMLETS.</w:t>
      </w:r>
    </w:p>
    <w:p w:rsidR="00D13519" w:rsidRPr="00B15680" w:rsidRDefault="00D13519" w:rsidP="0023513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cs="Arial"/>
          <w:b/>
          <w:bCs/>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320"/>
      </w:tblGrid>
      <w:tr w:rsidR="00D13519" w:rsidRPr="00B15680" w:rsidTr="008E3C10">
        <w:trPr>
          <w:trHeight w:hRule="exact" w:val="460"/>
        </w:trPr>
        <w:tc>
          <w:tcPr>
            <w:tcW w:w="414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32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F027B7">
        <w:trPr>
          <w:trHeight w:hRule="exact" w:val="2998"/>
        </w:trPr>
        <w:tc>
          <w:tcPr>
            <w:tcW w:w="4140" w:type="dxa"/>
          </w:tcPr>
          <w:p w:rsidR="00D13519" w:rsidRPr="00B15680" w:rsidRDefault="00D13519" w:rsidP="00BD35F0">
            <w:pPr>
              <w:pStyle w:val="ListContinue2"/>
              <w:spacing w:after="0"/>
              <w:ind w:left="432" w:hanging="432"/>
              <w:rPr>
                <w:szCs w:val="22"/>
              </w:rPr>
            </w:pPr>
          </w:p>
          <w:p w:rsidR="00D13519" w:rsidRPr="00B15680" w:rsidRDefault="00D13519" w:rsidP="006759F5">
            <w:pPr>
              <w:pStyle w:val="List3"/>
              <w:numPr>
                <w:ilvl w:val="0"/>
                <w:numId w:val="98"/>
              </w:numPr>
              <w:tabs>
                <w:tab w:val="clear" w:pos="284"/>
                <w:tab w:val="num" w:pos="432"/>
              </w:tabs>
              <w:ind w:left="432" w:hanging="432"/>
              <w:rPr>
                <w:szCs w:val="22"/>
              </w:rPr>
            </w:pPr>
            <w:r>
              <w:rPr>
                <w:sz w:val="22"/>
                <w:szCs w:val="22"/>
              </w:rPr>
              <w:t>ANCILLARY BUILDING/SHED</w:t>
            </w:r>
          </w:p>
          <w:p w:rsidR="00D13519" w:rsidRPr="00B15680" w:rsidRDefault="00D13519" w:rsidP="006759F5">
            <w:pPr>
              <w:pStyle w:val="List3"/>
              <w:numPr>
                <w:ilvl w:val="0"/>
                <w:numId w:val="98"/>
              </w:numPr>
              <w:tabs>
                <w:tab w:val="clear" w:pos="284"/>
                <w:tab w:val="num" w:pos="432"/>
              </w:tabs>
              <w:ind w:left="432" w:hanging="432"/>
              <w:rPr>
                <w:szCs w:val="22"/>
              </w:rPr>
            </w:pPr>
            <w:r w:rsidRPr="00B15680">
              <w:rPr>
                <w:sz w:val="22"/>
                <w:szCs w:val="22"/>
              </w:rPr>
              <w:t>DWELLING - SINGLE FAMILY</w:t>
            </w:r>
          </w:p>
          <w:p w:rsidR="00D13519" w:rsidRPr="00B15680" w:rsidRDefault="00D13519" w:rsidP="006759F5">
            <w:pPr>
              <w:pStyle w:val="List3"/>
              <w:numPr>
                <w:ilvl w:val="0"/>
                <w:numId w:val="98"/>
              </w:numPr>
              <w:tabs>
                <w:tab w:val="clear" w:pos="284"/>
                <w:tab w:val="num" w:pos="432"/>
              </w:tabs>
              <w:ind w:left="432" w:hanging="432"/>
              <w:rPr>
                <w:szCs w:val="22"/>
              </w:rPr>
            </w:pPr>
            <w:r w:rsidRPr="00B15680">
              <w:rPr>
                <w:sz w:val="22"/>
                <w:szCs w:val="22"/>
              </w:rPr>
              <w:t>GARAGE - ATTACHED</w:t>
            </w:r>
          </w:p>
          <w:p w:rsidR="00D13519" w:rsidRPr="00B15680" w:rsidRDefault="00D13519" w:rsidP="006759F5">
            <w:pPr>
              <w:pStyle w:val="List3"/>
              <w:numPr>
                <w:ilvl w:val="0"/>
                <w:numId w:val="98"/>
              </w:numPr>
              <w:tabs>
                <w:tab w:val="clear" w:pos="284"/>
                <w:tab w:val="num" w:pos="432"/>
              </w:tabs>
              <w:ind w:left="432" w:hanging="432"/>
              <w:rPr>
                <w:szCs w:val="22"/>
              </w:rPr>
            </w:pPr>
            <w:r w:rsidRPr="00B15680">
              <w:rPr>
                <w:sz w:val="22"/>
                <w:szCs w:val="22"/>
              </w:rPr>
              <w:t>GARAGE - DETACHED</w:t>
            </w:r>
          </w:p>
          <w:p w:rsidR="00D13519" w:rsidRPr="00B15680" w:rsidRDefault="00D13519" w:rsidP="006759F5">
            <w:pPr>
              <w:pStyle w:val="List3"/>
              <w:numPr>
                <w:ilvl w:val="0"/>
                <w:numId w:val="98"/>
              </w:numPr>
              <w:tabs>
                <w:tab w:val="clear" w:pos="284"/>
                <w:tab w:val="num" w:pos="432"/>
              </w:tabs>
              <w:ind w:left="432" w:hanging="432"/>
              <w:rPr>
                <w:szCs w:val="22"/>
              </w:rPr>
            </w:pPr>
            <w:r w:rsidRPr="00B15680">
              <w:rPr>
                <w:sz w:val="22"/>
                <w:szCs w:val="22"/>
              </w:rPr>
              <w:t>MANUFACTURED HOME - DOUBLE WIDE</w:t>
            </w:r>
          </w:p>
          <w:p w:rsidR="00D13519" w:rsidRPr="00B15680" w:rsidRDefault="00D13519" w:rsidP="006759F5">
            <w:pPr>
              <w:pStyle w:val="List3"/>
              <w:numPr>
                <w:ilvl w:val="0"/>
                <w:numId w:val="98"/>
              </w:numPr>
              <w:tabs>
                <w:tab w:val="clear" w:pos="284"/>
                <w:tab w:val="num" w:pos="432"/>
              </w:tabs>
              <w:ind w:left="432" w:hanging="432"/>
              <w:rPr>
                <w:szCs w:val="22"/>
              </w:rPr>
            </w:pPr>
            <w:r w:rsidRPr="00B15680">
              <w:rPr>
                <w:sz w:val="22"/>
                <w:szCs w:val="22"/>
              </w:rPr>
              <w:t>MANUFACTURED HOME - MODULAR</w:t>
            </w:r>
          </w:p>
          <w:p w:rsidR="00D13519" w:rsidRPr="00B15680" w:rsidRDefault="00D13519" w:rsidP="006759F5">
            <w:pPr>
              <w:pStyle w:val="List3"/>
              <w:numPr>
                <w:ilvl w:val="0"/>
                <w:numId w:val="98"/>
              </w:numPr>
              <w:tabs>
                <w:tab w:val="clear" w:pos="284"/>
                <w:tab w:val="num" w:pos="432"/>
              </w:tabs>
              <w:ind w:left="432" w:hanging="432"/>
              <w:rPr>
                <w:szCs w:val="22"/>
              </w:rPr>
            </w:pPr>
            <w:r w:rsidRPr="00B15680">
              <w:rPr>
                <w:sz w:val="22"/>
                <w:szCs w:val="22"/>
              </w:rPr>
              <w:t>MANUFACTURED HOME - SINGLE WIDE</w:t>
            </w:r>
          </w:p>
        </w:tc>
        <w:tc>
          <w:tcPr>
            <w:tcW w:w="4320" w:type="dxa"/>
          </w:tcPr>
          <w:p w:rsidR="00D13519" w:rsidRPr="00B15680" w:rsidRDefault="00D13519" w:rsidP="00BD35F0">
            <w:pPr>
              <w:pStyle w:val="ListContinue2"/>
              <w:spacing w:after="0"/>
              <w:ind w:left="0"/>
              <w:rPr>
                <w:szCs w:val="22"/>
              </w:rPr>
            </w:pPr>
          </w:p>
          <w:p w:rsidR="00D13519" w:rsidRPr="00B15680" w:rsidRDefault="00D13519" w:rsidP="006759F5">
            <w:pPr>
              <w:pStyle w:val="List3"/>
              <w:numPr>
                <w:ilvl w:val="0"/>
                <w:numId w:val="99"/>
              </w:numPr>
              <w:tabs>
                <w:tab w:val="clear" w:pos="284"/>
                <w:tab w:val="num" w:pos="432"/>
              </w:tabs>
              <w:ind w:left="432" w:hanging="432"/>
              <w:rPr>
                <w:szCs w:val="22"/>
              </w:rPr>
            </w:pPr>
            <w:r w:rsidRPr="00B15680">
              <w:rPr>
                <w:sz w:val="22"/>
                <w:szCs w:val="22"/>
              </w:rPr>
              <w:t>BED AND BREAKFAST BUSINESS</w:t>
            </w:r>
          </w:p>
          <w:p w:rsidR="00D13519" w:rsidRPr="00B15680" w:rsidRDefault="00D13519" w:rsidP="006759F5">
            <w:pPr>
              <w:pStyle w:val="List3"/>
              <w:numPr>
                <w:ilvl w:val="0"/>
                <w:numId w:val="99"/>
              </w:numPr>
              <w:tabs>
                <w:tab w:val="clear" w:pos="284"/>
                <w:tab w:val="num" w:pos="432"/>
              </w:tabs>
              <w:ind w:left="432" w:hanging="432"/>
              <w:rPr>
                <w:szCs w:val="22"/>
                <w:lang w:val="en-GB"/>
              </w:rPr>
            </w:pPr>
            <w:r w:rsidRPr="00B15680">
              <w:rPr>
                <w:sz w:val="22"/>
                <w:szCs w:val="22"/>
                <w:lang w:val="en-GB"/>
              </w:rPr>
              <w:t>GARDEN SUITE</w:t>
            </w:r>
            <w:r>
              <w:rPr>
                <w:sz w:val="22"/>
                <w:szCs w:val="22"/>
                <w:lang w:val="en-GB"/>
              </w:rPr>
              <w:t xml:space="preserve"> </w:t>
            </w:r>
            <w:r w:rsidRPr="00A34650">
              <w:rPr>
                <w:b/>
                <w:sz w:val="22"/>
                <w:szCs w:val="22"/>
                <w:lang w:val="en-GB"/>
              </w:rPr>
              <w:t>(Zama only)</w:t>
            </w:r>
          </w:p>
          <w:p w:rsidR="00D13519" w:rsidRPr="00B15680" w:rsidRDefault="00D13519" w:rsidP="006759F5">
            <w:pPr>
              <w:pStyle w:val="List3"/>
              <w:numPr>
                <w:ilvl w:val="0"/>
                <w:numId w:val="99"/>
              </w:numPr>
              <w:tabs>
                <w:tab w:val="clear" w:pos="284"/>
                <w:tab w:val="num" w:pos="432"/>
              </w:tabs>
              <w:ind w:left="432" w:hanging="432"/>
              <w:rPr>
                <w:szCs w:val="22"/>
              </w:rPr>
            </w:pPr>
            <w:r w:rsidRPr="00B15680">
              <w:rPr>
                <w:sz w:val="22"/>
                <w:szCs w:val="22"/>
              </w:rPr>
              <w:t>DWELLING - DUPLEX</w:t>
            </w:r>
          </w:p>
          <w:p w:rsidR="00D13519" w:rsidRPr="00654EB2" w:rsidRDefault="00D13519" w:rsidP="006759F5">
            <w:pPr>
              <w:pStyle w:val="List3"/>
              <w:numPr>
                <w:ilvl w:val="0"/>
                <w:numId w:val="99"/>
              </w:numPr>
              <w:tabs>
                <w:tab w:val="clear" w:pos="284"/>
                <w:tab w:val="num" w:pos="432"/>
              </w:tabs>
              <w:ind w:left="432" w:hanging="432"/>
              <w:rPr>
                <w:szCs w:val="22"/>
              </w:rPr>
            </w:pPr>
            <w:r w:rsidRPr="00B15680">
              <w:rPr>
                <w:sz w:val="22"/>
                <w:szCs w:val="22"/>
              </w:rPr>
              <w:t>DWELLING – ROW</w:t>
            </w:r>
          </w:p>
          <w:p w:rsidR="00654EB2" w:rsidRPr="00B15680" w:rsidRDefault="009D7101" w:rsidP="006759F5">
            <w:pPr>
              <w:pStyle w:val="List3"/>
              <w:numPr>
                <w:ilvl w:val="0"/>
                <w:numId w:val="99"/>
              </w:numPr>
              <w:tabs>
                <w:tab w:val="clear" w:pos="284"/>
                <w:tab w:val="num" w:pos="432"/>
              </w:tabs>
              <w:ind w:left="432" w:hanging="432"/>
              <w:rPr>
                <w:szCs w:val="22"/>
              </w:rPr>
            </w:pPr>
            <w:r>
              <w:rPr>
                <w:sz w:val="22"/>
                <w:szCs w:val="22"/>
              </w:rPr>
              <w:t>DWELLING - SHOW HOME</w:t>
            </w:r>
          </w:p>
          <w:p w:rsidR="00D13519" w:rsidRDefault="00D13519" w:rsidP="006759F5">
            <w:pPr>
              <w:pStyle w:val="List3"/>
              <w:numPr>
                <w:ilvl w:val="0"/>
                <w:numId w:val="99"/>
              </w:numPr>
              <w:tabs>
                <w:tab w:val="clear" w:pos="284"/>
                <w:tab w:val="num" w:pos="432"/>
              </w:tabs>
              <w:ind w:left="432" w:hanging="432"/>
              <w:rPr>
                <w:szCs w:val="22"/>
              </w:rPr>
            </w:pPr>
            <w:r w:rsidRPr="00B15680">
              <w:rPr>
                <w:sz w:val="22"/>
                <w:szCs w:val="22"/>
              </w:rPr>
              <w:t>HOME BASED BUSINESS</w:t>
            </w:r>
          </w:p>
          <w:p w:rsidR="00D13519" w:rsidRPr="00A34650" w:rsidRDefault="00D13519" w:rsidP="006759F5">
            <w:pPr>
              <w:pStyle w:val="List3"/>
              <w:numPr>
                <w:ilvl w:val="0"/>
                <w:numId w:val="99"/>
              </w:numPr>
              <w:tabs>
                <w:tab w:val="clear" w:pos="284"/>
                <w:tab w:val="num" w:pos="432"/>
              </w:tabs>
              <w:ind w:left="432" w:hanging="432"/>
              <w:rPr>
                <w:szCs w:val="22"/>
              </w:rPr>
            </w:pPr>
            <w:r w:rsidRPr="003B4DF9">
              <w:rPr>
                <w:sz w:val="22"/>
                <w:szCs w:val="22"/>
                <w:lang w:val="en-GB"/>
              </w:rPr>
              <w:t xml:space="preserve">OWNER/OPERATOR </w:t>
            </w:r>
          </w:p>
          <w:p w:rsidR="00D13519" w:rsidRPr="003B4DF9" w:rsidRDefault="00D13519" w:rsidP="00A34650">
            <w:pPr>
              <w:pStyle w:val="List3"/>
              <w:ind w:left="432" w:firstLine="0"/>
              <w:rPr>
                <w:szCs w:val="22"/>
              </w:rPr>
            </w:pPr>
            <w:r w:rsidRPr="003B4DF9">
              <w:rPr>
                <w:sz w:val="22"/>
                <w:szCs w:val="22"/>
                <w:lang w:val="en-GB"/>
              </w:rPr>
              <w:t>BUSINESS 2</w:t>
            </w:r>
            <w:r>
              <w:rPr>
                <w:sz w:val="22"/>
                <w:szCs w:val="22"/>
                <w:lang w:val="en-GB"/>
              </w:rPr>
              <w:t xml:space="preserve"> </w:t>
            </w:r>
            <w:r w:rsidRPr="00A34650">
              <w:rPr>
                <w:b/>
                <w:sz w:val="22"/>
                <w:szCs w:val="22"/>
                <w:lang w:val="en-GB"/>
              </w:rPr>
              <w:t>(Zama only)</w:t>
            </w:r>
          </w:p>
          <w:p w:rsidR="00D13519" w:rsidRPr="00B15680" w:rsidRDefault="00D13519" w:rsidP="006759F5">
            <w:pPr>
              <w:pStyle w:val="List3"/>
              <w:numPr>
                <w:ilvl w:val="0"/>
                <w:numId w:val="99"/>
              </w:numPr>
              <w:tabs>
                <w:tab w:val="clear" w:pos="284"/>
                <w:tab w:val="num" w:pos="432"/>
              </w:tabs>
              <w:ind w:left="432" w:hanging="432"/>
              <w:rPr>
                <w:szCs w:val="22"/>
              </w:rPr>
            </w:pPr>
            <w:r>
              <w:rPr>
                <w:sz w:val="22"/>
                <w:szCs w:val="22"/>
              </w:rPr>
              <w:t>SECONDARY</w:t>
            </w:r>
            <w:r w:rsidRPr="00B15680">
              <w:rPr>
                <w:sz w:val="22"/>
                <w:szCs w:val="22"/>
              </w:rPr>
              <w:t xml:space="preserve"> SUITE</w:t>
            </w:r>
          </w:p>
          <w:p w:rsidR="00D13519" w:rsidRDefault="00D13519" w:rsidP="00A34650">
            <w:pPr>
              <w:pStyle w:val="List3"/>
              <w:ind w:left="0" w:firstLine="0"/>
              <w:rPr>
                <w:szCs w:val="22"/>
              </w:rPr>
            </w:pPr>
          </w:p>
          <w:p w:rsidR="00D13519" w:rsidRPr="00B15680" w:rsidRDefault="00D13519" w:rsidP="00A34650">
            <w:pPr>
              <w:pStyle w:val="List3"/>
              <w:ind w:left="0" w:firstLine="0"/>
              <w:rPr>
                <w:szCs w:val="22"/>
              </w:rPr>
            </w:pPr>
          </w:p>
        </w:tc>
      </w:tr>
    </w:tbl>
    <w:p w:rsidR="00D13519" w:rsidRPr="00B15680" w:rsidRDefault="00D13519" w:rsidP="0023513C">
      <w:pPr>
        <w:pStyle w:val="List2"/>
        <w:ind w:left="0" w:firstLine="0"/>
        <w:rPr>
          <w:b/>
          <w:bCs/>
          <w:sz w:val="22"/>
          <w:szCs w:val="22"/>
        </w:rPr>
      </w:pPr>
    </w:p>
    <w:p w:rsidR="00D13519" w:rsidRPr="00B15680" w:rsidRDefault="00D13519" w:rsidP="008B5711">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EA34CE">
      <w:pPr>
        <w:pStyle w:val="List"/>
        <w:rPr>
          <w:b/>
          <w:bCs/>
          <w:sz w:val="22"/>
          <w:szCs w:val="22"/>
        </w:rPr>
      </w:pPr>
    </w:p>
    <w:p w:rsidR="00D13519" w:rsidRPr="00B15680" w:rsidRDefault="00D13519" w:rsidP="00EA34CE">
      <w:pPr>
        <w:pStyle w:val="List4"/>
        <w:tabs>
          <w:tab w:val="left" w:pos="900"/>
        </w:tabs>
        <w:ind w:left="1080" w:firstLine="0"/>
        <w:rPr>
          <w:sz w:val="22"/>
          <w:szCs w:val="22"/>
        </w:rPr>
      </w:pPr>
      <w:r w:rsidRPr="00B15680">
        <w:rPr>
          <w:sz w:val="22"/>
          <w:szCs w:val="22"/>
        </w:rPr>
        <w:t xml:space="preserve">In addition to the Regulations contained in </w:t>
      </w:r>
      <w:r w:rsidRPr="001B3420">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EA34CE">
      <w:pPr>
        <w:pStyle w:val="List4"/>
        <w:tabs>
          <w:tab w:val="left" w:pos="900"/>
        </w:tabs>
        <w:ind w:left="1080" w:firstLine="0"/>
        <w:rPr>
          <w:sz w:val="22"/>
          <w:szCs w:val="22"/>
        </w:rPr>
      </w:pPr>
    </w:p>
    <w:p w:rsidR="00D13519" w:rsidRPr="00C92B0B" w:rsidRDefault="00D13519" w:rsidP="006759F5">
      <w:pPr>
        <w:pStyle w:val="BodyTextIndent"/>
        <w:numPr>
          <w:ilvl w:val="0"/>
          <w:numId w:val="14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b/>
          <w:szCs w:val="22"/>
          <w:lang w:val="en-CA"/>
        </w:rPr>
      </w:pPr>
      <w:r w:rsidRPr="00C92B0B">
        <w:rPr>
          <w:rFonts w:cs="Arial"/>
          <w:b/>
          <w:szCs w:val="22"/>
        </w:rPr>
        <w:t>Lot Dimensions (minimum):</w:t>
      </w:r>
      <w:r w:rsidRPr="00C92B0B">
        <w:rPr>
          <w:rFonts w:cs="Arial"/>
          <w:b/>
          <w:szCs w:val="22"/>
        </w:rPr>
        <w:tab/>
      </w:r>
    </w:p>
    <w:p w:rsidR="00D13519" w:rsidRDefault="00D13519" w:rsidP="00C92B0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rPr>
      </w:pPr>
    </w:p>
    <w:p w:rsidR="00D13519" w:rsidRPr="00B15680" w:rsidRDefault="00D13519" w:rsidP="00C92B0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r>
        <w:rPr>
          <w:rFonts w:cs="Arial"/>
          <w:szCs w:val="22"/>
        </w:rPr>
        <w:t>LOT WIDTH:</w:t>
      </w:r>
      <w:r>
        <w:rPr>
          <w:rFonts w:cs="Arial"/>
          <w:szCs w:val="22"/>
        </w:rPr>
        <w:tab/>
      </w:r>
      <w:r>
        <w:rPr>
          <w:rFonts w:cs="Arial"/>
          <w:szCs w:val="22"/>
        </w:rPr>
        <w:tab/>
      </w:r>
      <w:r>
        <w:rPr>
          <w:rFonts w:cs="Arial"/>
          <w:szCs w:val="22"/>
        </w:rPr>
        <w:tab/>
      </w:r>
      <w:r w:rsidRPr="00B15680">
        <w:rPr>
          <w:rFonts w:cs="Arial"/>
          <w:szCs w:val="22"/>
        </w:rPr>
        <w:t>22 m (72 feet)</w:t>
      </w:r>
    </w:p>
    <w:p w:rsidR="00D13519" w:rsidRPr="00B15680" w:rsidRDefault="00D13519">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p>
    <w:p w:rsidR="00D13519" w:rsidRPr="00B15680" w:rsidRDefault="00D13519" w:rsidP="00C92B0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r w:rsidRPr="00B15680">
        <w:rPr>
          <w:rFonts w:cs="Arial"/>
          <w:szCs w:val="22"/>
        </w:rPr>
        <w:t>LOT DEPTH:</w:t>
      </w:r>
      <w:r>
        <w:rPr>
          <w:rFonts w:cs="Arial"/>
          <w:szCs w:val="22"/>
        </w:rPr>
        <w:tab/>
      </w:r>
      <w:r>
        <w:rPr>
          <w:rFonts w:cs="Arial"/>
          <w:szCs w:val="22"/>
        </w:rPr>
        <w:tab/>
      </w:r>
      <w:r w:rsidRPr="00B15680">
        <w:rPr>
          <w:rFonts w:cs="Arial"/>
          <w:szCs w:val="22"/>
        </w:rPr>
        <w:tab/>
        <w:t>33.5 m (110 feet)</w:t>
      </w:r>
    </w:p>
    <w:p w:rsidR="00D13519" w:rsidRPr="00B15680" w:rsidRDefault="00D13519" w:rsidP="0014445E">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szCs w:val="22"/>
          <w:lang w:val="en-CA"/>
        </w:rPr>
      </w:pPr>
    </w:p>
    <w:p w:rsidR="00D13519" w:rsidRDefault="00D13519" w:rsidP="006759F5">
      <w:pPr>
        <w:pStyle w:val="BodyTextIndent"/>
        <w:numPr>
          <w:ilvl w:val="0"/>
          <w:numId w:val="145"/>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szCs w:val="22"/>
          <w:lang w:val="en-CA"/>
        </w:rPr>
      </w:pPr>
      <w:r w:rsidRPr="00074FDB">
        <w:rPr>
          <w:rFonts w:cs="Arial"/>
          <w:b/>
          <w:szCs w:val="22"/>
          <w:lang w:val="en-CA"/>
        </w:rPr>
        <w:t>Minimum Setbacks:</w:t>
      </w:r>
    </w:p>
    <w:p w:rsidR="00D13519" w:rsidRPr="00074FDB" w:rsidRDefault="00D13519" w:rsidP="00C92B0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p>
    <w:p w:rsidR="00D13519" w:rsidRDefault="00D13519" w:rsidP="00C92B0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FRONT:</w:t>
      </w:r>
      <w:r w:rsidRPr="00B15680">
        <w:rPr>
          <w:rFonts w:cs="Arial"/>
          <w:szCs w:val="22"/>
          <w:lang w:val="en-CA"/>
        </w:rPr>
        <w:tab/>
      </w:r>
      <w:r>
        <w:rPr>
          <w:rFonts w:cs="Arial"/>
          <w:szCs w:val="22"/>
          <w:lang w:val="en-CA"/>
        </w:rPr>
        <w:tab/>
      </w:r>
      <w:r w:rsidRPr="00B15680">
        <w:rPr>
          <w:rFonts w:cs="Arial"/>
          <w:szCs w:val="22"/>
          <w:lang w:val="en-CA"/>
        </w:rPr>
        <w:t xml:space="preserve">7.6 m (25 feet) </w:t>
      </w:r>
    </w:p>
    <w:p w:rsidR="00D13519" w:rsidRDefault="00D13519" w:rsidP="00C92B0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10583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INTERIOR SIDE:</w:t>
      </w:r>
      <w:r>
        <w:rPr>
          <w:rFonts w:cs="Arial"/>
          <w:szCs w:val="22"/>
          <w:lang w:val="en-CA"/>
        </w:rPr>
        <w:tab/>
      </w:r>
      <w:r w:rsidRPr="00B15680">
        <w:rPr>
          <w:rFonts w:cs="Arial"/>
          <w:szCs w:val="22"/>
          <w:lang w:val="en-CA"/>
        </w:rPr>
        <w:t>1.5 m (5 feet)</w:t>
      </w:r>
    </w:p>
    <w:p w:rsidR="00D13519" w:rsidRDefault="00D13519" w:rsidP="00C92B0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B15680" w:rsidRDefault="00D13519" w:rsidP="00C92B0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EXTERIOR SIDE:</w:t>
      </w:r>
      <w:r>
        <w:rPr>
          <w:rFonts w:cs="Arial"/>
          <w:szCs w:val="22"/>
          <w:lang w:val="en-CA"/>
        </w:rPr>
        <w:tab/>
      </w:r>
      <w:r w:rsidRPr="00B15680">
        <w:rPr>
          <w:rFonts w:cs="Arial"/>
          <w:szCs w:val="22"/>
          <w:lang w:val="en-CA"/>
        </w:rPr>
        <w:t>3.1 m (10 feet)</w:t>
      </w:r>
    </w:p>
    <w:p w:rsidR="00D13519" w:rsidRPr="00B15680" w:rsidRDefault="00D13519" w:rsidP="0014445E">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14445E">
      <w:pPr>
        <w:rPr>
          <w:rFonts w:ascii="Arial" w:hAnsi="Arial" w:cs="Arial"/>
          <w:sz w:val="22"/>
          <w:szCs w:val="22"/>
          <w:lang w:val="en-CA"/>
        </w:rPr>
      </w:pPr>
      <w:r>
        <w:rPr>
          <w:rFonts w:ascii="Arial" w:hAnsi="Arial" w:cs="Arial"/>
          <w:sz w:val="22"/>
          <w:szCs w:val="22"/>
          <w:lang w:val="en-CA"/>
        </w:rPr>
        <w:tab/>
      </w:r>
      <w:r>
        <w:rPr>
          <w:rFonts w:ascii="Arial" w:hAnsi="Arial" w:cs="Arial"/>
          <w:sz w:val="22"/>
          <w:szCs w:val="22"/>
          <w:lang w:val="en-CA"/>
        </w:rPr>
        <w:tab/>
        <w:t>YARD – REAR:</w:t>
      </w:r>
      <w:r>
        <w:rPr>
          <w:rFonts w:ascii="Arial" w:hAnsi="Arial" w:cs="Arial"/>
          <w:sz w:val="22"/>
          <w:szCs w:val="22"/>
          <w:lang w:val="en-CA"/>
        </w:rPr>
        <w:tab/>
      </w:r>
      <w:r>
        <w:rPr>
          <w:rFonts w:ascii="Arial" w:hAnsi="Arial" w:cs="Arial"/>
          <w:sz w:val="22"/>
          <w:szCs w:val="22"/>
          <w:lang w:val="en-CA"/>
        </w:rPr>
        <w:tab/>
        <w:t>2.4</w:t>
      </w:r>
      <w:r w:rsidRPr="000E678B">
        <w:rPr>
          <w:rFonts w:ascii="Arial" w:hAnsi="Arial" w:cs="Arial"/>
          <w:sz w:val="22"/>
          <w:szCs w:val="22"/>
          <w:lang w:val="en-CA"/>
        </w:rPr>
        <w:t xml:space="preserve"> m</w:t>
      </w:r>
      <w:r>
        <w:rPr>
          <w:rFonts w:ascii="Arial" w:hAnsi="Arial" w:cs="Arial"/>
          <w:sz w:val="22"/>
          <w:szCs w:val="22"/>
          <w:lang w:val="en-CA"/>
        </w:rPr>
        <w:t xml:space="preserve"> </w:t>
      </w:r>
      <w:r w:rsidRPr="000E678B">
        <w:rPr>
          <w:rFonts w:ascii="Arial" w:hAnsi="Arial" w:cs="Arial"/>
          <w:sz w:val="22"/>
          <w:szCs w:val="22"/>
          <w:lang w:val="en-CA"/>
        </w:rPr>
        <w:t>(</w:t>
      </w:r>
      <w:r>
        <w:rPr>
          <w:rFonts w:ascii="Arial" w:hAnsi="Arial" w:cs="Arial"/>
          <w:sz w:val="22"/>
          <w:szCs w:val="22"/>
          <w:lang w:val="en-CA"/>
        </w:rPr>
        <w:t xml:space="preserve">8 </w:t>
      </w:r>
      <w:r w:rsidRPr="000E678B">
        <w:rPr>
          <w:rFonts w:ascii="Arial" w:hAnsi="Arial" w:cs="Arial"/>
          <w:sz w:val="22"/>
          <w:szCs w:val="22"/>
          <w:lang w:val="en-CA"/>
        </w:rPr>
        <w:t>feet)</w:t>
      </w:r>
      <w:r>
        <w:rPr>
          <w:rFonts w:ascii="Arial" w:hAnsi="Arial" w:cs="Arial"/>
          <w:sz w:val="22"/>
          <w:szCs w:val="22"/>
          <w:lang w:val="en-CA"/>
        </w:rPr>
        <w:t xml:space="preserve"> with overhead utility servicing </w:t>
      </w:r>
    </w:p>
    <w:p w:rsidR="00D13519" w:rsidRPr="002D070B" w:rsidRDefault="00D13519" w:rsidP="002D070B">
      <w:pPr>
        <w:ind w:left="4320"/>
        <w:rPr>
          <w:rFonts w:ascii="Arial" w:hAnsi="Arial" w:cs="Arial"/>
          <w:sz w:val="22"/>
          <w:szCs w:val="22"/>
          <w:lang w:val="en-CA"/>
        </w:rPr>
      </w:pPr>
      <w:r w:rsidRPr="002D070B">
        <w:rPr>
          <w:rFonts w:ascii="Arial" w:hAnsi="Arial" w:cs="Arial"/>
          <w:sz w:val="22"/>
          <w:szCs w:val="22"/>
          <w:lang w:val="en-CA"/>
        </w:rPr>
        <w:t>1.5 m</w:t>
      </w:r>
      <w:r>
        <w:rPr>
          <w:rFonts w:ascii="Arial" w:hAnsi="Arial" w:cs="Arial"/>
          <w:sz w:val="22"/>
          <w:szCs w:val="22"/>
          <w:lang w:val="en-CA"/>
        </w:rPr>
        <w:t xml:space="preserve"> </w:t>
      </w:r>
      <w:r w:rsidRPr="002D070B">
        <w:rPr>
          <w:rFonts w:ascii="Arial" w:hAnsi="Arial" w:cs="Arial"/>
          <w:sz w:val="22"/>
          <w:szCs w:val="22"/>
          <w:lang w:val="en-CA"/>
        </w:rPr>
        <w:t>(</w:t>
      </w:r>
      <w:r>
        <w:rPr>
          <w:rFonts w:ascii="Arial" w:hAnsi="Arial" w:cs="Arial"/>
          <w:sz w:val="22"/>
          <w:szCs w:val="22"/>
          <w:lang w:val="en-CA"/>
        </w:rPr>
        <w:t xml:space="preserve">5 </w:t>
      </w:r>
      <w:r w:rsidRPr="002D070B">
        <w:rPr>
          <w:rFonts w:ascii="Arial" w:hAnsi="Arial" w:cs="Arial"/>
          <w:sz w:val="22"/>
          <w:szCs w:val="22"/>
          <w:lang w:val="en-CA"/>
        </w:rPr>
        <w:t xml:space="preserve">feet) with </w:t>
      </w:r>
      <w:r>
        <w:rPr>
          <w:rFonts w:ascii="Arial" w:hAnsi="Arial" w:cs="Arial"/>
          <w:sz w:val="22"/>
          <w:szCs w:val="22"/>
          <w:lang w:val="en-CA"/>
        </w:rPr>
        <w:t>u</w:t>
      </w:r>
      <w:r w:rsidRPr="002D070B">
        <w:rPr>
          <w:rFonts w:ascii="Arial" w:hAnsi="Arial" w:cs="Arial"/>
          <w:sz w:val="22"/>
          <w:szCs w:val="22"/>
          <w:lang w:val="en-CA"/>
        </w:rPr>
        <w:t xml:space="preserve">nderground </w:t>
      </w:r>
      <w:r>
        <w:rPr>
          <w:rFonts w:ascii="Arial" w:hAnsi="Arial" w:cs="Arial"/>
          <w:sz w:val="22"/>
          <w:szCs w:val="22"/>
          <w:lang w:val="en-CA"/>
        </w:rPr>
        <w:t>utility s</w:t>
      </w:r>
      <w:r w:rsidRPr="002D070B">
        <w:rPr>
          <w:rFonts w:ascii="Arial" w:hAnsi="Arial" w:cs="Arial"/>
          <w:sz w:val="22"/>
          <w:szCs w:val="22"/>
          <w:lang w:val="en-CA"/>
        </w:rPr>
        <w:t>ervicing</w:t>
      </w:r>
    </w:p>
    <w:p w:rsidR="00D13519" w:rsidRPr="002D070B" w:rsidRDefault="00D13519" w:rsidP="000E678B">
      <w:pPr>
        <w:pStyle w:val="Heading7"/>
        <w:ind w:left="1440"/>
        <w:rPr>
          <w:rFonts w:cs="Arial"/>
          <w:b/>
          <w:sz w:val="22"/>
          <w:szCs w:val="22"/>
          <w:lang w:val="en-CA"/>
        </w:rPr>
      </w:pPr>
      <w:r w:rsidRPr="002D070B">
        <w:rPr>
          <w:rFonts w:cs="Arial"/>
          <w:b/>
          <w:sz w:val="22"/>
          <w:szCs w:val="22"/>
          <w:lang w:val="en-CA"/>
        </w:rPr>
        <w:tab/>
      </w:r>
    </w:p>
    <w:p w:rsidR="00D13519" w:rsidRPr="00B15680" w:rsidRDefault="00D13519" w:rsidP="006759F5">
      <w:pPr>
        <w:pStyle w:val="Heading4"/>
        <w:numPr>
          <w:ilvl w:val="0"/>
          <w:numId w:val="226"/>
        </w:numPr>
        <w:tabs>
          <w:tab w:val="clear" w:pos="720"/>
        </w:tabs>
        <w:ind w:left="1080"/>
        <w:rPr>
          <w:sz w:val="22"/>
          <w:szCs w:val="22"/>
          <w:u w:val="single"/>
          <w:lang w:val="en-CA"/>
        </w:rPr>
      </w:pPr>
      <w:r w:rsidRPr="00B15680">
        <w:rPr>
          <w:sz w:val="22"/>
          <w:szCs w:val="22"/>
          <w:u w:val="single"/>
          <w:lang w:val="en-CA"/>
        </w:rPr>
        <w:t>ADDITIONAL REQUIREMENTS</w:t>
      </w:r>
    </w:p>
    <w:p w:rsidR="00D13519" w:rsidRDefault="00D13519" w:rsidP="0023513C">
      <w:pPr>
        <w:rPr>
          <w:rFonts w:ascii="Arial" w:hAnsi="Arial" w:cs="Arial"/>
          <w:sz w:val="22"/>
          <w:szCs w:val="22"/>
          <w:lang w:val="en-CA"/>
        </w:rPr>
      </w:pPr>
    </w:p>
    <w:p w:rsidR="00D13519" w:rsidRPr="00B15680" w:rsidRDefault="00D13519" w:rsidP="006759F5">
      <w:pPr>
        <w:pStyle w:val="ListParagraph"/>
        <w:numPr>
          <w:ilvl w:val="0"/>
          <w:numId w:val="149"/>
        </w:numPr>
        <w:rPr>
          <w:rFonts w:ascii="Arial" w:hAnsi="Arial" w:cs="Arial"/>
          <w:sz w:val="22"/>
          <w:szCs w:val="22"/>
        </w:rPr>
      </w:pPr>
      <w:r w:rsidRPr="00B15680">
        <w:rPr>
          <w:rFonts w:ascii="Arial" w:hAnsi="Arial" w:cs="Arial"/>
          <w:sz w:val="22"/>
          <w:szCs w:val="22"/>
        </w:rPr>
        <w:t>Shops</w:t>
      </w:r>
      <w:r>
        <w:rPr>
          <w:rFonts w:ascii="Arial" w:hAnsi="Arial" w:cs="Arial"/>
          <w:sz w:val="22"/>
          <w:szCs w:val="22"/>
        </w:rPr>
        <w:t xml:space="preserve"> </w:t>
      </w:r>
      <w:r w:rsidRPr="00A34650">
        <w:rPr>
          <w:rFonts w:ascii="Arial" w:hAnsi="Arial" w:cs="Arial"/>
          <w:b/>
          <w:sz w:val="22"/>
          <w:szCs w:val="22"/>
        </w:rPr>
        <w:t>(Zama only)</w:t>
      </w:r>
    </w:p>
    <w:p w:rsidR="00D13519" w:rsidRPr="00B15680" w:rsidRDefault="00D13519" w:rsidP="00A34650">
      <w:pPr>
        <w:pStyle w:val="ListParagraph"/>
        <w:ind w:left="1080"/>
        <w:rPr>
          <w:rFonts w:ascii="Arial" w:hAnsi="Arial" w:cs="Arial"/>
          <w:sz w:val="22"/>
          <w:szCs w:val="22"/>
        </w:rPr>
      </w:pPr>
    </w:p>
    <w:p w:rsidR="00D13519" w:rsidRPr="00B15680" w:rsidRDefault="00D13519" w:rsidP="00A34650">
      <w:pPr>
        <w:pStyle w:val="ListParagraph"/>
        <w:tabs>
          <w:tab w:val="left" w:pos="1800"/>
        </w:tabs>
        <w:ind w:left="1800" w:hanging="360"/>
        <w:rPr>
          <w:rFonts w:ascii="Arial" w:hAnsi="Arial" w:cs="Arial"/>
          <w:sz w:val="22"/>
          <w:szCs w:val="22"/>
        </w:rPr>
      </w:pPr>
      <w:r w:rsidRPr="00B15680">
        <w:rPr>
          <w:rFonts w:ascii="Arial" w:hAnsi="Arial" w:cs="Arial"/>
          <w:sz w:val="22"/>
          <w:szCs w:val="22"/>
        </w:rPr>
        <w:t>i)</w:t>
      </w:r>
      <w:r w:rsidRPr="00B15680">
        <w:rPr>
          <w:rFonts w:ascii="Arial" w:hAnsi="Arial" w:cs="Arial"/>
          <w:sz w:val="22"/>
          <w:szCs w:val="22"/>
        </w:rPr>
        <w:tab/>
        <w:t>Building Area (maximum):</w:t>
      </w:r>
      <w:r w:rsidRPr="00B15680">
        <w:rPr>
          <w:rFonts w:ascii="Arial" w:hAnsi="Arial" w:cs="Arial"/>
          <w:sz w:val="22"/>
          <w:szCs w:val="22"/>
        </w:rPr>
        <w:tab/>
      </w:r>
      <w:r w:rsidRPr="00B15680">
        <w:rPr>
          <w:rFonts w:ascii="Arial" w:hAnsi="Arial" w:cs="Arial"/>
          <w:sz w:val="22"/>
          <w:szCs w:val="22"/>
        </w:rPr>
        <w:tab/>
        <w:t>139.35 sq m (1,500 square feet)</w:t>
      </w:r>
    </w:p>
    <w:p w:rsidR="00D13519" w:rsidRPr="00B15680" w:rsidRDefault="00D13519" w:rsidP="00A34650">
      <w:pPr>
        <w:pStyle w:val="ListParagraph"/>
        <w:tabs>
          <w:tab w:val="left" w:pos="1800"/>
        </w:tabs>
        <w:ind w:left="1800" w:hanging="360"/>
        <w:rPr>
          <w:rFonts w:ascii="Arial" w:hAnsi="Arial" w:cs="Arial"/>
          <w:sz w:val="22"/>
          <w:szCs w:val="22"/>
        </w:rPr>
      </w:pPr>
      <w:r w:rsidRPr="00B15680">
        <w:rPr>
          <w:rFonts w:ascii="Arial" w:hAnsi="Arial" w:cs="Arial"/>
          <w:sz w:val="22"/>
          <w:szCs w:val="22"/>
        </w:rPr>
        <w:t>ii)</w:t>
      </w:r>
      <w:r w:rsidRPr="00B15680">
        <w:rPr>
          <w:rFonts w:ascii="Arial" w:hAnsi="Arial" w:cs="Arial"/>
          <w:sz w:val="22"/>
          <w:szCs w:val="22"/>
        </w:rPr>
        <w:tab/>
        <w:t>BUILDING HEIGHT (maximum):</w:t>
      </w:r>
      <w:r w:rsidRPr="00B15680">
        <w:rPr>
          <w:rFonts w:ascii="Arial" w:hAnsi="Arial" w:cs="Arial"/>
          <w:sz w:val="22"/>
          <w:szCs w:val="22"/>
        </w:rPr>
        <w:tab/>
      </w:r>
      <w:r w:rsidRPr="00B15680">
        <w:rPr>
          <w:rFonts w:ascii="Arial" w:hAnsi="Arial" w:cs="Arial"/>
          <w:sz w:val="22"/>
          <w:szCs w:val="22"/>
        </w:rPr>
        <w:tab/>
        <w:t>4.3 m (14 feet)</w:t>
      </w:r>
    </w:p>
    <w:p w:rsidR="00D13519" w:rsidRPr="00B15680" w:rsidRDefault="00D13519" w:rsidP="00A34650">
      <w:pPr>
        <w:pStyle w:val="ListParagraph"/>
        <w:tabs>
          <w:tab w:val="left" w:pos="1800"/>
        </w:tabs>
        <w:ind w:left="1800" w:hanging="360"/>
        <w:rPr>
          <w:rFonts w:ascii="Arial" w:hAnsi="Arial" w:cs="Arial"/>
          <w:sz w:val="22"/>
          <w:szCs w:val="22"/>
        </w:rPr>
      </w:pPr>
      <w:r w:rsidRPr="00B15680">
        <w:rPr>
          <w:rFonts w:ascii="Arial" w:hAnsi="Arial" w:cs="Arial"/>
          <w:sz w:val="22"/>
          <w:szCs w:val="22"/>
        </w:rPr>
        <w:t>iii)</w:t>
      </w:r>
      <w:r w:rsidRPr="00B15680">
        <w:rPr>
          <w:rFonts w:ascii="Arial" w:hAnsi="Arial" w:cs="Arial"/>
          <w:sz w:val="22"/>
          <w:szCs w:val="22"/>
        </w:rPr>
        <w:tab/>
        <w:t>Height (Door Opening) (maximum):</w:t>
      </w:r>
      <w:r w:rsidRPr="00B15680">
        <w:rPr>
          <w:rFonts w:ascii="Arial" w:hAnsi="Arial" w:cs="Arial"/>
          <w:sz w:val="22"/>
          <w:szCs w:val="22"/>
        </w:rPr>
        <w:tab/>
        <w:t>3.7 m (12 feet)</w:t>
      </w:r>
    </w:p>
    <w:p w:rsidR="00D13519" w:rsidRPr="00B15680" w:rsidRDefault="00D13519" w:rsidP="00A34650">
      <w:pPr>
        <w:pStyle w:val="ListParagraph"/>
        <w:ind w:left="1152"/>
        <w:rPr>
          <w:rFonts w:ascii="Arial" w:hAnsi="Arial" w:cs="Arial"/>
          <w:sz w:val="22"/>
          <w:szCs w:val="22"/>
        </w:rPr>
      </w:pPr>
    </w:p>
    <w:p w:rsidR="00D13519" w:rsidRDefault="00D13519" w:rsidP="002D070B">
      <w:pPr>
        <w:pStyle w:val="ListBullet3"/>
      </w:pPr>
      <w:r w:rsidRPr="00A34650">
        <w:t xml:space="preserve">All new subdivisions shall have underground servicing. </w:t>
      </w:r>
    </w:p>
    <w:p w:rsidR="00D13519" w:rsidRPr="00BD6DD8" w:rsidRDefault="00D13519" w:rsidP="002D070B">
      <w:pPr>
        <w:pStyle w:val="ListBullet3"/>
      </w:pPr>
      <w:r w:rsidRPr="00BD6DD8">
        <w:lastRenderedPageBreak/>
        <w:t xml:space="preserve">In addition to </w:t>
      </w:r>
      <w:r w:rsidRPr="001B3420">
        <w:t>Section 7.28</w:t>
      </w:r>
      <w:r w:rsidRPr="00BD6DD8">
        <w:t xml:space="preserve"> of this BYLAW, the Development Authority may require any DISCRETIONARY USE to be screened from view with a vegetated buffer strip and/or other screening of a visually pleasing nature, satisfactory to the Development Authority.</w:t>
      </w:r>
    </w:p>
    <w:p w:rsidR="00D13519" w:rsidRDefault="00D13519" w:rsidP="002D070B">
      <w:pPr>
        <w:pStyle w:val="ListBullet3"/>
        <w:numPr>
          <w:ilvl w:val="0"/>
          <w:numId w:val="0"/>
        </w:numPr>
        <w:ind w:left="1440"/>
      </w:pPr>
    </w:p>
    <w:p w:rsidR="00D13519" w:rsidRPr="00A34650" w:rsidRDefault="00D13519" w:rsidP="002D070B">
      <w:pPr>
        <w:pStyle w:val="ListBullet3"/>
      </w:pPr>
      <w:r w:rsidRPr="00A34650">
        <w:t>The architecture, construction materials and appearance of buildings and other structures shall be to accepted standards and shall compliment the natural features and character of the site to the satisfaction of the Development Authority.</w:t>
      </w:r>
    </w:p>
    <w:p w:rsidR="00D13519" w:rsidRDefault="00D13519" w:rsidP="0023513C">
      <w:pPr>
        <w:pStyle w:val="ListContinue2"/>
        <w:spacing w:after="0"/>
        <w:ind w:left="1080"/>
        <w:rPr>
          <w:sz w:val="22"/>
          <w:szCs w:val="22"/>
        </w:rPr>
      </w:pPr>
    </w:p>
    <w:p w:rsidR="00D13519" w:rsidRPr="00437521" w:rsidRDefault="00D13519" w:rsidP="006759F5">
      <w:pPr>
        <w:pStyle w:val="ListContinue"/>
        <w:numPr>
          <w:ilvl w:val="0"/>
          <w:numId w:val="226"/>
        </w:numPr>
        <w:spacing w:after="0"/>
        <w:ind w:left="1080"/>
        <w:rPr>
          <w:b/>
          <w:sz w:val="22"/>
          <w:szCs w:val="22"/>
          <w:u w:val="single"/>
        </w:rPr>
      </w:pPr>
      <w:r w:rsidRPr="00437521">
        <w:rPr>
          <w:b/>
          <w:sz w:val="22"/>
          <w:szCs w:val="22"/>
          <w:u w:val="single"/>
        </w:rPr>
        <w:t>OTHER REQUIREMENTS</w:t>
      </w:r>
    </w:p>
    <w:p w:rsidR="00D13519" w:rsidRDefault="00D13519" w:rsidP="00A60839">
      <w:pPr>
        <w:pStyle w:val="ListContinue"/>
        <w:spacing w:after="0"/>
        <w:ind w:left="1080"/>
        <w:rPr>
          <w:sz w:val="22"/>
          <w:szCs w:val="22"/>
        </w:rPr>
      </w:pPr>
    </w:p>
    <w:p w:rsidR="00D13519" w:rsidRDefault="00D13519" w:rsidP="00A60839">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Pr="008330B5" w:rsidRDefault="00D13519" w:rsidP="008330B5">
      <w:pPr>
        <w:rPr>
          <w:rFonts w:ascii="Arial" w:hAnsi="Arial" w:cs="Arial"/>
          <w:b/>
          <w:sz w:val="22"/>
          <w:szCs w:val="22"/>
          <w:highlight w:val="lightGray"/>
          <w:lang w:val="en-CA"/>
        </w:rPr>
      </w:pPr>
    </w:p>
    <w:p w:rsidR="00D13519" w:rsidRPr="003837F8" w:rsidRDefault="00097F30" w:rsidP="006759F5">
      <w:pPr>
        <w:pStyle w:val="ListParagraph"/>
        <w:numPr>
          <w:ilvl w:val="1"/>
          <w:numId w:val="272"/>
        </w:numPr>
        <w:rPr>
          <w:rFonts w:ascii="Arial" w:hAnsi="Arial" w:cs="Arial"/>
          <w:b/>
          <w:color w:val="000000"/>
          <w:sz w:val="22"/>
          <w:szCs w:val="22"/>
          <w:u w:val="single"/>
          <w:lang w:val="en-CA"/>
        </w:rPr>
      </w:pPr>
      <w:r>
        <w:rPr>
          <w:rFonts w:ascii="Arial" w:hAnsi="Arial" w:cs="Arial"/>
          <w:b/>
          <w:color w:val="000000"/>
          <w:sz w:val="22"/>
          <w:szCs w:val="22"/>
          <w:u w:val="single"/>
          <w:lang w:val="en-CA"/>
        </w:rPr>
        <w:br w:type="page"/>
      </w:r>
      <w:r w:rsidR="00D13519" w:rsidRPr="003837F8">
        <w:rPr>
          <w:rFonts w:ascii="Arial" w:hAnsi="Arial" w:cs="Arial"/>
          <w:b/>
          <w:color w:val="000000"/>
          <w:sz w:val="22"/>
          <w:szCs w:val="22"/>
          <w:u w:val="single"/>
          <w:lang w:val="en-CA"/>
        </w:rPr>
        <w:lastRenderedPageBreak/>
        <w:t>HAMLET RESIDENTIAL 1A “HR1A”</w:t>
      </w:r>
    </w:p>
    <w:p w:rsidR="00D13519" w:rsidRPr="00B15680" w:rsidRDefault="00D13519" w:rsidP="0023513C">
      <w:pPr>
        <w:ind w:left="720"/>
        <w:rPr>
          <w:rFonts w:ascii="Arial" w:hAnsi="Arial" w:cs="Arial"/>
          <w:sz w:val="22"/>
          <w:szCs w:val="22"/>
          <w:lang w:val="en-CA"/>
        </w:rPr>
      </w:pPr>
    </w:p>
    <w:p w:rsidR="00D13519" w:rsidRPr="00B15680" w:rsidRDefault="00D13519" w:rsidP="0023513C">
      <w:pPr>
        <w:ind w:left="720"/>
        <w:rPr>
          <w:rFonts w:ascii="Arial" w:hAnsi="Arial" w:cs="Arial"/>
          <w:sz w:val="22"/>
          <w:szCs w:val="22"/>
          <w:lang w:val="en-CA"/>
        </w:rPr>
      </w:pPr>
      <w:r w:rsidRPr="00B15680">
        <w:rPr>
          <w:rFonts w:ascii="Arial" w:hAnsi="Arial" w:cs="Arial"/>
          <w:sz w:val="22"/>
          <w:szCs w:val="22"/>
          <w:lang w:val="en-CA"/>
        </w:rPr>
        <w:t xml:space="preserve">The general purpose of this LAND USE DISTRICT is to permit residential uses in established HAMLETS, with the intention of restricting DEVELOPMENT to on-site stick-built </w:t>
      </w:r>
      <w:r>
        <w:rPr>
          <w:rFonts w:ascii="Arial" w:hAnsi="Arial" w:cs="Arial"/>
          <w:sz w:val="22"/>
          <w:szCs w:val="22"/>
          <w:lang w:val="en-CA"/>
        </w:rPr>
        <w:t>DWELLING – SINGLE DETACHED</w:t>
      </w:r>
      <w:r w:rsidRPr="00B15680">
        <w:rPr>
          <w:rFonts w:ascii="Arial" w:hAnsi="Arial" w:cs="Arial"/>
          <w:sz w:val="22"/>
          <w:szCs w:val="22"/>
          <w:lang w:val="en-CA"/>
        </w:rPr>
        <w:t xml:space="preserve"> with </w:t>
      </w:r>
      <w:r>
        <w:rPr>
          <w:rFonts w:ascii="Arial" w:hAnsi="Arial" w:cs="Arial"/>
          <w:sz w:val="22"/>
          <w:szCs w:val="22"/>
          <w:lang w:val="en-CA"/>
        </w:rPr>
        <w:t xml:space="preserve">GARAGE – ATTACHED </w:t>
      </w:r>
      <w:r w:rsidRPr="00B15680">
        <w:rPr>
          <w:rFonts w:ascii="Arial" w:hAnsi="Arial" w:cs="Arial"/>
          <w:sz w:val="22"/>
          <w:szCs w:val="22"/>
          <w:lang w:val="en-CA"/>
        </w:rPr>
        <w:t>and associated uses.</w:t>
      </w:r>
    </w:p>
    <w:p w:rsidR="00D13519" w:rsidRPr="00B15680" w:rsidRDefault="00D13519" w:rsidP="0023513C">
      <w:pPr>
        <w:rPr>
          <w:rFonts w:ascii="Arial" w:hAnsi="Arial" w:cs="Arial"/>
          <w:sz w:val="22"/>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320"/>
      </w:tblGrid>
      <w:tr w:rsidR="00D13519" w:rsidRPr="00B15680">
        <w:trPr>
          <w:trHeight w:hRule="exact" w:val="432"/>
        </w:trPr>
        <w:tc>
          <w:tcPr>
            <w:tcW w:w="4140" w:type="dxa"/>
            <w:vAlign w:val="bottom"/>
          </w:tcPr>
          <w:p w:rsidR="00D13519" w:rsidRPr="00B15680" w:rsidRDefault="00D13519" w:rsidP="008D14D6">
            <w:pPr>
              <w:pStyle w:val="ListContinue2"/>
              <w:spacing w:after="0"/>
              <w:ind w:left="0"/>
              <w:rPr>
                <w:b/>
                <w:szCs w:val="22"/>
              </w:rPr>
            </w:pPr>
            <w:r w:rsidRPr="00B15680">
              <w:rPr>
                <w:b/>
                <w:sz w:val="22"/>
                <w:szCs w:val="22"/>
              </w:rPr>
              <w:t>A.</w:t>
            </w:r>
            <w:r>
              <w:rPr>
                <w:b/>
                <w:sz w:val="22"/>
                <w:szCs w:val="22"/>
              </w:rPr>
              <w:t xml:space="preserve">  </w:t>
            </w:r>
            <w:r w:rsidRPr="00B15680">
              <w:rPr>
                <w:b/>
                <w:sz w:val="22"/>
                <w:szCs w:val="22"/>
              </w:rPr>
              <w:t xml:space="preserve"> PERMITTED USES</w:t>
            </w:r>
          </w:p>
        </w:tc>
        <w:tc>
          <w:tcPr>
            <w:tcW w:w="4320" w:type="dxa"/>
            <w:vAlign w:val="bottom"/>
          </w:tcPr>
          <w:p w:rsidR="00D13519" w:rsidRPr="00B15680" w:rsidRDefault="00D13519" w:rsidP="008D14D6">
            <w:pPr>
              <w:pStyle w:val="ListContinue2"/>
              <w:spacing w:after="0"/>
              <w:ind w:left="0"/>
              <w:rPr>
                <w:b/>
                <w:szCs w:val="22"/>
              </w:rPr>
            </w:pPr>
            <w:r w:rsidRPr="00B15680">
              <w:rPr>
                <w:b/>
                <w:sz w:val="22"/>
                <w:szCs w:val="22"/>
              </w:rPr>
              <w:t>B.</w:t>
            </w:r>
            <w:r>
              <w:rPr>
                <w:b/>
                <w:sz w:val="22"/>
                <w:szCs w:val="22"/>
              </w:rPr>
              <w:t xml:space="preserve">  </w:t>
            </w:r>
            <w:r w:rsidRPr="00B15680">
              <w:rPr>
                <w:b/>
                <w:sz w:val="22"/>
                <w:szCs w:val="22"/>
              </w:rPr>
              <w:t xml:space="preserve"> DISCRETIONARY USES</w:t>
            </w:r>
          </w:p>
        </w:tc>
      </w:tr>
      <w:tr w:rsidR="00D13519" w:rsidRPr="00B15680" w:rsidTr="00654EB2">
        <w:trPr>
          <w:trHeight w:hRule="exact" w:val="1513"/>
        </w:trPr>
        <w:tc>
          <w:tcPr>
            <w:tcW w:w="4140" w:type="dxa"/>
          </w:tcPr>
          <w:p w:rsidR="00D13519" w:rsidRPr="00B15680" w:rsidRDefault="00D13519" w:rsidP="008D14D6">
            <w:pPr>
              <w:pStyle w:val="ListContinue2"/>
              <w:spacing w:after="0"/>
              <w:ind w:left="432" w:hanging="432"/>
              <w:rPr>
                <w:szCs w:val="22"/>
              </w:rPr>
            </w:pPr>
          </w:p>
          <w:p w:rsidR="00D13519" w:rsidRPr="00B15680" w:rsidRDefault="00D13519" w:rsidP="006759F5">
            <w:pPr>
              <w:pStyle w:val="List3"/>
              <w:numPr>
                <w:ilvl w:val="0"/>
                <w:numId w:val="100"/>
              </w:numPr>
              <w:tabs>
                <w:tab w:val="clear" w:pos="284"/>
                <w:tab w:val="num" w:pos="432"/>
              </w:tabs>
              <w:ind w:left="432" w:hanging="432"/>
              <w:rPr>
                <w:szCs w:val="22"/>
              </w:rPr>
            </w:pPr>
            <w:r>
              <w:rPr>
                <w:sz w:val="22"/>
                <w:szCs w:val="22"/>
              </w:rPr>
              <w:t>ANCILLARY BUILDING/SHED</w:t>
            </w:r>
            <w:r w:rsidRPr="00B15680">
              <w:rPr>
                <w:sz w:val="22"/>
                <w:szCs w:val="22"/>
              </w:rPr>
              <w:t xml:space="preserve"> </w:t>
            </w:r>
          </w:p>
          <w:p w:rsidR="00D13519" w:rsidRPr="00B15680" w:rsidRDefault="00D13519" w:rsidP="006759F5">
            <w:pPr>
              <w:pStyle w:val="List3"/>
              <w:numPr>
                <w:ilvl w:val="0"/>
                <w:numId w:val="100"/>
              </w:numPr>
              <w:tabs>
                <w:tab w:val="clear" w:pos="284"/>
                <w:tab w:val="num" w:pos="432"/>
              </w:tabs>
              <w:ind w:left="432" w:hanging="432"/>
              <w:rPr>
                <w:szCs w:val="22"/>
              </w:rPr>
            </w:pPr>
            <w:r w:rsidRPr="00B15680">
              <w:rPr>
                <w:sz w:val="22"/>
                <w:szCs w:val="22"/>
              </w:rPr>
              <w:t>DWELLING - SINGLE FAMILY</w:t>
            </w:r>
            <w:r>
              <w:rPr>
                <w:sz w:val="22"/>
                <w:szCs w:val="22"/>
              </w:rPr>
              <w:t xml:space="preserve"> with GARAGE - ATTACHED</w:t>
            </w:r>
          </w:p>
          <w:p w:rsidR="00D13519" w:rsidRPr="00B15680" w:rsidRDefault="00D13519" w:rsidP="008D14D6">
            <w:pPr>
              <w:pStyle w:val="List3"/>
              <w:ind w:left="0" w:firstLine="0"/>
              <w:rPr>
                <w:szCs w:val="22"/>
              </w:rPr>
            </w:pPr>
          </w:p>
        </w:tc>
        <w:tc>
          <w:tcPr>
            <w:tcW w:w="4320" w:type="dxa"/>
          </w:tcPr>
          <w:p w:rsidR="00D13519" w:rsidRPr="00B15680" w:rsidRDefault="00D13519" w:rsidP="008D14D6">
            <w:pPr>
              <w:pStyle w:val="List3"/>
              <w:ind w:left="0" w:firstLine="0"/>
              <w:rPr>
                <w:szCs w:val="22"/>
              </w:rPr>
            </w:pPr>
          </w:p>
          <w:p w:rsidR="00654EB2" w:rsidRPr="00654EB2" w:rsidRDefault="009D7101" w:rsidP="006759F5">
            <w:pPr>
              <w:pStyle w:val="List3"/>
              <w:numPr>
                <w:ilvl w:val="0"/>
                <w:numId w:val="101"/>
              </w:numPr>
              <w:tabs>
                <w:tab w:val="clear" w:pos="284"/>
                <w:tab w:val="num" w:pos="432"/>
              </w:tabs>
              <w:ind w:left="432" w:hanging="432"/>
              <w:rPr>
                <w:szCs w:val="22"/>
              </w:rPr>
            </w:pPr>
            <w:r>
              <w:rPr>
                <w:sz w:val="22"/>
                <w:szCs w:val="22"/>
              </w:rPr>
              <w:t>DWELLING - SHOW HOME</w:t>
            </w:r>
          </w:p>
          <w:p w:rsidR="00654EB2" w:rsidRPr="00654EB2" w:rsidRDefault="00654EB2" w:rsidP="00654EB2">
            <w:pPr>
              <w:pStyle w:val="List3"/>
              <w:numPr>
                <w:ilvl w:val="0"/>
                <w:numId w:val="101"/>
              </w:numPr>
              <w:tabs>
                <w:tab w:val="clear" w:pos="284"/>
                <w:tab w:val="num" w:pos="432"/>
              </w:tabs>
              <w:ind w:left="432" w:hanging="432"/>
              <w:rPr>
                <w:szCs w:val="22"/>
              </w:rPr>
            </w:pPr>
            <w:r>
              <w:rPr>
                <w:sz w:val="22"/>
                <w:szCs w:val="22"/>
              </w:rPr>
              <w:t>GARAGE – DETACHED</w:t>
            </w:r>
          </w:p>
          <w:p w:rsidR="00D13519" w:rsidRPr="00B15680" w:rsidRDefault="00D13519" w:rsidP="006759F5">
            <w:pPr>
              <w:pStyle w:val="List3"/>
              <w:numPr>
                <w:ilvl w:val="0"/>
                <w:numId w:val="101"/>
              </w:numPr>
              <w:tabs>
                <w:tab w:val="clear" w:pos="284"/>
                <w:tab w:val="num" w:pos="432"/>
              </w:tabs>
              <w:ind w:left="432" w:hanging="432"/>
              <w:rPr>
                <w:szCs w:val="22"/>
              </w:rPr>
            </w:pPr>
            <w:r w:rsidRPr="00B15680">
              <w:rPr>
                <w:sz w:val="22"/>
                <w:szCs w:val="22"/>
              </w:rPr>
              <w:t>HOME BASED BUSINESS</w:t>
            </w:r>
          </w:p>
          <w:p w:rsidR="00D13519" w:rsidRDefault="00D13519" w:rsidP="006759F5">
            <w:pPr>
              <w:pStyle w:val="List3"/>
              <w:numPr>
                <w:ilvl w:val="0"/>
                <w:numId w:val="101"/>
              </w:numPr>
              <w:tabs>
                <w:tab w:val="clear" w:pos="284"/>
                <w:tab w:val="num" w:pos="432"/>
              </w:tabs>
              <w:ind w:left="432" w:hanging="432"/>
              <w:rPr>
                <w:szCs w:val="22"/>
              </w:rPr>
            </w:pPr>
            <w:r>
              <w:rPr>
                <w:sz w:val="22"/>
                <w:szCs w:val="22"/>
              </w:rPr>
              <w:t>SECONDARY</w:t>
            </w:r>
            <w:r w:rsidRPr="00B15680">
              <w:rPr>
                <w:sz w:val="22"/>
                <w:szCs w:val="22"/>
              </w:rPr>
              <w:t xml:space="preserve"> SUITE</w:t>
            </w:r>
          </w:p>
          <w:p w:rsidR="00D13519" w:rsidRPr="00B15680" w:rsidRDefault="00D13519" w:rsidP="008D14D6">
            <w:pPr>
              <w:pStyle w:val="List3"/>
              <w:ind w:left="0" w:firstLine="0"/>
              <w:rPr>
                <w:szCs w:val="22"/>
              </w:rPr>
            </w:pPr>
          </w:p>
        </w:tc>
      </w:tr>
    </w:tbl>
    <w:p w:rsidR="00D13519" w:rsidRPr="00B15680" w:rsidRDefault="00D13519" w:rsidP="006309E1">
      <w:pPr>
        <w:pStyle w:val="ListBullet2"/>
      </w:pPr>
    </w:p>
    <w:p w:rsidR="00D13519" w:rsidRPr="00B15680" w:rsidRDefault="00D13519" w:rsidP="008B5711">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EA34CE">
      <w:pPr>
        <w:pStyle w:val="List"/>
        <w:rPr>
          <w:b/>
          <w:bCs/>
          <w:sz w:val="22"/>
          <w:szCs w:val="22"/>
        </w:rPr>
      </w:pPr>
    </w:p>
    <w:p w:rsidR="00D13519" w:rsidRPr="00B15680" w:rsidRDefault="00D13519" w:rsidP="00EA34CE">
      <w:pPr>
        <w:pStyle w:val="List4"/>
        <w:tabs>
          <w:tab w:val="left" w:pos="900"/>
        </w:tabs>
        <w:ind w:left="1080" w:firstLine="0"/>
        <w:rPr>
          <w:sz w:val="22"/>
          <w:szCs w:val="22"/>
        </w:rPr>
      </w:pPr>
      <w:r w:rsidRPr="00B15680">
        <w:rPr>
          <w:sz w:val="22"/>
          <w:szCs w:val="22"/>
        </w:rPr>
        <w:t xml:space="preserve">In addition to the Regulations contained in </w:t>
      </w:r>
      <w:r w:rsidRPr="001B3420">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EA34CE">
      <w:pPr>
        <w:pStyle w:val="List4"/>
        <w:tabs>
          <w:tab w:val="left" w:pos="900"/>
        </w:tabs>
        <w:ind w:left="1080" w:firstLine="0"/>
        <w:rPr>
          <w:sz w:val="22"/>
          <w:szCs w:val="22"/>
        </w:rPr>
      </w:pPr>
    </w:p>
    <w:p w:rsidR="00D13519" w:rsidRPr="0010583D" w:rsidRDefault="00D13519" w:rsidP="006759F5">
      <w:pPr>
        <w:pStyle w:val="BodyTextIndent"/>
        <w:numPr>
          <w:ilvl w:val="0"/>
          <w:numId w:val="1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szCs w:val="22"/>
          <w:lang w:val="en-CA"/>
        </w:rPr>
      </w:pPr>
      <w:r w:rsidRPr="00C92B0B">
        <w:rPr>
          <w:rFonts w:cs="Arial"/>
          <w:b/>
          <w:szCs w:val="22"/>
        </w:rPr>
        <w:t>Lot Dimensions (minimum):</w:t>
      </w:r>
    </w:p>
    <w:p w:rsidR="00D13519" w:rsidRPr="0010583D" w:rsidRDefault="00D13519" w:rsidP="0010583D">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p>
    <w:p w:rsidR="00D13519" w:rsidRDefault="00D13519" w:rsidP="00DB511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4320" w:hanging="2880"/>
        <w:rPr>
          <w:rFonts w:cs="Arial"/>
          <w:szCs w:val="22"/>
        </w:rPr>
      </w:pPr>
      <w:r w:rsidRPr="00B15680">
        <w:rPr>
          <w:rFonts w:cs="Arial"/>
          <w:szCs w:val="22"/>
        </w:rPr>
        <w:t>LOT WIDTH</w:t>
      </w:r>
      <w:r>
        <w:rPr>
          <w:rFonts w:cs="Arial"/>
          <w:szCs w:val="22"/>
        </w:rPr>
        <w:t>:</w:t>
      </w:r>
      <w:r>
        <w:rPr>
          <w:rFonts w:cs="Arial"/>
          <w:szCs w:val="22"/>
        </w:rPr>
        <w:tab/>
      </w:r>
      <w:r w:rsidRPr="00B15680">
        <w:rPr>
          <w:rFonts w:cs="Arial"/>
          <w:szCs w:val="22"/>
        </w:rPr>
        <w:t>22 m (72 feet)</w:t>
      </w:r>
      <w:r>
        <w:rPr>
          <w:rFonts w:cs="Arial"/>
          <w:szCs w:val="22"/>
        </w:rPr>
        <w:t>; OR</w:t>
      </w:r>
    </w:p>
    <w:p w:rsidR="00D13519" w:rsidRDefault="00D13519" w:rsidP="00DB511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4320" w:hanging="2880"/>
        <w:rPr>
          <w:rFonts w:cs="Arial"/>
          <w:szCs w:val="22"/>
        </w:rPr>
      </w:pPr>
      <w:r>
        <w:rPr>
          <w:rFonts w:cs="Arial"/>
          <w:szCs w:val="22"/>
        </w:rPr>
        <w:tab/>
      </w:r>
      <w:r w:rsidRPr="00480C09">
        <w:rPr>
          <w:sz w:val="24"/>
        </w:rPr>
        <w:t xml:space="preserve">16.75 meters (55 feet) </w:t>
      </w:r>
      <w:r>
        <w:rPr>
          <w:sz w:val="24"/>
        </w:rPr>
        <w:t>subject to the subdivision being</w:t>
      </w:r>
      <w:r w:rsidRPr="00480C09">
        <w:rPr>
          <w:sz w:val="24"/>
        </w:rPr>
        <w:t xml:space="preserve"> directly adjacent to a Recreation “REC” zoning</w:t>
      </w:r>
      <w:r>
        <w:rPr>
          <w:sz w:val="24"/>
        </w:rPr>
        <w:t>.</w:t>
      </w:r>
    </w:p>
    <w:p w:rsidR="00D13519" w:rsidRPr="00B15680" w:rsidRDefault="00D13519" w:rsidP="00CF3EB9">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4320" w:hanging="2880"/>
        <w:rPr>
          <w:rFonts w:cs="Arial"/>
          <w:szCs w:val="22"/>
          <w:lang w:val="en-CA"/>
        </w:rPr>
      </w:pPr>
      <w:r>
        <w:rPr>
          <w:rFonts w:cs="Arial"/>
          <w:szCs w:val="22"/>
        </w:rPr>
        <w:tab/>
      </w:r>
    </w:p>
    <w:p w:rsidR="00D13519" w:rsidRPr="00B15680" w:rsidRDefault="00D13519" w:rsidP="00DB511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4320" w:hanging="2880"/>
        <w:rPr>
          <w:rFonts w:cs="Arial"/>
          <w:szCs w:val="22"/>
          <w:lang w:val="en-CA"/>
        </w:rPr>
      </w:pPr>
      <w:r w:rsidRPr="00B15680">
        <w:rPr>
          <w:rFonts w:cs="Arial"/>
          <w:szCs w:val="22"/>
        </w:rPr>
        <w:t>LOT DEPTH:</w:t>
      </w:r>
      <w:r>
        <w:rPr>
          <w:rFonts w:cs="Arial"/>
          <w:szCs w:val="22"/>
        </w:rPr>
        <w:tab/>
      </w:r>
      <w:r w:rsidRPr="00B15680">
        <w:rPr>
          <w:rFonts w:cs="Arial"/>
          <w:szCs w:val="22"/>
        </w:rPr>
        <w:t>33.5 m (110 feet)</w:t>
      </w:r>
    </w:p>
    <w:p w:rsidR="00D13519" w:rsidRPr="00B15680" w:rsidRDefault="00D13519" w:rsidP="0014445E">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szCs w:val="22"/>
          <w:lang w:val="en-CA"/>
        </w:rPr>
      </w:pPr>
    </w:p>
    <w:p w:rsidR="00D13519" w:rsidRDefault="00D13519" w:rsidP="006759F5">
      <w:pPr>
        <w:pStyle w:val="BodyTextIndent"/>
        <w:numPr>
          <w:ilvl w:val="0"/>
          <w:numId w:val="25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szCs w:val="22"/>
          <w:lang w:val="en-CA"/>
        </w:rPr>
      </w:pPr>
      <w:r w:rsidRPr="00074FDB">
        <w:rPr>
          <w:rFonts w:cs="Arial"/>
          <w:b/>
          <w:szCs w:val="22"/>
          <w:lang w:val="en-CA"/>
        </w:rPr>
        <w:t>Setbacks:</w:t>
      </w:r>
    </w:p>
    <w:p w:rsidR="00D13519" w:rsidRDefault="00D13519" w:rsidP="0010583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p>
    <w:p w:rsidR="00D13519" w:rsidRPr="00074FDB" w:rsidRDefault="00D13519" w:rsidP="0010583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r>
        <w:rPr>
          <w:rFonts w:cs="Arial"/>
          <w:b/>
          <w:szCs w:val="22"/>
          <w:lang w:val="en-CA"/>
        </w:rPr>
        <w:t xml:space="preserve">Required </w:t>
      </w:r>
    </w:p>
    <w:p w:rsidR="00D13519" w:rsidRDefault="00D13519" w:rsidP="00DB511C">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4320" w:hanging="2880"/>
        <w:rPr>
          <w:rFonts w:cs="Arial"/>
          <w:szCs w:val="22"/>
          <w:lang w:val="en-CA"/>
        </w:rPr>
      </w:pPr>
      <w:r>
        <w:rPr>
          <w:rFonts w:cs="Arial"/>
          <w:szCs w:val="22"/>
          <w:lang w:val="en-CA"/>
        </w:rPr>
        <w:t>YARD – FRONT:</w:t>
      </w:r>
      <w:r>
        <w:rPr>
          <w:rFonts w:cs="Arial"/>
          <w:szCs w:val="22"/>
          <w:lang w:val="en-CA"/>
        </w:rPr>
        <w:tab/>
      </w:r>
      <w:r w:rsidRPr="00B15680">
        <w:rPr>
          <w:rFonts w:cs="Arial"/>
          <w:szCs w:val="22"/>
          <w:lang w:val="en-CA"/>
        </w:rPr>
        <w:t xml:space="preserve">7.6 m (25 feet) </w:t>
      </w:r>
    </w:p>
    <w:p w:rsidR="00D13519" w:rsidRDefault="00D13519" w:rsidP="0010583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9F138A" w:rsidRDefault="00D13519" w:rsidP="0010583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r w:rsidRPr="009F138A">
        <w:rPr>
          <w:rFonts w:cs="Arial"/>
          <w:b/>
          <w:szCs w:val="22"/>
          <w:lang w:val="en-CA"/>
        </w:rPr>
        <w:t xml:space="preserve">Minimum: </w:t>
      </w:r>
    </w:p>
    <w:p w:rsidR="00D13519" w:rsidRDefault="00D13519" w:rsidP="00DB511C">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4320" w:hanging="2880"/>
        <w:rPr>
          <w:rFonts w:cs="Arial"/>
          <w:szCs w:val="22"/>
          <w:lang w:val="en-CA"/>
        </w:rPr>
      </w:pPr>
      <w:r>
        <w:rPr>
          <w:rFonts w:cs="Arial"/>
          <w:szCs w:val="22"/>
          <w:lang w:val="en-CA"/>
        </w:rPr>
        <w:t>YARD – INTERIOR SIDE:</w:t>
      </w:r>
      <w:r>
        <w:rPr>
          <w:rFonts w:cs="Arial"/>
          <w:szCs w:val="22"/>
          <w:lang w:val="en-CA"/>
        </w:rPr>
        <w:tab/>
      </w:r>
      <w:r w:rsidRPr="00B15680">
        <w:rPr>
          <w:rFonts w:cs="Arial"/>
          <w:szCs w:val="22"/>
          <w:lang w:val="en-CA"/>
        </w:rPr>
        <w:t>1.5 m (5 feet)</w:t>
      </w:r>
    </w:p>
    <w:p w:rsidR="00D13519" w:rsidRDefault="00D13519" w:rsidP="0010583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B15680" w:rsidRDefault="00D13519" w:rsidP="00DB511C">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4320" w:hanging="2880"/>
        <w:rPr>
          <w:rFonts w:cs="Arial"/>
          <w:szCs w:val="22"/>
          <w:lang w:val="en-CA"/>
        </w:rPr>
      </w:pPr>
      <w:r>
        <w:rPr>
          <w:rFonts w:cs="Arial"/>
          <w:szCs w:val="22"/>
          <w:lang w:val="en-CA"/>
        </w:rPr>
        <w:t>YARD – EXTERIOR SIDE:</w:t>
      </w:r>
      <w:r>
        <w:rPr>
          <w:rFonts w:cs="Arial"/>
          <w:szCs w:val="22"/>
          <w:lang w:val="en-CA"/>
        </w:rPr>
        <w:tab/>
      </w:r>
      <w:r w:rsidRPr="00B15680">
        <w:rPr>
          <w:rFonts w:cs="Arial"/>
          <w:szCs w:val="22"/>
          <w:lang w:val="en-CA"/>
        </w:rPr>
        <w:t>3.1 m (10 feet)</w:t>
      </w:r>
    </w:p>
    <w:p w:rsidR="00D13519" w:rsidRPr="00B15680" w:rsidRDefault="00D13519" w:rsidP="0010583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6D4EE8">
      <w:pPr>
        <w:rPr>
          <w:rFonts w:ascii="Arial" w:hAnsi="Arial" w:cs="Arial"/>
          <w:sz w:val="22"/>
          <w:szCs w:val="22"/>
          <w:lang w:val="en-CA"/>
        </w:rPr>
      </w:pPr>
      <w:r>
        <w:rPr>
          <w:rFonts w:ascii="Arial" w:hAnsi="Arial" w:cs="Arial"/>
          <w:sz w:val="22"/>
          <w:szCs w:val="22"/>
          <w:lang w:val="en-CA"/>
        </w:rPr>
        <w:tab/>
      </w:r>
      <w:r>
        <w:rPr>
          <w:rFonts w:ascii="Arial" w:hAnsi="Arial" w:cs="Arial"/>
          <w:sz w:val="22"/>
          <w:szCs w:val="22"/>
          <w:lang w:val="en-CA"/>
        </w:rPr>
        <w:tab/>
        <w:t>YARD – REAR:</w:t>
      </w:r>
      <w:r>
        <w:rPr>
          <w:rFonts w:ascii="Arial" w:hAnsi="Arial" w:cs="Arial"/>
          <w:sz w:val="22"/>
          <w:szCs w:val="22"/>
          <w:lang w:val="en-CA"/>
        </w:rPr>
        <w:tab/>
      </w:r>
      <w:r>
        <w:rPr>
          <w:rFonts w:ascii="Arial" w:hAnsi="Arial" w:cs="Arial"/>
          <w:sz w:val="22"/>
          <w:szCs w:val="22"/>
          <w:lang w:val="en-CA"/>
        </w:rPr>
        <w:tab/>
        <w:t>2.4</w:t>
      </w:r>
      <w:r w:rsidRPr="000E678B">
        <w:rPr>
          <w:rFonts w:ascii="Arial" w:hAnsi="Arial" w:cs="Arial"/>
          <w:sz w:val="22"/>
          <w:szCs w:val="22"/>
          <w:lang w:val="en-CA"/>
        </w:rPr>
        <w:t xml:space="preserve"> m</w:t>
      </w:r>
      <w:r>
        <w:rPr>
          <w:rFonts w:ascii="Arial" w:hAnsi="Arial" w:cs="Arial"/>
          <w:sz w:val="22"/>
          <w:szCs w:val="22"/>
          <w:lang w:val="en-CA"/>
        </w:rPr>
        <w:t xml:space="preserve"> </w:t>
      </w:r>
      <w:r w:rsidRPr="000E678B">
        <w:rPr>
          <w:rFonts w:ascii="Arial" w:hAnsi="Arial" w:cs="Arial"/>
          <w:sz w:val="22"/>
          <w:szCs w:val="22"/>
          <w:lang w:val="en-CA"/>
        </w:rPr>
        <w:t>(</w:t>
      </w:r>
      <w:r>
        <w:rPr>
          <w:rFonts w:ascii="Arial" w:hAnsi="Arial" w:cs="Arial"/>
          <w:sz w:val="22"/>
          <w:szCs w:val="22"/>
          <w:lang w:val="en-CA"/>
        </w:rPr>
        <w:t xml:space="preserve">8 </w:t>
      </w:r>
      <w:r w:rsidRPr="000E678B">
        <w:rPr>
          <w:rFonts w:ascii="Arial" w:hAnsi="Arial" w:cs="Arial"/>
          <w:sz w:val="22"/>
          <w:szCs w:val="22"/>
          <w:lang w:val="en-CA"/>
        </w:rPr>
        <w:t>feet)</w:t>
      </w:r>
      <w:r>
        <w:rPr>
          <w:rFonts w:ascii="Arial" w:hAnsi="Arial" w:cs="Arial"/>
          <w:sz w:val="22"/>
          <w:szCs w:val="22"/>
          <w:lang w:val="en-CA"/>
        </w:rPr>
        <w:t xml:space="preserve"> with overhead utility servicing </w:t>
      </w:r>
    </w:p>
    <w:p w:rsidR="00D13519" w:rsidRPr="002D070B" w:rsidRDefault="00D13519" w:rsidP="006D4EE8">
      <w:pPr>
        <w:ind w:left="4320"/>
        <w:rPr>
          <w:rFonts w:ascii="Arial" w:hAnsi="Arial" w:cs="Arial"/>
          <w:sz w:val="22"/>
          <w:szCs w:val="22"/>
          <w:lang w:val="en-CA"/>
        </w:rPr>
      </w:pPr>
      <w:r w:rsidRPr="002D070B">
        <w:rPr>
          <w:rFonts w:ascii="Arial" w:hAnsi="Arial" w:cs="Arial"/>
          <w:sz w:val="22"/>
          <w:szCs w:val="22"/>
          <w:lang w:val="en-CA"/>
        </w:rPr>
        <w:t>1.5 m</w:t>
      </w:r>
      <w:r>
        <w:rPr>
          <w:rFonts w:ascii="Arial" w:hAnsi="Arial" w:cs="Arial"/>
          <w:sz w:val="22"/>
          <w:szCs w:val="22"/>
          <w:lang w:val="en-CA"/>
        </w:rPr>
        <w:t xml:space="preserve"> </w:t>
      </w:r>
      <w:r w:rsidRPr="002D070B">
        <w:rPr>
          <w:rFonts w:ascii="Arial" w:hAnsi="Arial" w:cs="Arial"/>
          <w:sz w:val="22"/>
          <w:szCs w:val="22"/>
          <w:lang w:val="en-CA"/>
        </w:rPr>
        <w:t>(</w:t>
      </w:r>
      <w:r>
        <w:rPr>
          <w:rFonts w:ascii="Arial" w:hAnsi="Arial" w:cs="Arial"/>
          <w:sz w:val="22"/>
          <w:szCs w:val="22"/>
          <w:lang w:val="en-CA"/>
        </w:rPr>
        <w:t xml:space="preserve">5 </w:t>
      </w:r>
      <w:r w:rsidRPr="002D070B">
        <w:rPr>
          <w:rFonts w:ascii="Arial" w:hAnsi="Arial" w:cs="Arial"/>
          <w:sz w:val="22"/>
          <w:szCs w:val="22"/>
          <w:lang w:val="en-CA"/>
        </w:rPr>
        <w:t xml:space="preserve">feet) with </w:t>
      </w:r>
      <w:r>
        <w:rPr>
          <w:rFonts w:ascii="Arial" w:hAnsi="Arial" w:cs="Arial"/>
          <w:sz w:val="22"/>
          <w:szCs w:val="22"/>
          <w:lang w:val="en-CA"/>
        </w:rPr>
        <w:t>u</w:t>
      </w:r>
      <w:r w:rsidRPr="002D070B">
        <w:rPr>
          <w:rFonts w:ascii="Arial" w:hAnsi="Arial" w:cs="Arial"/>
          <w:sz w:val="22"/>
          <w:szCs w:val="22"/>
          <w:lang w:val="en-CA"/>
        </w:rPr>
        <w:t xml:space="preserve">nderground </w:t>
      </w:r>
      <w:r>
        <w:rPr>
          <w:rFonts w:ascii="Arial" w:hAnsi="Arial" w:cs="Arial"/>
          <w:sz w:val="22"/>
          <w:szCs w:val="22"/>
          <w:lang w:val="en-CA"/>
        </w:rPr>
        <w:t>utility s</w:t>
      </w:r>
      <w:r w:rsidRPr="002D070B">
        <w:rPr>
          <w:rFonts w:ascii="Arial" w:hAnsi="Arial" w:cs="Arial"/>
          <w:sz w:val="22"/>
          <w:szCs w:val="22"/>
          <w:lang w:val="en-CA"/>
        </w:rPr>
        <w:t>ervicing</w:t>
      </w:r>
    </w:p>
    <w:p w:rsidR="00D13519" w:rsidRPr="00B15680" w:rsidRDefault="00D13519" w:rsidP="006D4EE8">
      <w:pPr>
        <w:rPr>
          <w:rFonts w:ascii="Arial" w:hAnsi="Arial" w:cs="Arial"/>
          <w:sz w:val="22"/>
          <w:szCs w:val="22"/>
        </w:rPr>
      </w:pPr>
    </w:p>
    <w:p w:rsidR="00D13519" w:rsidRPr="00B15680" w:rsidRDefault="00D13519" w:rsidP="0014445E">
      <w:pPr>
        <w:ind w:left="1080" w:hanging="360"/>
        <w:rPr>
          <w:rFonts w:ascii="Arial" w:hAnsi="Arial" w:cs="Arial"/>
          <w:sz w:val="22"/>
          <w:szCs w:val="22"/>
          <w:lang w:val="en-CA"/>
        </w:rPr>
      </w:pPr>
      <w:r w:rsidRPr="00B15680">
        <w:rPr>
          <w:rFonts w:ascii="Arial" w:hAnsi="Arial" w:cs="Arial"/>
          <w:b/>
          <w:sz w:val="22"/>
          <w:szCs w:val="22"/>
          <w:lang w:val="en-CA"/>
        </w:rPr>
        <w:t>D.</w:t>
      </w:r>
      <w:r w:rsidRPr="00B15680">
        <w:rPr>
          <w:rFonts w:ascii="Arial" w:hAnsi="Arial" w:cs="Arial"/>
          <w:b/>
          <w:sz w:val="22"/>
          <w:szCs w:val="22"/>
          <w:lang w:val="en-CA"/>
        </w:rPr>
        <w:tab/>
      </w:r>
      <w:r w:rsidRPr="00B15680">
        <w:rPr>
          <w:rFonts w:ascii="Arial" w:hAnsi="Arial" w:cs="Arial"/>
          <w:b/>
          <w:sz w:val="22"/>
          <w:szCs w:val="22"/>
          <w:u w:val="single"/>
          <w:lang w:val="en-CA"/>
        </w:rPr>
        <w:t>ADDITIONAL REQUIREMENTS</w:t>
      </w:r>
      <w:r w:rsidRPr="00B15680">
        <w:rPr>
          <w:rFonts w:ascii="Arial" w:hAnsi="Arial" w:cs="Arial"/>
          <w:b/>
          <w:sz w:val="22"/>
          <w:szCs w:val="22"/>
          <w:lang w:val="en-CA"/>
        </w:rPr>
        <w:tab/>
      </w:r>
    </w:p>
    <w:p w:rsidR="00D13519" w:rsidRPr="00B15680" w:rsidRDefault="00D13519" w:rsidP="00901D20">
      <w:pPr>
        <w:ind w:left="1080"/>
        <w:rPr>
          <w:rFonts w:ascii="Arial" w:hAnsi="Arial" w:cs="Arial"/>
          <w:sz w:val="22"/>
          <w:szCs w:val="22"/>
          <w:lang w:val="en-CA"/>
        </w:rPr>
      </w:pPr>
    </w:p>
    <w:p w:rsidR="00D13519" w:rsidRDefault="00D13519" w:rsidP="006759F5">
      <w:pPr>
        <w:pStyle w:val="ListParagraph"/>
        <w:numPr>
          <w:ilvl w:val="0"/>
          <w:numId w:val="147"/>
        </w:numPr>
        <w:rPr>
          <w:rFonts w:ascii="Arial" w:hAnsi="Arial" w:cs="Arial"/>
          <w:sz w:val="22"/>
          <w:szCs w:val="22"/>
          <w:lang w:val="en-CA"/>
        </w:rPr>
      </w:pPr>
      <w:r w:rsidRPr="00B15680">
        <w:rPr>
          <w:rFonts w:ascii="Arial" w:hAnsi="Arial" w:cs="Arial"/>
          <w:sz w:val="22"/>
          <w:szCs w:val="22"/>
          <w:lang w:val="en-CA"/>
        </w:rPr>
        <w:t>GARAGE</w:t>
      </w:r>
      <w:r>
        <w:rPr>
          <w:rFonts w:ascii="Arial" w:hAnsi="Arial" w:cs="Arial"/>
          <w:sz w:val="22"/>
          <w:szCs w:val="22"/>
          <w:lang w:val="en-CA"/>
        </w:rPr>
        <w:t xml:space="preserve"> - ATTACHED</w:t>
      </w:r>
      <w:r w:rsidRPr="00B15680">
        <w:rPr>
          <w:rFonts w:ascii="Arial" w:hAnsi="Arial" w:cs="Arial"/>
          <w:sz w:val="22"/>
          <w:szCs w:val="22"/>
          <w:lang w:val="en-CA"/>
        </w:rPr>
        <w:t xml:space="preserve"> are mandatory for all dwellings in this LAND USE DISTRICT. The GARAGE</w:t>
      </w:r>
      <w:r>
        <w:rPr>
          <w:rFonts w:ascii="Arial" w:hAnsi="Arial" w:cs="Arial"/>
          <w:sz w:val="22"/>
          <w:szCs w:val="22"/>
          <w:lang w:val="en-CA"/>
        </w:rPr>
        <w:t xml:space="preserve"> - ATTACHED</w:t>
      </w:r>
      <w:r w:rsidRPr="00B15680">
        <w:rPr>
          <w:rFonts w:ascii="Arial" w:hAnsi="Arial" w:cs="Arial"/>
          <w:sz w:val="22"/>
          <w:szCs w:val="22"/>
          <w:lang w:val="en-CA"/>
        </w:rPr>
        <w:t xml:space="preserve"> may be required to be located on the same side as the adjacent properties GARAGE </w:t>
      </w:r>
      <w:r>
        <w:rPr>
          <w:rFonts w:ascii="Arial" w:hAnsi="Arial" w:cs="Arial"/>
          <w:sz w:val="22"/>
          <w:szCs w:val="22"/>
          <w:lang w:val="en-CA"/>
        </w:rPr>
        <w:t xml:space="preserve">– ATTACHED </w:t>
      </w:r>
      <w:r w:rsidRPr="00B15680">
        <w:rPr>
          <w:rFonts w:ascii="Arial" w:hAnsi="Arial" w:cs="Arial"/>
          <w:sz w:val="22"/>
          <w:szCs w:val="22"/>
          <w:lang w:val="en-CA"/>
        </w:rPr>
        <w:t>at the discretion of the Development Authority.</w:t>
      </w:r>
    </w:p>
    <w:p w:rsidR="00D13519" w:rsidRDefault="00D13519" w:rsidP="006206E9">
      <w:pPr>
        <w:pStyle w:val="ListParagraph"/>
        <w:ind w:left="1440"/>
        <w:rPr>
          <w:rFonts w:ascii="Arial" w:hAnsi="Arial" w:cs="Arial"/>
          <w:sz w:val="22"/>
          <w:szCs w:val="22"/>
          <w:lang w:val="en-CA"/>
        </w:rPr>
      </w:pPr>
    </w:p>
    <w:p w:rsidR="00D13519" w:rsidRPr="006206E9" w:rsidRDefault="00D13519" w:rsidP="006759F5">
      <w:pPr>
        <w:pStyle w:val="ListParagraph"/>
        <w:numPr>
          <w:ilvl w:val="0"/>
          <w:numId w:val="147"/>
        </w:numPr>
        <w:rPr>
          <w:rFonts w:ascii="Arial" w:hAnsi="Arial" w:cs="Arial"/>
          <w:sz w:val="22"/>
          <w:szCs w:val="22"/>
          <w:lang w:val="en-CA"/>
        </w:rPr>
      </w:pPr>
      <w:r w:rsidRPr="006206E9">
        <w:rPr>
          <w:rFonts w:ascii="Arial" w:hAnsi="Arial" w:cs="Arial"/>
          <w:sz w:val="22"/>
          <w:szCs w:val="22"/>
        </w:rPr>
        <w:t xml:space="preserve">In addition to </w:t>
      </w:r>
      <w:r w:rsidRPr="001B3420">
        <w:rPr>
          <w:rFonts w:ascii="Arial" w:hAnsi="Arial" w:cs="Arial"/>
          <w:sz w:val="22"/>
          <w:szCs w:val="22"/>
        </w:rPr>
        <w:t>Section 7.28</w:t>
      </w:r>
      <w:r w:rsidRPr="006206E9">
        <w:rPr>
          <w:rFonts w:ascii="Arial" w:hAnsi="Arial" w:cs="Arial"/>
          <w:sz w:val="22"/>
          <w:szCs w:val="22"/>
        </w:rPr>
        <w:t xml:space="preserve"> of this BYLAW, the Development Authority may require any DISCRETIONARY USE to be screened from view with a vegetated </w:t>
      </w:r>
      <w:r w:rsidRPr="006206E9">
        <w:rPr>
          <w:rFonts w:ascii="Arial" w:hAnsi="Arial" w:cs="Arial"/>
          <w:sz w:val="22"/>
          <w:szCs w:val="22"/>
        </w:rPr>
        <w:lastRenderedPageBreak/>
        <w:t>buffer strip and/or other screening of a visually pleasing nature, satisfactory to the Development Authority.</w:t>
      </w:r>
    </w:p>
    <w:p w:rsidR="00D13519" w:rsidRDefault="00D13519" w:rsidP="006206E9">
      <w:pPr>
        <w:pStyle w:val="3AutoList5"/>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ascii="Arial" w:hAnsi="Arial" w:cs="Arial"/>
          <w:sz w:val="22"/>
          <w:szCs w:val="22"/>
          <w:lang w:val="en-CA"/>
        </w:rPr>
      </w:pPr>
    </w:p>
    <w:p w:rsidR="00D13519" w:rsidRDefault="00D13519" w:rsidP="006368B8">
      <w:pPr>
        <w:pStyle w:val="3AutoList5"/>
        <w:widowControl/>
        <w:numPr>
          <w:ilvl w:val="0"/>
          <w:numId w:val="14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ascii="Arial" w:hAnsi="Arial" w:cs="Arial"/>
          <w:sz w:val="22"/>
          <w:szCs w:val="22"/>
          <w:lang w:val="en-CA"/>
        </w:rPr>
      </w:pPr>
      <w:r w:rsidRPr="008E3C10">
        <w:rPr>
          <w:rFonts w:ascii="Arial" w:hAnsi="Arial" w:cs="Arial"/>
          <w:sz w:val="22"/>
          <w:szCs w:val="22"/>
          <w:lang w:val="en-CA"/>
        </w:rPr>
        <w:t>The architecture, construction materials and appearance of buildings and other structures shall be to accepted standards and shall compliment the natural features and character of the site to the satisfaction of the Development Authority.</w:t>
      </w:r>
    </w:p>
    <w:p w:rsidR="008E3C10" w:rsidRPr="008E3C10" w:rsidRDefault="008E3C10" w:rsidP="008E3C10">
      <w:pPr>
        <w:pStyle w:val="3AutoList5"/>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Arial" w:hAnsi="Arial" w:cs="Arial"/>
          <w:sz w:val="22"/>
          <w:szCs w:val="22"/>
          <w:lang w:val="en-CA"/>
        </w:rPr>
      </w:pPr>
    </w:p>
    <w:p w:rsidR="00D13519" w:rsidRPr="00437521" w:rsidRDefault="00D13519" w:rsidP="006759F5">
      <w:pPr>
        <w:pStyle w:val="ListContinue"/>
        <w:numPr>
          <w:ilvl w:val="0"/>
          <w:numId w:val="209"/>
        </w:numPr>
        <w:spacing w:after="0"/>
        <w:ind w:left="1080"/>
        <w:rPr>
          <w:b/>
          <w:sz w:val="22"/>
          <w:szCs w:val="22"/>
          <w:u w:val="single"/>
        </w:rPr>
      </w:pPr>
      <w:r w:rsidRPr="00437521">
        <w:rPr>
          <w:b/>
          <w:sz w:val="22"/>
          <w:szCs w:val="22"/>
          <w:u w:val="single"/>
        </w:rPr>
        <w:t>OTHER REQUIREMENTS</w:t>
      </w:r>
    </w:p>
    <w:p w:rsidR="00D13519" w:rsidRDefault="00D13519" w:rsidP="00E47AC8">
      <w:pPr>
        <w:pStyle w:val="ListContinue"/>
        <w:spacing w:after="0"/>
        <w:ind w:left="1080"/>
        <w:rPr>
          <w:sz w:val="22"/>
          <w:szCs w:val="22"/>
        </w:rPr>
      </w:pPr>
    </w:p>
    <w:p w:rsidR="00D13519" w:rsidRDefault="00D13519" w:rsidP="00E47AC8">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Pr="00B15680" w:rsidRDefault="00D13519" w:rsidP="0023513C">
      <w:pPr>
        <w:ind w:left="1152"/>
        <w:rPr>
          <w:rFonts w:ascii="Arial" w:hAnsi="Arial" w:cs="Arial"/>
          <w:i/>
          <w:color w:val="FF0000"/>
          <w:sz w:val="22"/>
          <w:szCs w:val="22"/>
          <w:lang w:val="en-CA"/>
        </w:rPr>
      </w:pPr>
    </w:p>
    <w:p w:rsidR="00D13519" w:rsidRPr="00B15680" w:rsidRDefault="00D13519" w:rsidP="00654EB2">
      <w:pPr>
        <w:rPr>
          <w:rFonts w:ascii="Arial" w:hAnsi="Arial" w:cs="Arial"/>
          <w:b/>
          <w:bCs/>
          <w:i/>
          <w:color w:val="FF0000"/>
          <w:sz w:val="22"/>
          <w:szCs w:val="22"/>
          <w:lang w:val="en-CA"/>
        </w:rPr>
      </w:pPr>
    </w:p>
    <w:p w:rsidR="00D13519" w:rsidRPr="00B15680" w:rsidRDefault="00097F30" w:rsidP="006759F5">
      <w:pPr>
        <w:pStyle w:val="ListParagraph"/>
        <w:numPr>
          <w:ilvl w:val="1"/>
          <w:numId w:val="272"/>
        </w:numPr>
        <w:ind w:hanging="240"/>
        <w:rPr>
          <w:rFonts w:ascii="Arial" w:hAnsi="Arial" w:cs="Arial"/>
          <w:b/>
          <w:color w:val="000000"/>
          <w:sz w:val="22"/>
          <w:szCs w:val="22"/>
          <w:u w:val="single"/>
          <w:lang w:val="en-CA"/>
        </w:rPr>
      </w:pPr>
      <w:r>
        <w:rPr>
          <w:rFonts w:ascii="Arial" w:hAnsi="Arial" w:cs="Arial"/>
          <w:b/>
          <w:color w:val="000000"/>
          <w:sz w:val="22"/>
          <w:szCs w:val="22"/>
          <w:u w:val="single"/>
          <w:lang w:val="en-CA"/>
        </w:rPr>
        <w:br w:type="page"/>
      </w:r>
      <w:r w:rsidR="00D13519" w:rsidRPr="00B15680">
        <w:rPr>
          <w:rFonts w:ascii="Arial" w:hAnsi="Arial" w:cs="Arial"/>
          <w:b/>
          <w:color w:val="000000"/>
          <w:sz w:val="22"/>
          <w:szCs w:val="22"/>
          <w:u w:val="single"/>
          <w:lang w:val="en-CA"/>
        </w:rPr>
        <w:lastRenderedPageBreak/>
        <w:t>HAMLET RESIDENTIAL 1B “HR1B”</w:t>
      </w:r>
    </w:p>
    <w:p w:rsidR="00D13519" w:rsidRPr="00B15680" w:rsidRDefault="00D13519" w:rsidP="0023513C">
      <w:pPr>
        <w:ind w:left="720"/>
        <w:rPr>
          <w:rFonts w:ascii="Arial" w:hAnsi="Arial" w:cs="Arial"/>
          <w:sz w:val="22"/>
          <w:szCs w:val="22"/>
          <w:lang w:val="en-CA"/>
        </w:rPr>
      </w:pPr>
    </w:p>
    <w:p w:rsidR="00D13519" w:rsidRPr="00B15680" w:rsidRDefault="00D13519" w:rsidP="0023513C">
      <w:pPr>
        <w:ind w:left="720"/>
        <w:rPr>
          <w:rFonts w:ascii="Arial" w:hAnsi="Arial" w:cs="Arial"/>
          <w:sz w:val="22"/>
          <w:szCs w:val="22"/>
          <w:lang w:val="en-CA"/>
        </w:rPr>
      </w:pPr>
      <w:r w:rsidRPr="00B15680">
        <w:rPr>
          <w:rFonts w:ascii="Arial" w:hAnsi="Arial" w:cs="Arial"/>
          <w:sz w:val="22"/>
          <w:szCs w:val="22"/>
          <w:lang w:val="en-CA"/>
        </w:rPr>
        <w:t xml:space="preserve">The general purpose of this LAND USE DISTRICT is to permit residential uses in established HAMLETS, with the intention of restricting DEVELOPMENT to on-site stick-built </w:t>
      </w:r>
      <w:r>
        <w:rPr>
          <w:rFonts w:ascii="Arial" w:hAnsi="Arial" w:cs="Arial"/>
          <w:sz w:val="22"/>
          <w:szCs w:val="22"/>
          <w:lang w:val="en-CA"/>
        </w:rPr>
        <w:t xml:space="preserve">DWELLING – SINGLE DETACHED </w:t>
      </w:r>
      <w:r w:rsidRPr="00B15680">
        <w:rPr>
          <w:rFonts w:ascii="Arial" w:hAnsi="Arial" w:cs="Arial"/>
          <w:sz w:val="22"/>
          <w:szCs w:val="22"/>
          <w:lang w:val="en-CA"/>
        </w:rPr>
        <w:t>and associated uses.</w:t>
      </w:r>
    </w:p>
    <w:p w:rsidR="00D13519" w:rsidRPr="00B15680" w:rsidRDefault="00D13519" w:rsidP="0023513C">
      <w:pPr>
        <w:rPr>
          <w:rFonts w:ascii="Arial" w:hAnsi="Arial" w:cs="Arial"/>
          <w:sz w:val="22"/>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320"/>
      </w:tblGrid>
      <w:tr w:rsidR="00D13519" w:rsidRPr="00B15680">
        <w:trPr>
          <w:trHeight w:hRule="exact" w:val="432"/>
        </w:trPr>
        <w:tc>
          <w:tcPr>
            <w:tcW w:w="4140" w:type="dxa"/>
            <w:vAlign w:val="bottom"/>
          </w:tcPr>
          <w:p w:rsidR="00D13519" w:rsidRPr="00B15680" w:rsidRDefault="00D13519" w:rsidP="001644F1">
            <w:pPr>
              <w:pStyle w:val="ListContinue2"/>
              <w:spacing w:after="0"/>
              <w:ind w:left="432" w:hanging="432"/>
              <w:rPr>
                <w:b/>
                <w:szCs w:val="22"/>
              </w:rPr>
            </w:pPr>
            <w:r w:rsidRPr="00B15680">
              <w:rPr>
                <w:b/>
                <w:sz w:val="22"/>
                <w:szCs w:val="22"/>
              </w:rPr>
              <w:t>A.</w:t>
            </w:r>
            <w:r>
              <w:rPr>
                <w:b/>
                <w:sz w:val="22"/>
                <w:szCs w:val="22"/>
              </w:rPr>
              <w:t xml:space="preserve">   </w:t>
            </w:r>
            <w:r w:rsidRPr="00B15680">
              <w:rPr>
                <w:b/>
                <w:sz w:val="22"/>
                <w:szCs w:val="22"/>
              </w:rPr>
              <w:t>PERMITTED USES</w:t>
            </w:r>
          </w:p>
        </w:tc>
        <w:tc>
          <w:tcPr>
            <w:tcW w:w="432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0F462A">
        <w:trPr>
          <w:trHeight w:hRule="exact" w:val="1477"/>
        </w:trPr>
        <w:tc>
          <w:tcPr>
            <w:tcW w:w="4140" w:type="dxa"/>
          </w:tcPr>
          <w:p w:rsidR="00D13519" w:rsidRPr="00B15680" w:rsidRDefault="00D13519" w:rsidP="008D14D6">
            <w:pPr>
              <w:pStyle w:val="ListContinue2"/>
              <w:spacing w:after="0"/>
              <w:ind w:left="432" w:hanging="432"/>
              <w:rPr>
                <w:szCs w:val="22"/>
              </w:rPr>
            </w:pPr>
          </w:p>
          <w:p w:rsidR="00D13519" w:rsidRPr="00B15680" w:rsidRDefault="00D13519" w:rsidP="006759F5">
            <w:pPr>
              <w:pStyle w:val="List3"/>
              <w:numPr>
                <w:ilvl w:val="0"/>
                <w:numId w:val="102"/>
              </w:numPr>
              <w:tabs>
                <w:tab w:val="clear" w:pos="284"/>
                <w:tab w:val="num" w:pos="432"/>
              </w:tabs>
              <w:ind w:left="432" w:hanging="432"/>
              <w:rPr>
                <w:szCs w:val="22"/>
              </w:rPr>
            </w:pPr>
            <w:r>
              <w:rPr>
                <w:sz w:val="22"/>
                <w:szCs w:val="22"/>
              </w:rPr>
              <w:t>ANCILLARY BUILDING/SHED</w:t>
            </w:r>
            <w:r w:rsidRPr="00B15680">
              <w:rPr>
                <w:sz w:val="22"/>
                <w:szCs w:val="22"/>
              </w:rPr>
              <w:t xml:space="preserve"> </w:t>
            </w:r>
          </w:p>
          <w:p w:rsidR="00D13519" w:rsidRPr="00B15680" w:rsidRDefault="00D13519" w:rsidP="006759F5">
            <w:pPr>
              <w:pStyle w:val="List3"/>
              <w:numPr>
                <w:ilvl w:val="0"/>
                <w:numId w:val="102"/>
              </w:numPr>
              <w:tabs>
                <w:tab w:val="clear" w:pos="284"/>
                <w:tab w:val="num" w:pos="432"/>
              </w:tabs>
              <w:ind w:left="432" w:hanging="432"/>
              <w:rPr>
                <w:szCs w:val="22"/>
              </w:rPr>
            </w:pPr>
            <w:r w:rsidRPr="00B15680">
              <w:rPr>
                <w:sz w:val="22"/>
                <w:szCs w:val="22"/>
              </w:rPr>
              <w:t>DWELLING - SINGLE FAMILY</w:t>
            </w:r>
          </w:p>
          <w:p w:rsidR="00D13519" w:rsidRPr="00B15680" w:rsidRDefault="00D13519" w:rsidP="006759F5">
            <w:pPr>
              <w:pStyle w:val="List3"/>
              <w:numPr>
                <w:ilvl w:val="0"/>
                <w:numId w:val="102"/>
              </w:numPr>
              <w:tabs>
                <w:tab w:val="clear" w:pos="284"/>
                <w:tab w:val="num" w:pos="432"/>
              </w:tabs>
              <w:ind w:left="432" w:hanging="432"/>
              <w:rPr>
                <w:szCs w:val="22"/>
              </w:rPr>
            </w:pPr>
            <w:r w:rsidRPr="00B15680">
              <w:rPr>
                <w:sz w:val="22"/>
                <w:szCs w:val="22"/>
              </w:rPr>
              <w:t>GARAGE - ATTACHED</w:t>
            </w:r>
          </w:p>
          <w:p w:rsidR="00D13519" w:rsidRPr="00B15680" w:rsidRDefault="00D13519" w:rsidP="006759F5">
            <w:pPr>
              <w:pStyle w:val="List3"/>
              <w:numPr>
                <w:ilvl w:val="0"/>
                <w:numId w:val="102"/>
              </w:numPr>
              <w:tabs>
                <w:tab w:val="clear" w:pos="284"/>
                <w:tab w:val="num" w:pos="432"/>
              </w:tabs>
              <w:ind w:left="432" w:hanging="432"/>
              <w:rPr>
                <w:szCs w:val="22"/>
              </w:rPr>
            </w:pPr>
            <w:r w:rsidRPr="00B15680">
              <w:rPr>
                <w:sz w:val="22"/>
                <w:szCs w:val="22"/>
              </w:rPr>
              <w:t>GARAGE - DETACHED</w:t>
            </w:r>
          </w:p>
          <w:p w:rsidR="00D13519" w:rsidRPr="00B15680" w:rsidRDefault="00D13519" w:rsidP="008D14D6">
            <w:pPr>
              <w:pStyle w:val="List3"/>
              <w:ind w:left="0" w:firstLine="0"/>
              <w:rPr>
                <w:szCs w:val="22"/>
              </w:rPr>
            </w:pPr>
          </w:p>
        </w:tc>
        <w:tc>
          <w:tcPr>
            <w:tcW w:w="4320" w:type="dxa"/>
          </w:tcPr>
          <w:p w:rsidR="00D13519" w:rsidRPr="00B15680" w:rsidRDefault="00D13519" w:rsidP="008D14D6">
            <w:pPr>
              <w:pStyle w:val="List3"/>
              <w:ind w:left="0" w:firstLine="0"/>
              <w:rPr>
                <w:szCs w:val="22"/>
              </w:rPr>
            </w:pPr>
          </w:p>
          <w:p w:rsidR="00D13519" w:rsidRPr="00654EB2" w:rsidRDefault="00D13519" w:rsidP="006759F5">
            <w:pPr>
              <w:pStyle w:val="List3"/>
              <w:numPr>
                <w:ilvl w:val="0"/>
                <w:numId w:val="103"/>
              </w:numPr>
              <w:tabs>
                <w:tab w:val="clear" w:pos="284"/>
                <w:tab w:val="num" w:pos="432"/>
              </w:tabs>
              <w:ind w:left="432" w:hanging="432"/>
              <w:rPr>
                <w:szCs w:val="22"/>
              </w:rPr>
            </w:pPr>
            <w:r w:rsidRPr="00B15680">
              <w:rPr>
                <w:sz w:val="22"/>
                <w:szCs w:val="22"/>
              </w:rPr>
              <w:t xml:space="preserve">DWELLING </w:t>
            </w:r>
            <w:r w:rsidR="00654EB2">
              <w:rPr>
                <w:sz w:val="22"/>
                <w:szCs w:val="22"/>
              </w:rPr>
              <w:t>–</w:t>
            </w:r>
            <w:r w:rsidRPr="00B15680">
              <w:rPr>
                <w:sz w:val="22"/>
                <w:szCs w:val="22"/>
              </w:rPr>
              <w:t xml:space="preserve"> DUPLEX</w:t>
            </w:r>
          </w:p>
          <w:p w:rsidR="00654EB2" w:rsidRPr="00B15680" w:rsidRDefault="009D7101" w:rsidP="006759F5">
            <w:pPr>
              <w:pStyle w:val="List3"/>
              <w:numPr>
                <w:ilvl w:val="0"/>
                <w:numId w:val="103"/>
              </w:numPr>
              <w:tabs>
                <w:tab w:val="clear" w:pos="284"/>
                <w:tab w:val="num" w:pos="432"/>
              </w:tabs>
              <w:ind w:left="432" w:hanging="432"/>
              <w:rPr>
                <w:szCs w:val="22"/>
              </w:rPr>
            </w:pPr>
            <w:r>
              <w:rPr>
                <w:sz w:val="22"/>
                <w:szCs w:val="22"/>
              </w:rPr>
              <w:t>DWELLING - SHOW HOME</w:t>
            </w:r>
          </w:p>
          <w:p w:rsidR="00D13519" w:rsidRPr="00B15680" w:rsidRDefault="00D13519" w:rsidP="006759F5">
            <w:pPr>
              <w:pStyle w:val="List3"/>
              <w:numPr>
                <w:ilvl w:val="0"/>
                <w:numId w:val="103"/>
              </w:numPr>
              <w:tabs>
                <w:tab w:val="clear" w:pos="284"/>
                <w:tab w:val="num" w:pos="432"/>
              </w:tabs>
              <w:ind w:left="432" w:hanging="432"/>
              <w:rPr>
                <w:szCs w:val="22"/>
              </w:rPr>
            </w:pPr>
            <w:r w:rsidRPr="00B15680">
              <w:rPr>
                <w:sz w:val="22"/>
                <w:szCs w:val="22"/>
              </w:rPr>
              <w:t>HOME BASED BUSINESS</w:t>
            </w:r>
          </w:p>
          <w:p w:rsidR="00D13519" w:rsidRPr="00B15680" w:rsidRDefault="00D13519" w:rsidP="006759F5">
            <w:pPr>
              <w:pStyle w:val="List3"/>
              <w:numPr>
                <w:ilvl w:val="0"/>
                <w:numId w:val="103"/>
              </w:numPr>
              <w:tabs>
                <w:tab w:val="clear" w:pos="284"/>
                <w:tab w:val="num" w:pos="432"/>
              </w:tabs>
              <w:ind w:left="432" w:hanging="432"/>
              <w:rPr>
                <w:szCs w:val="22"/>
              </w:rPr>
            </w:pPr>
            <w:r>
              <w:rPr>
                <w:sz w:val="22"/>
                <w:szCs w:val="22"/>
              </w:rPr>
              <w:t>SECONDARY</w:t>
            </w:r>
            <w:r w:rsidRPr="00B15680">
              <w:rPr>
                <w:sz w:val="22"/>
                <w:szCs w:val="22"/>
              </w:rPr>
              <w:t xml:space="preserve"> SUITE</w:t>
            </w:r>
          </w:p>
          <w:p w:rsidR="00D13519" w:rsidRPr="00B15680" w:rsidRDefault="00D13519" w:rsidP="008D14D6">
            <w:pPr>
              <w:pStyle w:val="List3"/>
              <w:ind w:left="0" w:firstLine="0"/>
              <w:rPr>
                <w:szCs w:val="22"/>
              </w:rPr>
            </w:pPr>
          </w:p>
        </w:tc>
      </w:tr>
    </w:tbl>
    <w:p w:rsidR="00D13519" w:rsidRDefault="00D13519" w:rsidP="00E219E7">
      <w:pPr>
        <w:pStyle w:val="List"/>
        <w:ind w:left="1080" w:hanging="360"/>
        <w:rPr>
          <w:b/>
          <w:bCs/>
          <w:sz w:val="22"/>
          <w:szCs w:val="22"/>
          <w:u w:val="single"/>
        </w:rPr>
      </w:pPr>
    </w:p>
    <w:p w:rsidR="00D13519" w:rsidRPr="00B15680" w:rsidRDefault="00D13519" w:rsidP="006759F5">
      <w:pPr>
        <w:pStyle w:val="List"/>
        <w:numPr>
          <w:ilvl w:val="3"/>
          <w:numId w:val="92"/>
        </w:numPr>
        <w:ind w:left="1080"/>
        <w:rPr>
          <w:b/>
          <w:bCs/>
          <w:sz w:val="22"/>
          <w:szCs w:val="22"/>
        </w:rPr>
      </w:pPr>
      <w:r w:rsidRPr="00B15680">
        <w:rPr>
          <w:b/>
          <w:bCs/>
          <w:sz w:val="22"/>
          <w:szCs w:val="22"/>
          <w:u w:val="single"/>
        </w:rPr>
        <w:t>DISTRICT REGULATIONS</w:t>
      </w:r>
    </w:p>
    <w:p w:rsidR="00D13519" w:rsidRPr="00B15680" w:rsidRDefault="00D13519" w:rsidP="008C0455">
      <w:pPr>
        <w:pStyle w:val="List"/>
        <w:rPr>
          <w:b/>
          <w:bCs/>
          <w:sz w:val="22"/>
          <w:szCs w:val="22"/>
        </w:rPr>
      </w:pPr>
    </w:p>
    <w:p w:rsidR="00D13519" w:rsidRPr="00B15680" w:rsidRDefault="00D13519" w:rsidP="008C0455">
      <w:pPr>
        <w:pStyle w:val="List4"/>
        <w:tabs>
          <w:tab w:val="left" w:pos="900"/>
        </w:tabs>
        <w:ind w:left="1080" w:firstLine="0"/>
        <w:rPr>
          <w:sz w:val="22"/>
          <w:szCs w:val="22"/>
        </w:rPr>
      </w:pPr>
      <w:r w:rsidRPr="00B15680">
        <w:rPr>
          <w:sz w:val="22"/>
          <w:szCs w:val="22"/>
        </w:rPr>
        <w:t xml:space="preserve">In addition to the Regulations contained in </w:t>
      </w:r>
      <w:r w:rsidRPr="001B3420">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8C0455">
      <w:pPr>
        <w:pStyle w:val="List4"/>
        <w:tabs>
          <w:tab w:val="left" w:pos="900"/>
        </w:tabs>
        <w:ind w:left="1080" w:firstLine="0"/>
        <w:rPr>
          <w:sz w:val="22"/>
          <w:szCs w:val="22"/>
        </w:rPr>
      </w:pPr>
    </w:p>
    <w:p w:rsidR="00D13519" w:rsidRPr="0010583D" w:rsidRDefault="00D13519" w:rsidP="006759F5">
      <w:pPr>
        <w:pStyle w:val="BodyTextIndent"/>
        <w:numPr>
          <w:ilvl w:val="0"/>
          <w:numId w:val="21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szCs w:val="22"/>
          <w:lang w:val="en-CA"/>
        </w:rPr>
      </w:pPr>
      <w:r w:rsidRPr="00C92B0B">
        <w:rPr>
          <w:rFonts w:cs="Arial"/>
          <w:b/>
          <w:szCs w:val="22"/>
        </w:rPr>
        <w:t>Lot Dimensions (minimum):</w:t>
      </w:r>
    </w:p>
    <w:p w:rsidR="00D13519" w:rsidRPr="0010583D" w:rsidRDefault="00D13519" w:rsidP="008C045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p>
    <w:p w:rsidR="00D13519" w:rsidRPr="00B15680" w:rsidRDefault="00D13519" w:rsidP="008C045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r w:rsidRPr="00B15680">
        <w:rPr>
          <w:rFonts w:cs="Arial"/>
          <w:szCs w:val="22"/>
        </w:rPr>
        <w:t>LOT WIDTH:</w:t>
      </w:r>
      <w:r w:rsidRPr="00B15680">
        <w:rPr>
          <w:rFonts w:cs="Arial"/>
          <w:szCs w:val="22"/>
        </w:rPr>
        <w:tab/>
      </w:r>
      <w:r>
        <w:rPr>
          <w:rFonts w:cs="Arial"/>
          <w:szCs w:val="22"/>
        </w:rPr>
        <w:tab/>
      </w:r>
      <w:r>
        <w:rPr>
          <w:rFonts w:cs="Arial"/>
          <w:szCs w:val="22"/>
        </w:rPr>
        <w:tab/>
      </w:r>
      <w:r w:rsidRPr="00B15680">
        <w:rPr>
          <w:rFonts w:cs="Arial"/>
          <w:szCs w:val="22"/>
        </w:rPr>
        <w:t>22 m (72 feet)</w:t>
      </w:r>
    </w:p>
    <w:p w:rsidR="00D13519" w:rsidRPr="00B15680" w:rsidRDefault="00D13519" w:rsidP="008C045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p>
    <w:p w:rsidR="00D13519" w:rsidRPr="00B15680" w:rsidRDefault="00D13519" w:rsidP="008C045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r w:rsidRPr="00B15680">
        <w:rPr>
          <w:rFonts w:cs="Arial"/>
          <w:szCs w:val="22"/>
        </w:rPr>
        <w:t>LOT DEPTH:</w:t>
      </w:r>
      <w:r>
        <w:rPr>
          <w:rFonts w:cs="Arial"/>
          <w:szCs w:val="22"/>
        </w:rPr>
        <w:tab/>
      </w:r>
      <w:r>
        <w:rPr>
          <w:rFonts w:cs="Arial"/>
          <w:szCs w:val="22"/>
        </w:rPr>
        <w:tab/>
      </w:r>
      <w:r w:rsidRPr="00B15680">
        <w:rPr>
          <w:rFonts w:cs="Arial"/>
          <w:szCs w:val="22"/>
        </w:rPr>
        <w:tab/>
        <w:t>33.5 m (110 feet)</w:t>
      </w:r>
    </w:p>
    <w:p w:rsidR="00D13519" w:rsidRPr="00B15680" w:rsidRDefault="00D13519" w:rsidP="008C045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szCs w:val="22"/>
          <w:lang w:val="en-CA"/>
        </w:rPr>
      </w:pPr>
    </w:p>
    <w:p w:rsidR="00D13519" w:rsidRDefault="00D13519" w:rsidP="006759F5">
      <w:pPr>
        <w:pStyle w:val="BodyTextIndent"/>
        <w:numPr>
          <w:ilvl w:val="0"/>
          <w:numId w:val="2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szCs w:val="22"/>
          <w:lang w:val="en-CA"/>
        </w:rPr>
      </w:pPr>
      <w:r w:rsidRPr="00074FDB">
        <w:rPr>
          <w:rFonts w:cs="Arial"/>
          <w:b/>
          <w:szCs w:val="22"/>
          <w:lang w:val="en-CA"/>
        </w:rPr>
        <w:t>Setbacks:</w:t>
      </w:r>
    </w:p>
    <w:p w:rsidR="00D13519" w:rsidRDefault="00D13519" w:rsidP="008C045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p>
    <w:p w:rsidR="00D13519" w:rsidRPr="00074FDB" w:rsidRDefault="00D13519" w:rsidP="008C045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r>
        <w:rPr>
          <w:rFonts w:cs="Arial"/>
          <w:b/>
          <w:szCs w:val="22"/>
          <w:lang w:val="en-CA"/>
        </w:rPr>
        <w:t xml:space="preserve">Required </w:t>
      </w:r>
    </w:p>
    <w:p w:rsidR="00D13519" w:rsidRDefault="00D13519" w:rsidP="008C045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FRONT:</w:t>
      </w:r>
      <w:r>
        <w:rPr>
          <w:rFonts w:cs="Arial"/>
          <w:szCs w:val="22"/>
          <w:lang w:val="en-CA"/>
        </w:rPr>
        <w:tab/>
      </w:r>
      <w:r>
        <w:rPr>
          <w:rFonts w:cs="Arial"/>
          <w:szCs w:val="22"/>
          <w:lang w:val="en-CA"/>
        </w:rPr>
        <w:tab/>
      </w:r>
      <w:r w:rsidRPr="00B15680">
        <w:rPr>
          <w:rFonts w:cs="Arial"/>
          <w:szCs w:val="22"/>
          <w:lang w:val="en-CA"/>
        </w:rPr>
        <w:t xml:space="preserve">7.6 m (25 feet) </w:t>
      </w:r>
    </w:p>
    <w:p w:rsidR="00D13519" w:rsidRDefault="00D13519" w:rsidP="008C045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9F138A" w:rsidRDefault="00D13519" w:rsidP="008C045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r w:rsidRPr="009F138A">
        <w:rPr>
          <w:rFonts w:cs="Arial"/>
          <w:b/>
          <w:szCs w:val="22"/>
          <w:lang w:val="en-CA"/>
        </w:rPr>
        <w:t xml:space="preserve">Minimum: </w:t>
      </w:r>
    </w:p>
    <w:p w:rsidR="00D13519" w:rsidRDefault="00D13519" w:rsidP="008C045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INTERIOR SIDE:</w:t>
      </w:r>
      <w:r>
        <w:rPr>
          <w:rFonts w:cs="Arial"/>
          <w:szCs w:val="22"/>
          <w:lang w:val="en-CA"/>
        </w:rPr>
        <w:tab/>
      </w:r>
      <w:r w:rsidRPr="00B15680">
        <w:rPr>
          <w:rFonts w:cs="Arial"/>
          <w:szCs w:val="22"/>
          <w:lang w:val="en-CA"/>
        </w:rPr>
        <w:t>1.5 m (5 feet)</w:t>
      </w:r>
    </w:p>
    <w:p w:rsidR="00D13519" w:rsidRDefault="00D13519" w:rsidP="008C045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B15680" w:rsidRDefault="00D13519" w:rsidP="008C045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EXTERIOR SIDE:</w:t>
      </w:r>
      <w:r>
        <w:rPr>
          <w:rFonts w:cs="Arial"/>
          <w:szCs w:val="22"/>
          <w:lang w:val="en-CA"/>
        </w:rPr>
        <w:tab/>
      </w:r>
      <w:r w:rsidRPr="00B15680">
        <w:rPr>
          <w:rFonts w:cs="Arial"/>
          <w:szCs w:val="22"/>
          <w:lang w:val="en-CA"/>
        </w:rPr>
        <w:t>3.1 m (10 feet)</w:t>
      </w:r>
    </w:p>
    <w:p w:rsidR="00D13519" w:rsidRPr="00B15680" w:rsidRDefault="00D13519" w:rsidP="008C045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6D4EE8">
      <w:pPr>
        <w:rPr>
          <w:rFonts w:ascii="Arial" w:hAnsi="Arial" w:cs="Arial"/>
          <w:sz w:val="22"/>
          <w:szCs w:val="22"/>
          <w:lang w:val="en-CA"/>
        </w:rPr>
      </w:pPr>
      <w:r>
        <w:rPr>
          <w:rFonts w:ascii="Arial" w:hAnsi="Arial" w:cs="Arial"/>
          <w:sz w:val="22"/>
          <w:szCs w:val="22"/>
          <w:lang w:val="en-CA"/>
        </w:rPr>
        <w:tab/>
      </w:r>
      <w:r>
        <w:rPr>
          <w:rFonts w:ascii="Arial" w:hAnsi="Arial" w:cs="Arial"/>
          <w:sz w:val="22"/>
          <w:szCs w:val="22"/>
          <w:lang w:val="en-CA"/>
        </w:rPr>
        <w:tab/>
        <w:t>YARD – REAR:</w:t>
      </w:r>
      <w:r>
        <w:rPr>
          <w:rFonts w:ascii="Arial" w:hAnsi="Arial" w:cs="Arial"/>
          <w:sz w:val="22"/>
          <w:szCs w:val="22"/>
          <w:lang w:val="en-CA"/>
        </w:rPr>
        <w:tab/>
      </w:r>
      <w:r>
        <w:rPr>
          <w:rFonts w:ascii="Arial" w:hAnsi="Arial" w:cs="Arial"/>
          <w:sz w:val="22"/>
          <w:szCs w:val="22"/>
          <w:lang w:val="en-CA"/>
        </w:rPr>
        <w:tab/>
        <w:t>2.4</w:t>
      </w:r>
      <w:r w:rsidRPr="000E678B">
        <w:rPr>
          <w:rFonts w:ascii="Arial" w:hAnsi="Arial" w:cs="Arial"/>
          <w:sz w:val="22"/>
          <w:szCs w:val="22"/>
          <w:lang w:val="en-CA"/>
        </w:rPr>
        <w:t xml:space="preserve"> m</w:t>
      </w:r>
      <w:r>
        <w:rPr>
          <w:rFonts w:ascii="Arial" w:hAnsi="Arial" w:cs="Arial"/>
          <w:sz w:val="22"/>
          <w:szCs w:val="22"/>
          <w:lang w:val="en-CA"/>
        </w:rPr>
        <w:t xml:space="preserve"> </w:t>
      </w:r>
      <w:r w:rsidRPr="000E678B">
        <w:rPr>
          <w:rFonts w:ascii="Arial" w:hAnsi="Arial" w:cs="Arial"/>
          <w:sz w:val="22"/>
          <w:szCs w:val="22"/>
          <w:lang w:val="en-CA"/>
        </w:rPr>
        <w:t>(</w:t>
      </w:r>
      <w:r>
        <w:rPr>
          <w:rFonts w:ascii="Arial" w:hAnsi="Arial" w:cs="Arial"/>
          <w:sz w:val="22"/>
          <w:szCs w:val="22"/>
          <w:lang w:val="en-CA"/>
        </w:rPr>
        <w:t xml:space="preserve">8 </w:t>
      </w:r>
      <w:r w:rsidRPr="000E678B">
        <w:rPr>
          <w:rFonts w:ascii="Arial" w:hAnsi="Arial" w:cs="Arial"/>
          <w:sz w:val="22"/>
          <w:szCs w:val="22"/>
          <w:lang w:val="en-CA"/>
        </w:rPr>
        <w:t>feet)</w:t>
      </w:r>
      <w:r>
        <w:rPr>
          <w:rFonts w:ascii="Arial" w:hAnsi="Arial" w:cs="Arial"/>
          <w:sz w:val="22"/>
          <w:szCs w:val="22"/>
          <w:lang w:val="en-CA"/>
        </w:rPr>
        <w:t xml:space="preserve"> with overhead utility servicing </w:t>
      </w:r>
    </w:p>
    <w:p w:rsidR="00D13519" w:rsidRPr="002D070B" w:rsidRDefault="00D13519" w:rsidP="006D4EE8">
      <w:pPr>
        <w:ind w:left="4320"/>
        <w:rPr>
          <w:rFonts w:ascii="Arial" w:hAnsi="Arial" w:cs="Arial"/>
          <w:sz w:val="22"/>
          <w:szCs w:val="22"/>
          <w:lang w:val="en-CA"/>
        </w:rPr>
      </w:pPr>
      <w:r w:rsidRPr="002D070B">
        <w:rPr>
          <w:rFonts w:ascii="Arial" w:hAnsi="Arial" w:cs="Arial"/>
          <w:sz w:val="22"/>
          <w:szCs w:val="22"/>
          <w:lang w:val="en-CA"/>
        </w:rPr>
        <w:t>1.5 m</w:t>
      </w:r>
      <w:r>
        <w:rPr>
          <w:rFonts w:ascii="Arial" w:hAnsi="Arial" w:cs="Arial"/>
          <w:sz w:val="22"/>
          <w:szCs w:val="22"/>
          <w:lang w:val="en-CA"/>
        </w:rPr>
        <w:t xml:space="preserve"> </w:t>
      </w:r>
      <w:r w:rsidRPr="002D070B">
        <w:rPr>
          <w:rFonts w:ascii="Arial" w:hAnsi="Arial" w:cs="Arial"/>
          <w:sz w:val="22"/>
          <w:szCs w:val="22"/>
          <w:lang w:val="en-CA"/>
        </w:rPr>
        <w:t>(</w:t>
      </w:r>
      <w:r>
        <w:rPr>
          <w:rFonts w:ascii="Arial" w:hAnsi="Arial" w:cs="Arial"/>
          <w:sz w:val="22"/>
          <w:szCs w:val="22"/>
          <w:lang w:val="en-CA"/>
        </w:rPr>
        <w:t xml:space="preserve">5 </w:t>
      </w:r>
      <w:r w:rsidRPr="002D070B">
        <w:rPr>
          <w:rFonts w:ascii="Arial" w:hAnsi="Arial" w:cs="Arial"/>
          <w:sz w:val="22"/>
          <w:szCs w:val="22"/>
          <w:lang w:val="en-CA"/>
        </w:rPr>
        <w:t xml:space="preserve">feet) with </w:t>
      </w:r>
      <w:r>
        <w:rPr>
          <w:rFonts w:ascii="Arial" w:hAnsi="Arial" w:cs="Arial"/>
          <w:sz w:val="22"/>
          <w:szCs w:val="22"/>
          <w:lang w:val="en-CA"/>
        </w:rPr>
        <w:t>u</w:t>
      </w:r>
      <w:r w:rsidRPr="002D070B">
        <w:rPr>
          <w:rFonts w:ascii="Arial" w:hAnsi="Arial" w:cs="Arial"/>
          <w:sz w:val="22"/>
          <w:szCs w:val="22"/>
          <w:lang w:val="en-CA"/>
        </w:rPr>
        <w:t xml:space="preserve">nderground </w:t>
      </w:r>
      <w:r>
        <w:rPr>
          <w:rFonts w:ascii="Arial" w:hAnsi="Arial" w:cs="Arial"/>
          <w:sz w:val="22"/>
          <w:szCs w:val="22"/>
          <w:lang w:val="en-CA"/>
        </w:rPr>
        <w:t>utility s</w:t>
      </w:r>
      <w:r w:rsidRPr="002D070B">
        <w:rPr>
          <w:rFonts w:ascii="Arial" w:hAnsi="Arial" w:cs="Arial"/>
          <w:sz w:val="22"/>
          <w:szCs w:val="22"/>
          <w:lang w:val="en-CA"/>
        </w:rPr>
        <w:t>ervicing</w:t>
      </w:r>
    </w:p>
    <w:p w:rsidR="00D13519" w:rsidRPr="00B15680" w:rsidRDefault="00D13519" w:rsidP="006D4EE8">
      <w:pPr>
        <w:rPr>
          <w:sz w:val="22"/>
          <w:szCs w:val="22"/>
        </w:rPr>
      </w:pPr>
    </w:p>
    <w:p w:rsidR="00D13519" w:rsidRPr="00B15680" w:rsidRDefault="00D13519" w:rsidP="006759F5">
      <w:pPr>
        <w:pStyle w:val="ListParagraph"/>
        <w:numPr>
          <w:ilvl w:val="0"/>
          <w:numId w:val="54"/>
        </w:numPr>
        <w:tabs>
          <w:tab w:val="clear" w:pos="1152"/>
          <w:tab w:val="num" w:pos="1080"/>
        </w:tabs>
        <w:ind w:left="1080" w:hanging="360"/>
        <w:rPr>
          <w:rFonts w:ascii="Arial" w:hAnsi="Arial" w:cs="Arial"/>
          <w:sz w:val="22"/>
          <w:szCs w:val="22"/>
          <w:u w:val="single"/>
          <w:lang w:val="en-CA"/>
        </w:rPr>
      </w:pPr>
      <w:r w:rsidRPr="00B15680">
        <w:rPr>
          <w:rFonts w:ascii="Arial" w:hAnsi="Arial" w:cs="Arial"/>
          <w:b/>
          <w:sz w:val="22"/>
          <w:szCs w:val="22"/>
          <w:u w:val="single"/>
          <w:lang w:val="en-CA"/>
        </w:rPr>
        <w:t>ADDITIONAL REQUIREMENTS</w:t>
      </w:r>
    </w:p>
    <w:p w:rsidR="00D13519" w:rsidRPr="00B15680" w:rsidRDefault="00D13519">
      <w:pPr>
        <w:pStyle w:val="ListParagraph"/>
        <w:ind w:left="1152"/>
        <w:rPr>
          <w:rFonts w:ascii="Arial" w:hAnsi="Arial" w:cs="Arial"/>
          <w:sz w:val="22"/>
          <w:szCs w:val="22"/>
          <w:lang w:val="en-CA"/>
        </w:rPr>
      </w:pPr>
    </w:p>
    <w:p w:rsidR="00D13519" w:rsidRDefault="00D13519" w:rsidP="006759F5">
      <w:pPr>
        <w:pStyle w:val="ListParagraph"/>
        <w:numPr>
          <w:ilvl w:val="4"/>
          <w:numId w:val="92"/>
        </w:numPr>
        <w:ind w:left="1440"/>
        <w:rPr>
          <w:rFonts w:ascii="Arial" w:hAnsi="Arial" w:cs="Arial"/>
          <w:sz w:val="22"/>
          <w:szCs w:val="22"/>
          <w:lang w:val="en-CA"/>
        </w:rPr>
      </w:pPr>
      <w:r w:rsidRPr="00DA0336">
        <w:rPr>
          <w:rFonts w:ascii="Arial" w:hAnsi="Arial" w:cs="Arial"/>
          <w:sz w:val="22"/>
          <w:szCs w:val="22"/>
          <w:lang w:val="en-CA"/>
        </w:rPr>
        <w:t>For those residences constructed with a GARAGE, the GARAGE may be required to be located on the same side as the adjacent properties GARAGE at the discretion of the Development Authority.</w:t>
      </w:r>
    </w:p>
    <w:p w:rsidR="00D13519" w:rsidRPr="00B3162A" w:rsidRDefault="00D13519" w:rsidP="00B3162A">
      <w:pPr>
        <w:pStyle w:val="ListParagraph"/>
        <w:ind w:left="1440"/>
        <w:rPr>
          <w:rFonts w:ascii="Arial" w:hAnsi="Arial" w:cs="Arial"/>
          <w:sz w:val="22"/>
          <w:szCs w:val="22"/>
          <w:lang w:val="en-CA"/>
        </w:rPr>
      </w:pPr>
    </w:p>
    <w:p w:rsidR="00D13519" w:rsidRPr="00B3162A" w:rsidRDefault="00D13519" w:rsidP="006759F5">
      <w:pPr>
        <w:pStyle w:val="ListParagraph"/>
        <w:numPr>
          <w:ilvl w:val="4"/>
          <w:numId w:val="92"/>
        </w:numPr>
        <w:ind w:left="1440"/>
        <w:rPr>
          <w:rFonts w:ascii="Arial" w:hAnsi="Arial" w:cs="Arial"/>
          <w:sz w:val="22"/>
          <w:szCs w:val="22"/>
          <w:lang w:val="en-CA"/>
        </w:rPr>
      </w:pPr>
      <w:r w:rsidRPr="00B3162A">
        <w:rPr>
          <w:rFonts w:ascii="Arial" w:hAnsi="Arial" w:cs="Arial"/>
          <w:sz w:val="22"/>
          <w:szCs w:val="22"/>
        </w:rPr>
        <w:t xml:space="preserve">In addition to </w:t>
      </w:r>
      <w:r w:rsidRPr="001B3420">
        <w:rPr>
          <w:rFonts w:ascii="Arial" w:hAnsi="Arial" w:cs="Arial"/>
          <w:sz w:val="22"/>
          <w:szCs w:val="22"/>
        </w:rPr>
        <w:t>Section 7.2</w:t>
      </w:r>
      <w:r>
        <w:rPr>
          <w:rFonts w:ascii="Arial" w:hAnsi="Arial" w:cs="Arial"/>
          <w:sz w:val="22"/>
          <w:szCs w:val="22"/>
        </w:rPr>
        <w:t>8</w:t>
      </w:r>
      <w:r w:rsidRPr="00B3162A">
        <w:rPr>
          <w:rFonts w:ascii="Arial" w:hAnsi="Arial" w:cs="Arial"/>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Default="00D13519" w:rsidP="00B3162A">
      <w:pPr>
        <w:pStyle w:val="ListParagraph"/>
        <w:ind w:left="1440"/>
        <w:rPr>
          <w:rFonts w:ascii="Arial" w:hAnsi="Arial" w:cs="Arial"/>
          <w:sz w:val="22"/>
          <w:szCs w:val="22"/>
          <w:lang w:val="en-CA"/>
        </w:rPr>
      </w:pPr>
    </w:p>
    <w:p w:rsidR="00D13519" w:rsidRDefault="00D13519" w:rsidP="00DA0336">
      <w:pPr>
        <w:pStyle w:val="ListParagraph"/>
        <w:ind w:left="1440"/>
        <w:rPr>
          <w:rFonts w:ascii="Arial" w:hAnsi="Arial" w:cs="Arial"/>
          <w:sz w:val="22"/>
          <w:szCs w:val="22"/>
          <w:lang w:val="en-CA"/>
        </w:rPr>
      </w:pPr>
    </w:p>
    <w:p w:rsidR="00D13519" w:rsidRPr="00B15680" w:rsidRDefault="00D13519" w:rsidP="006759F5">
      <w:pPr>
        <w:pStyle w:val="3AutoList5"/>
        <w:widowControl/>
        <w:numPr>
          <w:ilvl w:val="4"/>
          <w:numId w:val="9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ascii="Arial" w:hAnsi="Arial" w:cs="Arial"/>
          <w:sz w:val="22"/>
          <w:szCs w:val="22"/>
          <w:lang w:val="en-CA"/>
        </w:rPr>
        <w:sectPr w:rsidR="00D13519" w:rsidRPr="00B15680" w:rsidSect="00654EB2">
          <w:type w:val="continuous"/>
          <w:pgSz w:w="12240" w:h="15840" w:code="1"/>
          <w:pgMar w:top="1170" w:right="1440" w:bottom="1440" w:left="1440" w:header="0" w:footer="144" w:gutter="0"/>
          <w:cols w:space="720"/>
          <w:rtlGutter/>
          <w:docGrid w:linePitch="360"/>
        </w:sectPr>
      </w:pPr>
      <w:r w:rsidRPr="00B15680">
        <w:rPr>
          <w:rFonts w:ascii="Arial" w:hAnsi="Arial" w:cs="Arial"/>
          <w:sz w:val="22"/>
          <w:szCs w:val="22"/>
          <w:lang w:val="en-CA"/>
        </w:rPr>
        <w:lastRenderedPageBreak/>
        <w:t>The architecture, construction materials and appearance of buildings and other structures shall be to accepted standards and shall compliment the natural features and character of the site to the satisfaction of the Development Authority.</w:t>
      </w:r>
    </w:p>
    <w:p w:rsidR="00D13519" w:rsidRPr="00DA0336" w:rsidRDefault="00D13519" w:rsidP="00DA0336">
      <w:pPr>
        <w:rPr>
          <w:rFonts w:ascii="Arial" w:hAnsi="Arial" w:cs="Arial"/>
          <w:sz w:val="22"/>
          <w:szCs w:val="22"/>
          <w:lang w:val="en-CA"/>
        </w:rPr>
      </w:pPr>
    </w:p>
    <w:p w:rsidR="00D13519" w:rsidRPr="00437521" w:rsidRDefault="00D13519" w:rsidP="006759F5">
      <w:pPr>
        <w:pStyle w:val="ListContinue"/>
        <w:numPr>
          <w:ilvl w:val="0"/>
          <w:numId w:val="210"/>
        </w:numPr>
        <w:spacing w:after="0"/>
        <w:ind w:left="1080"/>
        <w:rPr>
          <w:b/>
          <w:sz w:val="22"/>
          <w:szCs w:val="22"/>
          <w:u w:val="single"/>
        </w:rPr>
      </w:pPr>
      <w:r w:rsidRPr="00437521">
        <w:rPr>
          <w:b/>
          <w:sz w:val="22"/>
          <w:szCs w:val="22"/>
          <w:u w:val="single"/>
        </w:rPr>
        <w:t>OTHER REQUIREMENTS</w:t>
      </w:r>
    </w:p>
    <w:p w:rsidR="00D13519" w:rsidRDefault="00D13519" w:rsidP="00E219E7">
      <w:pPr>
        <w:pStyle w:val="ListContinue"/>
        <w:spacing w:after="0"/>
        <w:ind w:left="1080"/>
        <w:rPr>
          <w:sz w:val="22"/>
          <w:szCs w:val="22"/>
        </w:rPr>
      </w:pPr>
    </w:p>
    <w:p w:rsidR="00D13519" w:rsidRDefault="00D13519" w:rsidP="00E219E7">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Pr="00B15680" w:rsidRDefault="00D13519" w:rsidP="00A77B95">
      <w:pPr>
        <w:rPr>
          <w:rFonts w:ascii="Arial" w:hAnsi="Arial" w:cs="Arial"/>
          <w:b/>
          <w:bCs/>
          <w:i/>
          <w:color w:val="FF0000"/>
          <w:sz w:val="22"/>
          <w:szCs w:val="22"/>
          <w:lang w:val="en-CA"/>
        </w:rPr>
      </w:pPr>
    </w:p>
    <w:p w:rsidR="00D13519" w:rsidRPr="00B15680" w:rsidRDefault="00097F30" w:rsidP="006759F5">
      <w:pPr>
        <w:pStyle w:val="Heading3"/>
        <w:numPr>
          <w:ilvl w:val="1"/>
          <w:numId w:val="272"/>
        </w:numPr>
        <w:rPr>
          <w:sz w:val="22"/>
          <w:szCs w:val="22"/>
          <w:u w:val="single"/>
        </w:rPr>
      </w:pPr>
      <w:r>
        <w:rPr>
          <w:sz w:val="22"/>
          <w:szCs w:val="22"/>
          <w:u w:val="single"/>
        </w:rPr>
        <w:br w:type="page"/>
      </w:r>
      <w:r w:rsidR="00D13519" w:rsidRPr="00B15680">
        <w:rPr>
          <w:sz w:val="22"/>
          <w:szCs w:val="22"/>
          <w:u w:val="single"/>
        </w:rPr>
        <w:lastRenderedPageBreak/>
        <w:t>HAMLET RESIDENTIAL 2 “HR2”</w:t>
      </w:r>
      <w:r w:rsidR="00D13519">
        <w:rPr>
          <w:sz w:val="22"/>
          <w:szCs w:val="22"/>
          <w:u w:val="single"/>
        </w:rPr>
        <w:t xml:space="preserve"> </w:t>
      </w:r>
      <w:r w:rsidR="00D13519" w:rsidRPr="00E24A34">
        <w:rPr>
          <w:i/>
          <w:sz w:val="22"/>
          <w:szCs w:val="22"/>
          <w:u w:val="single"/>
        </w:rPr>
        <w:t>(Replaces former HR3 and HR4</w:t>
      </w:r>
      <w:r w:rsidR="00D13519">
        <w:rPr>
          <w:i/>
          <w:sz w:val="22"/>
          <w:szCs w:val="22"/>
          <w:u w:val="single"/>
        </w:rPr>
        <w:t xml:space="preserve"> of Bylaw 462-04)</w:t>
      </w:r>
    </w:p>
    <w:p w:rsidR="00D13519" w:rsidRPr="00B15680" w:rsidRDefault="00D13519" w:rsidP="0023513C">
      <w:pPr>
        <w:rPr>
          <w:rFonts w:ascii="Arial" w:hAnsi="Arial" w:cs="Arial"/>
          <w:sz w:val="22"/>
          <w:szCs w:val="22"/>
          <w:lang w:val="en-CA"/>
        </w:rPr>
      </w:pPr>
    </w:p>
    <w:p w:rsidR="00D13519" w:rsidRPr="00B15680" w:rsidRDefault="00D13519" w:rsidP="0023513C">
      <w:pPr>
        <w:pStyle w:val="BodyText"/>
        <w:ind w:left="720"/>
        <w:jc w:val="left"/>
        <w:rPr>
          <w:sz w:val="22"/>
          <w:szCs w:val="22"/>
        </w:rPr>
      </w:pPr>
      <w:r w:rsidRPr="00B15680">
        <w:rPr>
          <w:sz w:val="22"/>
          <w:szCs w:val="22"/>
        </w:rPr>
        <w:t>The general purpose of this LAND USE DISTRICT is to permit medium and high-density residential DEVELOPMENT in established HAMLETS.</w:t>
      </w:r>
    </w:p>
    <w:p w:rsidR="00D13519" w:rsidRPr="00B15680" w:rsidRDefault="00D13519" w:rsidP="0023513C">
      <w:pPr>
        <w:pStyle w:val="BodyText"/>
        <w:ind w:left="720"/>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320"/>
      </w:tblGrid>
      <w:tr w:rsidR="00D13519" w:rsidRPr="00B15680">
        <w:trPr>
          <w:trHeight w:hRule="exact" w:val="432"/>
        </w:trPr>
        <w:tc>
          <w:tcPr>
            <w:tcW w:w="414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32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9D7101">
        <w:trPr>
          <w:trHeight w:hRule="exact" w:val="2233"/>
        </w:trPr>
        <w:tc>
          <w:tcPr>
            <w:tcW w:w="4140" w:type="dxa"/>
          </w:tcPr>
          <w:p w:rsidR="00D13519" w:rsidRPr="00B15680" w:rsidRDefault="00D13519" w:rsidP="008D14D6">
            <w:pPr>
              <w:pStyle w:val="List3"/>
              <w:ind w:left="0" w:firstLine="0"/>
              <w:rPr>
                <w:szCs w:val="22"/>
              </w:rPr>
            </w:pPr>
          </w:p>
          <w:p w:rsidR="00D13519" w:rsidRPr="00B15680" w:rsidRDefault="00D13519" w:rsidP="006759F5">
            <w:pPr>
              <w:numPr>
                <w:ilvl w:val="0"/>
                <w:numId w:val="104"/>
              </w:numPr>
              <w:tabs>
                <w:tab w:val="clear" w:pos="284"/>
                <w:tab w:val="num" w:pos="432"/>
              </w:tabs>
              <w:ind w:left="432" w:hanging="432"/>
              <w:rPr>
                <w:rFonts w:ascii="Arial" w:hAnsi="Arial" w:cs="Arial"/>
                <w:szCs w:val="22"/>
                <w:lang w:val="en-CA"/>
              </w:rPr>
            </w:pPr>
            <w:r>
              <w:rPr>
                <w:rFonts w:ascii="Arial" w:hAnsi="Arial" w:cs="Arial"/>
                <w:sz w:val="22"/>
                <w:szCs w:val="22"/>
                <w:lang w:val="en-CA"/>
              </w:rPr>
              <w:t>ANCILLARY BUILDING/SHED</w:t>
            </w:r>
          </w:p>
          <w:p w:rsidR="00D13519" w:rsidRPr="00B15680" w:rsidRDefault="00D13519" w:rsidP="006759F5">
            <w:pPr>
              <w:pStyle w:val="List2"/>
              <w:numPr>
                <w:ilvl w:val="0"/>
                <w:numId w:val="104"/>
              </w:numPr>
              <w:tabs>
                <w:tab w:val="clear" w:pos="284"/>
                <w:tab w:val="num" w:pos="432"/>
              </w:tabs>
              <w:ind w:left="432" w:hanging="432"/>
              <w:rPr>
                <w:szCs w:val="22"/>
              </w:rPr>
            </w:pPr>
            <w:r w:rsidRPr="00B15680">
              <w:rPr>
                <w:sz w:val="22"/>
                <w:szCs w:val="22"/>
              </w:rPr>
              <w:t>DWELLING - DUPLEX</w:t>
            </w:r>
          </w:p>
          <w:p w:rsidR="00D13519" w:rsidRPr="00B15680" w:rsidRDefault="00D13519" w:rsidP="006759F5">
            <w:pPr>
              <w:pStyle w:val="List2"/>
              <w:numPr>
                <w:ilvl w:val="0"/>
                <w:numId w:val="104"/>
              </w:numPr>
              <w:tabs>
                <w:tab w:val="clear" w:pos="284"/>
                <w:tab w:val="num" w:pos="432"/>
              </w:tabs>
              <w:ind w:left="432" w:hanging="432"/>
              <w:rPr>
                <w:szCs w:val="22"/>
              </w:rPr>
            </w:pPr>
            <w:r w:rsidRPr="00B15680">
              <w:rPr>
                <w:sz w:val="22"/>
                <w:szCs w:val="22"/>
              </w:rPr>
              <w:t xml:space="preserve">DWELLING - ROW </w:t>
            </w:r>
          </w:p>
          <w:p w:rsidR="00D13519" w:rsidRPr="00B15680" w:rsidRDefault="00D13519" w:rsidP="008D14D6">
            <w:pPr>
              <w:pStyle w:val="List3"/>
              <w:ind w:left="0" w:firstLine="0"/>
              <w:rPr>
                <w:szCs w:val="22"/>
              </w:rPr>
            </w:pPr>
          </w:p>
        </w:tc>
        <w:tc>
          <w:tcPr>
            <w:tcW w:w="4320" w:type="dxa"/>
          </w:tcPr>
          <w:p w:rsidR="00D13519" w:rsidRPr="00B15680" w:rsidRDefault="00D13519" w:rsidP="008D14D6">
            <w:pPr>
              <w:pStyle w:val="List3"/>
              <w:ind w:left="0" w:firstLine="0"/>
              <w:rPr>
                <w:szCs w:val="22"/>
              </w:rPr>
            </w:pPr>
          </w:p>
          <w:p w:rsidR="00D13519" w:rsidRPr="00B15680" w:rsidRDefault="00D13519" w:rsidP="006759F5">
            <w:pPr>
              <w:pStyle w:val="List2"/>
              <w:numPr>
                <w:ilvl w:val="0"/>
                <w:numId w:val="105"/>
              </w:numPr>
              <w:tabs>
                <w:tab w:val="clear" w:pos="284"/>
                <w:tab w:val="num" w:pos="432"/>
              </w:tabs>
              <w:ind w:left="432" w:hanging="432"/>
              <w:rPr>
                <w:caps/>
                <w:szCs w:val="22"/>
              </w:rPr>
            </w:pPr>
            <w:r w:rsidRPr="00B15680">
              <w:rPr>
                <w:caps/>
                <w:sz w:val="22"/>
                <w:szCs w:val="22"/>
              </w:rPr>
              <w:t xml:space="preserve">Dwelling - Apartment </w:t>
            </w:r>
          </w:p>
          <w:p w:rsidR="00D13519" w:rsidRPr="00B15680" w:rsidRDefault="00D13519" w:rsidP="006759F5">
            <w:pPr>
              <w:pStyle w:val="List2"/>
              <w:numPr>
                <w:ilvl w:val="0"/>
                <w:numId w:val="105"/>
              </w:numPr>
              <w:tabs>
                <w:tab w:val="clear" w:pos="284"/>
                <w:tab w:val="num" w:pos="432"/>
              </w:tabs>
              <w:ind w:left="432" w:hanging="432"/>
              <w:rPr>
                <w:caps/>
                <w:szCs w:val="22"/>
              </w:rPr>
            </w:pPr>
            <w:r w:rsidRPr="00B15680">
              <w:rPr>
                <w:caps/>
                <w:sz w:val="22"/>
                <w:szCs w:val="22"/>
              </w:rPr>
              <w:t>DWELLING - GROUP HOME</w:t>
            </w:r>
          </w:p>
          <w:p w:rsidR="00D13519" w:rsidRPr="009D7101" w:rsidRDefault="00D13519" w:rsidP="006759F5">
            <w:pPr>
              <w:pStyle w:val="List2"/>
              <w:numPr>
                <w:ilvl w:val="0"/>
                <w:numId w:val="105"/>
              </w:numPr>
              <w:tabs>
                <w:tab w:val="clear" w:pos="284"/>
                <w:tab w:val="num" w:pos="432"/>
              </w:tabs>
              <w:ind w:left="432" w:hanging="432"/>
              <w:rPr>
                <w:caps/>
                <w:szCs w:val="22"/>
              </w:rPr>
            </w:pPr>
            <w:r w:rsidRPr="00B15680">
              <w:rPr>
                <w:caps/>
                <w:sz w:val="22"/>
                <w:szCs w:val="22"/>
              </w:rPr>
              <w:t xml:space="preserve">DWELLING </w:t>
            </w:r>
            <w:r w:rsidR="009D7101">
              <w:rPr>
                <w:caps/>
                <w:sz w:val="22"/>
                <w:szCs w:val="22"/>
              </w:rPr>
              <w:t>–</w:t>
            </w:r>
            <w:r w:rsidRPr="00B15680">
              <w:rPr>
                <w:caps/>
                <w:sz w:val="22"/>
                <w:szCs w:val="22"/>
              </w:rPr>
              <w:t xml:space="preserve"> MULTIPLE</w:t>
            </w:r>
          </w:p>
          <w:p w:rsidR="009D7101" w:rsidRPr="009D7101" w:rsidRDefault="009D7101" w:rsidP="009D7101">
            <w:pPr>
              <w:pStyle w:val="List3"/>
              <w:numPr>
                <w:ilvl w:val="0"/>
                <w:numId w:val="103"/>
              </w:numPr>
              <w:tabs>
                <w:tab w:val="clear" w:pos="284"/>
                <w:tab w:val="num" w:pos="432"/>
              </w:tabs>
              <w:ind w:left="432" w:hanging="432"/>
              <w:rPr>
                <w:szCs w:val="22"/>
              </w:rPr>
            </w:pPr>
            <w:r>
              <w:rPr>
                <w:sz w:val="22"/>
                <w:szCs w:val="22"/>
              </w:rPr>
              <w:t>DWELLING - SHOW HOME</w:t>
            </w:r>
          </w:p>
          <w:p w:rsidR="00D13519" w:rsidRDefault="00D13519" w:rsidP="006759F5">
            <w:pPr>
              <w:pStyle w:val="List2"/>
              <w:numPr>
                <w:ilvl w:val="0"/>
                <w:numId w:val="105"/>
              </w:numPr>
              <w:tabs>
                <w:tab w:val="clear" w:pos="284"/>
                <w:tab w:val="num" w:pos="432"/>
              </w:tabs>
              <w:ind w:left="432" w:hanging="432"/>
              <w:rPr>
                <w:caps/>
                <w:szCs w:val="22"/>
              </w:rPr>
            </w:pPr>
            <w:r w:rsidRPr="00B15680">
              <w:rPr>
                <w:caps/>
                <w:sz w:val="22"/>
                <w:szCs w:val="22"/>
              </w:rPr>
              <w:t xml:space="preserve">DWELLING - SINGLE FAMILY </w:t>
            </w:r>
          </w:p>
          <w:p w:rsidR="00D13519" w:rsidRDefault="00D13519" w:rsidP="006759F5">
            <w:pPr>
              <w:pStyle w:val="List2"/>
              <w:numPr>
                <w:ilvl w:val="0"/>
                <w:numId w:val="105"/>
              </w:numPr>
              <w:tabs>
                <w:tab w:val="clear" w:pos="284"/>
                <w:tab w:val="num" w:pos="432"/>
              </w:tabs>
              <w:ind w:left="432" w:hanging="432"/>
              <w:rPr>
                <w:caps/>
                <w:szCs w:val="22"/>
              </w:rPr>
            </w:pPr>
            <w:r>
              <w:rPr>
                <w:caps/>
                <w:sz w:val="22"/>
                <w:szCs w:val="22"/>
              </w:rPr>
              <w:t>GARAGE – ATTACHED</w:t>
            </w:r>
          </w:p>
          <w:p w:rsidR="00D13519" w:rsidRPr="00B15680" w:rsidRDefault="00D13519" w:rsidP="006759F5">
            <w:pPr>
              <w:pStyle w:val="List2"/>
              <w:numPr>
                <w:ilvl w:val="0"/>
                <w:numId w:val="105"/>
              </w:numPr>
              <w:tabs>
                <w:tab w:val="clear" w:pos="284"/>
                <w:tab w:val="num" w:pos="432"/>
              </w:tabs>
              <w:ind w:left="432" w:hanging="432"/>
              <w:rPr>
                <w:caps/>
                <w:szCs w:val="22"/>
              </w:rPr>
            </w:pPr>
            <w:r>
              <w:rPr>
                <w:caps/>
                <w:sz w:val="22"/>
                <w:szCs w:val="22"/>
              </w:rPr>
              <w:t>GARARE - DETACHED</w:t>
            </w:r>
          </w:p>
          <w:p w:rsidR="00D13519" w:rsidRPr="00B15680" w:rsidRDefault="00D13519">
            <w:pPr>
              <w:pStyle w:val="List2"/>
              <w:ind w:left="432" w:firstLine="0"/>
              <w:rPr>
                <w:szCs w:val="22"/>
              </w:rPr>
            </w:pPr>
          </w:p>
        </w:tc>
      </w:tr>
    </w:tbl>
    <w:p w:rsidR="00D13519" w:rsidRPr="00B15680" w:rsidRDefault="00D13519" w:rsidP="0023513C">
      <w:pPr>
        <w:pStyle w:val="BodyText"/>
        <w:ind w:left="720"/>
        <w:rPr>
          <w:sz w:val="22"/>
          <w:szCs w:val="22"/>
        </w:rPr>
      </w:pPr>
    </w:p>
    <w:p w:rsidR="00D13519" w:rsidRPr="00B15680" w:rsidRDefault="00D13519" w:rsidP="006759F5">
      <w:pPr>
        <w:pStyle w:val="List"/>
        <w:numPr>
          <w:ilvl w:val="0"/>
          <w:numId w:val="212"/>
        </w:numPr>
        <w:tabs>
          <w:tab w:val="clear" w:pos="1530"/>
        </w:tabs>
        <w:ind w:left="1080" w:hanging="360"/>
        <w:rPr>
          <w:b/>
          <w:bCs/>
          <w:sz w:val="22"/>
          <w:szCs w:val="22"/>
        </w:rPr>
      </w:pPr>
      <w:r w:rsidRPr="00B15680">
        <w:rPr>
          <w:b/>
          <w:bCs/>
          <w:sz w:val="22"/>
          <w:szCs w:val="22"/>
          <w:u w:val="single"/>
        </w:rPr>
        <w:t>DISTRICT REGULATIONS</w:t>
      </w:r>
    </w:p>
    <w:p w:rsidR="00D13519" w:rsidRPr="00B15680" w:rsidRDefault="00D13519" w:rsidP="007209E5">
      <w:pPr>
        <w:pStyle w:val="List"/>
        <w:rPr>
          <w:b/>
          <w:bCs/>
          <w:sz w:val="22"/>
          <w:szCs w:val="22"/>
        </w:rPr>
      </w:pPr>
    </w:p>
    <w:p w:rsidR="00D13519" w:rsidRPr="00B15680" w:rsidRDefault="00D13519" w:rsidP="007209E5">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7209E5">
      <w:pPr>
        <w:pStyle w:val="List4"/>
        <w:tabs>
          <w:tab w:val="left" w:pos="900"/>
        </w:tabs>
        <w:ind w:left="1080" w:firstLine="0"/>
        <w:rPr>
          <w:sz w:val="22"/>
          <w:szCs w:val="22"/>
        </w:rPr>
      </w:pPr>
    </w:p>
    <w:p w:rsidR="00D13519" w:rsidRPr="00C92B0B" w:rsidRDefault="00D13519" w:rsidP="006759F5">
      <w:pPr>
        <w:pStyle w:val="BodyTextIndent"/>
        <w:numPr>
          <w:ilvl w:val="0"/>
          <w:numId w:val="21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b/>
          <w:szCs w:val="22"/>
          <w:lang w:val="en-CA"/>
        </w:rPr>
      </w:pPr>
      <w:r w:rsidRPr="00C92B0B">
        <w:rPr>
          <w:rFonts w:cs="Arial"/>
          <w:b/>
          <w:szCs w:val="22"/>
        </w:rPr>
        <w:t>Lot Dimensions (minimum):</w:t>
      </w:r>
    </w:p>
    <w:p w:rsidR="00D13519" w:rsidRDefault="00D13519" w:rsidP="007209E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rPr>
      </w:pPr>
    </w:p>
    <w:p w:rsidR="00D13519" w:rsidRDefault="00D13519" w:rsidP="00ED7F9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4320" w:hanging="2880"/>
        <w:rPr>
          <w:rFonts w:cs="Arial"/>
          <w:szCs w:val="22"/>
        </w:rPr>
      </w:pPr>
      <w:r>
        <w:rPr>
          <w:rFonts w:cs="Arial"/>
          <w:szCs w:val="22"/>
        </w:rPr>
        <w:t>LOT WIDTH:</w:t>
      </w:r>
      <w:r>
        <w:rPr>
          <w:rFonts w:cs="Arial"/>
          <w:szCs w:val="22"/>
        </w:rPr>
        <w:tab/>
      </w:r>
      <w:r w:rsidRPr="00B15680">
        <w:rPr>
          <w:rFonts w:cs="Arial"/>
          <w:szCs w:val="22"/>
        </w:rPr>
        <w:t>22 m (72 feet)</w:t>
      </w:r>
      <w:r>
        <w:rPr>
          <w:rFonts w:cs="Arial"/>
          <w:szCs w:val="22"/>
        </w:rPr>
        <w:t xml:space="preserve">; OR </w:t>
      </w:r>
    </w:p>
    <w:p w:rsidR="00D13519" w:rsidRPr="00B15680" w:rsidRDefault="00D13519" w:rsidP="00ED7F9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4320" w:hanging="2880"/>
        <w:rPr>
          <w:rFonts w:cs="Arial"/>
          <w:szCs w:val="22"/>
          <w:lang w:val="en-CA"/>
        </w:rPr>
      </w:pPr>
      <w:r>
        <w:rPr>
          <w:rFonts w:cs="Arial"/>
          <w:szCs w:val="22"/>
        </w:rPr>
        <w:tab/>
      </w:r>
      <w:r w:rsidRPr="00480C09">
        <w:rPr>
          <w:sz w:val="24"/>
        </w:rPr>
        <w:t>18.29 meters (</w:t>
      </w:r>
      <w:r>
        <w:rPr>
          <w:sz w:val="24"/>
        </w:rPr>
        <w:t>60 feet) subject to the</w:t>
      </w:r>
      <w:r w:rsidRPr="00480C09">
        <w:rPr>
          <w:sz w:val="24"/>
        </w:rPr>
        <w:t xml:space="preserve"> subdivision being directly adjacent to a Recreation “REC” zoning</w:t>
      </w:r>
      <w:r>
        <w:rPr>
          <w:sz w:val="24"/>
        </w:rPr>
        <w:t>.</w:t>
      </w:r>
    </w:p>
    <w:p w:rsidR="00D13519" w:rsidRPr="00B15680" w:rsidRDefault="00D13519" w:rsidP="007209E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p>
    <w:p w:rsidR="00D13519" w:rsidRPr="00B15680" w:rsidRDefault="00D13519" w:rsidP="007209E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szCs w:val="22"/>
          <w:lang w:val="en-CA"/>
        </w:rPr>
      </w:pPr>
      <w:r w:rsidRPr="00B15680">
        <w:rPr>
          <w:rFonts w:cs="Arial"/>
          <w:szCs w:val="22"/>
        </w:rPr>
        <w:t>LOT DEPTH:</w:t>
      </w:r>
      <w:r>
        <w:rPr>
          <w:rFonts w:cs="Arial"/>
          <w:szCs w:val="22"/>
        </w:rPr>
        <w:tab/>
      </w:r>
      <w:r>
        <w:rPr>
          <w:rFonts w:cs="Arial"/>
          <w:szCs w:val="22"/>
        </w:rPr>
        <w:tab/>
      </w:r>
      <w:r w:rsidRPr="00B15680">
        <w:rPr>
          <w:rFonts w:cs="Arial"/>
          <w:szCs w:val="22"/>
        </w:rPr>
        <w:tab/>
        <w:t>33.5 m (110 feet)</w:t>
      </w:r>
    </w:p>
    <w:p w:rsidR="00D13519" w:rsidRPr="00B15680" w:rsidRDefault="00D13519" w:rsidP="007209E5">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szCs w:val="22"/>
          <w:lang w:val="en-CA"/>
        </w:rPr>
      </w:pPr>
    </w:p>
    <w:p w:rsidR="00D13519" w:rsidRDefault="00D13519" w:rsidP="006759F5">
      <w:pPr>
        <w:pStyle w:val="BodyTextIndent"/>
        <w:numPr>
          <w:ilvl w:val="0"/>
          <w:numId w:val="213"/>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szCs w:val="22"/>
          <w:lang w:val="en-CA"/>
        </w:rPr>
      </w:pPr>
      <w:r w:rsidRPr="00074FDB">
        <w:rPr>
          <w:rFonts w:cs="Arial"/>
          <w:b/>
          <w:szCs w:val="22"/>
          <w:lang w:val="en-CA"/>
        </w:rPr>
        <w:t>Minimum Setbacks:</w:t>
      </w:r>
    </w:p>
    <w:p w:rsidR="00D13519" w:rsidRPr="00074FDB" w:rsidRDefault="00D13519" w:rsidP="007209E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p>
    <w:p w:rsidR="00D13519" w:rsidRDefault="00D13519" w:rsidP="007209E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FRONT:</w:t>
      </w:r>
      <w:r w:rsidRPr="00B15680">
        <w:rPr>
          <w:rFonts w:cs="Arial"/>
          <w:szCs w:val="22"/>
          <w:lang w:val="en-CA"/>
        </w:rPr>
        <w:tab/>
      </w:r>
      <w:r>
        <w:rPr>
          <w:rFonts w:cs="Arial"/>
          <w:szCs w:val="22"/>
          <w:lang w:val="en-CA"/>
        </w:rPr>
        <w:tab/>
      </w:r>
      <w:r w:rsidRPr="00B15680">
        <w:rPr>
          <w:rFonts w:cs="Arial"/>
          <w:szCs w:val="22"/>
          <w:lang w:val="en-CA"/>
        </w:rPr>
        <w:t xml:space="preserve">7.6 m (25 feet) </w:t>
      </w:r>
    </w:p>
    <w:p w:rsidR="00D13519" w:rsidRDefault="00D13519" w:rsidP="007209E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7209E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INTERIOR SIDE:</w:t>
      </w:r>
      <w:r>
        <w:rPr>
          <w:rFonts w:cs="Arial"/>
          <w:szCs w:val="22"/>
          <w:lang w:val="en-CA"/>
        </w:rPr>
        <w:tab/>
      </w:r>
      <w:r w:rsidRPr="00B15680">
        <w:rPr>
          <w:rFonts w:cs="Arial"/>
          <w:szCs w:val="22"/>
          <w:lang w:val="en-CA"/>
        </w:rPr>
        <w:t>1.5 m (5 feet)</w:t>
      </w:r>
    </w:p>
    <w:p w:rsidR="00D13519" w:rsidRDefault="00D13519" w:rsidP="007209E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B15680" w:rsidRDefault="00D13519" w:rsidP="007209E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EXTERIOR SIDE:</w:t>
      </w:r>
      <w:r>
        <w:rPr>
          <w:rFonts w:cs="Arial"/>
          <w:szCs w:val="22"/>
          <w:lang w:val="en-CA"/>
        </w:rPr>
        <w:tab/>
      </w:r>
      <w:r w:rsidRPr="00B15680">
        <w:rPr>
          <w:rFonts w:cs="Arial"/>
          <w:szCs w:val="22"/>
          <w:lang w:val="en-CA"/>
        </w:rPr>
        <w:t>3.1 m (10 feet)</w:t>
      </w:r>
    </w:p>
    <w:p w:rsidR="00D13519" w:rsidRPr="00B15680" w:rsidRDefault="00D13519" w:rsidP="007209E5">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6D4EE8">
      <w:pPr>
        <w:rPr>
          <w:rFonts w:ascii="Arial" w:hAnsi="Arial" w:cs="Arial"/>
          <w:sz w:val="22"/>
          <w:szCs w:val="22"/>
          <w:lang w:val="en-CA"/>
        </w:rPr>
      </w:pPr>
      <w:r>
        <w:rPr>
          <w:rFonts w:ascii="Arial" w:hAnsi="Arial" w:cs="Arial"/>
          <w:sz w:val="22"/>
          <w:szCs w:val="22"/>
          <w:lang w:val="en-CA"/>
        </w:rPr>
        <w:tab/>
      </w:r>
      <w:r>
        <w:rPr>
          <w:rFonts w:ascii="Arial" w:hAnsi="Arial" w:cs="Arial"/>
          <w:sz w:val="22"/>
          <w:szCs w:val="22"/>
          <w:lang w:val="en-CA"/>
        </w:rPr>
        <w:tab/>
        <w:t>YARD – REAR:</w:t>
      </w:r>
      <w:r>
        <w:rPr>
          <w:rFonts w:ascii="Arial" w:hAnsi="Arial" w:cs="Arial"/>
          <w:sz w:val="22"/>
          <w:szCs w:val="22"/>
          <w:lang w:val="en-CA"/>
        </w:rPr>
        <w:tab/>
      </w:r>
      <w:r>
        <w:rPr>
          <w:rFonts w:ascii="Arial" w:hAnsi="Arial" w:cs="Arial"/>
          <w:sz w:val="22"/>
          <w:szCs w:val="22"/>
          <w:lang w:val="en-CA"/>
        </w:rPr>
        <w:tab/>
        <w:t>2.4</w:t>
      </w:r>
      <w:r w:rsidRPr="000E678B">
        <w:rPr>
          <w:rFonts w:ascii="Arial" w:hAnsi="Arial" w:cs="Arial"/>
          <w:sz w:val="22"/>
          <w:szCs w:val="22"/>
          <w:lang w:val="en-CA"/>
        </w:rPr>
        <w:t xml:space="preserve"> m</w:t>
      </w:r>
      <w:r>
        <w:rPr>
          <w:rFonts w:ascii="Arial" w:hAnsi="Arial" w:cs="Arial"/>
          <w:sz w:val="22"/>
          <w:szCs w:val="22"/>
          <w:lang w:val="en-CA"/>
        </w:rPr>
        <w:t xml:space="preserve"> </w:t>
      </w:r>
      <w:r w:rsidRPr="000E678B">
        <w:rPr>
          <w:rFonts w:ascii="Arial" w:hAnsi="Arial" w:cs="Arial"/>
          <w:sz w:val="22"/>
          <w:szCs w:val="22"/>
          <w:lang w:val="en-CA"/>
        </w:rPr>
        <w:t>(</w:t>
      </w:r>
      <w:r>
        <w:rPr>
          <w:rFonts w:ascii="Arial" w:hAnsi="Arial" w:cs="Arial"/>
          <w:sz w:val="22"/>
          <w:szCs w:val="22"/>
          <w:lang w:val="en-CA"/>
        </w:rPr>
        <w:t xml:space="preserve">8 </w:t>
      </w:r>
      <w:r w:rsidRPr="000E678B">
        <w:rPr>
          <w:rFonts w:ascii="Arial" w:hAnsi="Arial" w:cs="Arial"/>
          <w:sz w:val="22"/>
          <w:szCs w:val="22"/>
          <w:lang w:val="en-CA"/>
        </w:rPr>
        <w:t>feet)</w:t>
      </w:r>
      <w:r>
        <w:rPr>
          <w:rFonts w:ascii="Arial" w:hAnsi="Arial" w:cs="Arial"/>
          <w:sz w:val="22"/>
          <w:szCs w:val="22"/>
          <w:lang w:val="en-CA"/>
        </w:rPr>
        <w:t xml:space="preserve"> with overhead utility servicing </w:t>
      </w:r>
    </w:p>
    <w:p w:rsidR="00D13519" w:rsidRPr="002D070B" w:rsidRDefault="00D13519" w:rsidP="006D4EE8">
      <w:pPr>
        <w:ind w:left="4320"/>
        <w:rPr>
          <w:rFonts w:ascii="Arial" w:hAnsi="Arial" w:cs="Arial"/>
          <w:sz w:val="22"/>
          <w:szCs w:val="22"/>
          <w:lang w:val="en-CA"/>
        </w:rPr>
      </w:pPr>
      <w:r w:rsidRPr="002D070B">
        <w:rPr>
          <w:rFonts w:ascii="Arial" w:hAnsi="Arial" w:cs="Arial"/>
          <w:sz w:val="22"/>
          <w:szCs w:val="22"/>
          <w:lang w:val="en-CA"/>
        </w:rPr>
        <w:t>1.5 m</w:t>
      </w:r>
      <w:r>
        <w:rPr>
          <w:rFonts w:ascii="Arial" w:hAnsi="Arial" w:cs="Arial"/>
          <w:sz w:val="22"/>
          <w:szCs w:val="22"/>
          <w:lang w:val="en-CA"/>
        </w:rPr>
        <w:t xml:space="preserve"> </w:t>
      </w:r>
      <w:r w:rsidRPr="002D070B">
        <w:rPr>
          <w:rFonts w:ascii="Arial" w:hAnsi="Arial" w:cs="Arial"/>
          <w:sz w:val="22"/>
          <w:szCs w:val="22"/>
          <w:lang w:val="en-CA"/>
        </w:rPr>
        <w:t>(</w:t>
      </w:r>
      <w:r>
        <w:rPr>
          <w:rFonts w:ascii="Arial" w:hAnsi="Arial" w:cs="Arial"/>
          <w:sz w:val="22"/>
          <w:szCs w:val="22"/>
          <w:lang w:val="en-CA"/>
        </w:rPr>
        <w:t xml:space="preserve">5 </w:t>
      </w:r>
      <w:r w:rsidRPr="002D070B">
        <w:rPr>
          <w:rFonts w:ascii="Arial" w:hAnsi="Arial" w:cs="Arial"/>
          <w:sz w:val="22"/>
          <w:szCs w:val="22"/>
          <w:lang w:val="en-CA"/>
        </w:rPr>
        <w:t xml:space="preserve">feet) with </w:t>
      </w:r>
      <w:r>
        <w:rPr>
          <w:rFonts w:ascii="Arial" w:hAnsi="Arial" w:cs="Arial"/>
          <w:sz w:val="22"/>
          <w:szCs w:val="22"/>
          <w:lang w:val="en-CA"/>
        </w:rPr>
        <w:t>u</w:t>
      </w:r>
      <w:r w:rsidRPr="002D070B">
        <w:rPr>
          <w:rFonts w:ascii="Arial" w:hAnsi="Arial" w:cs="Arial"/>
          <w:sz w:val="22"/>
          <w:szCs w:val="22"/>
          <w:lang w:val="en-CA"/>
        </w:rPr>
        <w:t xml:space="preserve">nderground </w:t>
      </w:r>
      <w:r>
        <w:rPr>
          <w:rFonts w:ascii="Arial" w:hAnsi="Arial" w:cs="Arial"/>
          <w:sz w:val="22"/>
          <w:szCs w:val="22"/>
          <w:lang w:val="en-CA"/>
        </w:rPr>
        <w:t>utility s</w:t>
      </w:r>
      <w:r w:rsidRPr="002D070B">
        <w:rPr>
          <w:rFonts w:ascii="Arial" w:hAnsi="Arial" w:cs="Arial"/>
          <w:sz w:val="22"/>
          <w:szCs w:val="22"/>
          <w:lang w:val="en-CA"/>
        </w:rPr>
        <w:t>ervicing</w:t>
      </w:r>
    </w:p>
    <w:p w:rsidR="00D13519" w:rsidRPr="00B15680" w:rsidRDefault="00D13519" w:rsidP="006D4EE8">
      <w:pPr>
        <w:rPr>
          <w:rFonts w:ascii="Arial" w:hAnsi="Arial" w:cs="Arial"/>
          <w:sz w:val="22"/>
          <w:szCs w:val="22"/>
          <w:lang w:val="en-CA"/>
        </w:rPr>
      </w:pPr>
    </w:p>
    <w:p w:rsidR="00D13519" w:rsidRPr="00B15680" w:rsidRDefault="00D13519" w:rsidP="006759F5">
      <w:pPr>
        <w:numPr>
          <w:ilvl w:val="0"/>
          <w:numId w:val="55"/>
        </w:numPr>
        <w:tabs>
          <w:tab w:val="clear" w:pos="1152"/>
        </w:tabs>
        <w:ind w:left="1080" w:hanging="360"/>
        <w:rPr>
          <w:rFonts w:ascii="Arial" w:hAnsi="Arial" w:cs="Arial"/>
          <w:sz w:val="22"/>
          <w:szCs w:val="22"/>
          <w:u w:val="single"/>
          <w:lang w:val="en-CA"/>
        </w:rPr>
      </w:pPr>
      <w:r w:rsidRPr="00B15680">
        <w:rPr>
          <w:rFonts w:ascii="Arial" w:hAnsi="Arial" w:cs="Arial"/>
          <w:b/>
          <w:sz w:val="22"/>
          <w:szCs w:val="22"/>
          <w:u w:val="single"/>
          <w:lang w:val="en-CA"/>
        </w:rPr>
        <w:t>ADDITIONAL REQUIREMENTS</w:t>
      </w:r>
    </w:p>
    <w:p w:rsidR="00D13519" w:rsidRPr="00B15680" w:rsidRDefault="00D13519" w:rsidP="0023513C">
      <w:pPr>
        <w:ind w:left="1152"/>
        <w:rPr>
          <w:rFonts w:ascii="Arial" w:hAnsi="Arial" w:cs="Arial"/>
          <w:sz w:val="22"/>
          <w:szCs w:val="22"/>
          <w:lang w:val="en-CA"/>
        </w:rPr>
      </w:pPr>
    </w:p>
    <w:p w:rsidR="00D13519" w:rsidRPr="00B15680" w:rsidRDefault="00D13519" w:rsidP="006759F5">
      <w:pPr>
        <w:pStyle w:val="ListParagraph"/>
        <w:numPr>
          <w:ilvl w:val="0"/>
          <w:numId w:val="148"/>
        </w:numPr>
        <w:rPr>
          <w:rFonts w:ascii="Arial" w:hAnsi="Arial" w:cs="Arial"/>
          <w:sz w:val="22"/>
          <w:szCs w:val="22"/>
          <w:lang w:val="en-CA"/>
        </w:rPr>
      </w:pPr>
      <w:r w:rsidRPr="00B15680">
        <w:rPr>
          <w:rFonts w:ascii="Arial" w:hAnsi="Arial" w:cs="Arial"/>
          <w:sz w:val="22"/>
          <w:szCs w:val="22"/>
          <w:lang w:val="en-CA"/>
        </w:rPr>
        <w:t>All DEVELOPMENT shall provide:</w:t>
      </w:r>
    </w:p>
    <w:p w:rsidR="00D13519" w:rsidRPr="00B15680" w:rsidRDefault="00D13519" w:rsidP="0023513C">
      <w:pPr>
        <w:rPr>
          <w:rFonts w:ascii="Arial" w:hAnsi="Arial" w:cs="Arial"/>
          <w:sz w:val="22"/>
          <w:szCs w:val="22"/>
          <w:lang w:val="en-CA"/>
        </w:rPr>
      </w:pPr>
    </w:p>
    <w:p w:rsidR="00D13519" w:rsidRPr="00B15680" w:rsidRDefault="00D13519" w:rsidP="006759F5">
      <w:pPr>
        <w:pStyle w:val="List2"/>
        <w:numPr>
          <w:ilvl w:val="2"/>
          <w:numId w:val="56"/>
        </w:numPr>
        <w:tabs>
          <w:tab w:val="clear" w:pos="1872"/>
          <w:tab w:val="num" w:pos="1800"/>
        </w:tabs>
        <w:ind w:left="1800" w:hanging="360"/>
        <w:rPr>
          <w:sz w:val="22"/>
          <w:szCs w:val="22"/>
        </w:rPr>
      </w:pPr>
      <w:r w:rsidRPr="00B15680">
        <w:rPr>
          <w:sz w:val="22"/>
          <w:szCs w:val="22"/>
        </w:rPr>
        <w:t>Provision and access to garbage storage</w:t>
      </w:r>
    </w:p>
    <w:p w:rsidR="00D13519" w:rsidRPr="00B15680" w:rsidRDefault="00D13519" w:rsidP="006759F5">
      <w:pPr>
        <w:pStyle w:val="List2"/>
        <w:numPr>
          <w:ilvl w:val="2"/>
          <w:numId w:val="56"/>
        </w:numPr>
        <w:tabs>
          <w:tab w:val="clear" w:pos="1872"/>
          <w:tab w:val="num" w:pos="1800"/>
        </w:tabs>
        <w:ind w:left="1800" w:hanging="360"/>
        <w:rPr>
          <w:sz w:val="22"/>
          <w:szCs w:val="22"/>
        </w:rPr>
      </w:pPr>
      <w:r w:rsidRPr="00B15680">
        <w:rPr>
          <w:sz w:val="22"/>
          <w:szCs w:val="22"/>
        </w:rPr>
        <w:t>Lighting between DWELLING UNIT</w:t>
      </w:r>
      <w:r>
        <w:rPr>
          <w:sz w:val="22"/>
          <w:szCs w:val="22"/>
        </w:rPr>
        <w:t>S</w:t>
      </w:r>
    </w:p>
    <w:p w:rsidR="00D13519" w:rsidRPr="00B15680" w:rsidRDefault="00D13519" w:rsidP="006759F5">
      <w:pPr>
        <w:pStyle w:val="List2"/>
        <w:numPr>
          <w:ilvl w:val="2"/>
          <w:numId w:val="56"/>
        </w:numPr>
        <w:tabs>
          <w:tab w:val="clear" w:pos="1872"/>
          <w:tab w:val="num" w:pos="1620"/>
          <w:tab w:val="num" w:pos="1800"/>
        </w:tabs>
        <w:ind w:left="1800" w:hanging="360"/>
        <w:rPr>
          <w:sz w:val="22"/>
          <w:szCs w:val="22"/>
        </w:rPr>
      </w:pPr>
      <w:r w:rsidRPr="00B15680">
        <w:rPr>
          <w:sz w:val="22"/>
          <w:szCs w:val="22"/>
        </w:rPr>
        <w:t>Orientation of buildings and general site appearance</w:t>
      </w:r>
    </w:p>
    <w:p w:rsidR="00D13519" w:rsidRPr="00B15680" w:rsidRDefault="00D13519" w:rsidP="006759F5">
      <w:pPr>
        <w:pStyle w:val="List2"/>
        <w:numPr>
          <w:ilvl w:val="2"/>
          <w:numId w:val="56"/>
        </w:numPr>
        <w:tabs>
          <w:tab w:val="clear" w:pos="1872"/>
          <w:tab w:val="num" w:pos="1620"/>
          <w:tab w:val="num" w:pos="1800"/>
        </w:tabs>
        <w:ind w:left="1800" w:hanging="360"/>
        <w:rPr>
          <w:sz w:val="22"/>
          <w:szCs w:val="22"/>
        </w:rPr>
      </w:pPr>
      <w:r w:rsidRPr="00B15680">
        <w:rPr>
          <w:sz w:val="22"/>
          <w:szCs w:val="22"/>
        </w:rPr>
        <w:t>Safe pedestrian access to and from the public sidewalk fronting the building</w:t>
      </w:r>
    </w:p>
    <w:p w:rsidR="00D13519" w:rsidRPr="00B15680" w:rsidRDefault="00D13519" w:rsidP="006759F5">
      <w:pPr>
        <w:pStyle w:val="List2"/>
        <w:numPr>
          <w:ilvl w:val="2"/>
          <w:numId w:val="56"/>
        </w:numPr>
        <w:tabs>
          <w:tab w:val="clear" w:pos="1872"/>
          <w:tab w:val="num" w:pos="1620"/>
          <w:tab w:val="num" w:pos="1800"/>
        </w:tabs>
        <w:ind w:left="1800" w:hanging="360"/>
        <w:rPr>
          <w:sz w:val="22"/>
          <w:szCs w:val="22"/>
        </w:rPr>
      </w:pPr>
      <w:r w:rsidRPr="00B15680">
        <w:rPr>
          <w:sz w:val="22"/>
          <w:szCs w:val="22"/>
        </w:rPr>
        <w:t>Parking areas adjacent to streets must be paved</w:t>
      </w:r>
    </w:p>
    <w:p w:rsidR="00D13519" w:rsidRPr="00B15680" w:rsidRDefault="00D13519" w:rsidP="0023513C">
      <w:pPr>
        <w:pStyle w:val="WP9Header"/>
        <w:widowControl/>
        <w:tabs>
          <w:tab w:val="clear" w:pos="0"/>
          <w:tab w:val="clear" w:pos="4320"/>
          <w:tab w:val="clear" w:pos="8640"/>
          <w:tab w:val="clear" w:pos="9360"/>
        </w:tabs>
        <w:rPr>
          <w:rFonts w:ascii="Arial" w:hAnsi="Arial" w:cs="Arial"/>
          <w:sz w:val="22"/>
          <w:szCs w:val="22"/>
          <w:lang w:val="en-CA"/>
        </w:rPr>
      </w:pPr>
    </w:p>
    <w:p w:rsidR="00D13519" w:rsidRDefault="00D13519" w:rsidP="006759F5">
      <w:pPr>
        <w:pStyle w:val="ListContinue"/>
        <w:numPr>
          <w:ilvl w:val="0"/>
          <w:numId w:val="148"/>
        </w:numPr>
        <w:spacing w:after="0"/>
        <w:rPr>
          <w:sz w:val="22"/>
          <w:szCs w:val="22"/>
        </w:rPr>
      </w:pPr>
      <w:r w:rsidRPr="00B15680">
        <w:rPr>
          <w:sz w:val="22"/>
          <w:szCs w:val="22"/>
        </w:rPr>
        <w:lastRenderedPageBreak/>
        <w:t xml:space="preserve">In addition to </w:t>
      </w:r>
      <w:r w:rsidRPr="00120AC3">
        <w:rPr>
          <w:sz w:val="22"/>
          <w:szCs w:val="22"/>
        </w:rPr>
        <w:t>Section 7.28</w:t>
      </w:r>
      <w:r w:rsidRPr="00B15680">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Pr="00B15680" w:rsidRDefault="00D13519" w:rsidP="006759F5">
      <w:pPr>
        <w:pStyle w:val="ListParagraph"/>
        <w:numPr>
          <w:ilvl w:val="0"/>
          <w:numId w:val="148"/>
        </w:numPr>
        <w:tabs>
          <w:tab w:val="left" w:pos="0"/>
        </w:tabs>
        <w:rPr>
          <w:rFonts w:ascii="Arial" w:hAnsi="Arial" w:cs="Arial"/>
          <w:sz w:val="22"/>
          <w:szCs w:val="22"/>
          <w:lang w:val="en-CA"/>
        </w:rPr>
      </w:pPr>
      <w:r w:rsidRPr="00B15680">
        <w:rPr>
          <w:rFonts w:ascii="Arial" w:hAnsi="Arial" w:cs="Arial"/>
          <w:sz w:val="22"/>
          <w:szCs w:val="22"/>
          <w:lang w:val="en-CA"/>
        </w:rPr>
        <w:t>Buildings must be of new construction. The architecture, construction materials and appearance of buildings and other structures shall be to accepted standards and shall compliment the natural features and character of the site to the satisfaction of the Development Authority.</w:t>
      </w:r>
    </w:p>
    <w:p w:rsidR="00D13519" w:rsidRPr="00B15680" w:rsidRDefault="00D13519" w:rsidP="0023513C">
      <w:pPr>
        <w:rPr>
          <w:rFonts w:ascii="Arial" w:hAnsi="Arial" w:cs="Arial"/>
          <w:sz w:val="22"/>
          <w:szCs w:val="22"/>
          <w:lang w:val="en-CA"/>
        </w:rPr>
        <w:sectPr w:rsidR="00D13519" w:rsidRPr="00B15680" w:rsidSect="00A77B95">
          <w:type w:val="continuous"/>
          <w:pgSz w:w="12240" w:h="15840" w:code="1"/>
          <w:pgMar w:top="1170" w:right="1440" w:bottom="1440" w:left="1440" w:header="0" w:footer="144" w:gutter="0"/>
          <w:cols w:space="720"/>
          <w:rtlGutter/>
          <w:docGrid w:linePitch="360"/>
        </w:sectPr>
      </w:pPr>
    </w:p>
    <w:p w:rsidR="00D13519" w:rsidRPr="00B15680" w:rsidRDefault="00D13519" w:rsidP="0023513C">
      <w:pPr>
        <w:rPr>
          <w:rFonts w:ascii="Arial" w:hAnsi="Arial" w:cs="Arial"/>
          <w:sz w:val="22"/>
          <w:szCs w:val="22"/>
          <w:lang w:val="en-CA"/>
        </w:rPr>
      </w:pPr>
    </w:p>
    <w:p w:rsidR="00D13519" w:rsidRPr="00437521" w:rsidRDefault="00D13519" w:rsidP="006759F5">
      <w:pPr>
        <w:pStyle w:val="ListContinue"/>
        <w:numPr>
          <w:ilvl w:val="0"/>
          <w:numId w:val="214"/>
        </w:numPr>
        <w:spacing w:after="0"/>
        <w:ind w:left="1080"/>
        <w:rPr>
          <w:b/>
          <w:sz w:val="22"/>
          <w:szCs w:val="22"/>
          <w:u w:val="single"/>
        </w:rPr>
      </w:pPr>
      <w:r w:rsidRPr="00437521">
        <w:rPr>
          <w:b/>
          <w:sz w:val="22"/>
          <w:szCs w:val="22"/>
          <w:u w:val="single"/>
        </w:rPr>
        <w:t>OTHER REQUIREMENTS</w:t>
      </w:r>
    </w:p>
    <w:p w:rsidR="00D13519" w:rsidRDefault="00D13519" w:rsidP="00202208">
      <w:pPr>
        <w:pStyle w:val="ListContinue"/>
        <w:spacing w:after="0"/>
        <w:ind w:left="1080"/>
        <w:rPr>
          <w:sz w:val="22"/>
          <w:szCs w:val="22"/>
        </w:rPr>
      </w:pPr>
    </w:p>
    <w:p w:rsidR="00D13519" w:rsidRDefault="00D13519" w:rsidP="00202208">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Pr="00B15680" w:rsidRDefault="00D13519" w:rsidP="00A77B95">
      <w:pPr>
        <w:sectPr w:rsidR="00D13519" w:rsidRPr="00B15680" w:rsidSect="009D7101">
          <w:type w:val="continuous"/>
          <w:pgSz w:w="12240" w:h="15840" w:code="1"/>
          <w:pgMar w:top="1080" w:right="1440" w:bottom="1440" w:left="1440" w:header="0" w:footer="144" w:gutter="0"/>
          <w:cols w:space="720"/>
          <w:rtlGutter/>
          <w:docGrid w:linePitch="360"/>
        </w:sectPr>
      </w:pPr>
    </w:p>
    <w:p w:rsidR="00D13519" w:rsidRPr="00F27013" w:rsidRDefault="00097F30" w:rsidP="006759F5">
      <w:pPr>
        <w:pStyle w:val="BodyText"/>
        <w:numPr>
          <w:ilvl w:val="1"/>
          <w:numId w:val="272"/>
        </w:numPr>
        <w:ind w:hanging="330"/>
        <w:rPr>
          <w:b/>
          <w:color w:val="FF0000"/>
          <w:sz w:val="22"/>
          <w:szCs w:val="22"/>
          <w:u w:val="single"/>
        </w:rPr>
      </w:pPr>
      <w:r>
        <w:rPr>
          <w:b/>
          <w:sz w:val="22"/>
          <w:szCs w:val="22"/>
          <w:u w:val="single"/>
        </w:rPr>
        <w:lastRenderedPageBreak/>
        <w:br w:type="page"/>
      </w:r>
      <w:r w:rsidR="00D13519" w:rsidRPr="00F27013">
        <w:rPr>
          <w:b/>
          <w:color w:val="FF0000"/>
          <w:sz w:val="22"/>
          <w:szCs w:val="22"/>
          <w:u w:val="single"/>
        </w:rPr>
        <w:lastRenderedPageBreak/>
        <w:t>HIGHWAY DEVELOPMENT “HD”</w:t>
      </w:r>
    </w:p>
    <w:p w:rsidR="00D13519" w:rsidRPr="00F27013" w:rsidRDefault="00D13519" w:rsidP="007338B5">
      <w:pPr>
        <w:pStyle w:val="BodyText"/>
        <w:rPr>
          <w:b/>
          <w:color w:val="FF0000"/>
          <w:sz w:val="22"/>
          <w:szCs w:val="22"/>
        </w:rPr>
      </w:pPr>
    </w:p>
    <w:p w:rsidR="00D13519" w:rsidRPr="00F27013" w:rsidRDefault="00D13519" w:rsidP="007338B5">
      <w:pPr>
        <w:pStyle w:val="BodyText"/>
        <w:ind w:left="720"/>
        <w:jc w:val="left"/>
        <w:rPr>
          <w:color w:val="FF0000"/>
          <w:sz w:val="22"/>
          <w:szCs w:val="22"/>
        </w:rPr>
      </w:pPr>
      <w:r w:rsidRPr="00F27013">
        <w:rPr>
          <w:color w:val="FF0000"/>
          <w:sz w:val="22"/>
          <w:szCs w:val="22"/>
        </w:rPr>
        <w:t>The general purpose of this LAND USE DISTRICT is to regulate DEVELOPMENT adjacent to HIGHWAYS and local roads. DEVELOPMENT should be restricted to that which is required to serve the motoring public.</w:t>
      </w:r>
    </w:p>
    <w:p w:rsidR="00D13519" w:rsidRPr="00F27013" w:rsidRDefault="00D13519" w:rsidP="007338B5">
      <w:pPr>
        <w:pStyle w:val="BodyText"/>
        <w:ind w:left="720"/>
        <w:jc w:val="left"/>
        <w:rPr>
          <w:color w:val="FF0000"/>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140"/>
      </w:tblGrid>
      <w:tr w:rsidR="00D13519" w:rsidRPr="00F27013">
        <w:trPr>
          <w:trHeight w:hRule="exact" w:val="432"/>
        </w:trPr>
        <w:tc>
          <w:tcPr>
            <w:tcW w:w="4320" w:type="dxa"/>
            <w:vAlign w:val="bottom"/>
          </w:tcPr>
          <w:p w:rsidR="00D13519" w:rsidRPr="00F27013" w:rsidRDefault="00D13519" w:rsidP="008D14D6">
            <w:pPr>
              <w:pStyle w:val="ListContinue2"/>
              <w:spacing w:after="0"/>
              <w:ind w:left="0"/>
              <w:rPr>
                <w:b/>
                <w:color w:val="FF0000"/>
                <w:szCs w:val="22"/>
              </w:rPr>
            </w:pPr>
            <w:r w:rsidRPr="00F27013">
              <w:rPr>
                <w:b/>
                <w:color w:val="FF0000"/>
                <w:sz w:val="22"/>
                <w:szCs w:val="22"/>
              </w:rPr>
              <w:t>A.   PERMITTED USES</w:t>
            </w:r>
          </w:p>
        </w:tc>
        <w:tc>
          <w:tcPr>
            <w:tcW w:w="4140" w:type="dxa"/>
            <w:vAlign w:val="bottom"/>
          </w:tcPr>
          <w:p w:rsidR="00D13519" w:rsidRPr="00F27013" w:rsidRDefault="00D13519" w:rsidP="008D14D6">
            <w:pPr>
              <w:pStyle w:val="ListContinue2"/>
              <w:spacing w:after="0"/>
              <w:ind w:left="0"/>
              <w:rPr>
                <w:b/>
                <w:color w:val="FF0000"/>
                <w:szCs w:val="22"/>
              </w:rPr>
            </w:pPr>
            <w:r w:rsidRPr="00F27013">
              <w:rPr>
                <w:b/>
                <w:color w:val="FF0000"/>
                <w:sz w:val="22"/>
                <w:szCs w:val="22"/>
              </w:rPr>
              <w:t>B.   DISCRETIONARY USES</w:t>
            </w:r>
          </w:p>
        </w:tc>
      </w:tr>
      <w:tr w:rsidR="00D13519" w:rsidRPr="00F27013" w:rsidTr="00A77B95">
        <w:trPr>
          <w:trHeight w:hRule="exact" w:val="3565"/>
        </w:trPr>
        <w:tc>
          <w:tcPr>
            <w:tcW w:w="4320" w:type="dxa"/>
          </w:tcPr>
          <w:p w:rsidR="00D13519" w:rsidRPr="00F27013" w:rsidRDefault="00D13519" w:rsidP="008D14D6">
            <w:pPr>
              <w:pStyle w:val="List3"/>
              <w:ind w:left="0" w:firstLine="0"/>
              <w:rPr>
                <w:color w:val="FF0000"/>
                <w:szCs w:val="22"/>
              </w:rPr>
            </w:pPr>
          </w:p>
          <w:p w:rsidR="00D13519" w:rsidRPr="00F27013" w:rsidRDefault="00D13519" w:rsidP="006759F5">
            <w:pPr>
              <w:numPr>
                <w:ilvl w:val="0"/>
                <w:numId w:val="106"/>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ANCILLARY BUILDING/SHED</w:t>
            </w:r>
          </w:p>
          <w:p w:rsidR="00D13519" w:rsidRPr="00F27013" w:rsidRDefault="00D13519" w:rsidP="006759F5">
            <w:pPr>
              <w:numPr>
                <w:ilvl w:val="0"/>
                <w:numId w:val="106"/>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 xml:space="preserve">AUTOMOTIVE EQUIPMENT AND VEHICLE SERVICES </w:t>
            </w:r>
          </w:p>
          <w:p w:rsidR="00D13519" w:rsidRPr="00F27013" w:rsidRDefault="00D13519" w:rsidP="006759F5">
            <w:pPr>
              <w:numPr>
                <w:ilvl w:val="0"/>
                <w:numId w:val="106"/>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CONVENIENCE STORE</w:t>
            </w:r>
          </w:p>
          <w:p w:rsidR="00D13519" w:rsidRPr="00F27013" w:rsidRDefault="00D13519" w:rsidP="006759F5">
            <w:pPr>
              <w:numPr>
                <w:ilvl w:val="0"/>
                <w:numId w:val="106"/>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rPr>
              <w:t>HIGHWAY MAINTENANCE YARD</w:t>
            </w:r>
          </w:p>
          <w:p w:rsidR="00D13519" w:rsidRPr="00F27013" w:rsidRDefault="00D13519" w:rsidP="006759F5">
            <w:pPr>
              <w:numPr>
                <w:ilvl w:val="0"/>
                <w:numId w:val="106"/>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HOTEL</w:t>
            </w:r>
          </w:p>
          <w:p w:rsidR="00D13519" w:rsidRPr="00F27013" w:rsidRDefault="00D13519" w:rsidP="006759F5">
            <w:pPr>
              <w:numPr>
                <w:ilvl w:val="0"/>
                <w:numId w:val="106"/>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 xml:space="preserve">MOTEL </w:t>
            </w:r>
          </w:p>
          <w:p w:rsidR="00D13519" w:rsidRPr="00F27013" w:rsidRDefault="00D13519" w:rsidP="006759F5">
            <w:pPr>
              <w:numPr>
                <w:ilvl w:val="0"/>
                <w:numId w:val="106"/>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PUBLIC USE</w:t>
            </w:r>
          </w:p>
          <w:p w:rsidR="00D13519" w:rsidRPr="00F27013" w:rsidRDefault="00D13519" w:rsidP="006759F5">
            <w:pPr>
              <w:numPr>
                <w:ilvl w:val="0"/>
                <w:numId w:val="106"/>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RESTAURANT</w:t>
            </w:r>
          </w:p>
          <w:p w:rsidR="00D13519" w:rsidRPr="00F27013" w:rsidRDefault="00D13519" w:rsidP="006759F5">
            <w:pPr>
              <w:numPr>
                <w:ilvl w:val="0"/>
                <w:numId w:val="106"/>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SEA CAN</w:t>
            </w:r>
          </w:p>
          <w:p w:rsidR="00D13519" w:rsidRPr="00F27013" w:rsidRDefault="00D13519" w:rsidP="006759F5">
            <w:pPr>
              <w:numPr>
                <w:ilvl w:val="0"/>
                <w:numId w:val="106"/>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SERVICE STATION</w:t>
            </w:r>
          </w:p>
          <w:p w:rsidR="00D13519" w:rsidRPr="00F27013" w:rsidRDefault="00D13519" w:rsidP="006759F5">
            <w:pPr>
              <w:numPr>
                <w:ilvl w:val="0"/>
                <w:numId w:val="106"/>
              </w:numPr>
              <w:tabs>
                <w:tab w:val="clear" w:pos="284"/>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 xml:space="preserve">TRUCK STOP </w:t>
            </w:r>
          </w:p>
          <w:p w:rsidR="00D13519" w:rsidRPr="00F27013" w:rsidRDefault="00D13519" w:rsidP="008D14D6">
            <w:pPr>
              <w:pStyle w:val="List3"/>
              <w:ind w:left="0" w:firstLine="0"/>
              <w:rPr>
                <w:color w:val="FF0000"/>
                <w:szCs w:val="22"/>
              </w:rPr>
            </w:pPr>
          </w:p>
        </w:tc>
        <w:tc>
          <w:tcPr>
            <w:tcW w:w="4140" w:type="dxa"/>
          </w:tcPr>
          <w:p w:rsidR="00D13519" w:rsidRPr="00F27013" w:rsidRDefault="00D13519" w:rsidP="008D14D6">
            <w:pPr>
              <w:pStyle w:val="List3"/>
              <w:ind w:left="0" w:firstLine="0"/>
              <w:rPr>
                <w:i/>
                <w:color w:val="FF0000"/>
                <w:szCs w:val="22"/>
              </w:rPr>
            </w:pPr>
          </w:p>
          <w:p w:rsidR="00D13519" w:rsidRPr="00F27013" w:rsidRDefault="00D13519" w:rsidP="006759F5">
            <w:pPr>
              <w:pStyle w:val="List2"/>
              <w:numPr>
                <w:ilvl w:val="0"/>
                <w:numId w:val="107"/>
              </w:numPr>
              <w:tabs>
                <w:tab w:val="clear" w:pos="284"/>
                <w:tab w:val="num" w:pos="432"/>
              </w:tabs>
              <w:ind w:left="432" w:hanging="432"/>
              <w:rPr>
                <w:color w:val="FF0000"/>
                <w:szCs w:val="22"/>
              </w:rPr>
            </w:pPr>
            <w:r w:rsidRPr="00F27013">
              <w:rPr>
                <w:color w:val="FF0000"/>
                <w:sz w:val="22"/>
                <w:szCs w:val="22"/>
              </w:rPr>
              <w:t>BULK FUEL/PROPANE SALES</w:t>
            </w:r>
          </w:p>
          <w:p w:rsidR="00D13519" w:rsidRPr="00F27013" w:rsidRDefault="00D13519" w:rsidP="006759F5">
            <w:pPr>
              <w:pStyle w:val="List2"/>
              <w:numPr>
                <w:ilvl w:val="0"/>
                <w:numId w:val="107"/>
              </w:numPr>
              <w:tabs>
                <w:tab w:val="clear" w:pos="284"/>
                <w:tab w:val="num" w:pos="432"/>
              </w:tabs>
              <w:ind w:left="432" w:hanging="432"/>
              <w:rPr>
                <w:color w:val="FF0000"/>
                <w:szCs w:val="22"/>
              </w:rPr>
            </w:pPr>
            <w:r w:rsidRPr="00F27013">
              <w:rPr>
                <w:color w:val="FF0000"/>
                <w:sz w:val="22"/>
                <w:szCs w:val="22"/>
              </w:rPr>
              <w:t>CARETAKERS RESIDENCE/SECURITY SUITE</w:t>
            </w:r>
          </w:p>
          <w:p w:rsidR="00D13519" w:rsidRPr="00F27013" w:rsidRDefault="00D13519" w:rsidP="006759F5">
            <w:pPr>
              <w:pStyle w:val="List2"/>
              <w:numPr>
                <w:ilvl w:val="0"/>
                <w:numId w:val="107"/>
              </w:numPr>
              <w:tabs>
                <w:tab w:val="clear" w:pos="284"/>
                <w:tab w:val="num" w:pos="432"/>
              </w:tabs>
              <w:ind w:left="432" w:hanging="432"/>
              <w:rPr>
                <w:color w:val="FF0000"/>
                <w:szCs w:val="22"/>
              </w:rPr>
            </w:pPr>
            <w:r w:rsidRPr="00F27013">
              <w:rPr>
                <w:color w:val="FF0000"/>
                <w:sz w:val="22"/>
                <w:szCs w:val="22"/>
              </w:rPr>
              <w:t>EXTENSIVE AGRICULTURE</w:t>
            </w:r>
          </w:p>
          <w:p w:rsidR="00D13519" w:rsidRPr="00F27013" w:rsidRDefault="00D13519" w:rsidP="006759F5">
            <w:pPr>
              <w:pStyle w:val="List2"/>
              <w:numPr>
                <w:ilvl w:val="0"/>
                <w:numId w:val="107"/>
              </w:numPr>
              <w:tabs>
                <w:tab w:val="clear" w:pos="284"/>
                <w:tab w:val="num" w:pos="432"/>
              </w:tabs>
              <w:ind w:left="432" w:hanging="432"/>
              <w:rPr>
                <w:color w:val="FF0000"/>
                <w:szCs w:val="22"/>
              </w:rPr>
            </w:pPr>
            <w:r w:rsidRPr="00F27013">
              <w:rPr>
                <w:color w:val="FF0000"/>
                <w:sz w:val="22"/>
                <w:szCs w:val="22"/>
              </w:rPr>
              <w:t>INSTITUTIONAL USE</w:t>
            </w:r>
          </w:p>
          <w:p w:rsidR="00D13519" w:rsidRPr="00F27013" w:rsidRDefault="00D13519" w:rsidP="006759F5">
            <w:pPr>
              <w:pStyle w:val="List2"/>
              <w:numPr>
                <w:ilvl w:val="0"/>
                <w:numId w:val="107"/>
              </w:numPr>
              <w:tabs>
                <w:tab w:val="clear" w:pos="284"/>
                <w:tab w:val="num" w:pos="432"/>
              </w:tabs>
              <w:ind w:left="432" w:hanging="432"/>
              <w:rPr>
                <w:color w:val="FF0000"/>
                <w:szCs w:val="22"/>
              </w:rPr>
            </w:pPr>
            <w:r w:rsidRPr="00F27013">
              <w:rPr>
                <w:color w:val="FF0000"/>
                <w:sz w:val="22"/>
                <w:szCs w:val="22"/>
              </w:rPr>
              <w:t>RECREATIONAL VEHICLE PARK</w:t>
            </w:r>
          </w:p>
          <w:p w:rsidR="00D13519" w:rsidRPr="00F27013" w:rsidRDefault="00D13519" w:rsidP="006759F5">
            <w:pPr>
              <w:pStyle w:val="List2"/>
              <w:numPr>
                <w:ilvl w:val="0"/>
                <w:numId w:val="107"/>
              </w:numPr>
              <w:tabs>
                <w:tab w:val="clear" w:pos="284"/>
                <w:tab w:val="num" w:pos="432"/>
              </w:tabs>
              <w:ind w:left="432" w:hanging="432"/>
              <w:rPr>
                <w:color w:val="FF0000"/>
                <w:szCs w:val="22"/>
              </w:rPr>
            </w:pPr>
            <w:r w:rsidRPr="00F27013">
              <w:rPr>
                <w:color w:val="FF0000"/>
                <w:sz w:val="22"/>
                <w:szCs w:val="22"/>
              </w:rPr>
              <w:t>TRADESMEN’S BUSINESS</w:t>
            </w:r>
          </w:p>
          <w:p w:rsidR="00D13519" w:rsidRPr="00F27013" w:rsidRDefault="00D13519">
            <w:pPr>
              <w:pStyle w:val="List2"/>
              <w:ind w:left="432" w:firstLine="0"/>
              <w:rPr>
                <w:color w:val="FF0000"/>
                <w:szCs w:val="22"/>
              </w:rPr>
            </w:pPr>
          </w:p>
        </w:tc>
      </w:tr>
    </w:tbl>
    <w:p w:rsidR="00D13519" w:rsidRPr="00F27013" w:rsidRDefault="00D13519" w:rsidP="008B5711">
      <w:pPr>
        <w:rPr>
          <w:rFonts w:ascii="Arial" w:hAnsi="Arial" w:cs="Arial"/>
          <w:b/>
          <w:bCs/>
          <w:color w:val="FF0000"/>
          <w:sz w:val="22"/>
          <w:szCs w:val="22"/>
        </w:rPr>
      </w:pPr>
    </w:p>
    <w:p w:rsidR="00D13519" w:rsidRPr="00F27013" w:rsidRDefault="00D13519" w:rsidP="008B5711">
      <w:pPr>
        <w:ind w:left="1080" w:hanging="360"/>
        <w:rPr>
          <w:rFonts w:ascii="Arial" w:hAnsi="Arial" w:cs="Arial"/>
          <w:b/>
          <w:bCs/>
          <w:color w:val="FF0000"/>
          <w:sz w:val="22"/>
          <w:szCs w:val="22"/>
        </w:rPr>
      </w:pPr>
      <w:r w:rsidRPr="00F27013">
        <w:rPr>
          <w:rFonts w:ascii="Arial" w:hAnsi="Arial" w:cs="Arial"/>
          <w:b/>
          <w:bCs/>
          <w:color w:val="FF0000"/>
          <w:sz w:val="22"/>
          <w:szCs w:val="22"/>
        </w:rPr>
        <w:t>C.</w:t>
      </w:r>
      <w:r w:rsidRPr="00F27013">
        <w:rPr>
          <w:rFonts w:ascii="Arial" w:hAnsi="Arial" w:cs="Arial"/>
          <w:b/>
          <w:bCs/>
          <w:color w:val="FF0000"/>
          <w:sz w:val="22"/>
          <w:szCs w:val="22"/>
        </w:rPr>
        <w:tab/>
      </w:r>
      <w:r w:rsidRPr="00F27013">
        <w:rPr>
          <w:rFonts w:ascii="Arial" w:hAnsi="Arial" w:cs="Arial"/>
          <w:b/>
          <w:bCs/>
          <w:color w:val="FF0000"/>
          <w:sz w:val="22"/>
          <w:szCs w:val="22"/>
          <w:u w:val="single"/>
        </w:rPr>
        <w:t>DISTRICT REGULATIONS</w:t>
      </w:r>
    </w:p>
    <w:p w:rsidR="00D13519" w:rsidRPr="00F27013" w:rsidRDefault="00D13519" w:rsidP="008B5711">
      <w:pPr>
        <w:rPr>
          <w:rFonts w:ascii="Arial" w:hAnsi="Arial" w:cs="Arial"/>
          <w:b/>
          <w:bCs/>
          <w:color w:val="FF0000"/>
          <w:sz w:val="22"/>
          <w:szCs w:val="22"/>
        </w:rPr>
      </w:pPr>
    </w:p>
    <w:p w:rsidR="00D13519" w:rsidRPr="00F27013" w:rsidRDefault="00D13519" w:rsidP="00B72222">
      <w:pPr>
        <w:pStyle w:val="List4"/>
        <w:tabs>
          <w:tab w:val="left" w:pos="900"/>
        </w:tabs>
        <w:ind w:left="1080" w:firstLine="0"/>
        <w:rPr>
          <w:color w:val="FF0000"/>
          <w:sz w:val="22"/>
          <w:szCs w:val="22"/>
        </w:rPr>
      </w:pPr>
      <w:r w:rsidRPr="00F27013">
        <w:rPr>
          <w:color w:val="FF0000"/>
          <w:sz w:val="22"/>
          <w:szCs w:val="22"/>
        </w:rPr>
        <w:t xml:space="preserve">In addition to the Regulations contained in Section 7, the following standards shall apply to every DEVELOPMENT in this LAND USE DISTRICT. </w:t>
      </w:r>
    </w:p>
    <w:p w:rsidR="00D13519" w:rsidRPr="00F27013" w:rsidRDefault="00D13519" w:rsidP="00053FDE">
      <w:pPr>
        <w:pStyle w:val="List4"/>
        <w:tabs>
          <w:tab w:val="left" w:pos="900"/>
        </w:tabs>
        <w:ind w:left="1080" w:firstLine="0"/>
        <w:rPr>
          <w:color w:val="FF0000"/>
          <w:sz w:val="22"/>
          <w:szCs w:val="22"/>
        </w:rPr>
      </w:pPr>
    </w:p>
    <w:p w:rsidR="00D13519" w:rsidRPr="00F27013" w:rsidRDefault="00D13519" w:rsidP="006759F5">
      <w:pPr>
        <w:pStyle w:val="BodyTextIndent"/>
        <w:numPr>
          <w:ilvl w:val="0"/>
          <w:numId w:val="21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color w:val="FF0000"/>
          <w:szCs w:val="22"/>
          <w:lang w:val="en-CA"/>
        </w:rPr>
      </w:pPr>
      <w:r w:rsidRPr="00F27013">
        <w:rPr>
          <w:rFonts w:cs="Arial"/>
          <w:b/>
          <w:color w:val="FF0000"/>
          <w:szCs w:val="22"/>
          <w:lang w:val="en-CA"/>
        </w:rPr>
        <w:t>LOT Area:</w:t>
      </w:r>
      <w:r w:rsidRPr="00F27013">
        <w:rPr>
          <w:rFonts w:cs="Arial"/>
          <w:color w:val="FF0000"/>
          <w:szCs w:val="22"/>
          <w:lang w:val="en-CA"/>
        </w:rPr>
        <w:t xml:space="preserve"> </w:t>
      </w:r>
    </w:p>
    <w:p w:rsidR="00D13519" w:rsidRPr="00F27013" w:rsidRDefault="00D13519" w:rsidP="00E82AF9">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p>
    <w:p w:rsidR="00D13519" w:rsidRPr="00F27013" w:rsidRDefault="00D13519" w:rsidP="00E82AF9">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color w:val="FF0000"/>
          <w:szCs w:val="22"/>
          <w:lang w:val="en-CA"/>
        </w:rPr>
      </w:pPr>
      <w:proofErr w:type="gramStart"/>
      <w:r w:rsidRPr="00F27013">
        <w:rPr>
          <w:rFonts w:cs="Arial"/>
          <w:color w:val="FF0000"/>
          <w:szCs w:val="22"/>
          <w:lang w:val="en-CA"/>
        </w:rPr>
        <w:t>At the discretion of the Development Authority.</w:t>
      </w:r>
      <w:proofErr w:type="gramEnd"/>
    </w:p>
    <w:p w:rsidR="00D13519" w:rsidRPr="00F27013" w:rsidRDefault="00D13519" w:rsidP="009B3F2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color w:val="FF0000"/>
          <w:szCs w:val="22"/>
          <w:lang w:val="en-CA"/>
        </w:rPr>
      </w:pPr>
    </w:p>
    <w:p w:rsidR="00D13519" w:rsidRPr="00F27013" w:rsidRDefault="00D13519" w:rsidP="006759F5">
      <w:pPr>
        <w:pStyle w:val="BodyTextIndent"/>
        <w:numPr>
          <w:ilvl w:val="0"/>
          <w:numId w:val="216"/>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color w:val="FF0000"/>
          <w:szCs w:val="22"/>
          <w:lang w:val="en-CA"/>
        </w:rPr>
      </w:pPr>
      <w:r w:rsidRPr="00F27013">
        <w:rPr>
          <w:rFonts w:cs="Arial"/>
          <w:b/>
          <w:color w:val="FF0000"/>
          <w:szCs w:val="22"/>
          <w:lang w:val="en-CA"/>
        </w:rPr>
        <w:t>Minimum Setbacks:</w:t>
      </w:r>
    </w:p>
    <w:p w:rsidR="00D13519" w:rsidRPr="00F27013" w:rsidRDefault="00D13519" w:rsidP="00C2423D">
      <w:pPr>
        <w:pStyle w:val="List2"/>
        <w:ind w:left="1440" w:firstLine="0"/>
        <w:rPr>
          <w:color w:val="FF0000"/>
          <w:sz w:val="22"/>
          <w:szCs w:val="22"/>
        </w:rPr>
      </w:pPr>
    </w:p>
    <w:p w:rsidR="00D13519" w:rsidRPr="00F27013" w:rsidRDefault="00D13519" w:rsidP="00C2423D">
      <w:pPr>
        <w:pStyle w:val="List2"/>
        <w:ind w:left="1440" w:firstLine="0"/>
        <w:rPr>
          <w:color w:val="FF0000"/>
          <w:sz w:val="22"/>
          <w:szCs w:val="22"/>
        </w:rPr>
      </w:pPr>
      <w:r w:rsidRPr="00F27013">
        <w:rPr>
          <w:color w:val="FF0000"/>
          <w:sz w:val="22"/>
          <w:szCs w:val="22"/>
        </w:rPr>
        <w:t xml:space="preserve">From a HIGHWAY, </w:t>
      </w:r>
      <w:r w:rsidRPr="00F27013">
        <w:rPr>
          <w:caps/>
          <w:color w:val="FF0000"/>
          <w:sz w:val="22"/>
          <w:szCs w:val="22"/>
        </w:rPr>
        <w:t xml:space="preserve">road </w:t>
      </w:r>
      <w:r w:rsidRPr="00F27013">
        <w:rPr>
          <w:color w:val="FF0000"/>
          <w:sz w:val="22"/>
          <w:szCs w:val="22"/>
        </w:rPr>
        <w:t xml:space="preserve">or undeveloped ROAD allowance: </w:t>
      </w:r>
    </w:p>
    <w:p w:rsidR="00D13519" w:rsidRPr="00F27013" w:rsidRDefault="00D13519" w:rsidP="00C2423D">
      <w:pPr>
        <w:pStyle w:val="List2"/>
        <w:ind w:left="3600" w:hanging="2160"/>
        <w:rPr>
          <w:color w:val="FF0000"/>
          <w:sz w:val="22"/>
          <w:szCs w:val="22"/>
        </w:rPr>
      </w:pPr>
    </w:p>
    <w:p w:rsidR="00D13519" w:rsidRPr="00F27013" w:rsidRDefault="00D13519" w:rsidP="00C2423D">
      <w:pPr>
        <w:pStyle w:val="List2"/>
        <w:ind w:left="1800" w:firstLine="0"/>
        <w:rPr>
          <w:color w:val="FF0000"/>
          <w:sz w:val="22"/>
          <w:szCs w:val="22"/>
        </w:rPr>
      </w:pPr>
      <w:r w:rsidRPr="00F27013">
        <w:rPr>
          <w:color w:val="FF0000"/>
          <w:sz w:val="22"/>
          <w:szCs w:val="22"/>
        </w:rPr>
        <w:t>41.2 m (135 feet) from right-of-way, or</w:t>
      </w:r>
    </w:p>
    <w:p w:rsidR="00D13519" w:rsidRPr="00F27013" w:rsidRDefault="00D13519" w:rsidP="00C2423D">
      <w:pPr>
        <w:pStyle w:val="List3"/>
        <w:numPr>
          <w:ilvl w:val="2"/>
          <w:numId w:val="0"/>
        </w:numPr>
        <w:ind w:left="1800"/>
        <w:rPr>
          <w:color w:val="FF0000"/>
          <w:sz w:val="22"/>
          <w:szCs w:val="22"/>
        </w:rPr>
      </w:pPr>
    </w:p>
    <w:p w:rsidR="00D13519" w:rsidRPr="00F27013" w:rsidRDefault="00D13519" w:rsidP="00C2423D">
      <w:pPr>
        <w:pStyle w:val="List3"/>
        <w:numPr>
          <w:ilvl w:val="2"/>
          <w:numId w:val="0"/>
        </w:numPr>
        <w:ind w:left="1800"/>
        <w:rPr>
          <w:color w:val="FF0000"/>
          <w:sz w:val="22"/>
          <w:szCs w:val="22"/>
        </w:rPr>
      </w:pPr>
      <w:r w:rsidRPr="00F27013">
        <w:rPr>
          <w:color w:val="FF0000"/>
          <w:sz w:val="22"/>
          <w:szCs w:val="22"/>
        </w:rPr>
        <w:t>64 m (210 feet) from centre line</w:t>
      </w:r>
    </w:p>
    <w:p w:rsidR="00D13519" w:rsidRPr="00F27013" w:rsidRDefault="00D13519" w:rsidP="00C2423D">
      <w:pPr>
        <w:pStyle w:val="List3"/>
        <w:numPr>
          <w:ilvl w:val="2"/>
          <w:numId w:val="0"/>
        </w:numPr>
        <w:ind w:left="1800"/>
        <w:rPr>
          <w:color w:val="FF0000"/>
          <w:sz w:val="22"/>
          <w:szCs w:val="22"/>
        </w:rPr>
      </w:pPr>
    </w:p>
    <w:p w:rsidR="00D13519" w:rsidRPr="00F27013" w:rsidRDefault="00D13519" w:rsidP="00C2423D">
      <w:pPr>
        <w:pStyle w:val="List3"/>
        <w:numPr>
          <w:ilvl w:val="2"/>
          <w:numId w:val="0"/>
        </w:numPr>
        <w:ind w:left="1800"/>
        <w:rPr>
          <w:b/>
          <w:color w:val="FF0000"/>
          <w:sz w:val="22"/>
          <w:szCs w:val="22"/>
        </w:rPr>
      </w:pPr>
      <w:r w:rsidRPr="00F27013">
        <w:rPr>
          <w:b/>
          <w:color w:val="FF0000"/>
          <w:sz w:val="22"/>
          <w:szCs w:val="22"/>
        </w:rPr>
        <w:t>Or as specified by Alberta Transportation, whichever is greater</w:t>
      </w:r>
    </w:p>
    <w:p w:rsidR="00D13519" w:rsidRPr="00F27013" w:rsidRDefault="00D13519" w:rsidP="00C2423D">
      <w:pPr>
        <w:pStyle w:val="List3"/>
        <w:numPr>
          <w:ilvl w:val="2"/>
          <w:numId w:val="0"/>
        </w:numPr>
        <w:ind w:left="2340"/>
        <w:rPr>
          <w:color w:val="FF0000"/>
          <w:sz w:val="22"/>
          <w:szCs w:val="22"/>
        </w:rPr>
      </w:pPr>
    </w:p>
    <w:p w:rsidR="00D13519" w:rsidRPr="00F27013" w:rsidRDefault="00D13519" w:rsidP="00C2423D">
      <w:pPr>
        <w:pStyle w:val="List3"/>
        <w:numPr>
          <w:ilvl w:val="2"/>
          <w:numId w:val="0"/>
        </w:numPr>
        <w:ind w:left="1440"/>
        <w:rPr>
          <w:caps/>
          <w:color w:val="FF0000"/>
          <w:sz w:val="22"/>
          <w:szCs w:val="22"/>
        </w:rPr>
      </w:pPr>
      <w:r w:rsidRPr="00F27013">
        <w:rPr>
          <w:color w:val="FF0000"/>
          <w:sz w:val="22"/>
          <w:szCs w:val="22"/>
        </w:rPr>
        <w:t xml:space="preserve">From an </w:t>
      </w:r>
      <w:r w:rsidRPr="00F27013">
        <w:rPr>
          <w:caps/>
          <w:color w:val="FF0000"/>
          <w:sz w:val="22"/>
          <w:szCs w:val="22"/>
        </w:rPr>
        <w:t>internal subdivision road:</w:t>
      </w:r>
    </w:p>
    <w:p w:rsidR="00D13519" w:rsidRPr="00F27013" w:rsidRDefault="00D13519" w:rsidP="00C2423D">
      <w:pPr>
        <w:pStyle w:val="List3"/>
        <w:numPr>
          <w:ilvl w:val="2"/>
          <w:numId w:val="0"/>
        </w:numPr>
        <w:ind w:left="1440"/>
        <w:rPr>
          <w:caps/>
          <w:color w:val="FF0000"/>
          <w:sz w:val="22"/>
          <w:szCs w:val="22"/>
        </w:rPr>
      </w:pPr>
    </w:p>
    <w:p w:rsidR="00D13519" w:rsidRPr="00F27013" w:rsidRDefault="00D13519" w:rsidP="00C2423D">
      <w:pPr>
        <w:pStyle w:val="List3"/>
        <w:numPr>
          <w:ilvl w:val="2"/>
          <w:numId w:val="0"/>
        </w:numPr>
        <w:ind w:left="1800"/>
        <w:rPr>
          <w:color w:val="FF0000"/>
          <w:sz w:val="22"/>
          <w:szCs w:val="22"/>
        </w:rPr>
      </w:pPr>
      <w:r w:rsidRPr="00F27013">
        <w:rPr>
          <w:color w:val="FF0000"/>
          <w:sz w:val="22"/>
          <w:szCs w:val="22"/>
        </w:rPr>
        <w:t xml:space="preserve"> 9.1 m (30 feet)</w:t>
      </w:r>
    </w:p>
    <w:p w:rsidR="00D13519" w:rsidRPr="00F27013" w:rsidRDefault="00D13519" w:rsidP="00C2423D">
      <w:pPr>
        <w:pStyle w:val="List3"/>
        <w:numPr>
          <w:ilvl w:val="2"/>
          <w:numId w:val="0"/>
        </w:numPr>
        <w:ind w:left="1800"/>
        <w:rPr>
          <w:color w:val="FF0000"/>
          <w:sz w:val="22"/>
          <w:szCs w:val="22"/>
        </w:rPr>
      </w:pPr>
    </w:p>
    <w:p w:rsidR="00D13519" w:rsidRPr="00F27013" w:rsidRDefault="00D13519" w:rsidP="007E1710">
      <w:pPr>
        <w:pStyle w:val="List"/>
        <w:ind w:left="1080" w:firstLine="0"/>
        <w:rPr>
          <w:color w:val="FF0000"/>
          <w:sz w:val="22"/>
          <w:szCs w:val="22"/>
        </w:rPr>
      </w:pPr>
      <w:r w:rsidRPr="00F27013">
        <w:rPr>
          <w:color w:val="FF0000"/>
          <w:sz w:val="22"/>
          <w:szCs w:val="22"/>
        </w:rPr>
        <w:tab/>
        <w:t>All other property lines:</w:t>
      </w:r>
      <w:r w:rsidRPr="00F27013">
        <w:rPr>
          <w:color w:val="FF0000"/>
          <w:sz w:val="22"/>
          <w:szCs w:val="22"/>
        </w:rPr>
        <w:tab/>
      </w:r>
      <w:r w:rsidRPr="00F27013">
        <w:rPr>
          <w:color w:val="FF0000"/>
          <w:sz w:val="22"/>
          <w:szCs w:val="22"/>
        </w:rPr>
        <w:tab/>
        <w:t>15.2 m (50 feet)</w:t>
      </w:r>
    </w:p>
    <w:p w:rsidR="00D13519" w:rsidRPr="00F27013" w:rsidRDefault="00D13519">
      <w:pPr>
        <w:pStyle w:val="List4"/>
        <w:tabs>
          <w:tab w:val="left" w:pos="900"/>
        </w:tabs>
        <w:rPr>
          <w:color w:val="FF0000"/>
          <w:sz w:val="22"/>
          <w:szCs w:val="22"/>
        </w:rPr>
        <w:sectPr w:rsidR="00D13519" w:rsidRPr="00F27013" w:rsidSect="00874DCC">
          <w:type w:val="continuous"/>
          <w:pgSz w:w="12240" w:h="15840" w:code="1"/>
          <w:pgMar w:top="1440" w:right="1440" w:bottom="1440" w:left="1440" w:header="0" w:footer="144" w:gutter="0"/>
          <w:cols w:space="720"/>
          <w:docGrid w:linePitch="360"/>
        </w:sectPr>
      </w:pPr>
    </w:p>
    <w:p w:rsidR="00D13519" w:rsidRPr="00F27013" w:rsidRDefault="00A77B95">
      <w:pPr>
        <w:pStyle w:val="List4"/>
        <w:tabs>
          <w:tab w:val="left" w:pos="900"/>
        </w:tabs>
        <w:rPr>
          <w:color w:val="FF0000"/>
          <w:sz w:val="22"/>
          <w:szCs w:val="22"/>
        </w:rPr>
      </w:pPr>
      <w:r w:rsidRPr="00F27013">
        <w:rPr>
          <w:color w:val="FF0000"/>
          <w:sz w:val="22"/>
          <w:szCs w:val="22"/>
        </w:rPr>
        <w:lastRenderedPageBreak/>
        <w:br w:type="page"/>
      </w:r>
    </w:p>
    <w:p w:rsidR="00D13519" w:rsidRPr="00F27013" w:rsidRDefault="00D13519" w:rsidP="006759F5">
      <w:pPr>
        <w:pStyle w:val="BodyTextIndent"/>
        <w:numPr>
          <w:ilvl w:val="0"/>
          <w:numId w:val="212"/>
        </w:numPr>
        <w:tabs>
          <w:tab w:val="clear" w:pos="720"/>
          <w:tab w:val="clear" w:pos="1440"/>
          <w:tab w:val="clear" w:pos="153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hanging="360"/>
        <w:rPr>
          <w:rFonts w:cs="Arial"/>
          <w:b/>
          <w:color w:val="FF0000"/>
          <w:szCs w:val="22"/>
          <w:u w:val="single"/>
          <w:lang w:val="en-CA"/>
        </w:rPr>
      </w:pPr>
      <w:r w:rsidRPr="00F27013">
        <w:rPr>
          <w:rFonts w:cs="Arial"/>
          <w:b/>
          <w:color w:val="FF0000"/>
          <w:szCs w:val="22"/>
          <w:u w:val="single"/>
          <w:lang w:val="en-CA"/>
        </w:rPr>
        <w:lastRenderedPageBreak/>
        <w:t>ADDITIONAL REQUIREMENTS</w:t>
      </w:r>
    </w:p>
    <w:p w:rsidR="00D13519" w:rsidRPr="00F27013" w:rsidRDefault="00D13519" w:rsidP="00C2423D">
      <w:pPr>
        <w:rPr>
          <w:rFonts w:ascii="Arial" w:hAnsi="Arial" w:cs="Arial"/>
          <w:color w:val="FF0000"/>
          <w:sz w:val="22"/>
          <w:szCs w:val="22"/>
          <w:lang w:val="en-CA"/>
        </w:rPr>
      </w:pPr>
    </w:p>
    <w:p w:rsidR="00D13519" w:rsidRPr="00F27013" w:rsidRDefault="00D13519" w:rsidP="006759F5">
      <w:pPr>
        <w:pStyle w:val="ListContinue"/>
        <w:numPr>
          <w:ilvl w:val="0"/>
          <w:numId w:val="236"/>
        </w:numPr>
        <w:spacing w:after="0"/>
        <w:ind w:left="1440"/>
        <w:rPr>
          <w:color w:val="FF0000"/>
          <w:sz w:val="22"/>
          <w:szCs w:val="22"/>
        </w:rPr>
      </w:pPr>
      <w:r w:rsidRPr="00F27013">
        <w:rPr>
          <w:color w:val="FF0000"/>
          <w:sz w:val="22"/>
          <w:szCs w:val="22"/>
        </w:rPr>
        <w:t>In addition to Section 7.28 of this BYLAW, the Development Authority may require any DISCRETIONARY USE to be screened from view with a vegetated buffer strip and/or other screening of a visually pleasing nature, satisfactory to the Development Authority.</w:t>
      </w:r>
    </w:p>
    <w:p w:rsidR="00D13519" w:rsidRPr="00F27013" w:rsidRDefault="00D13519" w:rsidP="007E1710">
      <w:pPr>
        <w:pStyle w:val="ListContinue"/>
        <w:spacing w:after="0"/>
        <w:ind w:left="1440"/>
        <w:rPr>
          <w:color w:val="FF0000"/>
          <w:sz w:val="22"/>
          <w:szCs w:val="22"/>
        </w:rPr>
      </w:pPr>
    </w:p>
    <w:p w:rsidR="00D13519" w:rsidRPr="00F27013" w:rsidRDefault="00D13519" w:rsidP="006759F5">
      <w:pPr>
        <w:pStyle w:val="ListContinue"/>
        <w:numPr>
          <w:ilvl w:val="0"/>
          <w:numId w:val="236"/>
        </w:numPr>
        <w:spacing w:after="0"/>
        <w:ind w:left="1440"/>
        <w:rPr>
          <w:color w:val="FF0000"/>
          <w:sz w:val="22"/>
          <w:szCs w:val="22"/>
        </w:rPr>
      </w:pPr>
      <w:r w:rsidRPr="00F27013">
        <w:rPr>
          <w:bCs/>
          <w:color w:val="FF0000"/>
          <w:sz w:val="22"/>
          <w:szCs w:val="22"/>
        </w:rPr>
        <w:t>The architecture, construction materials and appearance of buildings and other structures shall be to accepted standards and shall compliment adjoining DEVELOPMENT and character of the site to the satisfaction of the Development Authority.</w:t>
      </w:r>
      <w:r w:rsidRPr="00F27013">
        <w:rPr>
          <w:b/>
          <w:color w:val="FF0000"/>
          <w:sz w:val="22"/>
          <w:szCs w:val="22"/>
        </w:rPr>
        <w:t xml:space="preserve"> </w:t>
      </w:r>
    </w:p>
    <w:p w:rsidR="00D13519" w:rsidRPr="00F27013" w:rsidRDefault="00D13519" w:rsidP="00C2423D">
      <w:pPr>
        <w:ind w:left="1080"/>
        <w:rPr>
          <w:rFonts w:ascii="Arial" w:hAnsi="Arial" w:cs="Arial"/>
          <w:b/>
          <w:color w:val="FF0000"/>
          <w:sz w:val="22"/>
          <w:szCs w:val="22"/>
          <w:lang w:val="en-CA"/>
        </w:rPr>
      </w:pPr>
    </w:p>
    <w:p w:rsidR="00D13519" w:rsidRPr="00F27013" w:rsidRDefault="00D13519" w:rsidP="006759F5">
      <w:pPr>
        <w:pStyle w:val="ListContinue"/>
        <w:numPr>
          <w:ilvl w:val="0"/>
          <w:numId w:val="217"/>
        </w:numPr>
        <w:spacing w:after="0"/>
        <w:ind w:left="1080"/>
        <w:rPr>
          <w:b/>
          <w:color w:val="FF0000"/>
          <w:sz w:val="22"/>
          <w:szCs w:val="22"/>
          <w:u w:val="single"/>
        </w:rPr>
      </w:pPr>
      <w:r w:rsidRPr="00F27013">
        <w:rPr>
          <w:b/>
          <w:color w:val="FF0000"/>
          <w:sz w:val="22"/>
          <w:szCs w:val="22"/>
          <w:u w:val="single"/>
        </w:rPr>
        <w:t>OTHER REQUIREMENTS</w:t>
      </w:r>
    </w:p>
    <w:p w:rsidR="00D13519" w:rsidRPr="00F27013" w:rsidRDefault="00D13519" w:rsidP="00C2423D">
      <w:pPr>
        <w:pStyle w:val="ListContinue"/>
        <w:spacing w:after="0"/>
        <w:ind w:left="1080"/>
        <w:rPr>
          <w:color w:val="FF0000"/>
          <w:sz w:val="22"/>
          <w:szCs w:val="22"/>
        </w:rPr>
      </w:pPr>
    </w:p>
    <w:p w:rsidR="00D13519" w:rsidRPr="00F27013" w:rsidRDefault="00D13519" w:rsidP="00C2423D">
      <w:pPr>
        <w:pStyle w:val="ListContinue"/>
        <w:spacing w:after="0"/>
        <w:ind w:left="1080"/>
        <w:rPr>
          <w:color w:val="FF0000"/>
          <w:sz w:val="22"/>
          <w:szCs w:val="22"/>
        </w:rPr>
      </w:pPr>
      <w:r w:rsidRPr="00F27013">
        <w:rPr>
          <w:color w:val="FF0000"/>
          <w:sz w:val="22"/>
          <w:szCs w:val="22"/>
        </w:rPr>
        <w:t>The Development Authority may decide on such other requirements as are necessary having due regard to the nature of the proposed DEVELOPMENT and the purpose of this LAND USE DISTRICT.</w:t>
      </w:r>
    </w:p>
    <w:p w:rsidR="00D13519" w:rsidRPr="00B15680" w:rsidRDefault="00D13519" w:rsidP="00C2423D">
      <w:pPr>
        <w:rPr>
          <w:rFonts w:ascii="Arial" w:hAnsi="Arial" w:cs="Arial"/>
          <w:b/>
          <w:sz w:val="22"/>
          <w:szCs w:val="22"/>
          <w:highlight w:val="lightGray"/>
          <w:lang w:val="en-CA"/>
        </w:rPr>
      </w:pPr>
    </w:p>
    <w:p w:rsidR="00D13519" w:rsidRPr="00B15680" w:rsidRDefault="00D13519" w:rsidP="009D7101">
      <w:pPr>
        <w:rPr>
          <w:rFonts w:ascii="Arial" w:hAnsi="Arial" w:cs="Arial"/>
          <w:b/>
          <w:bCs/>
          <w:i/>
          <w:color w:val="FF0000"/>
          <w:sz w:val="22"/>
          <w:szCs w:val="22"/>
          <w:lang w:val="en-CA"/>
        </w:rPr>
      </w:pPr>
    </w:p>
    <w:p w:rsidR="00D13519" w:rsidRPr="00B15680" w:rsidRDefault="00AA1C32" w:rsidP="006759F5">
      <w:pPr>
        <w:pStyle w:val="BodyText"/>
        <w:numPr>
          <w:ilvl w:val="1"/>
          <w:numId w:val="272"/>
        </w:numPr>
        <w:ind w:hanging="330"/>
        <w:rPr>
          <w:b/>
          <w:sz w:val="22"/>
          <w:szCs w:val="22"/>
          <w:u w:val="single"/>
        </w:rPr>
      </w:pPr>
      <w:r>
        <w:rPr>
          <w:b/>
          <w:sz w:val="22"/>
          <w:szCs w:val="22"/>
          <w:u w:val="single"/>
        </w:rPr>
        <w:br w:type="page"/>
      </w:r>
      <w:r w:rsidR="00D13519" w:rsidRPr="00B15680">
        <w:rPr>
          <w:b/>
          <w:sz w:val="22"/>
          <w:szCs w:val="22"/>
          <w:u w:val="single"/>
        </w:rPr>
        <w:lastRenderedPageBreak/>
        <w:t>HUTCH LAKE RECREATION “HLR”</w:t>
      </w:r>
    </w:p>
    <w:p w:rsidR="00D13519" w:rsidRPr="00B15680" w:rsidRDefault="00D13519" w:rsidP="00D063A0">
      <w:pPr>
        <w:pStyle w:val="BodyText"/>
        <w:rPr>
          <w:sz w:val="22"/>
          <w:szCs w:val="22"/>
        </w:rPr>
      </w:pPr>
    </w:p>
    <w:p w:rsidR="00D13519" w:rsidRPr="00B15680" w:rsidRDefault="00D13519" w:rsidP="00D063A0">
      <w:pPr>
        <w:pStyle w:val="BodyText"/>
        <w:ind w:left="720"/>
        <w:jc w:val="left"/>
        <w:rPr>
          <w:sz w:val="22"/>
          <w:szCs w:val="22"/>
        </w:rPr>
      </w:pPr>
      <w:r w:rsidRPr="00B15680">
        <w:rPr>
          <w:sz w:val="22"/>
          <w:szCs w:val="22"/>
        </w:rPr>
        <w:t>The general purpose of this LAND USE DISTRICT is to permit the DEVELOPMENT of a recreation area at Hutch Lake. All DEVELOPMENTS shall conform to the Hutch Lake</w:t>
      </w:r>
      <w:r w:rsidRPr="00B15680">
        <w:rPr>
          <w:caps/>
          <w:sz w:val="22"/>
          <w:szCs w:val="22"/>
        </w:rPr>
        <w:t xml:space="preserve"> Area Structure Plan</w:t>
      </w:r>
      <w:r w:rsidRPr="00B15680">
        <w:rPr>
          <w:sz w:val="22"/>
          <w:szCs w:val="22"/>
        </w:rPr>
        <w:t>.</w:t>
      </w:r>
    </w:p>
    <w:p w:rsidR="00D13519" w:rsidRPr="00B15680" w:rsidRDefault="00D13519" w:rsidP="00D063A0">
      <w:pPr>
        <w:pStyle w:val="Heading8"/>
        <w:spacing w:before="0" w:after="0"/>
        <w:ind w:firstLine="566"/>
        <w:rPr>
          <w:rFonts w:ascii="Arial" w:hAnsi="Arial" w:cs="Arial"/>
          <w:b/>
          <w:bCs/>
          <w:i w:val="0"/>
          <w:iCs w:val="0"/>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140"/>
      </w:tblGrid>
      <w:tr w:rsidR="00D13519" w:rsidRPr="00B15680">
        <w:trPr>
          <w:trHeight w:hRule="exact" w:val="432"/>
        </w:trPr>
        <w:tc>
          <w:tcPr>
            <w:tcW w:w="432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14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2F5BF9">
        <w:trPr>
          <w:trHeight w:hRule="exact" w:val="2197"/>
        </w:trPr>
        <w:tc>
          <w:tcPr>
            <w:tcW w:w="4320" w:type="dxa"/>
          </w:tcPr>
          <w:p w:rsidR="00D13519" w:rsidRPr="00B15680" w:rsidRDefault="00D13519" w:rsidP="008D14D6">
            <w:pPr>
              <w:pStyle w:val="List3"/>
              <w:ind w:left="0" w:firstLine="0"/>
              <w:rPr>
                <w:szCs w:val="22"/>
              </w:rPr>
            </w:pPr>
          </w:p>
          <w:p w:rsidR="00D13519" w:rsidRPr="00B15680" w:rsidRDefault="00D13519" w:rsidP="006759F5">
            <w:pPr>
              <w:pStyle w:val="List2"/>
              <w:numPr>
                <w:ilvl w:val="0"/>
                <w:numId w:val="218"/>
              </w:numPr>
              <w:ind w:left="432" w:hanging="432"/>
              <w:rPr>
                <w:szCs w:val="22"/>
              </w:rPr>
            </w:pPr>
            <w:r>
              <w:rPr>
                <w:sz w:val="22"/>
                <w:szCs w:val="22"/>
              </w:rPr>
              <w:t>ANCILLARY BUILDING/SHED</w:t>
            </w:r>
            <w:r w:rsidRPr="00B15680">
              <w:rPr>
                <w:sz w:val="22"/>
                <w:szCs w:val="22"/>
              </w:rPr>
              <w:t xml:space="preserve"> </w:t>
            </w:r>
          </w:p>
          <w:p w:rsidR="00D13519" w:rsidRPr="00B15680" w:rsidRDefault="00D13519" w:rsidP="006759F5">
            <w:pPr>
              <w:pStyle w:val="List2"/>
              <w:numPr>
                <w:ilvl w:val="0"/>
                <w:numId w:val="218"/>
              </w:numPr>
              <w:ind w:left="432" w:hanging="432"/>
              <w:rPr>
                <w:szCs w:val="22"/>
              </w:rPr>
            </w:pPr>
            <w:r w:rsidRPr="00B15680">
              <w:rPr>
                <w:sz w:val="22"/>
                <w:szCs w:val="22"/>
              </w:rPr>
              <w:t>COTTAGE</w:t>
            </w:r>
          </w:p>
          <w:p w:rsidR="00D13519" w:rsidRPr="00B15680" w:rsidRDefault="00D13519" w:rsidP="006759F5">
            <w:pPr>
              <w:pStyle w:val="List2"/>
              <w:numPr>
                <w:ilvl w:val="0"/>
                <w:numId w:val="218"/>
              </w:numPr>
              <w:ind w:left="432" w:hanging="432"/>
              <w:rPr>
                <w:color w:val="000000"/>
                <w:szCs w:val="22"/>
              </w:rPr>
            </w:pPr>
            <w:r w:rsidRPr="00B15680">
              <w:rPr>
                <w:color w:val="000000"/>
                <w:sz w:val="22"/>
                <w:szCs w:val="22"/>
              </w:rPr>
              <w:t>DECK, (including a DECK screen enclosure, a DECK awning/canopy) for the recreation vehicle or COTTAGE</w:t>
            </w:r>
          </w:p>
          <w:p w:rsidR="00D13519" w:rsidRPr="00B15680" w:rsidRDefault="00D13519" w:rsidP="006759F5">
            <w:pPr>
              <w:numPr>
                <w:ilvl w:val="0"/>
                <w:numId w:val="218"/>
              </w:numPr>
              <w:ind w:left="432" w:hanging="432"/>
              <w:rPr>
                <w:rFonts w:ascii="Arial" w:hAnsi="Arial" w:cs="Arial"/>
                <w:szCs w:val="22"/>
                <w:lang w:val="en-CA"/>
              </w:rPr>
            </w:pPr>
            <w:r w:rsidRPr="00B15680">
              <w:rPr>
                <w:rFonts w:ascii="Arial" w:hAnsi="Arial" w:cs="Arial"/>
                <w:sz w:val="22"/>
                <w:szCs w:val="22"/>
                <w:lang w:val="en-CA"/>
              </w:rPr>
              <w:t>YARD SITE DEVELOPMENT</w:t>
            </w:r>
          </w:p>
          <w:p w:rsidR="00D13519" w:rsidRPr="00B15680" w:rsidRDefault="00D13519" w:rsidP="008D14D6">
            <w:pPr>
              <w:pStyle w:val="List3"/>
              <w:ind w:left="0" w:firstLine="0"/>
              <w:rPr>
                <w:szCs w:val="22"/>
              </w:rPr>
            </w:pPr>
          </w:p>
        </w:tc>
        <w:tc>
          <w:tcPr>
            <w:tcW w:w="4140" w:type="dxa"/>
          </w:tcPr>
          <w:p w:rsidR="00D13519" w:rsidRPr="00B15680" w:rsidRDefault="00D13519" w:rsidP="008D14D6">
            <w:pPr>
              <w:pStyle w:val="List3"/>
              <w:ind w:left="0" w:firstLine="0"/>
              <w:rPr>
                <w:i/>
                <w:color w:val="FF0000"/>
                <w:szCs w:val="22"/>
                <w:lang w:val="en-GB"/>
              </w:rPr>
            </w:pPr>
          </w:p>
          <w:p w:rsidR="00D13519" w:rsidRPr="00B15680" w:rsidRDefault="00D13519" w:rsidP="006759F5">
            <w:pPr>
              <w:pStyle w:val="List2"/>
              <w:numPr>
                <w:ilvl w:val="0"/>
                <w:numId w:val="108"/>
              </w:numPr>
              <w:tabs>
                <w:tab w:val="clear" w:pos="284"/>
                <w:tab w:val="num" w:pos="432"/>
              </w:tabs>
              <w:ind w:left="432" w:hanging="432"/>
              <w:rPr>
                <w:szCs w:val="22"/>
              </w:rPr>
            </w:pPr>
            <w:r w:rsidRPr="00B15680">
              <w:rPr>
                <w:sz w:val="22"/>
                <w:szCs w:val="22"/>
              </w:rPr>
              <w:t xml:space="preserve">GARAGE - DETACHED </w:t>
            </w:r>
          </w:p>
          <w:p w:rsidR="00D13519" w:rsidRPr="00B15680" w:rsidRDefault="00D13519" w:rsidP="008D14D6">
            <w:pPr>
              <w:pStyle w:val="List3"/>
              <w:ind w:left="0" w:firstLine="0"/>
              <w:rPr>
                <w:szCs w:val="22"/>
              </w:rPr>
            </w:pPr>
          </w:p>
        </w:tc>
      </w:tr>
    </w:tbl>
    <w:p w:rsidR="00D13519" w:rsidRPr="00B15680" w:rsidRDefault="00D13519" w:rsidP="006309E1">
      <w:pPr>
        <w:pStyle w:val="ListBullet2"/>
      </w:pPr>
    </w:p>
    <w:p w:rsidR="00D13519" w:rsidRPr="00B15680" w:rsidRDefault="00D13519" w:rsidP="000C3484">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B72222">
      <w:pPr>
        <w:pStyle w:val="List4"/>
        <w:tabs>
          <w:tab w:val="left" w:pos="900"/>
        </w:tabs>
        <w:ind w:left="1080" w:firstLine="0"/>
        <w:rPr>
          <w:sz w:val="22"/>
          <w:szCs w:val="22"/>
        </w:rPr>
      </w:pPr>
    </w:p>
    <w:p w:rsidR="00D13519" w:rsidRPr="00B15680" w:rsidRDefault="00D13519" w:rsidP="00A30532">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D063A0">
      <w:pPr>
        <w:rPr>
          <w:rFonts w:ascii="Arial" w:hAnsi="Arial" w:cs="Arial"/>
          <w:sz w:val="22"/>
          <w:szCs w:val="22"/>
          <w:lang w:val="en-CA"/>
        </w:rPr>
      </w:pPr>
    </w:p>
    <w:p w:rsidR="00D13519" w:rsidRPr="00CE039C" w:rsidRDefault="00D13519" w:rsidP="006759F5">
      <w:pPr>
        <w:pStyle w:val="BodyTextIndent"/>
        <w:numPr>
          <w:ilvl w:val="0"/>
          <w:numId w:val="1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szCs w:val="22"/>
        </w:rPr>
      </w:pPr>
      <w:r w:rsidRPr="002C0CD7">
        <w:rPr>
          <w:rFonts w:cs="Arial"/>
          <w:b/>
          <w:szCs w:val="22"/>
        </w:rPr>
        <w:t>Dwelling Density</w:t>
      </w:r>
      <w:r>
        <w:rPr>
          <w:rFonts w:cs="Arial"/>
          <w:b/>
          <w:szCs w:val="22"/>
        </w:rPr>
        <w:t xml:space="preserve"> (maximum)</w:t>
      </w:r>
      <w:r w:rsidRPr="002C0CD7">
        <w:rPr>
          <w:rFonts w:cs="Arial"/>
          <w:b/>
          <w:szCs w:val="22"/>
        </w:rPr>
        <w:t>:</w:t>
      </w:r>
      <w:r>
        <w:rPr>
          <w:rFonts w:cs="Arial"/>
          <w:b/>
          <w:szCs w:val="22"/>
        </w:rPr>
        <w:t xml:space="preserve"> </w:t>
      </w:r>
    </w:p>
    <w:p w:rsidR="00D13519" w:rsidRPr="00CE039C" w:rsidRDefault="00D13519" w:rsidP="00CE039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szCs w:val="22"/>
        </w:rPr>
      </w:pPr>
    </w:p>
    <w:p w:rsidR="00D13519" w:rsidRPr="002C0CD7" w:rsidRDefault="00D13519" w:rsidP="00C21648">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szCs w:val="22"/>
        </w:rPr>
      </w:pPr>
      <w:r w:rsidRPr="002C0CD7">
        <w:rPr>
          <w:szCs w:val="22"/>
        </w:rPr>
        <w:t>1 RECREATIONAL VEHICLE and 1 COTTAGE</w:t>
      </w:r>
      <w:r>
        <w:rPr>
          <w:szCs w:val="22"/>
        </w:rPr>
        <w:t xml:space="preserve"> </w:t>
      </w:r>
      <w:r w:rsidRPr="002C0CD7">
        <w:rPr>
          <w:szCs w:val="22"/>
        </w:rPr>
        <w:t>per LOT</w:t>
      </w:r>
    </w:p>
    <w:p w:rsidR="00D13519" w:rsidRPr="00B15680" w:rsidRDefault="00D13519" w:rsidP="00D063A0">
      <w:pPr>
        <w:pStyle w:val="ListContinue3"/>
        <w:spacing w:after="0"/>
        <w:ind w:left="1440"/>
        <w:rPr>
          <w:sz w:val="22"/>
          <w:szCs w:val="22"/>
        </w:rPr>
      </w:pPr>
    </w:p>
    <w:p w:rsidR="00D13519" w:rsidRPr="00DE1094" w:rsidRDefault="00D13519" w:rsidP="006759F5">
      <w:pPr>
        <w:pStyle w:val="BodyTextIndent"/>
        <w:numPr>
          <w:ilvl w:val="0"/>
          <w:numId w:val="1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szCs w:val="22"/>
          <w:lang w:val="en-CA"/>
        </w:rPr>
      </w:pPr>
      <w:r w:rsidRPr="00555E76">
        <w:rPr>
          <w:rFonts w:cs="Arial"/>
          <w:b/>
          <w:szCs w:val="22"/>
          <w:lang w:val="en-CA"/>
        </w:rPr>
        <w:t>LOT Area</w:t>
      </w:r>
      <w:r>
        <w:rPr>
          <w:rFonts w:cs="Arial"/>
          <w:b/>
          <w:szCs w:val="22"/>
          <w:lang w:val="en-CA"/>
        </w:rPr>
        <w:t xml:space="preserve"> (minimum)</w:t>
      </w:r>
      <w:r w:rsidRPr="00555E76">
        <w:rPr>
          <w:rFonts w:cs="Arial"/>
          <w:b/>
          <w:szCs w:val="22"/>
          <w:lang w:val="en-CA"/>
        </w:rPr>
        <w:t>:</w:t>
      </w:r>
      <w:r w:rsidRPr="00DE1094">
        <w:rPr>
          <w:szCs w:val="22"/>
        </w:rPr>
        <w:tab/>
        <w:t>0.2 ha (0.5 acres)</w:t>
      </w:r>
    </w:p>
    <w:p w:rsidR="00D13519" w:rsidRPr="00B15680" w:rsidRDefault="00D13519" w:rsidP="00D063A0">
      <w:pPr>
        <w:pStyle w:val="ListContinue3"/>
        <w:spacing w:after="0"/>
        <w:ind w:left="1620"/>
        <w:rPr>
          <w:sz w:val="22"/>
          <w:szCs w:val="22"/>
        </w:rPr>
      </w:pPr>
    </w:p>
    <w:p w:rsidR="00D13519" w:rsidRPr="00CE039C" w:rsidRDefault="00D13519" w:rsidP="006759F5">
      <w:pPr>
        <w:pStyle w:val="BodyTextIndent"/>
        <w:numPr>
          <w:ilvl w:val="0"/>
          <w:numId w:val="21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b/>
          <w:szCs w:val="22"/>
          <w:lang w:val="en-CA"/>
        </w:rPr>
      </w:pPr>
      <w:r w:rsidRPr="00C92B0B">
        <w:rPr>
          <w:rFonts w:cs="Arial"/>
          <w:b/>
          <w:szCs w:val="22"/>
        </w:rPr>
        <w:t>Lot Dimensions (minimum):</w:t>
      </w:r>
    </w:p>
    <w:p w:rsidR="00D13519" w:rsidRDefault="00D13519" w:rsidP="00CE039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rPr>
          <w:rFonts w:cs="Arial"/>
          <w:szCs w:val="22"/>
        </w:rPr>
      </w:pPr>
    </w:p>
    <w:p w:rsidR="00D13519" w:rsidRPr="00B15680" w:rsidRDefault="00D13519" w:rsidP="00CE039C">
      <w:pPr>
        <w:pStyle w:val="ListContinue3"/>
        <w:spacing w:after="0"/>
        <w:ind w:left="1440" w:hanging="360"/>
        <w:rPr>
          <w:sz w:val="22"/>
          <w:szCs w:val="22"/>
        </w:rPr>
      </w:pPr>
      <w:r>
        <w:rPr>
          <w:szCs w:val="22"/>
        </w:rPr>
        <w:tab/>
        <w:t>LOT WIDTH</w:t>
      </w:r>
      <w:r w:rsidRPr="00B15680">
        <w:rPr>
          <w:sz w:val="22"/>
          <w:szCs w:val="22"/>
        </w:rPr>
        <w:t xml:space="preserve"> (minimum):</w:t>
      </w:r>
      <w:r>
        <w:rPr>
          <w:sz w:val="22"/>
          <w:szCs w:val="22"/>
        </w:rPr>
        <w:tab/>
      </w:r>
      <w:r w:rsidRPr="00B15680">
        <w:rPr>
          <w:sz w:val="22"/>
          <w:szCs w:val="22"/>
        </w:rPr>
        <w:t xml:space="preserve">30.5 m (100 feet) </w:t>
      </w:r>
    </w:p>
    <w:p w:rsidR="00D13519" w:rsidRPr="00B15680" w:rsidRDefault="00D13519" w:rsidP="00CE039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2520" w:firstLine="0"/>
        <w:rPr>
          <w:rFonts w:cs="Arial"/>
          <w:szCs w:val="22"/>
          <w:lang w:val="en-CA"/>
        </w:rPr>
      </w:pPr>
    </w:p>
    <w:p w:rsidR="00D13519" w:rsidRPr="00B15680" w:rsidRDefault="00D13519" w:rsidP="00CE039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rPr>
          <w:rFonts w:cs="Arial"/>
          <w:szCs w:val="22"/>
          <w:lang w:val="en-CA"/>
        </w:rPr>
      </w:pPr>
      <w:r>
        <w:rPr>
          <w:rFonts w:cs="Arial"/>
          <w:szCs w:val="22"/>
        </w:rPr>
        <w:tab/>
      </w:r>
      <w:r>
        <w:rPr>
          <w:rFonts w:cs="Arial"/>
          <w:szCs w:val="22"/>
        </w:rPr>
        <w:tab/>
      </w:r>
      <w:r w:rsidRPr="00B15680">
        <w:rPr>
          <w:rFonts w:cs="Arial"/>
          <w:szCs w:val="22"/>
        </w:rPr>
        <w:t>LOT DEPTH</w:t>
      </w:r>
      <w:r>
        <w:rPr>
          <w:rFonts w:cs="Arial"/>
          <w:szCs w:val="22"/>
        </w:rPr>
        <w:t xml:space="preserve"> (minimum)</w:t>
      </w:r>
      <w:r w:rsidRPr="00B15680">
        <w:rPr>
          <w:rFonts w:cs="Arial"/>
          <w:szCs w:val="22"/>
        </w:rPr>
        <w:t>:</w:t>
      </w:r>
      <w:r>
        <w:rPr>
          <w:rFonts w:cs="Arial"/>
          <w:szCs w:val="22"/>
        </w:rPr>
        <w:tab/>
      </w:r>
      <w:r w:rsidRPr="00B15680">
        <w:rPr>
          <w:szCs w:val="22"/>
        </w:rPr>
        <w:t>45.7 m (150 feet)</w:t>
      </w:r>
    </w:p>
    <w:p w:rsidR="00D13519" w:rsidRPr="00C92B0B" w:rsidRDefault="00D13519" w:rsidP="00CE039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firstLine="0"/>
        <w:rPr>
          <w:rFonts w:cs="Arial"/>
          <w:b/>
          <w:szCs w:val="22"/>
          <w:lang w:val="en-CA"/>
        </w:rPr>
      </w:pPr>
      <w:r w:rsidRPr="00C92B0B">
        <w:rPr>
          <w:rFonts w:cs="Arial"/>
          <w:b/>
          <w:szCs w:val="22"/>
        </w:rPr>
        <w:tab/>
      </w:r>
    </w:p>
    <w:p w:rsidR="00D13519" w:rsidRDefault="00D13519" w:rsidP="006759F5">
      <w:pPr>
        <w:pStyle w:val="BodyTextIndent"/>
        <w:numPr>
          <w:ilvl w:val="0"/>
          <w:numId w:val="213"/>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szCs w:val="22"/>
          <w:lang w:val="en-CA"/>
        </w:rPr>
      </w:pPr>
      <w:r w:rsidRPr="00074FDB">
        <w:rPr>
          <w:rFonts w:cs="Arial"/>
          <w:b/>
          <w:szCs w:val="22"/>
          <w:lang w:val="en-CA"/>
        </w:rPr>
        <w:t>Minimum Setbacks:</w:t>
      </w:r>
    </w:p>
    <w:p w:rsidR="00D13519" w:rsidRPr="00B15680" w:rsidRDefault="00D13519" w:rsidP="00D063A0">
      <w:pPr>
        <w:pStyle w:val="ListContinue3"/>
        <w:spacing w:after="0"/>
        <w:ind w:left="2700" w:hanging="720"/>
        <w:rPr>
          <w:sz w:val="22"/>
          <w:szCs w:val="22"/>
        </w:rPr>
      </w:pPr>
    </w:p>
    <w:p w:rsidR="00D13519" w:rsidRDefault="00D13519" w:rsidP="00963C51">
      <w:pPr>
        <w:pStyle w:val="ListContinue3"/>
        <w:spacing w:after="0"/>
        <w:ind w:left="1440"/>
        <w:rPr>
          <w:sz w:val="22"/>
          <w:szCs w:val="22"/>
        </w:rPr>
      </w:pPr>
      <w:r>
        <w:rPr>
          <w:szCs w:val="22"/>
        </w:rPr>
        <w:t>YARD – FRONT</w:t>
      </w:r>
      <w:r w:rsidRPr="00B15680">
        <w:rPr>
          <w:sz w:val="22"/>
          <w:szCs w:val="22"/>
        </w:rPr>
        <w:t>:</w:t>
      </w:r>
      <w:r>
        <w:rPr>
          <w:sz w:val="22"/>
          <w:szCs w:val="22"/>
        </w:rPr>
        <w:tab/>
      </w:r>
      <w:r>
        <w:rPr>
          <w:sz w:val="22"/>
          <w:szCs w:val="22"/>
        </w:rPr>
        <w:tab/>
      </w:r>
      <w:r w:rsidRPr="00B15680">
        <w:rPr>
          <w:sz w:val="22"/>
          <w:szCs w:val="22"/>
        </w:rPr>
        <w:t>15.2 m (50 feet)</w:t>
      </w:r>
    </w:p>
    <w:p w:rsidR="00D13519" w:rsidRPr="00B15680" w:rsidRDefault="00D13519">
      <w:pPr>
        <w:pStyle w:val="ListContinue3"/>
        <w:spacing w:after="0"/>
        <w:ind w:left="1440"/>
        <w:rPr>
          <w:sz w:val="22"/>
          <w:szCs w:val="22"/>
        </w:rPr>
      </w:pPr>
    </w:p>
    <w:p w:rsidR="00D13519" w:rsidRDefault="00D13519" w:rsidP="00963C51">
      <w:pPr>
        <w:pStyle w:val="ListContinue3"/>
        <w:spacing w:after="0"/>
        <w:ind w:left="1440"/>
        <w:rPr>
          <w:sz w:val="22"/>
          <w:szCs w:val="22"/>
        </w:rPr>
      </w:pPr>
      <w:r>
        <w:rPr>
          <w:szCs w:val="22"/>
        </w:rPr>
        <w:t>YARD – SIDE:</w:t>
      </w:r>
      <w:r>
        <w:rPr>
          <w:szCs w:val="22"/>
        </w:rPr>
        <w:tab/>
      </w:r>
      <w:r>
        <w:rPr>
          <w:sz w:val="22"/>
          <w:szCs w:val="22"/>
        </w:rPr>
        <w:tab/>
      </w:r>
      <w:r w:rsidRPr="00B15680">
        <w:rPr>
          <w:sz w:val="22"/>
          <w:szCs w:val="22"/>
        </w:rPr>
        <w:t>7.6 m (25 feet)</w:t>
      </w:r>
    </w:p>
    <w:p w:rsidR="00D13519" w:rsidRPr="00B15680" w:rsidRDefault="00D13519" w:rsidP="00963C51">
      <w:pPr>
        <w:pStyle w:val="ListContinue3"/>
        <w:spacing w:after="0"/>
        <w:ind w:left="1440"/>
        <w:rPr>
          <w:sz w:val="22"/>
          <w:szCs w:val="22"/>
        </w:rPr>
      </w:pPr>
    </w:p>
    <w:p w:rsidR="00D13519" w:rsidRPr="00B15680" w:rsidRDefault="00D13519" w:rsidP="00963C51">
      <w:pPr>
        <w:pStyle w:val="ListContinue3"/>
        <w:spacing w:after="0"/>
        <w:ind w:left="1440"/>
        <w:rPr>
          <w:sz w:val="22"/>
          <w:szCs w:val="22"/>
        </w:rPr>
      </w:pPr>
      <w:r>
        <w:rPr>
          <w:sz w:val="22"/>
          <w:szCs w:val="22"/>
        </w:rPr>
        <w:t>YARD – REAR:</w:t>
      </w:r>
      <w:r>
        <w:rPr>
          <w:sz w:val="22"/>
          <w:szCs w:val="22"/>
        </w:rPr>
        <w:tab/>
      </w:r>
      <w:r>
        <w:rPr>
          <w:sz w:val="22"/>
          <w:szCs w:val="22"/>
        </w:rPr>
        <w:tab/>
      </w:r>
      <w:r w:rsidRPr="00B15680">
        <w:rPr>
          <w:sz w:val="22"/>
          <w:szCs w:val="22"/>
        </w:rPr>
        <w:t>7.6 m (25 feet)</w:t>
      </w:r>
    </w:p>
    <w:p w:rsidR="00D13519" w:rsidRPr="00B15680" w:rsidRDefault="00D13519" w:rsidP="00D063A0">
      <w:pPr>
        <w:pStyle w:val="ListContinue3"/>
        <w:spacing w:after="0"/>
        <w:ind w:left="1584"/>
        <w:rPr>
          <w:sz w:val="22"/>
          <w:szCs w:val="22"/>
        </w:rPr>
      </w:pPr>
    </w:p>
    <w:p w:rsidR="00D13519" w:rsidRPr="00B15680" w:rsidRDefault="00D13519" w:rsidP="006759F5">
      <w:pPr>
        <w:pStyle w:val="ListContinue3"/>
        <w:numPr>
          <w:ilvl w:val="0"/>
          <w:numId w:val="213"/>
        </w:numPr>
        <w:spacing w:after="0"/>
        <w:ind w:left="1440"/>
        <w:rPr>
          <w:sz w:val="22"/>
          <w:szCs w:val="22"/>
        </w:rPr>
      </w:pPr>
      <w:r w:rsidRPr="009E2BA1">
        <w:rPr>
          <w:b/>
          <w:sz w:val="22"/>
          <w:szCs w:val="22"/>
        </w:rPr>
        <w:t>LOT COVERAGE</w:t>
      </w:r>
      <w:r>
        <w:rPr>
          <w:sz w:val="22"/>
          <w:szCs w:val="22"/>
        </w:rPr>
        <w:t xml:space="preserve"> (maximum):</w:t>
      </w:r>
      <w:r w:rsidRPr="00B15680">
        <w:rPr>
          <w:sz w:val="22"/>
          <w:szCs w:val="22"/>
        </w:rPr>
        <w:t>25%</w:t>
      </w:r>
    </w:p>
    <w:p w:rsidR="00D13519" w:rsidRDefault="00D13519" w:rsidP="00D063A0">
      <w:pPr>
        <w:pStyle w:val="ListContinue3"/>
        <w:spacing w:after="0"/>
        <w:ind w:left="1584"/>
        <w:rPr>
          <w:sz w:val="22"/>
          <w:szCs w:val="22"/>
        </w:rPr>
      </w:pPr>
    </w:p>
    <w:p w:rsidR="00D13519" w:rsidRPr="00B15680" w:rsidRDefault="00D13519" w:rsidP="00862648">
      <w:pPr>
        <w:pStyle w:val="ListContinue3"/>
        <w:spacing w:after="0"/>
        <w:ind w:left="1080"/>
        <w:rPr>
          <w:sz w:val="22"/>
          <w:szCs w:val="22"/>
        </w:rPr>
      </w:pPr>
      <w:r w:rsidRPr="00B15680">
        <w:rPr>
          <w:sz w:val="22"/>
          <w:szCs w:val="22"/>
        </w:rPr>
        <w:t>The density of DEVELOPMENT (number of LOTS per hectare/acre) shall be in accordance with the provisions of the Hutch Lake Recreation District AREA STRUCTURE PLAN.</w:t>
      </w:r>
    </w:p>
    <w:p w:rsidR="00D13519" w:rsidRPr="00B15680" w:rsidRDefault="00D13519">
      <w:pPr>
        <w:pStyle w:val="ListContinue3"/>
        <w:spacing w:after="0"/>
        <w:ind w:left="0"/>
        <w:rPr>
          <w:sz w:val="22"/>
          <w:szCs w:val="22"/>
        </w:rPr>
      </w:pPr>
    </w:p>
    <w:p w:rsidR="00D13519" w:rsidRPr="00B15680" w:rsidRDefault="00AA1C32">
      <w:pPr>
        <w:pStyle w:val="ListContinue3"/>
        <w:spacing w:after="0"/>
        <w:ind w:left="1080" w:hanging="360"/>
        <w:rPr>
          <w:b/>
          <w:sz w:val="22"/>
          <w:szCs w:val="22"/>
        </w:rPr>
      </w:pPr>
      <w:r>
        <w:rPr>
          <w:b/>
          <w:sz w:val="22"/>
          <w:szCs w:val="22"/>
        </w:rPr>
        <w:br w:type="page"/>
      </w:r>
      <w:r w:rsidR="00D13519" w:rsidRPr="00B15680">
        <w:rPr>
          <w:b/>
          <w:sz w:val="22"/>
          <w:szCs w:val="22"/>
        </w:rPr>
        <w:lastRenderedPageBreak/>
        <w:t>D.</w:t>
      </w:r>
      <w:r w:rsidR="00D13519" w:rsidRPr="00B15680">
        <w:rPr>
          <w:b/>
          <w:sz w:val="22"/>
          <w:szCs w:val="22"/>
        </w:rPr>
        <w:tab/>
      </w:r>
      <w:r w:rsidR="00D13519" w:rsidRPr="00B15680">
        <w:rPr>
          <w:b/>
          <w:sz w:val="22"/>
          <w:szCs w:val="22"/>
          <w:u w:val="single"/>
        </w:rPr>
        <w:t>ADDITIONAL REQUIREMENTS</w:t>
      </w:r>
    </w:p>
    <w:p w:rsidR="00D13519" w:rsidRPr="00B15680" w:rsidRDefault="00D13519">
      <w:pPr>
        <w:rPr>
          <w:rFonts w:ascii="Arial" w:hAnsi="Arial" w:cs="Arial"/>
          <w:sz w:val="22"/>
          <w:szCs w:val="22"/>
          <w:lang w:val="en-CA"/>
        </w:rPr>
      </w:pPr>
    </w:p>
    <w:p w:rsidR="00D13519" w:rsidRPr="002D0C27" w:rsidRDefault="00D13519" w:rsidP="006759F5">
      <w:pPr>
        <w:pStyle w:val="ListContinue3"/>
        <w:numPr>
          <w:ilvl w:val="0"/>
          <w:numId w:val="151"/>
        </w:numPr>
        <w:spacing w:after="0"/>
        <w:ind w:left="1440"/>
        <w:rPr>
          <w:sz w:val="22"/>
          <w:szCs w:val="22"/>
        </w:rPr>
      </w:pPr>
      <w:r w:rsidRPr="002D0C27">
        <w:rPr>
          <w:sz w:val="22"/>
          <w:szCs w:val="22"/>
        </w:rPr>
        <w:t xml:space="preserve">The provision of access to each LOT shall be as required by the Development Authority and developed in accordance </w:t>
      </w:r>
      <w:r>
        <w:rPr>
          <w:sz w:val="22"/>
          <w:szCs w:val="22"/>
        </w:rPr>
        <w:t>with</w:t>
      </w:r>
      <w:r w:rsidRPr="002D0C27">
        <w:rPr>
          <w:sz w:val="22"/>
          <w:szCs w:val="22"/>
        </w:rPr>
        <w:t xml:space="preserve"> County standards.</w:t>
      </w:r>
    </w:p>
    <w:p w:rsidR="00D13519" w:rsidRPr="002D0C27" w:rsidRDefault="00D13519" w:rsidP="00D063A0">
      <w:pPr>
        <w:rPr>
          <w:rFonts w:ascii="Arial" w:hAnsi="Arial" w:cs="Arial"/>
          <w:sz w:val="22"/>
          <w:szCs w:val="22"/>
          <w:lang w:val="en-CA"/>
        </w:rPr>
      </w:pPr>
    </w:p>
    <w:p w:rsidR="00D13519" w:rsidRPr="002D0C27" w:rsidRDefault="00D13519" w:rsidP="006759F5">
      <w:pPr>
        <w:pStyle w:val="ListContinue2"/>
        <w:numPr>
          <w:ilvl w:val="0"/>
          <w:numId w:val="151"/>
        </w:numPr>
        <w:spacing w:after="0"/>
        <w:ind w:left="1440"/>
        <w:rPr>
          <w:sz w:val="22"/>
          <w:szCs w:val="22"/>
        </w:rPr>
      </w:pPr>
      <w:r w:rsidRPr="002D0C27">
        <w:rPr>
          <w:sz w:val="22"/>
          <w:szCs w:val="22"/>
        </w:rPr>
        <w:t>One (1) RECREATIONAL VEHICLE parking stall plus a minimum of two (2) parking stalls.</w:t>
      </w:r>
    </w:p>
    <w:p w:rsidR="00D13519" w:rsidRPr="002D0C27" w:rsidRDefault="00D13519">
      <w:pPr>
        <w:rPr>
          <w:rFonts w:ascii="Arial" w:hAnsi="Arial" w:cs="Arial"/>
          <w:sz w:val="22"/>
          <w:szCs w:val="22"/>
          <w:lang w:val="en-CA"/>
        </w:rPr>
      </w:pPr>
    </w:p>
    <w:p w:rsidR="00D13519" w:rsidRPr="002D0C27" w:rsidRDefault="00D13519" w:rsidP="006759F5">
      <w:pPr>
        <w:pStyle w:val="ListContinue2"/>
        <w:numPr>
          <w:ilvl w:val="0"/>
          <w:numId w:val="151"/>
        </w:numPr>
        <w:spacing w:after="0"/>
        <w:ind w:left="1440"/>
        <w:rPr>
          <w:sz w:val="22"/>
          <w:szCs w:val="22"/>
        </w:rPr>
      </w:pPr>
      <w:r w:rsidRPr="002D0C27">
        <w:rPr>
          <w:sz w:val="22"/>
          <w:szCs w:val="22"/>
        </w:rPr>
        <w:t>There shall be no allowance for on-street parking.</w:t>
      </w:r>
    </w:p>
    <w:p w:rsidR="00D13519" w:rsidRPr="002D0C27" w:rsidRDefault="00D13519" w:rsidP="00D063A0">
      <w:pPr>
        <w:pStyle w:val="ListContinue2"/>
        <w:spacing w:after="0"/>
        <w:ind w:left="1440"/>
        <w:rPr>
          <w:sz w:val="22"/>
          <w:szCs w:val="22"/>
        </w:rPr>
      </w:pPr>
    </w:p>
    <w:p w:rsidR="00D13519" w:rsidRPr="002D0C27" w:rsidRDefault="00D13519" w:rsidP="006759F5">
      <w:pPr>
        <w:pStyle w:val="ListContinue2"/>
        <w:numPr>
          <w:ilvl w:val="0"/>
          <w:numId w:val="151"/>
        </w:numPr>
        <w:spacing w:after="0"/>
        <w:ind w:left="1440"/>
        <w:rPr>
          <w:sz w:val="22"/>
          <w:szCs w:val="22"/>
        </w:rPr>
      </w:pPr>
      <w:r w:rsidRPr="002D0C27">
        <w:rPr>
          <w:sz w:val="22"/>
          <w:szCs w:val="22"/>
        </w:rPr>
        <w:t>Each LOT shall be landscaped as required by the Development Authority to ensure proper vegetation and tree coverage for appearance and drainage purposes. Approval shall be required by the Development Authority prior to the removal of trees and/or vegetation from any LOT.</w:t>
      </w:r>
    </w:p>
    <w:p w:rsidR="00D13519" w:rsidRPr="00B15680" w:rsidRDefault="00D13519" w:rsidP="00D063A0">
      <w:pPr>
        <w:rPr>
          <w:rFonts w:ascii="Arial" w:hAnsi="Arial" w:cs="Arial"/>
          <w:sz w:val="22"/>
          <w:szCs w:val="22"/>
          <w:lang w:val="en-CA"/>
        </w:rPr>
      </w:pPr>
    </w:p>
    <w:p w:rsidR="00D13519" w:rsidRPr="00B15680" w:rsidRDefault="00D13519" w:rsidP="006759F5">
      <w:pPr>
        <w:pStyle w:val="ListContinue2"/>
        <w:numPr>
          <w:ilvl w:val="0"/>
          <w:numId w:val="151"/>
        </w:numPr>
        <w:spacing w:after="0"/>
        <w:ind w:left="1440"/>
        <w:rPr>
          <w:sz w:val="22"/>
          <w:szCs w:val="22"/>
        </w:rPr>
      </w:pPr>
      <w:r w:rsidRPr="00B15680">
        <w:rPr>
          <w:sz w:val="22"/>
          <w:szCs w:val="22"/>
        </w:rPr>
        <w:t>All DEVELOPMENT on a LOT shall be of a style and appearance which is compatible with the natural qualities of the recreation area. The character and appearance of all DEVELOPMENT on each recreation LOT shall be maintained to minimize any adverse impacts which may occur on adjacent recreation LOTS or the recreation area in general.</w:t>
      </w:r>
    </w:p>
    <w:p w:rsidR="00D13519" w:rsidRPr="00B15680" w:rsidRDefault="00D13519" w:rsidP="00D063A0">
      <w:pPr>
        <w:pStyle w:val="ListContinue2"/>
        <w:spacing w:after="0"/>
        <w:ind w:left="1440"/>
        <w:rPr>
          <w:sz w:val="22"/>
          <w:szCs w:val="22"/>
        </w:rPr>
      </w:pPr>
    </w:p>
    <w:p w:rsidR="00D13519" w:rsidRPr="00317049" w:rsidRDefault="00D13519" w:rsidP="006759F5">
      <w:pPr>
        <w:pStyle w:val="ListContinue2"/>
        <w:numPr>
          <w:ilvl w:val="0"/>
          <w:numId w:val="151"/>
        </w:numPr>
        <w:spacing w:after="0" w:line="240" w:lineRule="exact"/>
        <w:ind w:left="1440"/>
        <w:rPr>
          <w:bCs/>
          <w:sz w:val="22"/>
          <w:szCs w:val="22"/>
        </w:rPr>
      </w:pPr>
      <w:r w:rsidRPr="003F038C">
        <w:rPr>
          <w:sz w:val="22"/>
          <w:szCs w:val="22"/>
        </w:rPr>
        <w:t xml:space="preserve">All water and sewage disposal must conform to the requirements of the Hutch Lake AREA STRUCTURE PLAN and Alberta Private Sewage Systems Standard of Practice 2009. </w:t>
      </w:r>
    </w:p>
    <w:p w:rsidR="00D13519" w:rsidRDefault="00D13519" w:rsidP="00317049">
      <w:pPr>
        <w:pStyle w:val="ListParagraph"/>
        <w:rPr>
          <w:bCs/>
          <w:sz w:val="22"/>
          <w:szCs w:val="22"/>
        </w:rPr>
      </w:pPr>
    </w:p>
    <w:p w:rsidR="00D13519" w:rsidRPr="00317049" w:rsidRDefault="00D13519" w:rsidP="006759F5">
      <w:pPr>
        <w:pStyle w:val="ListContinue2"/>
        <w:numPr>
          <w:ilvl w:val="0"/>
          <w:numId w:val="212"/>
        </w:numPr>
        <w:tabs>
          <w:tab w:val="clear" w:pos="1530"/>
          <w:tab w:val="num" w:pos="1080"/>
        </w:tabs>
        <w:spacing w:after="0" w:line="240" w:lineRule="exact"/>
        <w:ind w:left="1080" w:hanging="360"/>
        <w:rPr>
          <w:bCs/>
          <w:sz w:val="22"/>
          <w:szCs w:val="22"/>
        </w:rPr>
      </w:pPr>
      <w:r w:rsidRPr="00317049">
        <w:rPr>
          <w:b/>
          <w:szCs w:val="22"/>
          <w:u w:val="single"/>
        </w:rPr>
        <w:t>ADDITIONAL REQUIREMENTS</w:t>
      </w:r>
    </w:p>
    <w:p w:rsidR="00D13519" w:rsidRPr="00B15680" w:rsidRDefault="00D13519" w:rsidP="00317049">
      <w:pPr>
        <w:rPr>
          <w:rFonts w:ascii="Arial" w:hAnsi="Arial" w:cs="Arial"/>
          <w:sz w:val="22"/>
          <w:szCs w:val="22"/>
          <w:lang w:val="en-CA"/>
        </w:rPr>
      </w:pPr>
    </w:p>
    <w:p w:rsidR="00D13519" w:rsidRDefault="00D13519" w:rsidP="00317049">
      <w:pPr>
        <w:ind w:left="1080"/>
        <w:rPr>
          <w:rFonts w:ascii="Arial" w:hAnsi="Arial" w:cs="Arial"/>
          <w:b/>
          <w:sz w:val="22"/>
          <w:szCs w:val="22"/>
          <w:lang w:val="en-CA"/>
        </w:rPr>
      </w:pPr>
      <w:r w:rsidRPr="00B15680">
        <w:rPr>
          <w:rFonts w:ascii="Arial" w:hAnsi="Arial" w:cs="Arial"/>
          <w:bCs/>
          <w:sz w:val="22"/>
          <w:szCs w:val="22"/>
          <w:lang w:val="en-CA"/>
        </w:rPr>
        <w:t>The architecture, construction materials and appearance of buildings and other structures shall be to accepted standards and shall compliment adjoining DEVELOPMENT and character of the site to the satisfaction of the Development Authority.</w:t>
      </w:r>
      <w:r w:rsidRPr="00B15680">
        <w:rPr>
          <w:rFonts w:ascii="Arial" w:hAnsi="Arial" w:cs="Arial"/>
          <w:b/>
          <w:sz w:val="22"/>
          <w:szCs w:val="22"/>
          <w:lang w:val="en-CA"/>
        </w:rPr>
        <w:t xml:space="preserve"> </w:t>
      </w:r>
    </w:p>
    <w:p w:rsidR="00D13519" w:rsidRDefault="00D13519" w:rsidP="00D063A0">
      <w:pPr>
        <w:pStyle w:val="BodyText"/>
        <w:rPr>
          <w:sz w:val="22"/>
          <w:szCs w:val="22"/>
          <w:u w:val="single"/>
        </w:rPr>
      </w:pPr>
    </w:p>
    <w:p w:rsidR="00D13519" w:rsidRPr="00437521" w:rsidRDefault="00D13519" w:rsidP="006759F5">
      <w:pPr>
        <w:pStyle w:val="ListContinue"/>
        <w:numPr>
          <w:ilvl w:val="0"/>
          <w:numId w:val="212"/>
        </w:numPr>
        <w:tabs>
          <w:tab w:val="clear" w:pos="1530"/>
        </w:tabs>
        <w:spacing w:after="0"/>
        <w:ind w:left="1080" w:hanging="360"/>
        <w:rPr>
          <w:b/>
          <w:sz w:val="22"/>
          <w:szCs w:val="22"/>
          <w:u w:val="single"/>
        </w:rPr>
      </w:pPr>
      <w:r w:rsidRPr="00437521">
        <w:rPr>
          <w:b/>
          <w:sz w:val="22"/>
          <w:szCs w:val="22"/>
          <w:u w:val="single"/>
        </w:rPr>
        <w:t>OTHER REQUIREMENTS</w:t>
      </w:r>
    </w:p>
    <w:p w:rsidR="00D13519" w:rsidRDefault="00D13519" w:rsidP="003F038C">
      <w:pPr>
        <w:pStyle w:val="ListContinue"/>
        <w:spacing w:after="0"/>
        <w:ind w:left="1080"/>
        <w:rPr>
          <w:sz w:val="22"/>
          <w:szCs w:val="22"/>
        </w:rPr>
      </w:pPr>
    </w:p>
    <w:p w:rsidR="00D13519" w:rsidRDefault="00D13519" w:rsidP="003F038C">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Default="00D13519">
      <w:pPr>
        <w:rPr>
          <w:rFonts w:ascii="Arial" w:hAnsi="Arial" w:cs="Arial"/>
          <w:sz w:val="22"/>
          <w:szCs w:val="22"/>
          <w:lang w:val="en-CA"/>
        </w:rPr>
      </w:pPr>
    </w:p>
    <w:p w:rsidR="00D13519" w:rsidRPr="00B15680" w:rsidRDefault="00AA1C32" w:rsidP="006759F5">
      <w:pPr>
        <w:pStyle w:val="BodyText"/>
        <w:numPr>
          <w:ilvl w:val="1"/>
          <w:numId w:val="272"/>
        </w:numPr>
        <w:ind w:left="720" w:hanging="720"/>
        <w:jc w:val="left"/>
        <w:rPr>
          <w:b/>
          <w:sz w:val="22"/>
          <w:szCs w:val="22"/>
          <w:u w:val="single"/>
        </w:rPr>
      </w:pPr>
      <w:r>
        <w:rPr>
          <w:b/>
          <w:sz w:val="22"/>
          <w:szCs w:val="22"/>
          <w:u w:val="single"/>
        </w:rPr>
        <w:br w:type="page"/>
      </w:r>
      <w:r w:rsidR="00D13519" w:rsidRPr="00B15680">
        <w:rPr>
          <w:b/>
          <w:sz w:val="22"/>
          <w:szCs w:val="22"/>
          <w:u w:val="single"/>
        </w:rPr>
        <w:lastRenderedPageBreak/>
        <w:t>MANUFACTURED HOME COMMUNITY “MHC”</w:t>
      </w:r>
    </w:p>
    <w:p w:rsidR="00D13519" w:rsidRPr="00B15680" w:rsidRDefault="00D13519" w:rsidP="00F8359F">
      <w:pPr>
        <w:pStyle w:val="BodyText"/>
        <w:rPr>
          <w:b/>
          <w:sz w:val="22"/>
          <w:szCs w:val="22"/>
        </w:rPr>
      </w:pPr>
    </w:p>
    <w:p w:rsidR="00D13519" w:rsidRPr="00B15680" w:rsidRDefault="00D13519" w:rsidP="00C415FB">
      <w:pPr>
        <w:pStyle w:val="BodyText"/>
        <w:ind w:left="720"/>
        <w:jc w:val="left"/>
        <w:rPr>
          <w:sz w:val="22"/>
          <w:szCs w:val="22"/>
        </w:rPr>
      </w:pPr>
      <w:r w:rsidRPr="00B15680">
        <w:rPr>
          <w:sz w:val="22"/>
          <w:szCs w:val="22"/>
        </w:rPr>
        <w:t xml:space="preserve">The general purpose of this LAND USE DISTRICT is to provide for a MANUFACTURED HOME COMMUNITY with common servicing. </w:t>
      </w:r>
    </w:p>
    <w:p w:rsidR="00D13519" w:rsidRPr="00B15680" w:rsidRDefault="00D13519" w:rsidP="00F8359F">
      <w:pPr>
        <w:pStyle w:val="Heading9"/>
        <w:ind w:left="0"/>
        <w:rPr>
          <w:sz w:val="22"/>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0"/>
        <w:gridCol w:w="4230"/>
      </w:tblGrid>
      <w:tr w:rsidR="00D13519" w:rsidRPr="00B15680" w:rsidTr="00456225">
        <w:trPr>
          <w:trHeight w:hRule="exact" w:val="432"/>
        </w:trPr>
        <w:tc>
          <w:tcPr>
            <w:tcW w:w="423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23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A77B95">
        <w:trPr>
          <w:trHeight w:hRule="exact" w:val="2287"/>
        </w:trPr>
        <w:tc>
          <w:tcPr>
            <w:tcW w:w="4230" w:type="dxa"/>
          </w:tcPr>
          <w:p w:rsidR="00D13519" w:rsidRPr="00B15680" w:rsidRDefault="00D13519" w:rsidP="00C415FB">
            <w:pPr>
              <w:rPr>
                <w:rFonts w:ascii="Arial" w:hAnsi="Arial" w:cs="Arial"/>
                <w:szCs w:val="22"/>
              </w:rPr>
            </w:pPr>
          </w:p>
          <w:p w:rsidR="00D13519" w:rsidRPr="00B15680" w:rsidRDefault="00D13519" w:rsidP="006759F5">
            <w:pPr>
              <w:pStyle w:val="List2"/>
              <w:numPr>
                <w:ilvl w:val="0"/>
                <w:numId w:val="109"/>
              </w:numPr>
              <w:tabs>
                <w:tab w:val="clear" w:pos="284"/>
                <w:tab w:val="num" w:pos="432"/>
              </w:tabs>
              <w:ind w:left="432" w:hanging="432"/>
              <w:rPr>
                <w:szCs w:val="22"/>
              </w:rPr>
            </w:pPr>
            <w:r>
              <w:rPr>
                <w:sz w:val="22"/>
                <w:szCs w:val="22"/>
              </w:rPr>
              <w:t>ANCILLARY BUILDING/SHED</w:t>
            </w:r>
            <w:r w:rsidRPr="00B15680">
              <w:rPr>
                <w:sz w:val="22"/>
                <w:szCs w:val="22"/>
              </w:rPr>
              <w:t xml:space="preserve"> </w:t>
            </w:r>
          </w:p>
          <w:p w:rsidR="00D13519" w:rsidRPr="00B15680" w:rsidRDefault="00D13519" w:rsidP="006759F5">
            <w:pPr>
              <w:pStyle w:val="List2"/>
              <w:numPr>
                <w:ilvl w:val="0"/>
                <w:numId w:val="109"/>
              </w:numPr>
              <w:tabs>
                <w:tab w:val="clear" w:pos="284"/>
                <w:tab w:val="num" w:pos="432"/>
              </w:tabs>
              <w:ind w:left="432" w:hanging="432"/>
              <w:rPr>
                <w:szCs w:val="22"/>
              </w:rPr>
            </w:pPr>
            <w:r>
              <w:rPr>
                <w:sz w:val="22"/>
                <w:szCs w:val="22"/>
              </w:rPr>
              <w:t>LAUNDROMAT</w:t>
            </w:r>
          </w:p>
          <w:p w:rsidR="00D13519" w:rsidRPr="00B15680" w:rsidRDefault="00D13519" w:rsidP="006759F5">
            <w:pPr>
              <w:pStyle w:val="List2"/>
              <w:numPr>
                <w:ilvl w:val="0"/>
                <w:numId w:val="109"/>
              </w:numPr>
              <w:tabs>
                <w:tab w:val="clear" w:pos="284"/>
                <w:tab w:val="num" w:pos="432"/>
              </w:tabs>
              <w:ind w:left="432" w:hanging="432"/>
              <w:rPr>
                <w:szCs w:val="22"/>
              </w:rPr>
            </w:pPr>
            <w:r w:rsidRPr="00B15680">
              <w:rPr>
                <w:sz w:val="22"/>
                <w:szCs w:val="22"/>
              </w:rPr>
              <w:t xml:space="preserve">MANUFACTURED HOME COMMUNITY OFFICE </w:t>
            </w:r>
          </w:p>
          <w:p w:rsidR="00D13519" w:rsidRPr="00B15680" w:rsidRDefault="00D13519" w:rsidP="006759F5">
            <w:pPr>
              <w:pStyle w:val="List2"/>
              <w:numPr>
                <w:ilvl w:val="0"/>
                <w:numId w:val="109"/>
              </w:numPr>
              <w:tabs>
                <w:tab w:val="clear" w:pos="284"/>
                <w:tab w:val="num" w:pos="432"/>
              </w:tabs>
              <w:ind w:left="432" w:hanging="432"/>
              <w:rPr>
                <w:szCs w:val="22"/>
              </w:rPr>
            </w:pPr>
            <w:r w:rsidRPr="00B15680">
              <w:rPr>
                <w:sz w:val="22"/>
                <w:szCs w:val="22"/>
              </w:rPr>
              <w:t>MANUFACTURED HOME - SINGLE WIDE</w:t>
            </w:r>
          </w:p>
          <w:p w:rsidR="00D13519" w:rsidRPr="00B15680" w:rsidRDefault="00D13519" w:rsidP="003E3C78">
            <w:pPr>
              <w:pStyle w:val="List2"/>
              <w:ind w:left="432" w:firstLine="0"/>
              <w:rPr>
                <w:szCs w:val="22"/>
              </w:rPr>
            </w:pPr>
          </w:p>
          <w:p w:rsidR="00D13519" w:rsidRPr="00B15680" w:rsidRDefault="00D13519" w:rsidP="008D14D6">
            <w:pPr>
              <w:pStyle w:val="List2"/>
              <w:ind w:left="0" w:firstLine="0"/>
              <w:rPr>
                <w:szCs w:val="22"/>
              </w:rPr>
            </w:pPr>
          </w:p>
        </w:tc>
        <w:tc>
          <w:tcPr>
            <w:tcW w:w="4230" w:type="dxa"/>
          </w:tcPr>
          <w:p w:rsidR="00D13519" w:rsidRPr="00B15680" w:rsidRDefault="00D13519" w:rsidP="008D14D6">
            <w:pPr>
              <w:pStyle w:val="List3"/>
              <w:ind w:left="0" w:firstLine="0"/>
              <w:rPr>
                <w:i/>
                <w:color w:val="FF0000"/>
                <w:szCs w:val="22"/>
                <w:lang w:val="en-GB"/>
              </w:rPr>
            </w:pPr>
          </w:p>
          <w:p w:rsidR="00D13519" w:rsidRDefault="00D13519" w:rsidP="006759F5">
            <w:pPr>
              <w:pStyle w:val="List2"/>
              <w:numPr>
                <w:ilvl w:val="0"/>
                <w:numId w:val="219"/>
              </w:numPr>
              <w:tabs>
                <w:tab w:val="clear" w:pos="284"/>
                <w:tab w:val="num" w:pos="432"/>
              </w:tabs>
              <w:ind w:left="432" w:hanging="432"/>
              <w:rPr>
                <w:szCs w:val="22"/>
              </w:rPr>
            </w:pPr>
            <w:r w:rsidRPr="00B15680">
              <w:rPr>
                <w:sz w:val="22"/>
                <w:szCs w:val="22"/>
              </w:rPr>
              <w:t>CONVENIENCE STORE</w:t>
            </w:r>
          </w:p>
          <w:p w:rsidR="00D13519" w:rsidRDefault="00D13519" w:rsidP="006759F5">
            <w:pPr>
              <w:pStyle w:val="List2"/>
              <w:numPr>
                <w:ilvl w:val="0"/>
                <w:numId w:val="219"/>
              </w:numPr>
              <w:tabs>
                <w:tab w:val="clear" w:pos="284"/>
                <w:tab w:val="num" w:pos="432"/>
              </w:tabs>
              <w:ind w:left="432" w:hanging="432"/>
              <w:rPr>
                <w:szCs w:val="22"/>
              </w:rPr>
            </w:pPr>
            <w:r>
              <w:rPr>
                <w:sz w:val="22"/>
                <w:szCs w:val="22"/>
              </w:rPr>
              <w:t>GARAGE – ATTACHED</w:t>
            </w:r>
          </w:p>
          <w:p w:rsidR="00D13519" w:rsidRDefault="00D13519" w:rsidP="006759F5">
            <w:pPr>
              <w:pStyle w:val="List2"/>
              <w:numPr>
                <w:ilvl w:val="0"/>
                <w:numId w:val="219"/>
              </w:numPr>
              <w:tabs>
                <w:tab w:val="clear" w:pos="284"/>
                <w:tab w:val="num" w:pos="432"/>
              </w:tabs>
              <w:ind w:left="432" w:hanging="432"/>
              <w:rPr>
                <w:szCs w:val="22"/>
              </w:rPr>
            </w:pPr>
            <w:r>
              <w:rPr>
                <w:sz w:val="22"/>
                <w:szCs w:val="22"/>
              </w:rPr>
              <w:t>GARAGE – DETACHED</w:t>
            </w:r>
          </w:p>
          <w:p w:rsidR="00D13519" w:rsidRPr="00B15680" w:rsidRDefault="00D13519" w:rsidP="006759F5">
            <w:pPr>
              <w:pStyle w:val="List2"/>
              <w:numPr>
                <w:ilvl w:val="0"/>
                <w:numId w:val="219"/>
              </w:numPr>
              <w:tabs>
                <w:tab w:val="clear" w:pos="284"/>
                <w:tab w:val="num" w:pos="432"/>
              </w:tabs>
              <w:ind w:left="432" w:hanging="432"/>
              <w:rPr>
                <w:szCs w:val="22"/>
              </w:rPr>
            </w:pPr>
            <w:r w:rsidRPr="00B15680">
              <w:rPr>
                <w:sz w:val="22"/>
                <w:szCs w:val="22"/>
              </w:rPr>
              <w:t>PUBLIC USE</w:t>
            </w:r>
          </w:p>
          <w:p w:rsidR="00D13519" w:rsidRDefault="00D13519" w:rsidP="006759F5">
            <w:pPr>
              <w:pStyle w:val="List2"/>
              <w:numPr>
                <w:ilvl w:val="0"/>
                <w:numId w:val="219"/>
              </w:numPr>
              <w:tabs>
                <w:tab w:val="clear" w:pos="284"/>
                <w:tab w:val="num" w:pos="432"/>
              </w:tabs>
              <w:ind w:left="432" w:hanging="432"/>
              <w:rPr>
                <w:szCs w:val="22"/>
              </w:rPr>
            </w:pPr>
            <w:r w:rsidRPr="00B15680">
              <w:rPr>
                <w:sz w:val="22"/>
                <w:szCs w:val="22"/>
              </w:rPr>
              <w:t>RECREATIONAL CENTER OR LODGE</w:t>
            </w:r>
          </w:p>
          <w:p w:rsidR="00D13519" w:rsidRPr="00B15680" w:rsidRDefault="00D13519" w:rsidP="006759F5">
            <w:pPr>
              <w:pStyle w:val="List2"/>
              <w:numPr>
                <w:ilvl w:val="0"/>
                <w:numId w:val="219"/>
              </w:numPr>
              <w:tabs>
                <w:tab w:val="clear" w:pos="284"/>
                <w:tab w:val="num" w:pos="432"/>
              </w:tabs>
              <w:ind w:left="432" w:hanging="432"/>
              <w:rPr>
                <w:szCs w:val="22"/>
              </w:rPr>
            </w:pPr>
            <w:r>
              <w:rPr>
                <w:sz w:val="22"/>
                <w:szCs w:val="22"/>
              </w:rPr>
              <w:t>STORAGE YARD</w:t>
            </w:r>
          </w:p>
          <w:p w:rsidR="00D13519" w:rsidRPr="00B15680" w:rsidRDefault="00D13519" w:rsidP="008D14D6">
            <w:pPr>
              <w:pStyle w:val="List2"/>
              <w:ind w:left="0" w:firstLine="0"/>
              <w:rPr>
                <w:szCs w:val="22"/>
              </w:rPr>
            </w:pPr>
          </w:p>
        </w:tc>
      </w:tr>
    </w:tbl>
    <w:p w:rsidR="00D13519" w:rsidRPr="00B15680" w:rsidRDefault="00D13519" w:rsidP="00C415FB">
      <w:pPr>
        <w:rPr>
          <w:rFonts w:ascii="Arial" w:hAnsi="Arial" w:cs="Arial"/>
          <w:sz w:val="22"/>
          <w:szCs w:val="22"/>
          <w:lang w:val="en-CA"/>
        </w:rPr>
      </w:pPr>
    </w:p>
    <w:p w:rsidR="00D13519" w:rsidRPr="00B15680" w:rsidRDefault="00D13519" w:rsidP="000C3484">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B72222">
      <w:pPr>
        <w:pStyle w:val="List4"/>
        <w:tabs>
          <w:tab w:val="left" w:pos="900"/>
        </w:tabs>
        <w:ind w:left="1080" w:firstLine="0"/>
        <w:rPr>
          <w:sz w:val="22"/>
          <w:szCs w:val="22"/>
        </w:rPr>
      </w:pPr>
    </w:p>
    <w:p w:rsidR="00D13519" w:rsidRPr="00B15680" w:rsidRDefault="00D13519" w:rsidP="00C910B1">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B72222">
      <w:pPr>
        <w:pStyle w:val="List4"/>
        <w:tabs>
          <w:tab w:val="left" w:pos="900"/>
        </w:tabs>
        <w:ind w:left="1080" w:firstLine="0"/>
        <w:rPr>
          <w:sz w:val="22"/>
          <w:szCs w:val="22"/>
        </w:rPr>
      </w:pPr>
    </w:p>
    <w:p w:rsidR="00D13519" w:rsidRPr="00C910B1" w:rsidRDefault="00D13519" w:rsidP="006759F5">
      <w:pPr>
        <w:pStyle w:val="List4"/>
        <w:numPr>
          <w:ilvl w:val="0"/>
          <w:numId w:val="152"/>
        </w:numPr>
        <w:tabs>
          <w:tab w:val="left" w:pos="900"/>
        </w:tabs>
        <w:rPr>
          <w:b/>
          <w:sz w:val="22"/>
          <w:szCs w:val="22"/>
        </w:rPr>
      </w:pPr>
      <w:r w:rsidRPr="00C910B1">
        <w:rPr>
          <w:b/>
          <w:sz w:val="22"/>
          <w:szCs w:val="22"/>
        </w:rPr>
        <w:t xml:space="preserve">MANUFACTURED HOME COMMUNITY requirements: </w:t>
      </w:r>
    </w:p>
    <w:p w:rsidR="00D13519" w:rsidRPr="00B15680" w:rsidRDefault="00D13519" w:rsidP="00B72222">
      <w:pPr>
        <w:pStyle w:val="List4"/>
        <w:tabs>
          <w:tab w:val="left" w:pos="900"/>
        </w:tabs>
        <w:ind w:left="1080" w:firstLine="0"/>
        <w:rPr>
          <w:sz w:val="22"/>
          <w:szCs w:val="22"/>
        </w:rPr>
      </w:pPr>
    </w:p>
    <w:p w:rsidR="00D13519" w:rsidRPr="00B15680" w:rsidRDefault="00D13519" w:rsidP="006759F5">
      <w:pPr>
        <w:pStyle w:val="List4"/>
        <w:numPr>
          <w:ilvl w:val="0"/>
          <w:numId w:val="189"/>
        </w:numPr>
        <w:tabs>
          <w:tab w:val="left" w:pos="900"/>
          <w:tab w:val="left" w:pos="1800"/>
        </w:tabs>
        <w:ind w:left="1800"/>
        <w:rPr>
          <w:sz w:val="22"/>
          <w:szCs w:val="22"/>
        </w:rPr>
      </w:pPr>
      <w:r>
        <w:rPr>
          <w:sz w:val="22"/>
          <w:szCs w:val="22"/>
        </w:rPr>
        <w:t>Site Area (minimum):</w:t>
      </w:r>
      <w:r>
        <w:rPr>
          <w:sz w:val="22"/>
          <w:szCs w:val="22"/>
        </w:rPr>
        <w:tab/>
      </w:r>
      <w:r w:rsidRPr="00B15680">
        <w:rPr>
          <w:sz w:val="22"/>
          <w:szCs w:val="22"/>
        </w:rPr>
        <w:t>2.0 ha (5 acres)</w:t>
      </w:r>
    </w:p>
    <w:p w:rsidR="00D13519" w:rsidRPr="00B15680" w:rsidRDefault="00D13519" w:rsidP="006759F5">
      <w:pPr>
        <w:pStyle w:val="List4"/>
        <w:numPr>
          <w:ilvl w:val="0"/>
          <w:numId w:val="189"/>
        </w:numPr>
        <w:tabs>
          <w:tab w:val="left" w:pos="900"/>
          <w:tab w:val="left" w:pos="1800"/>
        </w:tabs>
        <w:ind w:left="1800"/>
        <w:rPr>
          <w:sz w:val="22"/>
          <w:szCs w:val="22"/>
        </w:rPr>
      </w:pPr>
      <w:r>
        <w:rPr>
          <w:sz w:val="22"/>
          <w:szCs w:val="22"/>
        </w:rPr>
        <w:t>Density (maximum):</w:t>
      </w:r>
      <w:r>
        <w:rPr>
          <w:sz w:val="22"/>
          <w:szCs w:val="22"/>
        </w:rPr>
        <w:tab/>
      </w:r>
      <w:r w:rsidRPr="00B15680">
        <w:rPr>
          <w:sz w:val="22"/>
          <w:szCs w:val="22"/>
        </w:rPr>
        <w:t>20 units per ha (8 units per acre)</w:t>
      </w:r>
    </w:p>
    <w:p w:rsidR="00D13519" w:rsidRPr="00B15680" w:rsidRDefault="00D13519" w:rsidP="00B72222">
      <w:pPr>
        <w:pStyle w:val="List4"/>
        <w:tabs>
          <w:tab w:val="left" w:pos="900"/>
        </w:tabs>
        <w:ind w:left="1080" w:firstLine="0"/>
        <w:rPr>
          <w:sz w:val="22"/>
          <w:szCs w:val="22"/>
        </w:rPr>
      </w:pPr>
    </w:p>
    <w:p w:rsidR="00D13519" w:rsidRPr="00B15680" w:rsidRDefault="00D13519" w:rsidP="00360F7E">
      <w:pPr>
        <w:pStyle w:val="List3"/>
        <w:ind w:left="1800" w:firstLine="0"/>
        <w:rPr>
          <w:sz w:val="22"/>
          <w:szCs w:val="22"/>
        </w:rPr>
      </w:pPr>
      <w:r w:rsidRPr="00B15680">
        <w:rPr>
          <w:sz w:val="22"/>
          <w:szCs w:val="22"/>
        </w:rPr>
        <w:t xml:space="preserve">No building or structure other than a fence in a </w:t>
      </w:r>
      <w:r w:rsidRPr="00B15680">
        <w:rPr>
          <w:caps/>
          <w:sz w:val="22"/>
          <w:szCs w:val="22"/>
        </w:rPr>
        <w:t>manufactured home COMMUNITY</w:t>
      </w:r>
      <w:r w:rsidRPr="00B15680">
        <w:rPr>
          <w:sz w:val="22"/>
          <w:szCs w:val="22"/>
        </w:rPr>
        <w:t xml:space="preserve"> shall be located within 10 feet (3.1 m) from the right-of-way of any public roadway adjacent to the MANUFACTURED HOME COMMUNITY.</w:t>
      </w:r>
    </w:p>
    <w:p w:rsidR="00D13519" w:rsidRPr="00B15680" w:rsidRDefault="00D13519" w:rsidP="00B72222">
      <w:pPr>
        <w:pStyle w:val="List4"/>
        <w:tabs>
          <w:tab w:val="left" w:pos="900"/>
        </w:tabs>
        <w:ind w:left="1080" w:firstLine="0"/>
        <w:rPr>
          <w:sz w:val="22"/>
          <w:szCs w:val="22"/>
        </w:rPr>
      </w:pPr>
    </w:p>
    <w:p w:rsidR="00D13519" w:rsidRPr="00C910B1" w:rsidRDefault="00D13519" w:rsidP="006759F5">
      <w:pPr>
        <w:pStyle w:val="List4"/>
        <w:numPr>
          <w:ilvl w:val="0"/>
          <w:numId w:val="152"/>
        </w:numPr>
        <w:tabs>
          <w:tab w:val="left" w:pos="900"/>
        </w:tabs>
        <w:rPr>
          <w:b/>
          <w:sz w:val="22"/>
          <w:szCs w:val="22"/>
        </w:rPr>
      </w:pPr>
      <w:r w:rsidRPr="00C910B1">
        <w:rPr>
          <w:b/>
          <w:sz w:val="22"/>
          <w:szCs w:val="22"/>
        </w:rPr>
        <w:t>MANUFACTURED HOME COMMUNITY LOT requirements:</w:t>
      </w:r>
    </w:p>
    <w:p w:rsidR="00D13519" w:rsidRPr="00B15680" w:rsidRDefault="00D13519" w:rsidP="00B72222">
      <w:pPr>
        <w:pStyle w:val="List4"/>
        <w:tabs>
          <w:tab w:val="left" w:pos="900"/>
        </w:tabs>
        <w:ind w:left="1080" w:firstLine="0"/>
        <w:rPr>
          <w:sz w:val="22"/>
          <w:szCs w:val="22"/>
        </w:rPr>
      </w:pPr>
    </w:p>
    <w:p w:rsidR="00D13519" w:rsidRPr="00B15680" w:rsidRDefault="00D13519" w:rsidP="006759F5">
      <w:pPr>
        <w:pStyle w:val="List2"/>
        <w:numPr>
          <w:ilvl w:val="0"/>
          <w:numId w:val="169"/>
        </w:numPr>
        <w:tabs>
          <w:tab w:val="clear" w:pos="2340"/>
          <w:tab w:val="num" w:pos="1800"/>
        </w:tabs>
        <w:ind w:left="1800" w:hanging="360"/>
        <w:rPr>
          <w:sz w:val="22"/>
          <w:szCs w:val="22"/>
        </w:rPr>
      </w:pPr>
      <w:r w:rsidRPr="00B15680">
        <w:rPr>
          <w:sz w:val="22"/>
          <w:szCs w:val="22"/>
        </w:rPr>
        <w:t>MANUFACTURED HOME - SINGLE WIDE (minimum):</w:t>
      </w:r>
    </w:p>
    <w:p w:rsidR="00D13519" w:rsidRPr="00B15680" w:rsidRDefault="00D13519" w:rsidP="00BC0678">
      <w:pPr>
        <w:pStyle w:val="List2"/>
        <w:ind w:left="1440" w:firstLine="0"/>
        <w:rPr>
          <w:sz w:val="22"/>
          <w:szCs w:val="22"/>
        </w:rPr>
      </w:pPr>
    </w:p>
    <w:p w:rsidR="00D13519" w:rsidRPr="00B15680" w:rsidRDefault="00D13519" w:rsidP="005236DE">
      <w:pPr>
        <w:pStyle w:val="List2"/>
        <w:ind w:left="1800" w:right="1710" w:firstLine="0"/>
        <w:rPr>
          <w:sz w:val="22"/>
          <w:szCs w:val="22"/>
        </w:rPr>
      </w:pPr>
      <w:r w:rsidRPr="00B15680">
        <w:rPr>
          <w:sz w:val="22"/>
          <w:szCs w:val="22"/>
        </w:rPr>
        <w:t>LOT Area</w:t>
      </w:r>
      <w:r>
        <w:rPr>
          <w:sz w:val="22"/>
          <w:szCs w:val="22"/>
        </w:rPr>
        <w:t xml:space="preserve"> </w:t>
      </w:r>
      <w:r>
        <w:rPr>
          <w:sz w:val="22"/>
          <w:szCs w:val="22"/>
        </w:rPr>
        <w:tab/>
      </w:r>
      <w:r>
        <w:rPr>
          <w:sz w:val="22"/>
          <w:szCs w:val="22"/>
        </w:rPr>
        <w:tab/>
      </w:r>
      <w:r>
        <w:rPr>
          <w:sz w:val="22"/>
          <w:szCs w:val="22"/>
        </w:rPr>
        <w:tab/>
      </w:r>
      <w:r w:rsidRPr="00B15680">
        <w:rPr>
          <w:sz w:val="22"/>
          <w:szCs w:val="22"/>
        </w:rPr>
        <w:t>3</w:t>
      </w:r>
      <w:r>
        <w:rPr>
          <w:sz w:val="22"/>
          <w:szCs w:val="22"/>
        </w:rPr>
        <w:t>50</w:t>
      </w:r>
      <w:r w:rsidRPr="00B15680">
        <w:rPr>
          <w:sz w:val="22"/>
          <w:szCs w:val="22"/>
        </w:rPr>
        <w:t xml:space="preserve"> sq m (3,</w:t>
      </w:r>
      <w:r>
        <w:rPr>
          <w:sz w:val="22"/>
          <w:szCs w:val="22"/>
        </w:rPr>
        <w:t>767</w:t>
      </w:r>
      <w:r w:rsidRPr="00B15680">
        <w:rPr>
          <w:sz w:val="22"/>
          <w:szCs w:val="22"/>
        </w:rPr>
        <w:t xml:space="preserve"> sq feet)</w:t>
      </w:r>
    </w:p>
    <w:p w:rsidR="00D13519" w:rsidRPr="00B15680" w:rsidRDefault="00D13519" w:rsidP="005236DE">
      <w:pPr>
        <w:pStyle w:val="List2"/>
        <w:ind w:left="1800" w:firstLine="0"/>
        <w:rPr>
          <w:sz w:val="22"/>
          <w:szCs w:val="22"/>
        </w:rPr>
      </w:pPr>
      <w:r w:rsidRPr="00B15680">
        <w:rPr>
          <w:sz w:val="22"/>
          <w:szCs w:val="22"/>
        </w:rPr>
        <w:t>LOT WIDTH</w:t>
      </w:r>
      <w:r>
        <w:rPr>
          <w:sz w:val="22"/>
          <w:szCs w:val="22"/>
        </w:rPr>
        <w:t>:</w:t>
      </w:r>
      <w:r>
        <w:rPr>
          <w:sz w:val="22"/>
          <w:szCs w:val="22"/>
        </w:rPr>
        <w:tab/>
      </w:r>
      <w:r>
        <w:rPr>
          <w:sz w:val="22"/>
          <w:szCs w:val="22"/>
        </w:rPr>
        <w:tab/>
        <w:t>11.48</w:t>
      </w:r>
      <w:r w:rsidRPr="00B15680">
        <w:rPr>
          <w:sz w:val="22"/>
          <w:szCs w:val="22"/>
        </w:rPr>
        <w:t xml:space="preserve"> m (</w:t>
      </w:r>
      <w:r>
        <w:rPr>
          <w:sz w:val="22"/>
          <w:szCs w:val="22"/>
        </w:rPr>
        <w:t>37.66</w:t>
      </w:r>
      <w:r w:rsidRPr="00B15680">
        <w:rPr>
          <w:sz w:val="22"/>
          <w:szCs w:val="22"/>
        </w:rPr>
        <w:t xml:space="preserve"> feet)</w:t>
      </w:r>
    </w:p>
    <w:p w:rsidR="00D13519" w:rsidRPr="00B15680" w:rsidRDefault="00D13519" w:rsidP="005236DE">
      <w:pPr>
        <w:pStyle w:val="List2"/>
        <w:ind w:left="1800" w:firstLine="0"/>
        <w:rPr>
          <w:sz w:val="22"/>
          <w:szCs w:val="22"/>
        </w:rPr>
      </w:pPr>
      <w:r w:rsidRPr="00B15680">
        <w:rPr>
          <w:sz w:val="22"/>
          <w:szCs w:val="22"/>
        </w:rPr>
        <w:t>LOT DEPTH</w:t>
      </w:r>
      <w:r>
        <w:rPr>
          <w:sz w:val="22"/>
          <w:szCs w:val="22"/>
        </w:rPr>
        <w:t>:</w:t>
      </w:r>
      <w:r>
        <w:rPr>
          <w:sz w:val="22"/>
          <w:szCs w:val="22"/>
        </w:rPr>
        <w:tab/>
      </w:r>
      <w:r>
        <w:rPr>
          <w:sz w:val="22"/>
          <w:szCs w:val="22"/>
        </w:rPr>
        <w:tab/>
      </w:r>
      <w:r w:rsidRPr="00B15680">
        <w:rPr>
          <w:sz w:val="22"/>
          <w:szCs w:val="22"/>
        </w:rPr>
        <w:t xml:space="preserve"> 30.5 m</w:t>
      </w:r>
      <w:r>
        <w:rPr>
          <w:sz w:val="22"/>
          <w:szCs w:val="22"/>
        </w:rPr>
        <w:t xml:space="preserve"> </w:t>
      </w:r>
      <w:r w:rsidRPr="00B15680">
        <w:rPr>
          <w:sz w:val="22"/>
          <w:szCs w:val="22"/>
        </w:rPr>
        <w:t>(100 feet)</w:t>
      </w:r>
    </w:p>
    <w:p w:rsidR="00D13519" w:rsidRPr="00B15680" w:rsidRDefault="00D13519" w:rsidP="00F8359F">
      <w:pPr>
        <w:pStyle w:val="List2"/>
        <w:ind w:left="720" w:firstLine="0"/>
        <w:rPr>
          <w:sz w:val="22"/>
          <w:szCs w:val="22"/>
        </w:rPr>
      </w:pPr>
    </w:p>
    <w:p w:rsidR="00D13519" w:rsidRPr="00B15680" w:rsidRDefault="00D13519" w:rsidP="006759F5">
      <w:pPr>
        <w:pStyle w:val="List2"/>
        <w:numPr>
          <w:ilvl w:val="0"/>
          <w:numId w:val="169"/>
        </w:numPr>
        <w:tabs>
          <w:tab w:val="clear" w:pos="2340"/>
          <w:tab w:val="num" w:pos="1800"/>
        </w:tabs>
        <w:ind w:left="1800" w:hanging="360"/>
        <w:rPr>
          <w:sz w:val="22"/>
          <w:szCs w:val="22"/>
        </w:rPr>
      </w:pPr>
      <w:r w:rsidRPr="00C910B1">
        <w:rPr>
          <w:caps/>
          <w:sz w:val="22"/>
          <w:szCs w:val="22"/>
        </w:rPr>
        <w:t>Manufactured Home – Double Wide</w:t>
      </w:r>
      <w:r w:rsidRPr="00B15680">
        <w:rPr>
          <w:sz w:val="22"/>
          <w:szCs w:val="22"/>
        </w:rPr>
        <w:t xml:space="preserve"> (minimum):</w:t>
      </w:r>
    </w:p>
    <w:p w:rsidR="00D13519" w:rsidRPr="00B15680" w:rsidRDefault="00D13519" w:rsidP="00A33B4A">
      <w:pPr>
        <w:pStyle w:val="List2"/>
        <w:tabs>
          <w:tab w:val="left" w:pos="1620"/>
          <w:tab w:val="left" w:pos="1890"/>
        </w:tabs>
        <w:ind w:left="2160" w:firstLine="0"/>
        <w:rPr>
          <w:sz w:val="22"/>
          <w:szCs w:val="22"/>
        </w:rPr>
      </w:pPr>
    </w:p>
    <w:p w:rsidR="00D13519" w:rsidRPr="00B15680" w:rsidRDefault="00D13519" w:rsidP="005236DE">
      <w:pPr>
        <w:pStyle w:val="List2"/>
        <w:tabs>
          <w:tab w:val="left" w:pos="1620"/>
          <w:tab w:val="left" w:pos="1890"/>
        </w:tabs>
        <w:ind w:left="4320" w:hanging="2520"/>
        <w:rPr>
          <w:sz w:val="22"/>
          <w:szCs w:val="22"/>
        </w:rPr>
      </w:pPr>
      <w:r w:rsidRPr="00B15680">
        <w:rPr>
          <w:sz w:val="22"/>
          <w:szCs w:val="22"/>
        </w:rPr>
        <w:t xml:space="preserve">LOT Area: </w:t>
      </w:r>
      <w:r>
        <w:rPr>
          <w:sz w:val="22"/>
          <w:szCs w:val="22"/>
        </w:rPr>
        <w:tab/>
      </w:r>
      <w:r w:rsidRPr="00B15680">
        <w:rPr>
          <w:sz w:val="22"/>
          <w:szCs w:val="22"/>
        </w:rPr>
        <w:t xml:space="preserve"> 4</w:t>
      </w:r>
      <w:r>
        <w:rPr>
          <w:sz w:val="22"/>
          <w:szCs w:val="22"/>
        </w:rPr>
        <w:t>43</w:t>
      </w:r>
      <w:r w:rsidRPr="00B15680">
        <w:rPr>
          <w:sz w:val="22"/>
          <w:szCs w:val="22"/>
        </w:rPr>
        <w:t xml:space="preserve"> sq m</w:t>
      </w:r>
      <w:r>
        <w:rPr>
          <w:sz w:val="22"/>
          <w:szCs w:val="22"/>
        </w:rPr>
        <w:t xml:space="preserve"> </w:t>
      </w:r>
      <w:r w:rsidRPr="00B15680">
        <w:rPr>
          <w:sz w:val="22"/>
          <w:szCs w:val="22"/>
        </w:rPr>
        <w:t>(4,</w:t>
      </w:r>
      <w:r>
        <w:rPr>
          <w:sz w:val="22"/>
          <w:szCs w:val="22"/>
        </w:rPr>
        <w:t>768</w:t>
      </w:r>
      <w:r w:rsidRPr="00B15680">
        <w:rPr>
          <w:sz w:val="22"/>
          <w:szCs w:val="22"/>
        </w:rPr>
        <w:t xml:space="preserve"> sq feet)</w:t>
      </w:r>
    </w:p>
    <w:p w:rsidR="00D13519" w:rsidRPr="00B15680" w:rsidRDefault="00D13519" w:rsidP="005236DE">
      <w:pPr>
        <w:pStyle w:val="List2"/>
        <w:tabs>
          <w:tab w:val="left" w:pos="1620"/>
          <w:tab w:val="left" w:pos="1890"/>
        </w:tabs>
        <w:ind w:left="4320" w:hanging="2520"/>
        <w:rPr>
          <w:sz w:val="22"/>
          <w:szCs w:val="22"/>
        </w:rPr>
      </w:pPr>
      <w:r w:rsidRPr="00B15680">
        <w:rPr>
          <w:sz w:val="22"/>
          <w:szCs w:val="22"/>
        </w:rPr>
        <w:t>LOT WIDTH</w:t>
      </w:r>
      <w:r>
        <w:rPr>
          <w:sz w:val="22"/>
          <w:szCs w:val="22"/>
        </w:rPr>
        <w:t>:</w:t>
      </w:r>
      <w:r>
        <w:rPr>
          <w:sz w:val="22"/>
          <w:szCs w:val="22"/>
        </w:rPr>
        <w:tab/>
        <w:t>14.52</w:t>
      </w:r>
      <w:r w:rsidRPr="00B15680">
        <w:rPr>
          <w:sz w:val="22"/>
          <w:szCs w:val="22"/>
        </w:rPr>
        <w:t xml:space="preserve"> m (</w:t>
      </w:r>
      <w:r>
        <w:rPr>
          <w:sz w:val="22"/>
          <w:szCs w:val="22"/>
        </w:rPr>
        <w:t>47.64</w:t>
      </w:r>
      <w:r w:rsidRPr="00B15680">
        <w:rPr>
          <w:sz w:val="22"/>
          <w:szCs w:val="22"/>
        </w:rPr>
        <w:t xml:space="preserve"> feet)</w:t>
      </w:r>
    </w:p>
    <w:p w:rsidR="00D13519" w:rsidRPr="00B15680" w:rsidRDefault="00D13519" w:rsidP="005236DE">
      <w:pPr>
        <w:pStyle w:val="BodyText"/>
        <w:tabs>
          <w:tab w:val="left" w:pos="1620"/>
          <w:tab w:val="left" w:pos="1890"/>
        </w:tabs>
        <w:ind w:left="4320" w:hanging="2520"/>
        <w:rPr>
          <w:sz w:val="22"/>
          <w:szCs w:val="22"/>
        </w:rPr>
      </w:pPr>
      <w:r w:rsidRPr="00B15680">
        <w:rPr>
          <w:sz w:val="22"/>
          <w:szCs w:val="22"/>
        </w:rPr>
        <w:t>LOT DEPTH</w:t>
      </w:r>
      <w:r>
        <w:rPr>
          <w:sz w:val="22"/>
          <w:szCs w:val="22"/>
        </w:rPr>
        <w:t>:</w:t>
      </w:r>
      <w:r>
        <w:rPr>
          <w:sz w:val="22"/>
          <w:szCs w:val="22"/>
        </w:rPr>
        <w:tab/>
      </w:r>
      <w:r w:rsidRPr="00B15680">
        <w:rPr>
          <w:sz w:val="22"/>
          <w:szCs w:val="22"/>
        </w:rPr>
        <w:t xml:space="preserve"> 30.5 m</w:t>
      </w:r>
      <w:r>
        <w:rPr>
          <w:sz w:val="22"/>
          <w:szCs w:val="22"/>
        </w:rPr>
        <w:t xml:space="preserve"> </w:t>
      </w:r>
      <w:r w:rsidRPr="00B15680">
        <w:rPr>
          <w:sz w:val="22"/>
          <w:szCs w:val="22"/>
        </w:rPr>
        <w:t>(100 feet)</w:t>
      </w:r>
    </w:p>
    <w:p w:rsidR="00D13519" w:rsidRPr="00B15680" w:rsidRDefault="00D13519" w:rsidP="00F8359F">
      <w:pPr>
        <w:pStyle w:val="List2"/>
        <w:ind w:left="720" w:firstLine="0"/>
        <w:rPr>
          <w:sz w:val="22"/>
          <w:szCs w:val="22"/>
        </w:rPr>
      </w:pPr>
    </w:p>
    <w:p w:rsidR="00D13519" w:rsidRPr="002418C4" w:rsidRDefault="00D13519" w:rsidP="006759F5">
      <w:pPr>
        <w:pStyle w:val="ListParagraph"/>
        <w:numPr>
          <w:ilvl w:val="0"/>
          <w:numId w:val="152"/>
        </w:numPr>
        <w:rPr>
          <w:rFonts w:ascii="Arial" w:hAnsi="Arial" w:cs="Arial"/>
          <w:b/>
          <w:sz w:val="22"/>
          <w:szCs w:val="22"/>
          <w:lang w:val="en-CA"/>
        </w:rPr>
      </w:pPr>
      <w:r w:rsidRPr="002418C4">
        <w:rPr>
          <w:rFonts w:ascii="Arial" w:hAnsi="Arial" w:cs="Arial"/>
          <w:b/>
          <w:sz w:val="22"/>
          <w:szCs w:val="22"/>
          <w:lang w:val="en-CA"/>
        </w:rPr>
        <w:t>Setbacks (minimum):</w:t>
      </w:r>
    </w:p>
    <w:p w:rsidR="00D13519" w:rsidRPr="00B15680" w:rsidRDefault="00D13519">
      <w:pPr>
        <w:pStyle w:val="ListParagraph"/>
        <w:ind w:left="2556"/>
        <w:rPr>
          <w:rFonts w:ascii="Arial" w:hAnsi="Arial" w:cs="Arial"/>
          <w:sz w:val="22"/>
          <w:szCs w:val="22"/>
          <w:lang w:val="en-CA"/>
        </w:rPr>
      </w:pPr>
    </w:p>
    <w:p w:rsidR="00D13519" w:rsidRPr="00FE6BE9" w:rsidRDefault="00D13519" w:rsidP="001D497D">
      <w:pPr>
        <w:pStyle w:val="ListParagraph"/>
        <w:ind w:left="5940" w:hanging="4500"/>
        <w:rPr>
          <w:rFonts w:ascii="Arial" w:hAnsi="Arial" w:cs="Arial"/>
          <w:sz w:val="22"/>
          <w:szCs w:val="22"/>
          <w:lang w:val="en-CA"/>
        </w:rPr>
      </w:pPr>
      <w:r w:rsidRPr="00FE6BE9">
        <w:rPr>
          <w:rFonts w:ascii="Arial" w:hAnsi="Arial" w:cs="Arial"/>
          <w:sz w:val="22"/>
          <w:szCs w:val="22"/>
          <w:lang w:val="en-CA"/>
        </w:rPr>
        <w:t>Adjacent to Public R</w:t>
      </w:r>
      <w:r>
        <w:rPr>
          <w:rFonts w:ascii="Arial" w:hAnsi="Arial" w:cs="Arial"/>
          <w:sz w:val="22"/>
          <w:szCs w:val="22"/>
          <w:lang w:val="en-CA"/>
        </w:rPr>
        <w:t>OAD</w:t>
      </w:r>
      <w:r w:rsidRPr="00FE6BE9">
        <w:rPr>
          <w:rFonts w:ascii="Arial" w:hAnsi="Arial" w:cs="Arial"/>
          <w:sz w:val="22"/>
          <w:szCs w:val="22"/>
          <w:lang w:val="en-CA"/>
        </w:rPr>
        <w:t xml:space="preserve"> Right-of-Way:</w:t>
      </w:r>
      <w:r w:rsidRPr="00FE6BE9">
        <w:rPr>
          <w:rFonts w:ascii="Arial" w:hAnsi="Arial" w:cs="Arial"/>
          <w:sz w:val="22"/>
          <w:szCs w:val="22"/>
          <w:lang w:val="en-CA"/>
        </w:rPr>
        <w:tab/>
        <w:t>4.6 m (15 feet)</w:t>
      </w:r>
    </w:p>
    <w:p w:rsidR="00D13519" w:rsidRPr="00FE6BE9" w:rsidRDefault="00D13519" w:rsidP="001D497D">
      <w:pPr>
        <w:pStyle w:val="List3"/>
        <w:tabs>
          <w:tab w:val="left" w:pos="5040"/>
        </w:tabs>
        <w:ind w:left="5940" w:hanging="4500"/>
        <w:rPr>
          <w:sz w:val="22"/>
          <w:szCs w:val="22"/>
        </w:rPr>
      </w:pPr>
      <w:r w:rsidRPr="00FE6BE9">
        <w:rPr>
          <w:sz w:val="22"/>
          <w:szCs w:val="22"/>
        </w:rPr>
        <w:t xml:space="preserve">YARD – FRONT: </w:t>
      </w:r>
      <w:r>
        <w:rPr>
          <w:sz w:val="22"/>
          <w:szCs w:val="22"/>
        </w:rPr>
        <w:tab/>
      </w:r>
      <w:r w:rsidRPr="00FE6BE9">
        <w:rPr>
          <w:sz w:val="22"/>
          <w:szCs w:val="22"/>
        </w:rPr>
        <w:t xml:space="preserve">               3.7 m (12 feet) from an internal roadway or parking area</w:t>
      </w:r>
    </w:p>
    <w:p w:rsidR="00D13519" w:rsidRPr="00FE6BE9" w:rsidRDefault="00D13519" w:rsidP="001D497D">
      <w:pPr>
        <w:pStyle w:val="List3"/>
        <w:tabs>
          <w:tab w:val="left" w:pos="4320"/>
          <w:tab w:val="left" w:pos="5940"/>
          <w:tab w:val="left" w:pos="6030"/>
        </w:tabs>
        <w:ind w:left="5130" w:hanging="3690"/>
        <w:rPr>
          <w:sz w:val="22"/>
          <w:szCs w:val="22"/>
        </w:rPr>
      </w:pPr>
      <w:r>
        <w:rPr>
          <w:szCs w:val="22"/>
        </w:rPr>
        <w:t>YARD – INTERIOR SIDE</w:t>
      </w:r>
      <w:r>
        <w:rPr>
          <w:sz w:val="22"/>
          <w:szCs w:val="22"/>
        </w:rPr>
        <w:t>:</w:t>
      </w:r>
      <w:r>
        <w:rPr>
          <w:sz w:val="22"/>
          <w:szCs w:val="22"/>
        </w:rPr>
        <w:tab/>
      </w:r>
      <w:r>
        <w:rPr>
          <w:sz w:val="22"/>
          <w:szCs w:val="22"/>
        </w:rPr>
        <w:tab/>
      </w:r>
      <w:r>
        <w:rPr>
          <w:sz w:val="22"/>
          <w:szCs w:val="22"/>
        </w:rPr>
        <w:tab/>
      </w:r>
      <w:r w:rsidRPr="00FE6BE9">
        <w:rPr>
          <w:sz w:val="22"/>
          <w:szCs w:val="22"/>
        </w:rPr>
        <w:t>1.5 m (5 feet)</w:t>
      </w:r>
      <w:r>
        <w:rPr>
          <w:sz w:val="22"/>
          <w:szCs w:val="22"/>
        </w:rPr>
        <w:t xml:space="preserve"> </w:t>
      </w:r>
    </w:p>
    <w:p w:rsidR="00A77B95" w:rsidRDefault="00D13519" w:rsidP="00AA1C32">
      <w:pPr>
        <w:pStyle w:val="List3"/>
        <w:tabs>
          <w:tab w:val="left" w:pos="5940"/>
        </w:tabs>
        <w:ind w:left="4320" w:hanging="2880"/>
        <w:rPr>
          <w:sz w:val="22"/>
          <w:szCs w:val="22"/>
        </w:rPr>
      </w:pPr>
      <w:r>
        <w:rPr>
          <w:sz w:val="22"/>
          <w:szCs w:val="22"/>
        </w:rPr>
        <w:t>YARD – REAR</w:t>
      </w:r>
      <w:r w:rsidRPr="00FE6BE9">
        <w:rPr>
          <w:sz w:val="22"/>
          <w:szCs w:val="22"/>
        </w:rPr>
        <w:t xml:space="preserve">: </w:t>
      </w:r>
      <w:r w:rsidRPr="00FE6BE9">
        <w:rPr>
          <w:sz w:val="22"/>
          <w:szCs w:val="22"/>
        </w:rPr>
        <w:tab/>
      </w:r>
      <w:r>
        <w:rPr>
          <w:sz w:val="22"/>
          <w:szCs w:val="22"/>
        </w:rPr>
        <w:tab/>
      </w:r>
      <w:r w:rsidRPr="00FE6BE9">
        <w:rPr>
          <w:sz w:val="22"/>
          <w:szCs w:val="22"/>
        </w:rPr>
        <w:t>2.4 m (8 feet)</w:t>
      </w:r>
    </w:p>
    <w:p w:rsidR="00D13519" w:rsidRPr="00B15680" w:rsidRDefault="00D13519" w:rsidP="003E3C78">
      <w:pPr>
        <w:ind w:left="1080" w:hanging="360"/>
        <w:rPr>
          <w:rFonts w:ascii="Arial" w:hAnsi="Arial" w:cs="Arial"/>
          <w:b/>
          <w:sz w:val="22"/>
          <w:szCs w:val="22"/>
          <w:lang w:val="en-CA"/>
        </w:rPr>
      </w:pPr>
      <w:r w:rsidRPr="00B15680">
        <w:rPr>
          <w:rFonts w:ascii="Arial" w:hAnsi="Arial" w:cs="Arial"/>
          <w:b/>
          <w:sz w:val="22"/>
          <w:szCs w:val="22"/>
          <w:lang w:val="en-CA"/>
        </w:rPr>
        <w:lastRenderedPageBreak/>
        <w:t>D.</w:t>
      </w:r>
      <w:r w:rsidRPr="00B15680">
        <w:rPr>
          <w:rFonts w:ascii="Arial" w:hAnsi="Arial" w:cs="Arial"/>
          <w:b/>
          <w:sz w:val="22"/>
          <w:szCs w:val="22"/>
          <w:lang w:val="en-CA"/>
        </w:rPr>
        <w:tab/>
      </w:r>
      <w:r w:rsidRPr="00B15680">
        <w:rPr>
          <w:rFonts w:ascii="Arial" w:hAnsi="Arial" w:cs="Arial"/>
          <w:b/>
          <w:sz w:val="22"/>
          <w:szCs w:val="22"/>
          <w:u w:val="single"/>
          <w:lang w:val="en-CA"/>
        </w:rPr>
        <w:t>ADDITIONAL REQUIREMENTS</w:t>
      </w:r>
    </w:p>
    <w:p w:rsidR="00D13519" w:rsidRPr="00B15680" w:rsidRDefault="00D13519" w:rsidP="00F8359F">
      <w:pPr>
        <w:rPr>
          <w:rFonts w:ascii="Arial" w:hAnsi="Arial" w:cs="Arial"/>
          <w:sz w:val="22"/>
          <w:szCs w:val="22"/>
          <w:lang w:val="en-CA"/>
        </w:rPr>
      </w:pPr>
    </w:p>
    <w:p w:rsidR="00D13519" w:rsidRPr="00B15680" w:rsidRDefault="00D13519">
      <w:pPr>
        <w:ind w:left="1440" w:hanging="360"/>
        <w:rPr>
          <w:rFonts w:ascii="Arial" w:hAnsi="Arial" w:cs="Arial"/>
          <w:sz w:val="22"/>
          <w:szCs w:val="22"/>
          <w:lang w:val="en-CA"/>
        </w:rPr>
      </w:pPr>
      <w:r w:rsidRPr="00B15680">
        <w:rPr>
          <w:rFonts w:ascii="Arial" w:hAnsi="Arial" w:cs="Arial"/>
          <w:sz w:val="22"/>
          <w:szCs w:val="22"/>
          <w:lang w:val="en-CA"/>
        </w:rPr>
        <w:t>(a)</w:t>
      </w:r>
      <w:r w:rsidRPr="00B15680">
        <w:rPr>
          <w:rFonts w:ascii="Arial" w:hAnsi="Arial" w:cs="Arial"/>
          <w:sz w:val="22"/>
          <w:szCs w:val="22"/>
          <w:lang w:val="en-CA"/>
        </w:rPr>
        <w:tab/>
        <w:t>Storage</w:t>
      </w:r>
      <w:r>
        <w:rPr>
          <w:rFonts w:ascii="Arial" w:hAnsi="Arial" w:cs="Arial"/>
          <w:sz w:val="22"/>
          <w:szCs w:val="22"/>
          <w:lang w:val="en-CA"/>
        </w:rPr>
        <w:t>:</w:t>
      </w:r>
    </w:p>
    <w:p w:rsidR="00D13519" w:rsidRPr="00B15680" w:rsidRDefault="00D13519" w:rsidP="00F8359F">
      <w:pPr>
        <w:rPr>
          <w:rFonts w:ascii="Arial" w:hAnsi="Arial" w:cs="Arial"/>
          <w:sz w:val="22"/>
          <w:szCs w:val="22"/>
          <w:lang w:val="en-CA"/>
        </w:rPr>
      </w:pPr>
    </w:p>
    <w:p w:rsidR="00D13519" w:rsidRPr="004F3343" w:rsidRDefault="00D13519" w:rsidP="00AA1C32">
      <w:pPr>
        <w:pStyle w:val="List2"/>
        <w:numPr>
          <w:ilvl w:val="0"/>
          <w:numId w:val="110"/>
        </w:numPr>
        <w:tabs>
          <w:tab w:val="clear" w:pos="216"/>
          <w:tab w:val="left" w:pos="1800"/>
          <w:tab w:val="num" w:pos="2250"/>
        </w:tabs>
        <w:ind w:left="1800" w:hanging="360"/>
        <w:rPr>
          <w:sz w:val="22"/>
          <w:szCs w:val="22"/>
        </w:rPr>
      </w:pPr>
      <w:r>
        <w:rPr>
          <w:sz w:val="22"/>
          <w:szCs w:val="22"/>
        </w:rPr>
        <w:t xml:space="preserve">A common storage area of </w:t>
      </w:r>
      <w:r w:rsidRPr="004F3343">
        <w:rPr>
          <w:sz w:val="22"/>
          <w:szCs w:val="22"/>
        </w:rPr>
        <w:t>18.6 sq m</w:t>
      </w:r>
      <w:r>
        <w:rPr>
          <w:sz w:val="22"/>
          <w:szCs w:val="22"/>
        </w:rPr>
        <w:t xml:space="preserve"> </w:t>
      </w:r>
      <w:r w:rsidRPr="004F3343">
        <w:rPr>
          <w:sz w:val="22"/>
          <w:szCs w:val="22"/>
        </w:rPr>
        <w:t>(</w:t>
      </w:r>
      <w:r>
        <w:rPr>
          <w:sz w:val="22"/>
          <w:szCs w:val="22"/>
        </w:rPr>
        <w:t>200 sq</w:t>
      </w:r>
      <w:r w:rsidRPr="004F3343">
        <w:rPr>
          <w:sz w:val="22"/>
          <w:szCs w:val="22"/>
        </w:rPr>
        <w:t xml:space="preserve"> feet) per MANUFACTURED HO</w:t>
      </w:r>
      <w:r>
        <w:rPr>
          <w:sz w:val="22"/>
          <w:szCs w:val="22"/>
        </w:rPr>
        <w:t xml:space="preserve">ME site within the community, separate </w:t>
      </w:r>
      <w:r w:rsidRPr="004F3343">
        <w:rPr>
          <w:sz w:val="22"/>
          <w:szCs w:val="22"/>
        </w:rPr>
        <w:t xml:space="preserve">from the MANUFACTURED HOME leased sites, </w:t>
      </w:r>
      <w:r>
        <w:rPr>
          <w:sz w:val="22"/>
          <w:szCs w:val="22"/>
        </w:rPr>
        <w:t xml:space="preserve">may be required to be provided at the discretion of the Municipal Planning Commission, based on lot sizes, </w:t>
      </w:r>
      <w:r w:rsidRPr="004F3343">
        <w:rPr>
          <w:sz w:val="22"/>
          <w:szCs w:val="22"/>
        </w:rPr>
        <w:t xml:space="preserve">for </w:t>
      </w:r>
      <w:r>
        <w:rPr>
          <w:sz w:val="22"/>
          <w:szCs w:val="22"/>
        </w:rPr>
        <w:t xml:space="preserve">the purpose of </w:t>
      </w:r>
      <w:r w:rsidRPr="004F3343">
        <w:rPr>
          <w:sz w:val="22"/>
          <w:szCs w:val="22"/>
        </w:rPr>
        <w:t xml:space="preserve">vehicles, </w:t>
      </w:r>
      <w:r w:rsidRPr="004F3343">
        <w:rPr>
          <w:caps/>
          <w:sz w:val="22"/>
          <w:szCs w:val="22"/>
        </w:rPr>
        <w:t>recreational vehicles,</w:t>
      </w:r>
      <w:r w:rsidRPr="004F3343">
        <w:rPr>
          <w:sz w:val="22"/>
          <w:szCs w:val="22"/>
        </w:rPr>
        <w:t xml:space="preserve"> watercraft, and other items that cannot be stored on the individual MANUFACTURED HOME COMMUNITY LOTS.</w:t>
      </w:r>
    </w:p>
    <w:p w:rsidR="00D13519" w:rsidRPr="00B15680" w:rsidRDefault="00D13519" w:rsidP="00AA1C32">
      <w:pPr>
        <w:pStyle w:val="List2"/>
        <w:numPr>
          <w:ilvl w:val="0"/>
          <w:numId w:val="110"/>
        </w:numPr>
        <w:tabs>
          <w:tab w:val="clear" w:pos="216"/>
          <w:tab w:val="num" w:pos="1800"/>
        </w:tabs>
        <w:ind w:left="1800" w:hanging="360"/>
        <w:rPr>
          <w:sz w:val="22"/>
          <w:szCs w:val="22"/>
        </w:rPr>
      </w:pPr>
      <w:r w:rsidRPr="00B15680">
        <w:rPr>
          <w:sz w:val="22"/>
          <w:szCs w:val="22"/>
        </w:rPr>
        <w:t>A common storage area shall be enclosed or screened by trees, landscape features or fences or a combination thereof.</w:t>
      </w:r>
    </w:p>
    <w:p w:rsidR="00D13519" w:rsidRPr="00B15680" w:rsidRDefault="00D13519" w:rsidP="00AA1C32">
      <w:pPr>
        <w:pStyle w:val="List2"/>
        <w:numPr>
          <w:ilvl w:val="0"/>
          <w:numId w:val="110"/>
        </w:numPr>
        <w:tabs>
          <w:tab w:val="clear" w:pos="216"/>
          <w:tab w:val="num" w:pos="1800"/>
        </w:tabs>
        <w:ind w:left="1800" w:hanging="360"/>
        <w:rPr>
          <w:sz w:val="22"/>
          <w:szCs w:val="22"/>
        </w:rPr>
      </w:pPr>
      <w:r>
        <w:rPr>
          <w:sz w:val="22"/>
          <w:szCs w:val="22"/>
        </w:rPr>
        <w:t>N</w:t>
      </w:r>
      <w:r w:rsidRPr="00B15680">
        <w:rPr>
          <w:sz w:val="22"/>
          <w:szCs w:val="22"/>
        </w:rPr>
        <w:t>o vehicle over 1 t</w:t>
      </w:r>
      <w:r>
        <w:rPr>
          <w:sz w:val="22"/>
          <w:szCs w:val="22"/>
        </w:rPr>
        <w:t>onne</w:t>
      </w:r>
      <w:r w:rsidRPr="00B15680">
        <w:rPr>
          <w:sz w:val="22"/>
          <w:szCs w:val="22"/>
        </w:rPr>
        <w:t xml:space="preserve"> rating</w:t>
      </w:r>
      <w:r>
        <w:rPr>
          <w:sz w:val="22"/>
          <w:szCs w:val="22"/>
        </w:rPr>
        <w:t xml:space="preserve"> with exception to RECREATIONAL VEHICLES shall </w:t>
      </w:r>
      <w:r w:rsidRPr="00B15680">
        <w:rPr>
          <w:sz w:val="22"/>
          <w:szCs w:val="22"/>
        </w:rPr>
        <w:t>be parked on a MANUFACTURED HOME COMMUNITY LOT or internal street for longer than is reasonably required to load or unload such vehicle.</w:t>
      </w:r>
    </w:p>
    <w:p w:rsidR="00D13519" w:rsidRPr="00B15680" w:rsidRDefault="00D13519" w:rsidP="00AA1C32">
      <w:pPr>
        <w:pStyle w:val="List2"/>
        <w:numPr>
          <w:ilvl w:val="0"/>
          <w:numId w:val="110"/>
        </w:numPr>
        <w:tabs>
          <w:tab w:val="clear" w:pos="216"/>
          <w:tab w:val="num" w:pos="1800"/>
        </w:tabs>
        <w:ind w:left="1800" w:hanging="360"/>
        <w:rPr>
          <w:sz w:val="22"/>
          <w:szCs w:val="22"/>
        </w:rPr>
      </w:pPr>
      <w:r w:rsidRPr="00B15680">
        <w:rPr>
          <w:sz w:val="22"/>
          <w:szCs w:val="22"/>
        </w:rPr>
        <w:t>Not more than one recreation vehicle or trailer may be parked on an individual MANUFACTURED HOME COMMUNITY LOT.</w:t>
      </w:r>
    </w:p>
    <w:p w:rsidR="00D13519" w:rsidRPr="00B15680" w:rsidRDefault="00D13519" w:rsidP="00F8359F">
      <w:pPr>
        <w:rPr>
          <w:rFonts w:ascii="Arial" w:hAnsi="Arial" w:cs="Arial"/>
          <w:sz w:val="22"/>
          <w:szCs w:val="22"/>
          <w:lang w:val="en-CA"/>
        </w:rPr>
      </w:pPr>
    </w:p>
    <w:p w:rsidR="00D13519" w:rsidRPr="00B15680" w:rsidRDefault="00D13519" w:rsidP="00BE4894">
      <w:pPr>
        <w:pStyle w:val="Heading9"/>
        <w:ind w:left="1440" w:hanging="360"/>
        <w:rPr>
          <w:b w:val="0"/>
          <w:sz w:val="22"/>
          <w:szCs w:val="22"/>
          <w:u w:val="single"/>
          <w:lang w:val="en-CA"/>
        </w:rPr>
      </w:pPr>
      <w:r w:rsidRPr="00B15680">
        <w:rPr>
          <w:b w:val="0"/>
          <w:sz w:val="22"/>
          <w:szCs w:val="22"/>
          <w:lang w:val="en-CA"/>
        </w:rPr>
        <w:t>(b)</w:t>
      </w:r>
      <w:r w:rsidRPr="00B15680">
        <w:rPr>
          <w:b w:val="0"/>
          <w:sz w:val="22"/>
          <w:szCs w:val="22"/>
          <w:lang w:val="en-CA"/>
        </w:rPr>
        <w:tab/>
        <w:t>Open Space</w:t>
      </w:r>
      <w:r>
        <w:rPr>
          <w:b w:val="0"/>
          <w:sz w:val="22"/>
          <w:szCs w:val="22"/>
          <w:lang w:val="en-CA"/>
        </w:rPr>
        <w:t>:</w:t>
      </w:r>
    </w:p>
    <w:p w:rsidR="00D13519" w:rsidRPr="00B15680" w:rsidRDefault="00D13519">
      <w:pPr>
        <w:ind w:left="1800" w:hanging="360"/>
        <w:rPr>
          <w:rFonts w:ascii="Arial" w:hAnsi="Arial" w:cs="Arial"/>
          <w:sz w:val="22"/>
          <w:szCs w:val="22"/>
          <w:lang w:val="en-CA"/>
        </w:rPr>
      </w:pPr>
    </w:p>
    <w:p w:rsidR="00D13519" w:rsidRPr="00B15680" w:rsidRDefault="00D13519" w:rsidP="006759F5">
      <w:pPr>
        <w:pStyle w:val="BodyTextIndent"/>
        <w:numPr>
          <w:ilvl w:val="0"/>
          <w:numId w:val="111"/>
        </w:numPr>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s>
        <w:ind w:left="1800" w:hanging="360"/>
        <w:rPr>
          <w:rFonts w:cs="Arial"/>
          <w:szCs w:val="22"/>
          <w:lang w:val="en-CA"/>
        </w:rPr>
      </w:pPr>
      <w:r w:rsidRPr="00B15680">
        <w:rPr>
          <w:rFonts w:cs="Arial"/>
          <w:szCs w:val="22"/>
          <w:lang w:val="en-CA"/>
        </w:rPr>
        <w:t>A minimum of 10% of the gross MANUFACTURED HOME COMMUNITY shall be set aside for common open space recreation area and no portion of any MANUFACTURED HOME COMMUNITY LOT shall be placed in this open space.</w:t>
      </w:r>
    </w:p>
    <w:p w:rsidR="00D13519" w:rsidRPr="00B15680" w:rsidRDefault="00D13519" w:rsidP="006759F5">
      <w:pPr>
        <w:pStyle w:val="BodyTextIndent"/>
        <w:numPr>
          <w:ilvl w:val="0"/>
          <w:numId w:val="111"/>
        </w:numPr>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s>
        <w:ind w:left="1800" w:hanging="360"/>
        <w:rPr>
          <w:rFonts w:cs="Arial"/>
          <w:szCs w:val="22"/>
          <w:lang w:val="en-CA"/>
        </w:rPr>
      </w:pPr>
      <w:r w:rsidRPr="00B15680">
        <w:rPr>
          <w:rFonts w:cs="Arial"/>
          <w:bCs/>
          <w:szCs w:val="22"/>
          <w:lang w:val="en-CA"/>
        </w:rPr>
        <w:t>All areas on a MANUFACTURED HOME COMMUNITY not developed by walkways, driveways or parking aprons shall be grassed and landscaped to the satisfaction of the Development Authority.</w:t>
      </w:r>
    </w:p>
    <w:p w:rsidR="00D13519" w:rsidRPr="00B15680" w:rsidRDefault="00D13519" w:rsidP="00FD5D65">
      <w:pPr>
        <w:pStyle w:val="Heading9"/>
        <w:ind w:left="0"/>
        <w:rPr>
          <w:sz w:val="22"/>
          <w:szCs w:val="22"/>
          <w:lang w:val="en-CA"/>
        </w:rPr>
      </w:pPr>
    </w:p>
    <w:p w:rsidR="00D13519" w:rsidRPr="00B15680" w:rsidRDefault="00D13519" w:rsidP="006759F5">
      <w:pPr>
        <w:pStyle w:val="Heading9"/>
        <w:numPr>
          <w:ilvl w:val="0"/>
          <w:numId w:val="150"/>
        </w:numPr>
        <w:tabs>
          <w:tab w:val="left" w:pos="1440"/>
        </w:tabs>
        <w:ind w:left="1440"/>
        <w:rPr>
          <w:b w:val="0"/>
          <w:sz w:val="22"/>
          <w:szCs w:val="22"/>
          <w:lang w:val="en-CA"/>
        </w:rPr>
      </w:pPr>
      <w:r w:rsidRPr="00B15680">
        <w:rPr>
          <w:b w:val="0"/>
          <w:sz w:val="22"/>
          <w:szCs w:val="22"/>
          <w:lang w:val="en-CA"/>
        </w:rPr>
        <w:t>Appearance</w:t>
      </w:r>
    </w:p>
    <w:p w:rsidR="00D13519" w:rsidRPr="00B15680" w:rsidRDefault="00D13519" w:rsidP="00954710">
      <w:pPr>
        <w:rPr>
          <w:rFonts w:ascii="Arial" w:hAnsi="Arial" w:cs="Arial"/>
          <w:sz w:val="22"/>
          <w:szCs w:val="22"/>
          <w:lang w:val="en-CA"/>
        </w:rPr>
      </w:pPr>
    </w:p>
    <w:p w:rsidR="00D13519" w:rsidRPr="00B15680" w:rsidRDefault="00D13519" w:rsidP="006759F5">
      <w:pPr>
        <w:pStyle w:val="List3"/>
        <w:numPr>
          <w:ilvl w:val="0"/>
          <w:numId w:val="112"/>
        </w:numPr>
        <w:tabs>
          <w:tab w:val="clear" w:pos="216"/>
          <w:tab w:val="num" w:pos="1800"/>
        </w:tabs>
        <w:ind w:left="1800" w:hanging="360"/>
        <w:rPr>
          <w:sz w:val="22"/>
          <w:szCs w:val="22"/>
        </w:rPr>
      </w:pPr>
      <w:r w:rsidRPr="00B15680">
        <w:rPr>
          <w:sz w:val="22"/>
          <w:szCs w:val="22"/>
        </w:rPr>
        <w:t xml:space="preserve">All </w:t>
      </w:r>
      <w:r w:rsidRPr="00BA3B2C">
        <w:rPr>
          <w:caps/>
          <w:sz w:val="22"/>
          <w:szCs w:val="22"/>
        </w:rPr>
        <w:t>Manufactured Homes</w:t>
      </w:r>
      <w:r w:rsidRPr="00B15680">
        <w:rPr>
          <w:sz w:val="22"/>
          <w:szCs w:val="22"/>
        </w:rPr>
        <w:t xml:space="preserve"> shall conform to the Alberta Building Code.</w:t>
      </w:r>
    </w:p>
    <w:p w:rsidR="00D13519" w:rsidRPr="00B15680" w:rsidRDefault="00D13519" w:rsidP="006759F5">
      <w:pPr>
        <w:pStyle w:val="List3"/>
        <w:numPr>
          <w:ilvl w:val="0"/>
          <w:numId w:val="112"/>
        </w:numPr>
        <w:tabs>
          <w:tab w:val="clear" w:pos="216"/>
          <w:tab w:val="num" w:pos="1800"/>
        </w:tabs>
        <w:ind w:left="1800" w:hanging="360"/>
        <w:rPr>
          <w:sz w:val="22"/>
          <w:szCs w:val="22"/>
        </w:rPr>
      </w:pPr>
      <w:r w:rsidRPr="00B15680">
        <w:rPr>
          <w:sz w:val="22"/>
          <w:szCs w:val="22"/>
        </w:rPr>
        <w:t xml:space="preserve">All ancillary structures such as patios, porches, additions, skirting and storage facilities shall compliment the appearance, design and construction of the </w:t>
      </w:r>
      <w:r w:rsidRPr="00BA3B2C">
        <w:rPr>
          <w:caps/>
          <w:sz w:val="22"/>
          <w:szCs w:val="22"/>
        </w:rPr>
        <w:t>Manufactured Home</w:t>
      </w:r>
      <w:r w:rsidRPr="00B15680">
        <w:rPr>
          <w:sz w:val="22"/>
          <w:szCs w:val="22"/>
        </w:rPr>
        <w:t xml:space="preserve">.   </w:t>
      </w:r>
    </w:p>
    <w:p w:rsidR="00D13519" w:rsidRPr="00B15680" w:rsidRDefault="00D13519" w:rsidP="006759F5">
      <w:pPr>
        <w:pStyle w:val="List2"/>
        <w:numPr>
          <w:ilvl w:val="0"/>
          <w:numId w:val="112"/>
        </w:numPr>
        <w:tabs>
          <w:tab w:val="clear" w:pos="216"/>
          <w:tab w:val="num" w:pos="1800"/>
        </w:tabs>
        <w:ind w:left="1800" w:hanging="360"/>
        <w:rPr>
          <w:sz w:val="22"/>
          <w:szCs w:val="22"/>
        </w:rPr>
      </w:pPr>
      <w:r w:rsidRPr="00B15680">
        <w:rPr>
          <w:sz w:val="22"/>
          <w:szCs w:val="22"/>
        </w:rPr>
        <w:t xml:space="preserve">The undercarriage of </w:t>
      </w:r>
      <w:r w:rsidRPr="00BA3B2C">
        <w:rPr>
          <w:caps/>
          <w:sz w:val="22"/>
          <w:szCs w:val="22"/>
        </w:rPr>
        <w:t>Manufactured Home</w:t>
      </w:r>
      <w:r>
        <w:rPr>
          <w:caps/>
          <w:sz w:val="22"/>
          <w:szCs w:val="22"/>
        </w:rPr>
        <w:t>S</w:t>
      </w:r>
      <w:r w:rsidRPr="00B15680">
        <w:rPr>
          <w:sz w:val="22"/>
          <w:szCs w:val="22"/>
        </w:rPr>
        <w:t xml:space="preserve"> shall be screened from view by skirting or such other means satisfactory to the Development Authority.</w:t>
      </w:r>
    </w:p>
    <w:p w:rsidR="00D13519" w:rsidRPr="00B15680" w:rsidRDefault="00D13519" w:rsidP="00F8359F">
      <w:pPr>
        <w:rPr>
          <w:rFonts w:ascii="Arial" w:hAnsi="Arial" w:cs="Arial"/>
          <w:sz w:val="22"/>
          <w:szCs w:val="22"/>
          <w:lang w:val="en-CA"/>
        </w:rPr>
      </w:pPr>
    </w:p>
    <w:p w:rsidR="00D13519" w:rsidRPr="00B15680" w:rsidRDefault="00D13519" w:rsidP="006759F5">
      <w:pPr>
        <w:pStyle w:val="Heading9"/>
        <w:numPr>
          <w:ilvl w:val="0"/>
          <w:numId w:val="150"/>
        </w:numPr>
        <w:ind w:left="1440"/>
        <w:rPr>
          <w:b w:val="0"/>
          <w:sz w:val="22"/>
          <w:szCs w:val="22"/>
          <w:lang w:val="en-CA"/>
        </w:rPr>
      </w:pPr>
      <w:r w:rsidRPr="00B15680">
        <w:rPr>
          <w:b w:val="0"/>
          <w:sz w:val="22"/>
          <w:szCs w:val="22"/>
          <w:lang w:val="en-CA"/>
        </w:rPr>
        <w:t>Screening</w:t>
      </w:r>
    </w:p>
    <w:p w:rsidR="00D13519" w:rsidRPr="00B15680" w:rsidRDefault="00D13519" w:rsidP="00F8359F">
      <w:pPr>
        <w:rPr>
          <w:rFonts w:ascii="Arial" w:hAnsi="Arial" w:cs="Arial"/>
          <w:sz w:val="22"/>
          <w:szCs w:val="22"/>
          <w:lang w:val="en-CA"/>
        </w:rPr>
      </w:pPr>
    </w:p>
    <w:p w:rsidR="00D13519" w:rsidRPr="007B4631" w:rsidRDefault="00D13519" w:rsidP="007B4631">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sidRPr="00B15680">
        <w:rPr>
          <w:rFonts w:cs="Arial"/>
          <w:szCs w:val="22"/>
          <w:lang w:val="en-CA"/>
        </w:rPr>
        <w:t xml:space="preserve">The perimeter of the MANUFACTURED HOME COMMUNITY may require fencing or screening </w:t>
      </w:r>
      <w:r>
        <w:rPr>
          <w:rFonts w:cs="Arial"/>
          <w:szCs w:val="22"/>
          <w:lang w:val="en-CA"/>
        </w:rPr>
        <w:t xml:space="preserve">as specified in </w:t>
      </w:r>
      <w:r w:rsidRPr="00120AC3">
        <w:rPr>
          <w:rFonts w:cs="Arial"/>
          <w:szCs w:val="22"/>
          <w:lang w:val="en-CA"/>
        </w:rPr>
        <w:t>Section 7.28</w:t>
      </w:r>
      <w:r>
        <w:rPr>
          <w:rFonts w:cs="Arial"/>
          <w:szCs w:val="22"/>
          <w:lang w:val="en-CA"/>
        </w:rPr>
        <w:t xml:space="preserve"> of this Bylaw, </w:t>
      </w:r>
      <w:r w:rsidRPr="00B15680">
        <w:rPr>
          <w:szCs w:val="22"/>
        </w:rPr>
        <w:t>satisfactory to the Development Authority.</w:t>
      </w:r>
    </w:p>
    <w:p w:rsidR="00D13519" w:rsidRPr="00B15680" w:rsidRDefault="00D13519" w:rsidP="00F8359F">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980" w:hanging="540"/>
        <w:rPr>
          <w:rFonts w:ascii="Arial" w:hAnsi="Arial" w:cs="Arial"/>
          <w:bCs/>
          <w:sz w:val="22"/>
          <w:szCs w:val="22"/>
          <w:lang w:val="en-CA"/>
        </w:rPr>
      </w:pPr>
    </w:p>
    <w:p w:rsidR="00D13519" w:rsidRPr="00B15680" w:rsidRDefault="00D13519" w:rsidP="006759F5">
      <w:pPr>
        <w:pStyle w:val="BodyTextIndent"/>
        <w:numPr>
          <w:ilvl w:val="0"/>
          <w:numId w:val="55"/>
        </w:numPr>
        <w:tabs>
          <w:tab w:val="clear" w:pos="72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1080"/>
        </w:tabs>
        <w:ind w:left="1080" w:hanging="360"/>
        <w:rPr>
          <w:rFonts w:cs="Arial"/>
          <w:b/>
          <w:szCs w:val="22"/>
          <w:u w:val="single"/>
          <w:lang w:val="en-CA"/>
        </w:rPr>
      </w:pPr>
      <w:r w:rsidRPr="00B15680">
        <w:rPr>
          <w:rFonts w:cs="Arial"/>
          <w:b/>
          <w:szCs w:val="22"/>
          <w:u w:val="single"/>
          <w:lang w:val="en-CA"/>
        </w:rPr>
        <w:t>ADDITIONAL REQUIREMENTS</w:t>
      </w:r>
    </w:p>
    <w:p w:rsidR="00D13519" w:rsidRPr="00B15680" w:rsidRDefault="00D13519" w:rsidP="00317049">
      <w:pPr>
        <w:rPr>
          <w:rFonts w:ascii="Arial" w:hAnsi="Arial" w:cs="Arial"/>
          <w:sz w:val="22"/>
          <w:szCs w:val="22"/>
          <w:lang w:val="en-CA"/>
        </w:rPr>
      </w:pPr>
    </w:p>
    <w:p w:rsidR="00D13519" w:rsidRDefault="00D13519" w:rsidP="00317049">
      <w:pPr>
        <w:ind w:left="1080"/>
        <w:rPr>
          <w:rFonts w:ascii="Arial" w:hAnsi="Arial" w:cs="Arial"/>
          <w:b/>
          <w:sz w:val="22"/>
          <w:szCs w:val="22"/>
          <w:lang w:val="en-CA"/>
        </w:rPr>
      </w:pPr>
      <w:r w:rsidRPr="00B15680">
        <w:rPr>
          <w:rFonts w:ascii="Arial" w:hAnsi="Arial" w:cs="Arial"/>
          <w:bCs/>
          <w:sz w:val="22"/>
          <w:szCs w:val="22"/>
          <w:lang w:val="en-CA"/>
        </w:rPr>
        <w:t>The architecture, construction materials and appearance of buildings and other structures shall be to accepted standards and shall compliment adjoining DEVELOPMENT and character of the site to the satisfaction of the Development Authority.</w:t>
      </w:r>
      <w:r w:rsidRPr="00B15680">
        <w:rPr>
          <w:rFonts w:ascii="Arial" w:hAnsi="Arial" w:cs="Arial"/>
          <w:b/>
          <w:sz w:val="22"/>
          <w:szCs w:val="22"/>
          <w:lang w:val="en-CA"/>
        </w:rPr>
        <w:t xml:space="preserve"> </w:t>
      </w:r>
    </w:p>
    <w:p w:rsidR="00A77B95" w:rsidRDefault="00A77B95" w:rsidP="00317049">
      <w:pPr>
        <w:ind w:left="1080"/>
        <w:rPr>
          <w:rFonts w:ascii="Arial" w:hAnsi="Arial" w:cs="Arial"/>
          <w:b/>
          <w:sz w:val="22"/>
          <w:szCs w:val="22"/>
          <w:lang w:val="en-CA"/>
        </w:rPr>
      </w:pPr>
    </w:p>
    <w:p w:rsidR="00D13519" w:rsidRDefault="00D13519" w:rsidP="006759F5">
      <w:pPr>
        <w:pStyle w:val="ListContinue"/>
        <w:numPr>
          <w:ilvl w:val="0"/>
          <w:numId w:val="217"/>
        </w:numPr>
        <w:spacing w:after="0"/>
        <w:ind w:left="1080"/>
        <w:rPr>
          <w:b/>
          <w:sz w:val="22"/>
          <w:szCs w:val="22"/>
          <w:u w:val="single"/>
        </w:rPr>
      </w:pPr>
      <w:r w:rsidRPr="00437521">
        <w:rPr>
          <w:b/>
          <w:sz w:val="22"/>
          <w:szCs w:val="22"/>
          <w:u w:val="single"/>
        </w:rPr>
        <w:lastRenderedPageBreak/>
        <w:t>OTHER REQUIREMENTS</w:t>
      </w:r>
    </w:p>
    <w:p w:rsidR="00D13519" w:rsidRPr="00437521" w:rsidRDefault="00D13519" w:rsidP="00317049">
      <w:pPr>
        <w:pStyle w:val="ListContinue"/>
        <w:spacing w:after="0"/>
        <w:ind w:left="1080"/>
        <w:rPr>
          <w:b/>
          <w:sz w:val="22"/>
          <w:szCs w:val="22"/>
          <w:u w:val="single"/>
        </w:rPr>
      </w:pPr>
    </w:p>
    <w:p w:rsidR="00D13519" w:rsidRDefault="00D13519" w:rsidP="00317049">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Default="00D13519" w:rsidP="004727A2">
      <w:pPr>
        <w:jc w:val="center"/>
        <w:rPr>
          <w:rFonts w:ascii="Arial" w:hAnsi="Arial" w:cs="Arial"/>
          <w:sz w:val="22"/>
          <w:szCs w:val="22"/>
        </w:rPr>
      </w:pPr>
    </w:p>
    <w:p w:rsidR="00D13519" w:rsidRPr="004727A2" w:rsidRDefault="00D13519" w:rsidP="004727A2">
      <w:pPr>
        <w:jc w:val="center"/>
        <w:rPr>
          <w:rFonts w:ascii="Arial" w:hAnsi="Arial" w:cs="Arial"/>
          <w:sz w:val="22"/>
          <w:szCs w:val="22"/>
        </w:rPr>
      </w:pPr>
      <w:r w:rsidRPr="004727A2">
        <w:rPr>
          <w:rFonts w:ascii="Arial" w:hAnsi="Arial" w:cs="Arial"/>
          <w:sz w:val="22"/>
          <w:szCs w:val="22"/>
        </w:rPr>
        <w:t xml:space="preserve">This page </w:t>
      </w:r>
      <w:r>
        <w:rPr>
          <w:rFonts w:ascii="Arial" w:hAnsi="Arial" w:cs="Arial"/>
          <w:sz w:val="22"/>
          <w:szCs w:val="22"/>
        </w:rPr>
        <w:t xml:space="preserve">is </w:t>
      </w:r>
      <w:r w:rsidRPr="004727A2">
        <w:rPr>
          <w:rFonts w:ascii="Arial" w:hAnsi="Arial" w:cs="Arial"/>
          <w:sz w:val="22"/>
          <w:szCs w:val="22"/>
        </w:rPr>
        <w:t>intentionally left blank.</w:t>
      </w:r>
    </w:p>
    <w:p w:rsidR="00D13519" w:rsidRDefault="00D13519">
      <w:pPr>
        <w:rPr>
          <w:sz w:val="22"/>
          <w:szCs w:val="22"/>
        </w:rPr>
      </w:pPr>
    </w:p>
    <w:p w:rsidR="00D13519" w:rsidRDefault="00D13519">
      <w:pPr>
        <w:rPr>
          <w:sz w:val="22"/>
          <w:szCs w:val="22"/>
        </w:rPr>
      </w:pPr>
    </w:p>
    <w:p w:rsidR="00D13519" w:rsidRDefault="00D13519">
      <w:pPr>
        <w:rPr>
          <w:sz w:val="22"/>
          <w:szCs w:val="22"/>
        </w:rPr>
      </w:pPr>
    </w:p>
    <w:p w:rsidR="00D13519" w:rsidRDefault="00D13519">
      <w:pPr>
        <w:rPr>
          <w:rFonts w:ascii="Arial" w:hAnsi="Arial" w:cs="Arial"/>
          <w:sz w:val="22"/>
          <w:szCs w:val="22"/>
          <w:lang w:val="en-CA"/>
        </w:rPr>
      </w:pPr>
    </w:p>
    <w:p w:rsidR="00D13519" w:rsidRPr="00B07187" w:rsidRDefault="00AA1C32" w:rsidP="006759F5">
      <w:pPr>
        <w:pStyle w:val="BodyTextIndent"/>
        <w:numPr>
          <w:ilvl w:val="1"/>
          <w:numId w:val="27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hanging="330"/>
        <w:rPr>
          <w:rFonts w:cs="Arial"/>
          <w:b/>
          <w:bCs/>
          <w:szCs w:val="22"/>
          <w:u w:val="single"/>
          <w:lang w:val="en-CA"/>
        </w:rPr>
      </w:pPr>
      <w:r>
        <w:rPr>
          <w:rFonts w:cs="Arial"/>
          <w:b/>
          <w:bCs/>
          <w:szCs w:val="22"/>
          <w:u w:val="single"/>
          <w:lang w:val="en-CA"/>
        </w:rPr>
        <w:br w:type="page"/>
      </w:r>
      <w:r w:rsidR="00D13519" w:rsidRPr="00B07187">
        <w:rPr>
          <w:rFonts w:cs="Arial"/>
          <w:b/>
          <w:bCs/>
          <w:szCs w:val="22"/>
          <w:u w:val="single"/>
          <w:lang w:val="en-CA"/>
        </w:rPr>
        <w:lastRenderedPageBreak/>
        <w:t xml:space="preserve">MANUFACTURED HOME SUBDIVISION 1 “MHS1” </w:t>
      </w:r>
    </w:p>
    <w:p w:rsidR="00D13519" w:rsidRPr="00B15680" w:rsidRDefault="00D13519" w:rsidP="00F8359F">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cs="Arial"/>
          <w:szCs w:val="22"/>
          <w:lang w:val="en-CA"/>
        </w:rPr>
      </w:pPr>
    </w:p>
    <w:p w:rsidR="00D13519" w:rsidRPr="00B15680" w:rsidRDefault="00D13519" w:rsidP="00073068">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cs="Arial"/>
          <w:szCs w:val="22"/>
          <w:lang w:val="en-CA"/>
        </w:rPr>
      </w:pPr>
      <w:r w:rsidRPr="00B15680">
        <w:rPr>
          <w:rFonts w:cs="Arial"/>
          <w:szCs w:val="22"/>
          <w:lang w:val="en-CA"/>
        </w:rPr>
        <w:t xml:space="preserve">The general purpose of this LAND USE DISTRICT is to permit the DEVELOPMENT of larger, newer manufactured homes on subdivided LOTS in urban areas. </w:t>
      </w:r>
    </w:p>
    <w:p w:rsidR="00D13519" w:rsidRPr="00B15680" w:rsidRDefault="00D13519" w:rsidP="00F8359F">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cs="Arial"/>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320"/>
      </w:tblGrid>
      <w:tr w:rsidR="00D13519" w:rsidRPr="00B15680" w:rsidTr="008F2838">
        <w:trPr>
          <w:trHeight w:hRule="exact" w:val="432"/>
        </w:trPr>
        <w:tc>
          <w:tcPr>
            <w:tcW w:w="414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32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2E2795">
        <w:trPr>
          <w:trHeight w:hRule="exact" w:val="2188"/>
        </w:trPr>
        <w:tc>
          <w:tcPr>
            <w:tcW w:w="4140" w:type="dxa"/>
          </w:tcPr>
          <w:p w:rsidR="00D13519" w:rsidRPr="00B15680" w:rsidRDefault="00D13519" w:rsidP="00BD35F0">
            <w:pPr>
              <w:rPr>
                <w:rFonts w:ascii="Arial" w:hAnsi="Arial" w:cs="Arial"/>
                <w:szCs w:val="22"/>
              </w:rPr>
            </w:pPr>
          </w:p>
          <w:p w:rsidR="00D13519" w:rsidRPr="00B15680" w:rsidRDefault="00D13519" w:rsidP="006759F5">
            <w:pPr>
              <w:numPr>
                <w:ilvl w:val="0"/>
                <w:numId w:val="113"/>
              </w:numPr>
              <w:tabs>
                <w:tab w:val="clear" w:pos="284"/>
                <w:tab w:val="num" w:pos="432"/>
              </w:tabs>
              <w:ind w:left="432" w:hanging="432"/>
              <w:rPr>
                <w:rFonts w:ascii="Arial" w:hAnsi="Arial" w:cs="Arial"/>
                <w:szCs w:val="22"/>
                <w:lang w:val="en-CA"/>
              </w:rPr>
            </w:pPr>
            <w:r>
              <w:rPr>
                <w:rFonts w:ascii="Arial" w:hAnsi="Arial" w:cs="Arial"/>
                <w:sz w:val="22"/>
                <w:szCs w:val="22"/>
                <w:lang w:val="en-CA"/>
              </w:rPr>
              <w:t>ANCILLARY BUILDING/SHED</w:t>
            </w:r>
          </w:p>
          <w:p w:rsidR="00D13519" w:rsidRPr="00B15680" w:rsidRDefault="00D13519" w:rsidP="006759F5">
            <w:pPr>
              <w:numPr>
                <w:ilvl w:val="0"/>
                <w:numId w:val="113"/>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GARAGE - ATTACHED</w:t>
            </w:r>
          </w:p>
          <w:p w:rsidR="00D13519" w:rsidRPr="00B15680" w:rsidRDefault="00D13519" w:rsidP="006759F5">
            <w:pPr>
              <w:numPr>
                <w:ilvl w:val="0"/>
                <w:numId w:val="113"/>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 xml:space="preserve">GARAGE - DETACHED </w:t>
            </w:r>
          </w:p>
          <w:p w:rsidR="00D13519" w:rsidRPr="00B15680" w:rsidRDefault="00D13519" w:rsidP="006759F5">
            <w:pPr>
              <w:numPr>
                <w:ilvl w:val="0"/>
                <w:numId w:val="113"/>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MANUFACTURED HOME - SINGLE WIDE</w:t>
            </w:r>
          </w:p>
          <w:p w:rsidR="00D13519" w:rsidRPr="00B15680" w:rsidRDefault="00D13519" w:rsidP="006759F5">
            <w:pPr>
              <w:numPr>
                <w:ilvl w:val="0"/>
                <w:numId w:val="113"/>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MANUFACTURED HOME - DOUBLE WIDE</w:t>
            </w:r>
          </w:p>
          <w:p w:rsidR="00D13519" w:rsidRPr="00B15680" w:rsidRDefault="00D13519" w:rsidP="00205CEE">
            <w:pPr>
              <w:rPr>
                <w:rFonts w:ascii="Arial" w:hAnsi="Arial" w:cs="Arial"/>
                <w:szCs w:val="22"/>
              </w:rPr>
            </w:pPr>
          </w:p>
        </w:tc>
        <w:tc>
          <w:tcPr>
            <w:tcW w:w="4320" w:type="dxa"/>
          </w:tcPr>
          <w:p w:rsidR="00D13519" w:rsidRPr="00B15680" w:rsidRDefault="00D13519" w:rsidP="00BD35F0">
            <w:pPr>
              <w:pStyle w:val="List3"/>
              <w:ind w:left="0" w:firstLine="0"/>
              <w:rPr>
                <w:szCs w:val="22"/>
                <w:lang w:val="en-GB"/>
              </w:rPr>
            </w:pPr>
          </w:p>
          <w:p w:rsidR="00D13519" w:rsidRPr="00B15680" w:rsidRDefault="00D13519" w:rsidP="006759F5">
            <w:pPr>
              <w:pStyle w:val="List2"/>
              <w:numPr>
                <w:ilvl w:val="0"/>
                <w:numId w:val="114"/>
              </w:numPr>
              <w:tabs>
                <w:tab w:val="clear" w:pos="284"/>
                <w:tab w:val="num" w:pos="432"/>
              </w:tabs>
              <w:ind w:left="432" w:hanging="432"/>
              <w:rPr>
                <w:szCs w:val="22"/>
              </w:rPr>
            </w:pPr>
            <w:r w:rsidRPr="00B15680">
              <w:rPr>
                <w:sz w:val="22"/>
                <w:szCs w:val="22"/>
              </w:rPr>
              <w:t>HOME BASED BUSINESS</w:t>
            </w:r>
          </w:p>
          <w:p w:rsidR="00D13519" w:rsidRPr="00B15680" w:rsidRDefault="00D13519">
            <w:pPr>
              <w:pStyle w:val="List2"/>
              <w:ind w:left="432" w:firstLine="0"/>
              <w:rPr>
                <w:strike/>
                <w:szCs w:val="22"/>
              </w:rPr>
            </w:pPr>
          </w:p>
          <w:p w:rsidR="00D13519" w:rsidRPr="00B15680" w:rsidRDefault="00D13519" w:rsidP="008D14D6">
            <w:pPr>
              <w:pStyle w:val="List2"/>
              <w:ind w:left="0" w:firstLine="0"/>
              <w:rPr>
                <w:szCs w:val="22"/>
              </w:rPr>
            </w:pPr>
          </w:p>
        </w:tc>
      </w:tr>
    </w:tbl>
    <w:p w:rsidR="00D13519" w:rsidRPr="00B15680" w:rsidRDefault="00D13519" w:rsidP="00B72222">
      <w:pPr>
        <w:pStyle w:val="List"/>
        <w:rPr>
          <w:b/>
          <w:bCs/>
          <w:sz w:val="22"/>
          <w:szCs w:val="22"/>
        </w:rPr>
      </w:pPr>
    </w:p>
    <w:p w:rsidR="00D13519" w:rsidRPr="00B15680" w:rsidRDefault="00D13519">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B72222">
      <w:pPr>
        <w:pStyle w:val="List"/>
        <w:rPr>
          <w:b/>
          <w:bCs/>
          <w:sz w:val="22"/>
          <w:szCs w:val="22"/>
        </w:rPr>
      </w:pPr>
    </w:p>
    <w:p w:rsidR="00D13519" w:rsidRPr="00B15680" w:rsidRDefault="00D13519" w:rsidP="003A7DE0">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Default="00D13519" w:rsidP="00B72222">
      <w:pPr>
        <w:pStyle w:val="List4"/>
        <w:tabs>
          <w:tab w:val="left" w:pos="900"/>
        </w:tabs>
        <w:ind w:left="1080" w:firstLine="0"/>
        <w:rPr>
          <w:sz w:val="22"/>
          <w:szCs w:val="22"/>
        </w:rPr>
      </w:pPr>
      <w:r w:rsidRPr="00B15680">
        <w:rPr>
          <w:sz w:val="22"/>
          <w:szCs w:val="22"/>
        </w:rPr>
        <w:t xml:space="preserve"> </w:t>
      </w:r>
    </w:p>
    <w:p w:rsidR="00D13519" w:rsidRPr="0010583D" w:rsidRDefault="00D13519" w:rsidP="006759F5">
      <w:pPr>
        <w:pStyle w:val="BodyTextIndent"/>
        <w:numPr>
          <w:ilvl w:val="0"/>
          <w:numId w:val="19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szCs w:val="22"/>
          <w:lang w:val="en-CA"/>
        </w:rPr>
      </w:pPr>
      <w:r w:rsidRPr="00C92B0B">
        <w:rPr>
          <w:rFonts w:cs="Arial"/>
          <w:b/>
          <w:szCs w:val="22"/>
        </w:rPr>
        <w:t>Lot Dimensions (minimum):</w:t>
      </w:r>
    </w:p>
    <w:p w:rsidR="00D13519" w:rsidRPr="00B15680" w:rsidRDefault="00D13519" w:rsidP="00B72222">
      <w:pPr>
        <w:pStyle w:val="List4"/>
        <w:tabs>
          <w:tab w:val="left" w:pos="900"/>
        </w:tabs>
        <w:ind w:left="1080" w:firstLine="0"/>
        <w:rPr>
          <w:sz w:val="22"/>
          <w:szCs w:val="22"/>
        </w:rPr>
      </w:pPr>
    </w:p>
    <w:p w:rsidR="00D13519" w:rsidRPr="00B15680" w:rsidRDefault="00D13519" w:rsidP="003A7DE0">
      <w:pPr>
        <w:pStyle w:val="List4"/>
        <w:tabs>
          <w:tab w:val="left" w:pos="900"/>
        </w:tabs>
        <w:ind w:left="1440" w:firstLine="0"/>
        <w:rPr>
          <w:sz w:val="22"/>
          <w:szCs w:val="22"/>
        </w:rPr>
      </w:pPr>
      <w:r w:rsidRPr="00B15680">
        <w:rPr>
          <w:sz w:val="22"/>
          <w:szCs w:val="22"/>
        </w:rPr>
        <w:t>LOT WIDTH:</w:t>
      </w:r>
      <w:r w:rsidRPr="00B15680">
        <w:rPr>
          <w:sz w:val="22"/>
          <w:szCs w:val="22"/>
        </w:rPr>
        <w:tab/>
      </w:r>
      <w:r w:rsidRPr="00B15680">
        <w:rPr>
          <w:sz w:val="22"/>
          <w:szCs w:val="22"/>
        </w:rPr>
        <w:tab/>
      </w:r>
      <w:r>
        <w:rPr>
          <w:sz w:val="22"/>
          <w:szCs w:val="22"/>
        </w:rPr>
        <w:tab/>
      </w:r>
      <w:r w:rsidRPr="00B15680">
        <w:rPr>
          <w:sz w:val="22"/>
          <w:szCs w:val="22"/>
        </w:rPr>
        <w:t>20 m (66 feet)</w:t>
      </w:r>
    </w:p>
    <w:p w:rsidR="00D13519" w:rsidRPr="00B15680" w:rsidRDefault="00D13519" w:rsidP="003A7DE0">
      <w:pPr>
        <w:pStyle w:val="List4"/>
        <w:tabs>
          <w:tab w:val="left" w:pos="900"/>
        </w:tabs>
        <w:ind w:left="1440" w:firstLine="0"/>
        <w:rPr>
          <w:sz w:val="22"/>
          <w:szCs w:val="22"/>
        </w:rPr>
      </w:pPr>
    </w:p>
    <w:p w:rsidR="00D13519" w:rsidRPr="00B15680" w:rsidRDefault="00D13519" w:rsidP="003A7DE0">
      <w:pPr>
        <w:pStyle w:val="List4"/>
        <w:tabs>
          <w:tab w:val="left" w:pos="900"/>
        </w:tabs>
        <w:ind w:left="1440" w:firstLine="0"/>
        <w:rPr>
          <w:sz w:val="22"/>
          <w:szCs w:val="22"/>
        </w:rPr>
      </w:pPr>
      <w:r w:rsidRPr="00B15680">
        <w:rPr>
          <w:sz w:val="22"/>
          <w:szCs w:val="22"/>
        </w:rPr>
        <w:t>LOT DEPTH</w:t>
      </w:r>
      <w:r>
        <w:rPr>
          <w:sz w:val="22"/>
          <w:szCs w:val="22"/>
        </w:rPr>
        <w:t>:</w:t>
      </w:r>
      <w:r>
        <w:rPr>
          <w:sz w:val="22"/>
          <w:szCs w:val="22"/>
        </w:rPr>
        <w:tab/>
      </w:r>
      <w:r>
        <w:rPr>
          <w:sz w:val="22"/>
          <w:szCs w:val="22"/>
        </w:rPr>
        <w:tab/>
      </w:r>
      <w:r>
        <w:rPr>
          <w:sz w:val="22"/>
          <w:szCs w:val="22"/>
        </w:rPr>
        <w:tab/>
      </w:r>
      <w:r w:rsidRPr="00B15680">
        <w:rPr>
          <w:sz w:val="22"/>
          <w:szCs w:val="22"/>
        </w:rPr>
        <w:t>33.5 m (110 feet)</w:t>
      </w:r>
    </w:p>
    <w:p w:rsidR="00D13519" w:rsidRPr="00B15680" w:rsidRDefault="00D13519" w:rsidP="00F8359F">
      <w:pPr>
        <w:ind w:left="540"/>
        <w:rPr>
          <w:rFonts w:ascii="Arial" w:hAnsi="Arial" w:cs="Arial"/>
          <w:sz w:val="22"/>
          <w:szCs w:val="22"/>
          <w:lang w:val="en-CA"/>
        </w:rPr>
      </w:pPr>
    </w:p>
    <w:p w:rsidR="00D13519" w:rsidRPr="003A7DE0" w:rsidRDefault="00D13519" w:rsidP="006759F5">
      <w:pPr>
        <w:pStyle w:val="ListParagraph"/>
        <w:numPr>
          <w:ilvl w:val="0"/>
          <w:numId w:val="190"/>
        </w:numPr>
        <w:ind w:left="1440"/>
        <w:rPr>
          <w:rFonts w:ascii="Arial" w:hAnsi="Arial" w:cs="Arial"/>
          <w:b/>
          <w:sz w:val="22"/>
          <w:szCs w:val="22"/>
          <w:lang w:val="en-CA"/>
        </w:rPr>
      </w:pPr>
      <w:r w:rsidRPr="003A7DE0">
        <w:rPr>
          <w:rFonts w:ascii="Arial" w:hAnsi="Arial" w:cs="Arial"/>
          <w:b/>
          <w:sz w:val="22"/>
          <w:szCs w:val="22"/>
          <w:lang w:val="en-CA"/>
        </w:rPr>
        <w:t xml:space="preserve">Dwelling Size (minimum): </w:t>
      </w:r>
      <w:r w:rsidRPr="003A7DE0">
        <w:rPr>
          <w:rFonts w:ascii="Arial" w:hAnsi="Arial" w:cs="Arial"/>
          <w:b/>
          <w:sz w:val="22"/>
          <w:szCs w:val="22"/>
          <w:lang w:val="en-CA"/>
        </w:rPr>
        <w:tab/>
      </w:r>
    </w:p>
    <w:p w:rsidR="00D13519" w:rsidRPr="00B15680" w:rsidRDefault="00D13519" w:rsidP="00AB6E28">
      <w:pPr>
        <w:ind w:left="1440"/>
        <w:rPr>
          <w:rFonts w:ascii="Arial" w:hAnsi="Arial" w:cs="Arial"/>
          <w:sz w:val="22"/>
          <w:szCs w:val="22"/>
          <w:lang w:val="en-CA"/>
        </w:rPr>
      </w:pPr>
    </w:p>
    <w:p w:rsidR="00D13519" w:rsidRPr="003A7DE0" w:rsidRDefault="00D13519" w:rsidP="003A7DE0">
      <w:pPr>
        <w:ind w:left="1440"/>
        <w:rPr>
          <w:rFonts w:ascii="Arial" w:hAnsi="Arial" w:cs="Arial"/>
          <w:sz w:val="22"/>
          <w:szCs w:val="22"/>
          <w:lang w:val="en-CA"/>
        </w:rPr>
      </w:pPr>
      <w:r w:rsidRPr="003A7DE0">
        <w:rPr>
          <w:rFonts w:ascii="Arial" w:hAnsi="Arial" w:cs="Arial"/>
          <w:sz w:val="22"/>
          <w:szCs w:val="22"/>
          <w:lang w:val="en-CA"/>
        </w:rPr>
        <w:t>Width:</w:t>
      </w:r>
      <w:r w:rsidRPr="003A7DE0">
        <w:rPr>
          <w:rFonts w:ascii="Arial" w:hAnsi="Arial" w:cs="Arial"/>
          <w:sz w:val="22"/>
          <w:szCs w:val="22"/>
          <w:lang w:val="en-CA"/>
        </w:rPr>
        <w:tab/>
      </w:r>
      <w:r w:rsidRPr="003A7DE0">
        <w:rPr>
          <w:rFonts w:ascii="Arial" w:hAnsi="Arial" w:cs="Arial"/>
          <w:sz w:val="22"/>
          <w:szCs w:val="22"/>
          <w:lang w:val="en-CA"/>
        </w:rPr>
        <w:tab/>
      </w:r>
      <w:r w:rsidRPr="003A7DE0">
        <w:rPr>
          <w:rFonts w:ascii="Arial" w:hAnsi="Arial" w:cs="Arial"/>
          <w:sz w:val="22"/>
          <w:szCs w:val="22"/>
          <w:lang w:val="en-CA"/>
        </w:rPr>
        <w:tab/>
      </w:r>
      <w:r w:rsidRPr="003A7DE0">
        <w:rPr>
          <w:rFonts w:ascii="Arial" w:hAnsi="Arial" w:cs="Arial"/>
          <w:sz w:val="22"/>
          <w:szCs w:val="22"/>
          <w:lang w:val="en-CA"/>
        </w:rPr>
        <w:tab/>
        <w:t>4.9 m (16 feet)</w:t>
      </w:r>
    </w:p>
    <w:p w:rsidR="00D13519" w:rsidRPr="003A7DE0" w:rsidRDefault="00D13519" w:rsidP="003A7DE0">
      <w:pPr>
        <w:ind w:left="1440"/>
        <w:rPr>
          <w:rFonts w:ascii="Arial" w:hAnsi="Arial" w:cs="Arial"/>
          <w:sz w:val="22"/>
          <w:szCs w:val="22"/>
          <w:lang w:val="en-CA"/>
        </w:rPr>
      </w:pPr>
      <w:r w:rsidRPr="003A7DE0">
        <w:rPr>
          <w:rFonts w:ascii="Arial" w:hAnsi="Arial" w:cs="Arial"/>
          <w:sz w:val="22"/>
          <w:szCs w:val="22"/>
          <w:lang w:val="en-CA"/>
        </w:rPr>
        <w:t xml:space="preserve">Length: </w:t>
      </w:r>
      <w:r w:rsidRPr="003A7DE0">
        <w:rPr>
          <w:rFonts w:ascii="Arial" w:hAnsi="Arial" w:cs="Arial"/>
          <w:sz w:val="22"/>
          <w:szCs w:val="22"/>
          <w:lang w:val="en-CA"/>
        </w:rPr>
        <w:tab/>
      </w:r>
      <w:r w:rsidRPr="003A7DE0">
        <w:rPr>
          <w:rFonts w:ascii="Arial" w:hAnsi="Arial" w:cs="Arial"/>
          <w:sz w:val="22"/>
          <w:szCs w:val="22"/>
          <w:lang w:val="en-CA"/>
        </w:rPr>
        <w:tab/>
      </w:r>
      <w:r w:rsidRPr="003A7DE0">
        <w:rPr>
          <w:rFonts w:ascii="Arial" w:hAnsi="Arial" w:cs="Arial"/>
          <w:sz w:val="22"/>
          <w:szCs w:val="22"/>
          <w:lang w:val="en-CA"/>
        </w:rPr>
        <w:tab/>
        <w:t>18.3 m (60 feet)</w:t>
      </w:r>
    </w:p>
    <w:p w:rsidR="00D13519" w:rsidRDefault="00D13519" w:rsidP="005F3DBD">
      <w:pPr>
        <w:ind w:left="1656" w:hanging="576"/>
        <w:rPr>
          <w:rFonts w:ascii="Arial" w:hAnsi="Arial" w:cs="Arial"/>
          <w:iCs/>
          <w:sz w:val="22"/>
          <w:szCs w:val="22"/>
          <w:lang w:val="en-CA"/>
        </w:rPr>
      </w:pPr>
    </w:p>
    <w:p w:rsidR="00D13519" w:rsidRDefault="00D13519" w:rsidP="006759F5">
      <w:pPr>
        <w:pStyle w:val="BodyTextIndent"/>
        <w:numPr>
          <w:ilvl w:val="0"/>
          <w:numId w:val="2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szCs w:val="22"/>
          <w:lang w:val="en-CA"/>
        </w:rPr>
      </w:pPr>
      <w:r w:rsidRPr="00074FDB">
        <w:rPr>
          <w:rFonts w:cs="Arial"/>
          <w:b/>
          <w:szCs w:val="22"/>
          <w:lang w:val="en-CA"/>
        </w:rPr>
        <w:t>Setbacks:</w:t>
      </w:r>
    </w:p>
    <w:p w:rsidR="00D13519" w:rsidRDefault="00D13519" w:rsidP="003A7DE0">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p>
    <w:p w:rsidR="00D13519" w:rsidRPr="00074FDB" w:rsidRDefault="00D13519" w:rsidP="003A7DE0">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r>
        <w:rPr>
          <w:rFonts w:cs="Arial"/>
          <w:b/>
          <w:szCs w:val="22"/>
          <w:lang w:val="en-CA"/>
        </w:rPr>
        <w:t xml:space="preserve">Required </w:t>
      </w:r>
    </w:p>
    <w:p w:rsidR="00D13519" w:rsidRDefault="00D13519" w:rsidP="003A7DE0">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FRONT:</w:t>
      </w:r>
      <w:r>
        <w:rPr>
          <w:rFonts w:cs="Arial"/>
          <w:szCs w:val="22"/>
          <w:lang w:val="en-CA"/>
        </w:rPr>
        <w:tab/>
      </w:r>
      <w:r>
        <w:rPr>
          <w:rFonts w:cs="Arial"/>
          <w:szCs w:val="22"/>
          <w:lang w:val="en-CA"/>
        </w:rPr>
        <w:tab/>
      </w:r>
      <w:r w:rsidRPr="00B15680">
        <w:rPr>
          <w:rFonts w:cs="Arial"/>
          <w:szCs w:val="22"/>
          <w:lang w:val="en-CA"/>
        </w:rPr>
        <w:t xml:space="preserve">7.6 m (25 feet) </w:t>
      </w:r>
    </w:p>
    <w:p w:rsidR="00D13519" w:rsidRDefault="00D13519" w:rsidP="003A7DE0">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9F138A" w:rsidRDefault="00D13519" w:rsidP="003A7DE0">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r w:rsidRPr="009F138A">
        <w:rPr>
          <w:rFonts w:cs="Arial"/>
          <w:b/>
          <w:szCs w:val="22"/>
          <w:lang w:val="en-CA"/>
        </w:rPr>
        <w:t xml:space="preserve">Minimum: </w:t>
      </w:r>
    </w:p>
    <w:p w:rsidR="00D13519" w:rsidRDefault="00D13519" w:rsidP="003A7DE0">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INTERIOR SIDE:</w:t>
      </w:r>
      <w:r>
        <w:rPr>
          <w:rFonts w:cs="Arial"/>
          <w:szCs w:val="22"/>
          <w:lang w:val="en-CA"/>
        </w:rPr>
        <w:tab/>
      </w:r>
      <w:r w:rsidRPr="00B15680">
        <w:rPr>
          <w:rFonts w:cs="Arial"/>
          <w:szCs w:val="22"/>
          <w:lang w:val="en-CA"/>
        </w:rPr>
        <w:t>1.5 m (5 feet)</w:t>
      </w:r>
    </w:p>
    <w:p w:rsidR="00D13519" w:rsidRDefault="00D13519" w:rsidP="003A7DE0">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B15680" w:rsidRDefault="00D13519" w:rsidP="003A7DE0">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EXTERIOR SIDE:</w:t>
      </w:r>
      <w:r>
        <w:rPr>
          <w:rFonts w:cs="Arial"/>
          <w:szCs w:val="22"/>
          <w:lang w:val="en-CA"/>
        </w:rPr>
        <w:tab/>
      </w:r>
      <w:r w:rsidRPr="00B15680">
        <w:rPr>
          <w:rFonts w:cs="Arial"/>
          <w:szCs w:val="22"/>
          <w:lang w:val="en-CA"/>
        </w:rPr>
        <w:t>3.1 m (10 feet)</w:t>
      </w:r>
    </w:p>
    <w:p w:rsidR="00D13519" w:rsidRPr="00B15680" w:rsidRDefault="00D13519" w:rsidP="003A7DE0">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6D4EE8">
      <w:pPr>
        <w:rPr>
          <w:rFonts w:ascii="Arial" w:hAnsi="Arial" w:cs="Arial"/>
          <w:sz w:val="22"/>
          <w:szCs w:val="22"/>
          <w:lang w:val="en-CA"/>
        </w:rPr>
      </w:pPr>
      <w:r>
        <w:rPr>
          <w:rFonts w:ascii="Arial" w:hAnsi="Arial" w:cs="Arial"/>
          <w:sz w:val="22"/>
          <w:szCs w:val="22"/>
          <w:lang w:val="en-CA"/>
        </w:rPr>
        <w:tab/>
      </w:r>
      <w:r>
        <w:rPr>
          <w:rFonts w:ascii="Arial" w:hAnsi="Arial" w:cs="Arial"/>
          <w:sz w:val="22"/>
          <w:szCs w:val="22"/>
          <w:lang w:val="en-CA"/>
        </w:rPr>
        <w:tab/>
        <w:t>YARD – REAR:</w:t>
      </w:r>
      <w:r>
        <w:rPr>
          <w:rFonts w:ascii="Arial" w:hAnsi="Arial" w:cs="Arial"/>
          <w:sz w:val="22"/>
          <w:szCs w:val="22"/>
          <w:lang w:val="en-CA"/>
        </w:rPr>
        <w:tab/>
      </w:r>
      <w:r>
        <w:rPr>
          <w:rFonts w:ascii="Arial" w:hAnsi="Arial" w:cs="Arial"/>
          <w:sz w:val="22"/>
          <w:szCs w:val="22"/>
          <w:lang w:val="en-CA"/>
        </w:rPr>
        <w:tab/>
        <w:t>2.4</w:t>
      </w:r>
      <w:r w:rsidRPr="000E678B">
        <w:rPr>
          <w:rFonts w:ascii="Arial" w:hAnsi="Arial" w:cs="Arial"/>
          <w:sz w:val="22"/>
          <w:szCs w:val="22"/>
          <w:lang w:val="en-CA"/>
        </w:rPr>
        <w:t xml:space="preserve"> m</w:t>
      </w:r>
      <w:r>
        <w:rPr>
          <w:rFonts w:ascii="Arial" w:hAnsi="Arial" w:cs="Arial"/>
          <w:sz w:val="22"/>
          <w:szCs w:val="22"/>
          <w:lang w:val="en-CA"/>
        </w:rPr>
        <w:t xml:space="preserve"> </w:t>
      </w:r>
      <w:r w:rsidRPr="000E678B">
        <w:rPr>
          <w:rFonts w:ascii="Arial" w:hAnsi="Arial" w:cs="Arial"/>
          <w:sz w:val="22"/>
          <w:szCs w:val="22"/>
          <w:lang w:val="en-CA"/>
        </w:rPr>
        <w:t>(</w:t>
      </w:r>
      <w:r>
        <w:rPr>
          <w:rFonts w:ascii="Arial" w:hAnsi="Arial" w:cs="Arial"/>
          <w:sz w:val="22"/>
          <w:szCs w:val="22"/>
          <w:lang w:val="en-CA"/>
        </w:rPr>
        <w:t xml:space="preserve">8 </w:t>
      </w:r>
      <w:r w:rsidRPr="000E678B">
        <w:rPr>
          <w:rFonts w:ascii="Arial" w:hAnsi="Arial" w:cs="Arial"/>
          <w:sz w:val="22"/>
          <w:szCs w:val="22"/>
          <w:lang w:val="en-CA"/>
        </w:rPr>
        <w:t>feet)</w:t>
      </w:r>
      <w:r>
        <w:rPr>
          <w:rFonts w:ascii="Arial" w:hAnsi="Arial" w:cs="Arial"/>
          <w:sz w:val="22"/>
          <w:szCs w:val="22"/>
          <w:lang w:val="en-CA"/>
        </w:rPr>
        <w:t xml:space="preserve"> with overhead utility servicing </w:t>
      </w:r>
    </w:p>
    <w:p w:rsidR="00D13519" w:rsidRPr="002D070B" w:rsidRDefault="00D13519" w:rsidP="006D4EE8">
      <w:pPr>
        <w:ind w:left="4320"/>
        <w:rPr>
          <w:rFonts w:ascii="Arial" w:hAnsi="Arial" w:cs="Arial"/>
          <w:sz w:val="22"/>
          <w:szCs w:val="22"/>
          <w:lang w:val="en-CA"/>
        </w:rPr>
      </w:pPr>
      <w:r w:rsidRPr="002D070B">
        <w:rPr>
          <w:rFonts w:ascii="Arial" w:hAnsi="Arial" w:cs="Arial"/>
          <w:sz w:val="22"/>
          <w:szCs w:val="22"/>
          <w:lang w:val="en-CA"/>
        </w:rPr>
        <w:t>1.5 m</w:t>
      </w:r>
      <w:r>
        <w:rPr>
          <w:rFonts w:ascii="Arial" w:hAnsi="Arial" w:cs="Arial"/>
          <w:sz w:val="22"/>
          <w:szCs w:val="22"/>
          <w:lang w:val="en-CA"/>
        </w:rPr>
        <w:t xml:space="preserve"> </w:t>
      </w:r>
      <w:r w:rsidRPr="002D070B">
        <w:rPr>
          <w:rFonts w:ascii="Arial" w:hAnsi="Arial" w:cs="Arial"/>
          <w:sz w:val="22"/>
          <w:szCs w:val="22"/>
          <w:lang w:val="en-CA"/>
        </w:rPr>
        <w:t>(</w:t>
      </w:r>
      <w:r>
        <w:rPr>
          <w:rFonts w:ascii="Arial" w:hAnsi="Arial" w:cs="Arial"/>
          <w:sz w:val="22"/>
          <w:szCs w:val="22"/>
          <w:lang w:val="en-CA"/>
        </w:rPr>
        <w:t xml:space="preserve">5 </w:t>
      </w:r>
      <w:r w:rsidRPr="002D070B">
        <w:rPr>
          <w:rFonts w:ascii="Arial" w:hAnsi="Arial" w:cs="Arial"/>
          <w:sz w:val="22"/>
          <w:szCs w:val="22"/>
          <w:lang w:val="en-CA"/>
        </w:rPr>
        <w:t xml:space="preserve">feet) with </w:t>
      </w:r>
      <w:r>
        <w:rPr>
          <w:rFonts w:ascii="Arial" w:hAnsi="Arial" w:cs="Arial"/>
          <w:sz w:val="22"/>
          <w:szCs w:val="22"/>
          <w:lang w:val="en-CA"/>
        </w:rPr>
        <w:t>u</w:t>
      </w:r>
      <w:r w:rsidRPr="002D070B">
        <w:rPr>
          <w:rFonts w:ascii="Arial" w:hAnsi="Arial" w:cs="Arial"/>
          <w:sz w:val="22"/>
          <w:szCs w:val="22"/>
          <w:lang w:val="en-CA"/>
        </w:rPr>
        <w:t xml:space="preserve">nderground </w:t>
      </w:r>
      <w:r>
        <w:rPr>
          <w:rFonts w:ascii="Arial" w:hAnsi="Arial" w:cs="Arial"/>
          <w:sz w:val="22"/>
          <w:szCs w:val="22"/>
          <w:lang w:val="en-CA"/>
        </w:rPr>
        <w:t>utility s</w:t>
      </w:r>
      <w:r w:rsidRPr="002D070B">
        <w:rPr>
          <w:rFonts w:ascii="Arial" w:hAnsi="Arial" w:cs="Arial"/>
          <w:sz w:val="22"/>
          <w:szCs w:val="22"/>
          <w:lang w:val="en-CA"/>
        </w:rPr>
        <w:t>ervicing</w:t>
      </w:r>
    </w:p>
    <w:p w:rsidR="00D13519" w:rsidRPr="00B15680" w:rsidRDefault="00D13519" w:rsidP="006D4EE8">
      <w:pPr>
        <w:rPr>
          <w:rFonts w:ascii="Arial" w:hAnsi="Arial" w:cs="Arial"/>
          <w:sz w:val="22"/>
          <w:szCs w:val="22"/>
          <w:u w:val="single"/>
          <w:lang w:val="en-CA"/>
        </w:rPr>
      </w:pPr>
    </w:p>
    <w:p w:rsidR="00D13519" w:rsidRPr="00B15680" w:rsidRDefault="00D13519">
      <w:pPr>
        <w:pStyle w:val="Heading6"/>
        <w:tabs>
          <w:tab w:val="clear" w:pos="1440"/>
        </w:tabs>
        <w:ind w:left="1080" w:hanging="360"/>
        <w:rPr>
          <w:sz w:val="22"/>
          <w:szCs w:val="22"/>
        </w:rPr>
      </w:pPr>
      <w:r w:rsidRPr="00B15680">
        <w:rPr>
          <w:sz w:val="22"/>
          <w:szCs w:val="22"/>
        </w:rPr>
        <w:t>D.</w:t>
      </w:r>
      <w:r w:rsidRPr="00B15680">
        <w:rPr>
          <w:sz w:val="22"/>
          <w:szCs w:val="22"/>
        </w:rPr>
        <w:tab/>
      </w:r>
      <w:r w:rsidRPr="00B15680">
        <w:rPr>
          <w:sz w:val="22"/>
          <w:szCs w:val="22"/>
          <w:u w:val="single"/>
        </w:rPr>
        <w:t>ADDITIONAL REQUIREMENTS</w:t>
      </w:r>
    </w:p>
    <w:p w:rsidR="00D13519" w:rsidRPr="00B15680" w:rsidRDefault="00D13519" w:rsidP="00954710">
      <w:pPr>
        <w:ind w:left="540"/>
        <w:rPr>
          <w:rFonts w:ascii="Arial" w:hAnsi="Arial" w:cs="Arial"/>
          <w:sz w:val="22"/>
          <w:szCs w:val="22"/>
          <w:lang w:val="en-CA"/>
        </w:rPr>
      </w:pPr>
    </w:p>
    <w:p w:rsidR="00D13519" w:rsidRPr="00F33B09" w:rsidRDefault="00D13519" w:rsidP="006759F5">
      <w:pPr>
        <w:pStyle w:val="ListParagraph"/>
        <w:numPr>
          <w:ilvl w:val="0"/>
          <w:numId w:val="153"/>
        </w:numPr>
        <w:rPr>
          <w:rFonts w:ascii="Arial" w:hAnsi="Arial" w:cs="Arial"/>
          <w:b/>
          <w:sz w:val="22"/>
          <w:szCs w:val="22"/>
          <w:lang w:val="en-CA"/>
        </w:rPr>
      </w:pPr>
      <w:r w:rsidRPr="005C69B8">
        <w:rPr>
          <w:rFonts w:ascii="Arial" w:hAnsi="Arial" w:cs="Arial"/>
          <w:b/>
          <w:caps/>
          <w:sz w:val="22"/>
          <w:szCs w:val="22"/>
          <w:lang w:val="en-CA"/>
        </w:rPr>
        <w:t>Manufactured home</w:t>
      </w:r>
      <w:r w:rsidRPr="005C69B8">
        <w:rPr>
          <w:rFonts w:ascii="Arial" w:hAnsi="Arial" w:cs="Arial"/>
          <w:b/>
          <w:sz w:val="22"/>
          <w:szCs w:val="22"/>
          <w:lang w:val="en-CA"/>
        </w:rPr>
        <w:t xml:space="preserve"> placement will be restricted to the right hand side of the LOT when facing it from the street or at the discretion of the Development Authority. </w:t>
      </w:r>
    </w:p>
    <w:p w:rsidR="00D13519" w:rsidRPr="00B15680" w:rsidRDefault="00D13519" w:rsidP="006759F5">
      <w:pPr>
        <w:pStyle w:val="BodyTextIndent"/>
        <w:numPr>
          <w:ilvl w:val="0"/>
          <w:numId w:val="15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rPr>
          <w:rFonts w:cs="Arial"/>
          <w:szCs w:val="22"/>
          <w:lang w:val="en-CA"/>
        </w:rPr>
      </w:pPr>
      <w:r w:rsidRPr="00B15680">
        <w:rPr>
          <w:rFonts w:cs="Arial"/>
          <w:szCs w:val="22"/>
          <w:lang w:val="en-CA"/>
        </w:rPr>
        <w:lastRenderedPageBreak/>
        <w:t xml:space="preserve">All </w:t>
      </w:r>
      <w:r w:rsidRPr="007F4999">
        <w:rPr>
          <w:rFonts w:cs="Arial"/>
          <w:caps/>
          <w:szCs w:val="22"/>
          <w:lang w:val="en-CA"/>
        </w:rPr>
        <w:t>manufactured homes</w:t>
      </w:r>
      <w:r w:rsidRPr="00B15680">
        <w:rPr>
          <w:rFonts w:cs="Arial"/>
          <w:szCs w:val="22"/>
          <w:lang w:val="en-CA"/>
        </w:rPr>
        <w:t xml:space="preserve"> to be factory built with walls of pre-finished baked enamel aluminum siding, vinyl siding or the equivalent and peaked shingled roof, to the satisfaction of the Development Authority.</w:t>
      </w:r>
    </w:p>
    <w:p w:rsidR="00D13519" w:rsidRPr="00B15680" w:rsidRDefault="00D13519" w:rsidP="00AF789F">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ind w:left="0" w:firstLine="0"/>
        <w:rPr>
          <w:rFonts w:cs="Arial"/>
          <w:szCs w:val="22"/>
          <w:lang w:val="en-CA"/>
        </w:rPr>
      </w:pPr>
    </w:p>
    <w:p w:rsidR="00D13519" w:rsidRDefault="00D13519" w:rsidP="006759F5">
      <w:pPr>
        <w:pStyle w:val="1AutoList5"/>
        <w:numPr>
          <w:ilvl w:val="0"/>
          <w:numId w:val="15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Cs/>
          <w:sz w:val="22"/>
          <w:szCs w:val="22"/>
          <w:lang w:val="en-CA"/>
        </w:rPr>
      </w:pPr>
      <w:r w:rsidRPr="0059449E">
        <w:rPr>
          <w:rFonts w:ascii="Arial" w:hAnsi="Arial" w:cs="Arial"/>
          <w:bCs/>
          <w:sz w:val="22"/>
          <w:szCs w:val="22"/>
          <w:lang w:val="en-CA"/>
        </w:rPr>
        <w:t xml:space="preserve">If </w:t>
      </w:r>
      <w:r w:rsidRPr="00075465">
        <w:rPr>
          <w:rFonts w:ascii="Arial" w:hAnsi="Arial" w:cs="Arial"/>
          <w:bCs/>
          <w:caps/>
          <w:sz w:val="22"/>
          <w:szCs w:val="22"/>
          <w:lang w:val="en-CA"/>
        </w:rPr>
        <w:t>manufactured homes</w:t>
      </w:r>
      <w:r w:rsidRPr="0059449E">
        <w:rPr>
          <w:rFonts w:ascii="Arial" w:hAnsi="Arial" w:cs="Arial"/>
          <w:bCs/>
          <w:sz w:val="22"/>
          <w:szCs w:val="22"/>
          <w:lang w:val="en-CA"/>
        </w:rPr>
        <w:t xml:space="preserve"> are placed upon a BASEMENT, solid footings and concrete or wood block foundation wall</w:t>
      </w:r>
      <w:r>
        <w:rPr>
          <w:rFonts w:ascii="Arial" w:hAnsi="Arial" w:cs="Arial"/>
          <w:bCs/>
          <w:sz w:val="22"/>
          <w:szCs w:val="22"/>
          <w:lang w:val="en-CA"/>
        </w:rPr>
        <w:t xml:space="preserve">, </w:t>
      </w:r>
      <w:r w:rsidRPr="0059449E">
        <w:rPr>
          <w:rFonts w:ascii="Arial" w:hAnsi="Arial" w:cs="Arial"/>
          <w:bCs/>
          <w:sz w:val="22"/>
          <w:szCs w:val="22"/>
          <w:lang w:val="en-CA"/>
        </w:rPr>
        <w:t xml:space="preserve">skirting </w:t>
      </w:r>
      <w:r>
        <w:rPr>
          <w:rFonts w:ascii="Arial" w:hAnsi="Arial" w:cs="Arial"/>
          <w:bCs/>
          <w:sz w:val="22"/>
          <w:szCs w:val="22"/>
          <w:lang w:val="en-CA"/>
        </w:rPr>
        <w:t xml:space="preserve">or an approved equivalent is </w:t>
      </w:r>
      <w:r w:rsidRPr="0059449E">
        <w:rPr>
          <w:rFonts w:ascii="Arial" w:hAnsi="Arial" w:cs="Arial"/>
          <w:bCs/>
          <w:sz w:val="22"/>
          <w:szCs w:val="22"/>
          <w:lang w:val="en-CA"/>
        </w:rPr>
        <w:t xml:space="preserve">required so that the appearance, design and construction will compliment the </w:t>
      </w:r>
      <w:r w:rsidRPr="005F6EE4">
        <w:rPr>
          <w:rFonts w:ascii="Arial" w:hAnsi="Arial" w:cs="Arial"/>
          <w:bCs/>
          <w:caps/>
          <w:sz w:val="22"/>
          <w:szCs w:val="22"/>
          <w:lang w:val="en-CA"/>
        </w:rPr>
        <w:t>manufactured home</w:t>
      </w:r>
      <w:r w:rsidRPr="0059449E">
        <w:rPr>
          <w:rFonts w:ascii="Arial" w:hAnsi="Arial" w:cs="Arial"/>
          <w:bCs/>
          <w:sz w:val="22"/>
          <w:szCs w:val="22"/>
          <w:lang w:val="en-CA"/>
        </w:rPr>
        <w:t xml:space="preserve">. The undercarriage of the </w:t>
      </w:r>
      <w:r w:rsidRPr="00075465">
        <w:rPr>
          <w:rFonts w:ascii="Arial" w:hAnsi="Arial" w:cs="Arial"/>
          <w:bCs/>
          <w:caps/>
          <w:sz w:val="22"/>
          <w:szCs w:val="22"/>
          <w:lang w:val="en-CA"/>
        </w:rPr>
        <w:t>manufactured home</w:t>
      </w:r>
      <w:r w:rsidRPr="0059449E">
        <w:rPr>
          <w:rFonts w:ascii="Arial" w:hAnsi="Arial" w:cs="Arial"/>
          <w:bCs/>
          <w:sz w:val="22"/>
          <w:szCs w:val="22"/>
          <w:lang w:val="en-CA"/>
        </w:rPr>
        <w:t xml:space="preserve"> shall be screened from view.</w:t>
      </w:r>
    </w:p>
    <w:p w:rsidR="00D13519" w:rsidRPr="00B15680" w:rsidRDefault="00D13519" w:rsidP="0014127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ind w:left="1080" w:firstLine="0"/>
        <w:rPr>
          <w:rFonts w:cs="Arial"/>
          <w:szCs w:val="22"/>
          <w:lang w:val="en-CA"/>
        </w:rPr>
      </w:pPr>
    </w:p>
    <w:p w:rsidR="00D13519" w:rsidRDefault="00D13519" w:rsidP="006759F5">
      <w:pPr>
        <w:pStyle w:val="List3"/>
        <w:numPr>
          <w:ilvl w:val="0"/>
          <w:numId w:val="153"/>
        </w:numPr>
        <w:tabs>
          <w:tab w:val="left" w:pos="1080"/>
        </w:tabs>
        <w:rPr>
          <w:sz w:val="22"/>
          <w:szCs w:val="22"/>
        </w:rPr>
      </w:pPr>
      <w:r w:rsidRPr="00B15680">
        <w:rPr>
          <w:sz w:val="22"/>
          <w:szCs w:val="22"/>
        </w:rPr>
        <w:t xml:space="preserve">All ancillary structures such as patios, porches, additions, skirting and storage facilities shall compliment the appearance, design and construction of the </w:t>
      </w:r>
      <w:r w:rsidRPr="007F4999">
        <w:rPr>
          <w:caps/>
          <w:sz w:val="22"/>
          <w:szCs w:val="22"/>
        </w:rPr>
        <w:t>Manufactured Home</w:t>
      </w:r>
      <w:r w:rsidRPr="00B15680">
        <w:rPr>
          <w:sz w:val="22"/>
          <w:szCs w:val="22"/>
        </w:rPr>
        <w:t xml:space="preserve">.   </w:t>
      </w:r>
    </w:p>
    <w:p w:rsidR="00D13519" w:rsidRDefault="00D13519" w:rsidP="00142DA9">
      <w:pPr>
        <w:pStyle w:val="ListParagraph"/>
        <w:rPr>
          <w:sz w:val="22"/>
          <w:szCs w:val="22"/>
        </w:rPr>
      </w:pPr>
    </w:p>
    <w:p w:rsidR="00D13519" w:rsidRPr="00142DA9" w:rsidRDefault="00D13519" w:rsidP="006759F5">
      <w:pPr>
        <w:pStyle w:val="List3"/>
        <w:numPr>
          <w:ilvl w:val="0"/>
          <w:numId w:val="153"/>
        </w:numPr>
        <w:tabs>
          <w:tab w:val="left" w:pos="1080"/>
        </w:tabs>
        <w:rPr>
          <w:sz w:val="22"/>
          <w:szCs w:val="22"/>
        </w:rPr>
      </w:pPr>
      <w:r w:rsidRPr="00142DA9">
        <w:rPr>
          <w:sz w:val="22"/>
          <w:szCs w:val="22"/>
        </w:rPr>
        <w:t xml:space="preserve">In addition to </w:t>
      </w:r>
      <w:r w:rsidRPr="00120AC3">
        <w:rPr>
          <w:sz w:val="22"/>
          <w:szCs w:val="22"/>
        </w:rPr>
        <w:t>Section 7.28</w:t>
      </w:r>
      <w:r w:rsidRPr="00142DA9">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Pr="000A2727" w:rsidRDefault="00D13519" w:rsidP="000A2727">
      <w:pPr>
        <w:pStyle w:val="List3"/>
        <w:tabs>
          <w:tab w:val="left" w:pos="1080"/>
        </w:tabs>
        <w:ind w:left="0" w:firstLine="0"/>
        <w:rPr>
          <w:sz w:val="22"/>
          <w:szCs w:val="22"/>
        </w:rPr>
      </w:pPr>
    </w:p>
    <w:p w:rsidR="00D13519" w:rsidRDefault="00D13519" w:rsidP="006759F5">
      <w:pPr>
        <w:pStyle w:val="ListContinue2"/>
        <w:numPr>
          <w:ilvl w:val="0"/>
          <w:numId w:val="153"/>
        </w:numPr>
        <w:spacing w:after="0"/>
        <w:rPr>
          <w:sz w:val="22"/>
          <w:szCs w:val="22"/>
        </w:rPr>
      </w:pPr>
      <w:r w:rsidRPr="00B15680">
        <w:rPr>
          <w:sz w:val="22"/>
          <w:szCs w:val="22"/>
        </w:rPr>
        <w:t xml:space="preserve">The architecture, construction materials and appearance of buildings and other structures shall be to accepted standards and shall compliment the natural features and character of the site to the satisfaction of the Development Authority. </w:t>
      </w:r>
    </w:p>
    <w:p w:rsidR="00D13519" w:rsidRDefault="00D13519" w:rsidP="002F2133">
      <w:pPr>
        <w:pStyle w:val="ListParagraph"/>
        <w:rPr>
          <w:sz w:val="22"/>
          <w:szCs w:val="22"/>
        </w:rPr>
      </w:pPr>
    </w:p>
    <w:p w:rsidR="00D13519" w:rsidRPr="00437521" w:rsidRDefault="00D13519" w:rsidP="006759F5">
      <w:pPr>
        <w:pStyle w:val="ListContinue"/>
        <w:numPr>
          <w:ilvl w:val="0"/>
          <w:numId w:val="54"/>
        </w:numPr>
        <w:tabs>
          <w:tab w:val="clear" w:pos="1152"/>
        </w:tabs>
        <w:spacing w:after="0"/>
        <w:ind w:left="1080" w:hanging="360"/>
        <w:rPr>
          <w:b/>
          <w:sz w:val="22"/>
          <w:szCs w:val="22"/>
          <w:u w:val="single"/>
        </w:rPr>
      </w:pPr>
      <w:r w:rsidRPr="00437521">
        <w:rPr>
          <w:b/>
          <w:sz w:val="22"/>
          <w:szCs w:val="22"/>
          <w:u w:val="single"/>
        </w:rPr>
        <w:t>OTHER REQUIREMENTS</w:t>
      </w:r>
    </w:p>
    <w:p w:rsidR="00D13519" w:rsidRDefault="00D13519" w:rsidP="005D7DE0">
      <w:pPr>
        <w:pStyle w:val="ListContinue"/>
        <w:spacing w:after="0"/>
        <w:ind w:left="1080"/>
        <w:rPr>
          <w:sz w:val="22"/>
          <w:szCs w:val="22"/>
        </w:rPr>
      </w:pPr>
    </w:p>
    <w:p w:rsidR="00D13519" w:rsidRPr="00F33B09" w:rsidRDefault="00D13519" w:rsidP="00F33B09">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DISTRICT.</w:t>
      </w:r>
    </w:p>
    <w:p w:rsidR="00D13519" w:rsidRPr="00B15680" w:rsidRDefault="00D13519" w:rsidP="00AA1C32">
      <w:pPr>
        <w:rPr>
          <w:rFonts w:ascii="Arial" w:hAnsi="Arial" w:cs="Arial"/>
          <w:b/>
          <w:bCs/>
          <w:i/>
          <w:color w:val="FF0000"/>
          <w:sz w:val="22"/>
          <w:szCs w:val="22"/>
          <w:lang w:val="en-CA"/>
        </w:rPr>
      </w:pPr>
    </w:p>
    <w:p w:rsidR="00D13519" w:rsidRPr="00B15680" w:rsidRDefault="00AA1C32" w:rsidP="006759F5">
      <w:pPr>
        <w:pStyle w:val="ListContinue"/>
        <w:numPr>
          <w:ilvl w:val="1"/>
          <w:numId w:val="272"/>
        </w:numPr>
        <w:spacing w:after="0"/>
        <w:ind w:left="720" w:hanging="720"/>
        <w:rPr>
          <w:b/>
          <w:bCs/>
          <w:sz w:val="22"/>
          <w:szCs w:val="22"/>
          <w:u w:val="single"/>
        </w:rPr>
      </w:pPr>
      <w:r>
        <w:rPr>
          <w:b/>
          <w:bCs/>
          <w:sz w:val="22"/>
          <w:szCs w:val="22"/>
          <w:u w:val="single"/>
        </w:rPr>
        <w:br w:type="page"/>
      </w:r>
      <w:r w:rsidR="00D13519" w:rsidRPr="00B15680">
        <w:rPr>
          <w:b/>
          <w:bCs/>
          <w:sz w:val="22"/>
          <w:szCs w:val="22"/>
          <w:u w:val="single"/>
        </w:rPr>
        <w:lastRenderedPageBreak/>
        <w:t>MANUFACTURED HOME SUBDIVISION 2 “MHS2”</w:t>
      </w:r>
    </w:p>
    <w:p w:rsidR="00D13519" w:rsidRPr="00B15680" w:rsidRDefault="00D13519" w:rsidP="00F8359F">
      <w:pPr>
        <w:pStyle w:val="ListContinue"/>
        <w:spacing w:after="0"/>
        <w:ind w:left="720"/>
        <w:rPr>
          <w:b/>
          <w:bCs/>
          <w:sz w:val="22"/>
          <w:szCs w:val="22"/>
        </w:rPr>
      </w:pPr>
    </w:p>
    <w:p w:rsidR="00D13519" w:rsidRPr="00B15680" w:rsidRDefault="00D13519" w:rsidP="00EC18A9">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cs="Arial"/>
          <w:szCs w:val="22"/>
          <w:lang w:val="en-CA"/>
        </w:rPr>
      </w:pPr>
      <w:r w:rsidRPr="00B15680">
        <w:rPr>
          <w:rFonts w:cs="Arial"/>
          <w:szCs w:val="22"/>
          <w:lang w:val="en-CA"/>
        </w:rPr>
        <w:t>The general purpose of this LAND USE DISTRICT is to permit the DEVELOPMENT of smaller, older manufactured homes on subdivided LOTS in urban areas.</w:t>
      </w:r>
    </w:p>
    <w:p w:rsidR="00D13519" w:rsidRPr="00B15680" w:rsidRDefault="00D13519" w:rsidP="00F8359F">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566" w:firstLine="0"/>
        <w:rPr>
          <w:rFonts w:cs="Arial"/>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0"/>
        <w:gridCol w:w="4230"/>
      </w:tblGrid>
      <w:tr w:rsidR="00D13519" w:rsidRPr="00B15680" w:rsidTr="00730990">
        <w:trPr>
          <w:trHeight w:hRule="exact" w:val="432"/>
        </w:trPr>
        <w:tc>
          <w:tcPr>
            <w:tcW w:w="423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23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2E2795">
        <w:trPr>
          <w:trHeight w:hRule="exact" w:val="2188"/>
        </w:trPr>
        <w:tc>
          <w:tcPr>
            <w:tcW w:w="4230" w:type="dxa"/>
          </w:tcPr>
          <w:p w:rsidR="00D13519" w:rsidRPr="00B15680" w:rsidRDefault="00D13519" w:rsidP="00BD35F0">
            <w:pPr>
              <w:rPr>
                <w:rFonts w:ascii="Arial" w:hAnsi="Arial" w:cs="Arial"/>
                <w:szCs w:val="22"/>
              </w:rPr>
            </w:pPr>
          </w:p>
          <w:p w:rsidR="00D13519" w:rsidRPr="00B15680" w:rsidRDefault="00D13519" w:rsidP="006759F5">
            <w:pPr>
              <w:pStyle w:val="List3"/>
              <w:numPr>
                <w:ilvl w:val="0"/>
                <w:numId w:val="115"/>
              </w:numPr>
              <w:tabs>
                <w:tab w:val="clear" w:pos="284"/>
              </w:tabs>
              <w:ind w:left="432" w:hanging="432"/>
              <w:rPr>
                <w:b/>
                <w:bCs/>
                <w:szCs w:val="22"/>
              </w:rPr>
            </w:pPr>
            <w:r>
              <w:rPr>
                <w:sz w:val="22"/>
                <w:szCs w:val="22"/>
              </w:rPr>
              <w:t>ANCILLARY BUILDING/SHED</w:t>
            </w:r>
          </w:p>
          <w:p w:rsidR="00D13519" w:rsidRPr="00B15680" w:rsidRDefault="00D13519" w:rsidP="006759F5">
            <w:pPr>
              <w:pStyle w:val="List3"/>
              <w:numPr>
                <w:ilvl w:val="0"/>
                <w:numId w:val="115"/>
              </w:numPr>
              <w:tabs>
                <w:tab w:val="clear" w:pos="284"/>
              </w:tabs>
              <w:ind w:left="432" w:hanging="432"/>
              <w:rPr>
                <w:b/>
                <w:bCs/>
                <w:szCs w:val="22"/>
              </w:rPr>
            </w:pPr>
            <w:r w:rsidRPr="00B15680">
              <w:rPr>
                <w:sz w:val="22"/>
                <w:szCs w:val="22"/>
              </w:rPr>
              <w:t>GARAGE - ATTACHED</w:t>
            </w:r>
          </w:p>
          <w:p w:rsidR="00D13519" w:rsidRPr="00B15680" w:rsidRDefault="00D13519" w:rsidP="006759F5">
            <w:pPr>
              <w:pStyle w:val="List3"/>
              <w:numPr>
                <w:ilvl w:val="0"/>
                <w:numId w:val="115"/>
              </w:numPr>
              <w:tabs>
                <w:tab w:val="clear" w:pos="284"/>
              </w:tabs>
              <w:ind w:left="432" w:hanging="432"/>
              <w:rPr>
                <w:szCs w:val="22"/>
              </w:rPr>
            </w:pPr>
            <w:r w:rsidRPr="00B15680">
              <w:rPr>
                <w:sz w:val="22"/>
                <w:szCs w:val="22"/>
              </w:rPr>
              <w:t>GARAGE - DETACHED</w:t>
            </w:r>
          </w:p>
          <w:p w:rsidR="00D13519" w:rsidRPr="00B15680" w:rsidRDefault="00D13519" w:rsidP="006759F5">
            <w:pPr>
              <w:pStyle w:val="List3"/>
              <w:numPr>
                <w:ilvl w:val="0"/>
                <w:numId w:val="115"/>
              </w:numPr>
              <w:tabs>
                <w:tab w:val="clear" w:pos="284"/>
              </w:tabs>
              <w:ind w:left="432" w:hanging="432"/>
              <w:rPr>
                <w:szCs w:val="22"/>
              </w:rPr>
            </w:pPr>
            <w:r w:rsidRPr="00B15680">
              <w:rPr>
                <w:sz w:val="22"/>
                <w:szCs w:val="22"/>
              </w:rPr>
              <w:t>MANUFACTURED HOME - DOUBLE WIDE</w:t>
            </w:r>
          </w:p>
          <w:p w:rsidR="00D13519" w:rsidRPr="00B15680" w:rsidRDefault="00D13519" w:rsidP="006759F5">
            <w:pPr>
              <w:pStyle w:val="List3"/>
              <w:numPr>
                <w:ilvl w:val="0"/>
                <w:numId w:val="115"/>
              </w:numPr>
              <w:tabs>
                <w:tab w:val="clear" w:pos="284"/>
              </w:tabs>
              <w:ind w:left="432" w:hanging="432"/>
              <w:rPr>
                <w:szCs w:val="22"/>
              </w:rPr>
            </w:pPr>
            <w:r w:rsidRPr="00B15680">
              <w:rPr>
                <w:sz w:val="22"/>
                <w:szCs w:val="22"/>
              </w:rPr>
              <w:t>MANUFACTURED HOME - SINGLE WIDE</w:t>
            </w:r>
          </w:p>
          <w:p w:rsidR="00D13519" w:rsidRPr="00B15680" w:rsidRDefault="00D13519">
            <w:pPr>
              <w:pStyle w:val="List3"/>
              <w:ind w:left="432" w:firstLine="0"/>
              <w:rPr>
                <w:szCs w:val="22"/>
              </w:rPr>
            </w:pPr>
          </w:p>
          <w:p w:rsidR="00D13519" w:rsidRPr="00B15680" w:rsidRDefault="00D13519" w:rsidP="00BD35F0">
            <w:pPr>
              <w:pStyle w:val="List3"/>
              <w:ind w:left="432" w:firstLine="0"/>
              <w:rPr>
                <w:szCs w:val="22"/>
              </w:rPr>
            </w:pPr>
          </w:p>
          <w:p w:rsidR="00D13519" w:rsidRPr="00B15680" w:rsidRDefault="00D13519" w:rsidP="00BD35F0">
            <w:pPr>
              <w:pStyle w:val="List3"/>
              <w:ind w:left="0" w:firstLine="0"/>
              <w:rPr>
                <w:szCs w:val="22"/>
              </w:rPr>
            </w:pPr>
          </w:p>
          <w:p w:rsidR="00D13519" w:rsidRPr="00B15680" w:rsidRDefault="00D13519" w:rsidP="00EC18A9">
            <w:pPr>
              <w:rPr>
                <w:rFonts w:ascii="Arial" w:hAnsi="Arial" w:cs="Arial"/>
                <w:szCs w:val="22"/>
              </w:rPr>
            </w:pPr>
          </w:p>
        </w:tc>
        <w:tc>
          <w:tcPr>
            <w:tcW w:w="4230" w:type="dxa"/>
          </w:tcPr>
          <w:p w:rsidR="00D13519" w:rsidRPr="00B15680" w:rsidRDefault="00D13519" w:rsidP="00BD35F0">
            <w:pPr>
              <w:pStyle w:val="List3"/>
              <w:ind w:left="0" w:firstLine="0"/>
              <w:rPr>
                <w:szCs w:val="22"/>
                <w:lang w:val="en-GB"/>
              </w:rPr>
            </w:pPr>
          </w:p>
          <w:p w:rsidR="00D13519" w:rsidRPr="00B15680" w:rsidRDefault="00D13519" w:rsidP="006759F5">
            <w:pPr>
              <w:pStyle w:val="List3"/>
              <w:numPr>
                <w:ilvl w:val="0"/>
                <w:numId w:val="116"/>
              </w:numPr>
              <w:tabs>
                <w:tab w:val="clear" w:pos="284"/>
                <w:tab w:val="num" w:pos="432"/>
              </w:tabs>
              <w:ind w:left="432" w:hanging="432"/>
              <w:rPr>
                <w:strike/>
                <w:szCs w:val="22"/>
              </w:rPr>
            </w:pPr>
            <w:r w:rsidRPr="00B15680">
              <w:rPr>
                <w:sz w:val="22"/>
                <w:szCs w:val="22"/>
              </w:rPr>
              <w:t>Addition to Existing DWELLING - SINGLE FAMILY</w:t>
            </w:r>
          </w:p>
          <w:p w:rsidR="00D13519" w:rsidRPr="00B15680" w:rsidRDefault="00D13519" w:rsidP="006759F5">
            <w:pPr>
              <w:pStyle w:val="List3"/>
              <w:numPr>
                <w:ilvl w:val="0"/>
                <w:numId w:val="116"/>
              </w:numPr>
              <w:tabs>
                <w:tab w:val="clear" w:pos="284"/>
                <w:tab w:val="num" w:pos="432"/>
              </w:tabs>
              <w:ind w:left="432" w:hanging="432"/>
              <w:rPr>
                <w:szCs w:val="22"/>
              </w:rPr>
            </w:pPr>
            <w:r w:rsidRPr="00B15680">
              <w:rPr>
                <w:sz w:val="22"/>
                <w:szCs w:val="22"/>
              </w:rPr>
              <w:t>HOME BASED BUSINESS</w:t>
            </w:r>
          </w:p>
          <w:p w:rsidR="00D13519" w:rsidRPr="00B15680" w:rsidRDefault="00D13519">
            <w:pPr>
              <w:pStyle w:val="List3"/>
              <w:ind w:left="0" w:firstLine="0"/>
              <w:rPr>
                <w:strike/>
                <w:szCs w:val="22"/>
              </w:rPr>
            </w:pPr>
          </w:p>
          <w:p w:rsidR="00D13519" w:rsidRPr="00B15680" w:rsidRDefault="00D13519" w:rsidP="008D14D6">
            <w:pPr>
              <w:pStyle w:val="List2"/>
              <w:ind w:left="0" w:firstLine="0"/>
              <w:rPr>
                <w:szCs w:val="22"/>
              </w:rPr>
            </w:pPr>
          </w:p>
        </w:tc>
      </w:tr>
    </w:tbl>
    <w:p w:rsidR="00D13519" w:rsidRPr="00B15680" w:rsidRDefault="00D13519" w:rsidP="00481E30">
      <w:pPr>
        <w:pStyle w:val="List"/>
        <w:rPr>
          <w:b/>
          <w:bCs/>
          <w:sz w:val="22"/>
          <w:szCs w:val="22"/>
        </w:rPr>
      </w:pPr>
    </w:p>
    <w:p w:rsidR="00D13519" w:rsidRPr="00B15680" w:rsidRDefault="00D13519" w:rsidP="00DF1527">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DF1527">
      <w:pPr>
        <w:pStyle w:val="List"/>
        <w:rPr>
          <w:b/>
          <w:bCs/>
          <w:sz w:val="22"/>
          <w:szCs w:val="22"/>
        </w:rPr>
      </w:pPr>
    </w:p>
    <w:p w:rsidR="00D13519" w:rsidRPr="00B15680" w:rsidRDefault="00D13519" w:rsidP="00DF1527">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Default="00D13519" w:rsidP="00DF1527">
      <w:pPr>
        <w:pStyle w:val="List4"/>
        <w:tabs>
          <w:tab w:val="left" w:pos="900"/>
        </w:tabs>
        <w:ind w:left="1080" w:firstLine="0"/>
        <w:rPr>
          <w:sz w:val="22"/>
          <w:szCs w:val="22"/>
        </w:rPr>
      </w:pPr>
      <w:r w:rsidRPr="00B15680">
        <w:rPr>
          <w:sz w:val="22"/>
          <w:szCs w:val="22"/>
        </w:rPr>
        <w:t xml:space="preserve"> </w:t>
      </w:r>
    </w:p>
    <w:p w:rsidR="00D13519" w:rsidRPr="0010583D" w:rsidRDefault="00D13519" w:rsidP="006759F5">
      <w:pPr>
        <w:pStyle w:val="BodyTextIndent"/>
        <w:numPr>
          <w:ilvl w:val="0"/>
          <w:numId w:val="15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s>
        <w:ind w:left="1440"/>
        <w:rPr>
          <w:rFonts w:cs="Arial"/>
          <w:szCs w:val="22"/>
          <w:lang w:val="en-CA"/>
        </w:rPr>
      </w:pPr>
      <w:r w:rsidRPr="00C92B0B">
        <w:rPr>
          <w:rFonts w:cs="Arial"/>
          <w:b/>
          <w:szCs w:val="22"/>
        </w:rPr>
        <w:t>Lot Dimensions (minimum):</w:t>
      </w:r>
    </w:p>
    <w:p w:rsidR="00D13519" w:rsidRPr="00B15680" w:rsidRDefault="00D13519" w:rsidP="00DF1527">
      <w:pPr>
        <w:pStyle w:val="List4"/>
        <w:tabs>
          <w:tab w:val="left" w:pos="900"/>
        </w:tabs>
        <w:ind w:left="1080" w:firstLine="0"/>
        <w:rPr>
          <w:sz w:val="22"/>
          <w:szCs w:val="22"/>
        </w:rPr>
      </w:pPr>
    </w:p>
    <w:p w:rsidR="00D13519" w:rsidRPr="00B15680" w:rsidRDefault="00D13519" w:rsidP="00DF1527">
      <w:pPr>
        <w:pStyle w:val="List4"/>
        <w:tabs>
          <w:tab w:val="left" w:pos="900"/>
        </w:tabs>
        <w:ind w:left="1440" w:firstLine="0"/>
        <w:rPr>
          <w:sz w:val="22"/>
          <w:szCs w:val="22"/>
        </w:rPr>
      </w:pPr>
      <w:r w:rsidRPr="00B15680">
        <w:rPr>
          <w:sz w:val="22"/>
          <w:szCs w:val="22"/>
        </w:rPr>
        <w:t>LOT WIDTH:</w:t>
      </w:r>
      <w:r w:rsidRPr="00B15680">
        <w:rPr>
          <w:sz w:val="22"/>
          <w:szCs w:val="22"/>
        </w:rPr>
        <w:tab/>
      </w:r>
      <w:r w:rsidRPr="00B15680">
        <w:rPr>
          <w:sz w:val="22"/>
          <w:szCs w:val="22"/>
        </w:rPr>
        <w:tab/>
      </w:r>
      <w:r>
        <w:rPr>
          <w:sz w:val="22"/>
          <w:szCs w:val="22"/>
        </w:rPr>
        <w:tab/>
      </w:r>
      <w:r w:rsidRPr="00B15680">
        <w:rPr>
          <w:sz w:val="22"/>
          <w:szCs w:val="22"/>
        </w:rPr>
        <w:t>20 m (66 feet)</w:t>
      </w:r>
    </w:p>
    <w:p w:rsidR="00D13519" w:rsidRPr="00B15680" w:rsidRDefault="00D13519" w:rsidP="00DF1527">
      <w:pPr>
        <w:pStyle w:val="List4"/>
        <w:tabs>
          <w:tab w:val="left" w:pos="900"/>
        </w:tabs>
        <w:ind w:left="1440" w:firstLine="0"/>
        <w:rPr>
          <w:sz w:val="22"/>
          <w:szCs w:val="22"/>
        </w:rPr>
      </w:pPr>
    </w:p>
    <w:p w:rsidR="00D13519" w:rsidRPr="00B15680" w:rsidRDefault="00D13519" w:rsidP="00DF1527">
      <w:pPr>
        <w:pStyle w:val="List4"/>
        <w:tabs>
          <w:tab w:val="left" w:pos="900"/>
        </w:tabs>
        <w:ind w:left="1440" w:firstLine="0"/>
        <w:rPr>
          <w:sz w:val="22"/>
          <w:szCs w:val="22"/>
        </w:rPr>
      </w:pPr>
      <w:r w:rsidRPr="00B15680">
        <w:rPr>
          <w:sz w:val="22"/>
          <w:szCs w:val="22"/>
        </w:rPr>
        <w:t>LOT DEPTH</w:t>
      </w:r>
      <w:r>
        <w:rPr>
          <w:sz w:val="22"/>
          <w:szCs w:val="22"/>
        </w:rPr>
        <w:t>:</w:t>
      </w:r>
      <w:r>
        <w:rPr>
          <w:sz w:val="22"/>
          <w:szCs w:val="22"/>
        </w:rPr>
        <w:tab/>
      </w:r>
      <w:r>
        <w:rPr>
          <w:sz w:val="22"/>
          <w:szCs w:val="22"/>
        </w:rPr>
        <w:tab/>
      </w:r>
      <w:r>
        <w:rPr>
          <w:sz w:val="22"/>
          <w:szCs w:val="22"/>
        </w:rPr>
        <w:tab/>
      </w:r>
      <w:r w:rsidRPr="00B15680">
        <w:rPr>
          <w:sz w:val="22"/>
          <w:szCs w:val="22"/>
        </w:rPr>
        <w:t>33.5 m (110 feet)</w:t>
      </w:r>
    </w:p>
    <w:p w:rsidR="00D13519" w:rsidRPr="00B15680" w:rsidRDefault="00D13519" w:rsidP="00DF1527">
      <w:pPr>
        <w:ind w:left="540"/>
        <w:rPr>
          <w:rFonts w:ascii="Arial" w:hAnsi="Arial" w:cs="Arial"/>
          <w:sz w:val="22"/>
          <w:szCs w:val="22"/>
          <w:lang w:val="en-CA"/>
        </w:rPr>
      </w:pPr>
    </w:p>
    <w:p w:rsidR="00D13519" w:rsidRPr="003A7DE0" w:rsidRDefault="00D13519" w:rsidP="006759F5">
      <w:pPr>
        <w:pStyle w:val="ListParagraph"/>
        <w:numPr>
          <w:ilvl w:val="0"/>
          <w:numId w:val="154"/>
        </w:numPr>
        <w:ind w:left="1440"/>
        <w:rPr>
          <w:rFonts w:ascii="Arial" w:hAnsi="Arial" w:cs="Arial"/>
          <w:b/>
          <w:sz w:val="22"/>
          <w:szCs w:val="22"/>
          <w:lang w:val="en-CA"/>
        </w:rPr>
      </w:pPr>
      <w:r w:rsidRPr="003A7DE0">
        <w:rPr>
          <w:rFonts w:ascii="Arial" w:hAnsi="Arial" w:cs="Arial"/>
          <w:b/>
          <w:sz w:val="22"/>
          <w:szCs w:val="22"/>
          <w:lang w:val="en-CA"/>
        </w:rPr>
        <w:t xml:space="preserve">Dwelling Size (minimum): </w:t>
      </w:r>
      <w:r w:rsidRPr="003A7DE0">
        <w:rPr>
          <w:rFonts w:ascii="Arial" w:hAnsi="Arial" w:cs="Arial"/>
          <w:b/>
          <w:sz w:val="22"/>
          <w:szCs w:val="22"/>
          <w:lang w:val="en-CA"/>
        </w:rPr>
        <w:tab/>
      </w:r>
    </w:p>
    <w:p w:rsidR="00D13519" w:rsidRDefault="00D13519" w:rsidP="00DF1527">
      <w:pPr>
        <w:ind w:left="1080"/>
        <w:rPr>
          <w:rFonts w:ascii="Arial" w:hAnsi="Arial" w:cs="Arial"/>
          <w:sz w:val="22"/>
          <w:szCs w:val="22"/>
          <w:lang w:val="en-CA"/>
        </w:rPr>
      </w:pPr>
    </w:p>
    <w:p w:rsidR="00D13519" w:rsidRDefault="00D13519" w:rsidP="00DF1527">
      <w:pPr>
        <w:ind w:left="1440"/>
        <w:rPr>
          <w:rFonts w:ascii="Arial" w:hAnsi="Arial" w:cs="Arial"/>
          <w:sz w:val="22"/>
          <w:szCs w:val="22"/>
          <w:lang w:val="en-CA"/>
        </w:rPr>
      </w:pPr>
      <w:r>
        <w:rPr>
          <w:rFonts w:ascii="Arial" w:hAnsi="Arial" w:cs="Arial"/>
          <w:sz w:val="22"/>
          <w:szCs w:val="22"/>
          <w:lang w:val="en-CA"/>
        </w:rPr>
        <w:t xml:space="preserve">Width: </w:t>
      </w:r>
      <w:r>
        <w:rPr>
          <w:rFonts w:ascii="Arial" w:hAnsi="Arial" w:cs="Arial"/>
          <w:sz w:val="22"/>
          <w:szCs w:val="22"/>
          <w:lang w:val="en-CA"/>
        </w:rPr>
        <w:tab/>
      </w:r>
      <w:r w:rsidRPr="00DF1527">
        <w:rPr>
          <w:rFonts w:ascii="Arial" w:hAnsi="Arial" w:cs="Arial"/>
          <w:sz w:val="22"/>
          <w:szCs w:val="22"/>
          <w:lang w:val="en-CA"/>
        </w:rPr>
        <w:tab/>
      </w:r>
      <w:r w:rsidRPr="00DF1527">
        <w:rPr>
          <w:rFonts w:ascii="Arial" w:hAnsi="Arial" w:cs="Arial"/>
          <w:sz w:val="22"/>
          <w:szCs w:val="22"/>
          <w:lang w:val="en-CA"/>
        </w:rPr>
        <w:tab/>
      </w:r>
      <w:r>
        <w:rPr>
          <w:rFonts w:ascii="Arial" w:hAnsi="Arial" w:cs="Arial"/>
          <w:sz w:val="22"/>
          <w:szCs w:val="22"/>
          <w:lang w:val="en-CA"/>
        </w:rPr>
        <w:tab/>
      </w:r>
      <w:r w:rsidRPr="00DF1527">
        <w:rPr>
          <w:rFonts w:ascii="Arial" w:hAnsi="Arial" w:cs="Arial"/>
          <w:sz w:val="22"/>
          <w:szCs w:val="22"/>
          <w:lang w:val="en-CA"/>
        </w:rPr>
        <w:t>3.7 m (12 feet)</w:t>
      </w:r>
    </w:p>
    <w:p w:rsidR="00D13519" w:rsidRPr="00B15680" w:rsidRDefault="00D13519" w:rsidP="00DF1527">
      <w:pPr>
        <w:ind w:left="1440"/>
        <w:rPr>
          <w:rFonts w:ascii="Arial" w:hAnsi="Arial" w:cs="Arial"/>
          <w:sz w:val="22"/>
          <w:szCs w:val="22"/>
          <w:lang w:val="en-CA"/>
        </w:rPr>
      </w:pPr>
      <w:r>
        <w:rPr>
          <w:rFonts w:ascii="Arial" w:hAnsi="Arial" w:cs="Arial"/>
          <w:sz w:val="22"/>
          <w:szCs w:val="22"/>
          <w:lang w:val="en-CA"/>
        </w:rPr>
        <w:t>Length</w:t>
      </w:r>
      <w:r w:rsidRPr="00B15680">
        <w:rPr>
          <w:rFonts w:ascii="Arial" w:hAnsi="Arial" w:cs="Arial"/>
          <w:sz w:val="22"/>
          <w:szCs w:val="22"/>
          <w:lang w:val="en-CA"/>
        </w:rPr>
        <w:t>:</w:t>
      </w:r>
      <w:r>
        <w:rPr>
          <w:rFonts w:ascii="Arial" w:hAnsi="Arial" w:cs="Arial"/>
          <w:sz w:val="22"/>
          <w:szCs w:val="22"/>
          <w:lang w:val="en-CA"/>
        </w:rPr>
        <w:tab/>
      </w:r>
      <w:r>
        <w:rPr>
          <w:rFonts w:ascii="Arial" w:hAnsi="Arial" w:cs="Arial"/>
          <w:sz w:val="22"/>
          <w:szCs w:val="22"/>
          <w:lang w:val="en-CA"/>
        </w:rPr>
        <w:tab/>
      </w:r>
      <w:r>
        <w:rPr>
          <w:rFonts w:ascii="Arial" w:hAnsi="Arial" w:cs="Arial"/>
          <w:sz w:val="22"/>
          <w:szCs w:val="22"/>
          <w:lang w:val="en-CA"/>
        </w:rPr>
        <w:tab/>
      </w:r>
      <w:r w:rsidRPr="00B15680">
        <w:rPr>
          <w:rFonts w:ascii="Arial" w:hAnsi="Arial" w:cs="Arial"/>
          <w:sz w:val="22"/>
          <w:szCs w:val="22"/>
          <w:lang w:val="en-CA"/>
        </w:rPr>
        <w:t>12.2 m (40 feet)</w:t>
      </w:r>
    </w:p>
    <w:p w:rsidR="00D13519" w:rsidRPr="00B15680" w:rsidRDefault="00D13519" w:rsidP="008B2B2D">
      <w:pPr>
        <w:pStyle w:val="List3"/>
        <w:ind w:left="720" w:firstLine="0"/>
        <w:rPr>
          <w:b/>
          <w:bCs/>
          <w:sz w:val="22"/>
          <w:szCs w:val="22"/>
        </w:rPr>
      </w:pPr>
    </w:p>
    <w:p w:rsidR="00D13519" w:rsidRDefault="00D13519" w:rsidP="006759F5">
      <w:pPr>
        <w:pStyle w:val="BodyTextIndent"/>
        <w:numPr>
          <w:ilvl w:val="0"/>
          <w:numId w:val="15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szCs w:val="22"/>
          <w:lang w:val="en-CA"/>
        </w:rPr>
      </w:pPr>
      <w:r w:rsidRPr="00074FDB">
        <w:rPr>
          <w:rFonts w:cs="Arial"/>
          <w:b/>
          <w:szCs w:val="22"/>
          <w:lang w:val="en-CA"/>
        </w:rPr>
        <w:t>Setbacks:</w:t>
      </w:r>
    </w:p>
    <w:p w:rsidR="00D13519" w:rsidRDefault="00D13519" w:rsidP="006923C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p>
    <w:p w:rsidR="00D13519" w:rsidRPr="00074FDB" w:rsidRDefault="00D13519" w:rsidP="006923C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r>
        <w:rPr>
          <w:rFonts w:cs="Arial"/>
          <w:b/>
          <w:szCs w:val="22"/>
          <w:lang w:val="en-CA"/>
        </w:rPr>
        <w:t xml:space="preserve">Required </w:t>
      </w:r>
    </w:p>
    <w:p w:rsidR="00D13519" w:rsidRDefault="00D13519" w:rsidP="006923C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FRONT:</w:t>
      </w:r>
      <w:r>
        <w:rPr>
          <w:rFonts w:cs="Arial"/>
          <w:szCs w:val="22"/>
          <w:lang w:val="en-CA"/>
        </w:rPr>
        <w:tab/>
      </w:r>
      <w:r>
        <w:rPr>
          <w:rFonts w:cs="Arial"/>
          <w:szCs w:val="22"/>
          <w:lang w:val="en-CA"/>
        </w:rPr>
        <w:tab/>
      </w:r>
      <w:r w:rsidRPr="00B15680">
        <w:rPr>
          <w:rFonts w:cs="Arial"/>
          <w:szCs w:val="22"/>
          <w:lang w:val="en-CA"/>
        </w:rPr>
        <w:t xml:space="preserve">7.6 m (25 feet) </w:t>
      </w:r>
    </w:p>
    <w:p w:rsidR="00D13519" w:rsidRDefault="00D13519" w:rsidP="006923C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6923C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b/>
          <w:szCs w:val="22"/>
          <w:lang w:val="en-CA"/>
        </w:rPr>
      </w:pPr>
      <w:r w:rsidRPr="009F138A">
        <w:rPr>
          <w:rFonts w:cs="Arial"/>
          <w:b/>
          <w:szCs w:val="22"/>
          <w:lang w:val="en-CA"/>
        </w:rPr>
        <w:t xml:space="preserve">Minimum: </w:t>
      </w:r>
    </w:p>
    <w:p w:rsidR="00D13519" w:rsidRDefault="00D13519" w:rsidP="006923C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INTERIOR SIDE:</w:t>
      </w:r>
      <w:r>
        <w:rPr>
          <w:rFonts w:cs="Arial"/>
          <w:szCs w:val="22"/>
          <w:lang w:val="en-CA"/>
        </w:rPr>
        <w:tab/>
      </w:r>
      <w:r w:rsidRPr="00B15680">
        <w:rPr>
          <w:rFonts w:cs="Arial"/>
          <w:szCs w:val="22"/>
          <w:lang w:val="en-CA"/>
        </w:rPr>
        <w:t>1.5 m (5 feet)</w:t>
      </w:r>
    </w:p>
    <w:p w:rsidR="00D13519" w:rsidRDefault="00D13519" w:rsidP="006923C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Pr="00B15680" w:rsidRDefault="00D13519" w:rsidP="006923C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EXTERIOR SIDE:</w:t>
      </w:r>
      <w:r>
        <w:rPr>
          <w:rFonts w:cs="Arial"/>
          <w:szCs w:val="22"/>
          <w:lang w:val="en-CA"/>
        </w:rPr>
        <w:tab/>
      </w:r>
      <w:r w:rsidRPr="00B15680">
        <w:rPr>
          <w:rFonts w:cs="Arial"/>
          <w:szCs w:val="22"/>
          <w:lang w:val="en-CA"/>
        </w:rPr>
        <w:t>3.1 m (10 feet)</w:t>
      </w:r>
    </w:p>
    <w:p w:rsidR="00D13519" w:rsidRPr="00B15680" w:rsidRDefault="00D13519" w:rsidP="006923CB">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6D4EE8">
      <w:pPr>
        <w:ind w:left="1440"/>
        <w:rPr>
          <w:rFonts w:ascii="Arial" w:hAnsi="Arial" w:cs="Arial"/>
          <w:sz w:val="22"/>
          <w:szCs w:val="22"/>
          <w:lang w:val="en-CA"/>
        </w:rPr>
      </w:pPr>
      <w:r>
        <w:rPr>
          <w:rFonts w:ascii="Arial" w:hAnsi="Arial" w:cs="Arial"/>
          <w:sz w:val="22"/>
          <w:szCs w:val="22"/>
          <w:lang w:val="en-CA"/>
        </w:rPr>
        <w:t>YARD – REAR:</w:t>
      </w:r>
      <w:r>
        <w:rPr>
          <w:rFonts w:ascii="Arial" w:hAnsi="Arial" w:cs="Arial"/>
          <w:sz w:val="22"/>
          <w:szCs w:val="22"/>
          <w:lang w:val="en-CA"/>
        </w:rPr>
        <w:tab/>
      </w:r>
      <w:r>
        <w:rPr>
          <w:rFonts w:ascii="Arial" w:hAnsi="Arial" w:cs="Arial"/>
          <w:sz w:val="22"/>
          <w:szCs w:val="22"/>
          <w:lang w:val="en-CA"/>
        </w:rPr>
        <w:tab/>
        <w:t>2.4</w:t>
      </w:r>
      <w:r w:rsidRPr="000E678B">
        <w:rPr>
          <w:rFonts w:ascii="Arial" w:hAnsi="Arial" w:cs="Arial"/>
          <w:sz w:val="22"/>
          <w:szCs w:val="22"/>
          <w:lang w:val="en-CA"/>
        </w:rPr>
        <w:t xml:space="preserve"> m</w:t>
      </w:r>
      <w:r>
        <w:rPr>
          <w:rFonts w:ascii="Arial" w:hAnsi="Arial" w:cs="Arial"/>
          <w:sz w:val="22"/>
          <w:szCs w:val="22"/>
          <w:lang w:val="en-CA"/>
        </w:rPr>
        <w:t xml:space="preserve"> </w:t>
      </w:r>
      <w:r w:rsidRPr="000E678B">
        <w:rPr>
          <w:rFonts w:ascii="Arial" w:hAnsi="Arial" w:cs="Arial"/>
          <w:sz w:val="22"/>
          <w:szCs w:val="22"/>
          <w:lang w:val="en-CA"/>
        </w:rPr>
        <w:t>(</w:t>
      </w:r>
      <w:r>
        <w:rPr>
          <w:rFonts w:ascii="Arial" w:hAnsi="Arial" w:cs="Arial"/>
          <w:sz w:val="22"/>
          <w:szCs w:val="22"/>
          <w:lang w:val="en-CA"/>
        </w:rPr>
        <w:t xml:space="preserve">8 </w:t>
      </w:r>
      <w:r w:rsidRPr="000E678B">
        <w:rPr>
          <w:rFonts w:ascii="Arial" w:hAnsi="Arial" w:cs="Arial"/>
          <w:sz w:val="22"/>
          <w:szCs w:val="22"/>
          <w:lang w:val="en-CA"/>
        </w:rPr>
        <w:t>feet)</w:t>
      </w:r>
      <w:r>
        <w:rPr>
          <w:rFonts w:ascii="Arial" w:hAnsi="Arial" w:cs="Arial"/>
          <w:sz w:val="22"/>
          <w:szCs w:val="22"/>
          <w:lang w:val="en-CA"/>
        </w:rPr>
        <w:t xml:space="preserve"> with overhead utility servicing </w:t>
      </w:r>
    </w:p>
    <w:p w:rsidR="00D13519" w:rsidRPr="002D070B" w:rsidRDefault="00D13519" w:rsidP="006D4EE8">
      <w:pPr>
        <w:ind w:left="4320"/>
        <w:rPr>
          <w:rFonts w:ascii="Arial" w:hAnsi="Arial" w:cs="Arial"/>
          <w:sz w:val="22"/>
          <w:szCs w:val="22"/>
          <w:lang w:val="en-CA"/>
        </w:rPr>
      </w:pPr>
      <w:r w:rsidRPr="002D070B">
        <w:rPr>
          <w:rFonts w:ascii="Arial" w:hAnsi="Arial" w:cs="Arial"/>
          <w:sz w:val="22"/>
          <w:szCs w:val="22"/>
          <w:lang w:val="en-CA"/>
        </w:rPr>
        <w:t>1.5 m</w:t>
      </w:r>
      <w:r>
        <w:rPr>
          <w:rFonts w:ascii="Arial" w:hAnsi="Arial" w:cs="Arial"/>
          <w:sz w:val="22"/>
          <w:szCs w:val="22"/>
          <w:lang w:val="en-CA"/>
        </w:rPr>
        <w:t xml:space="preserve"> </w:t>
      </w:r>
      <w:r w:rsidRPr="002D070B">
        <w:rPr>
          <w:rFonts w:ascii="Arial" w:hAnsi="Arial" w:cs="Arial"/>
          <w:sz w:val="22"/>
          <w:szCs w:val="22"/>
          <w:lang w:val="en-CA"/>
        </w:rPr>
        <w:t>(</w:t>
      </w:r>
      <w:r>
        <w:rPr>
          <w:rFonts w:ascii="Arial" w:hAnsi="Arial" w:cs="Arial"/>
          <w:sz w:val="22"/>
          <w:szCs w:val="22"/>
          <w:lang w:val="en-CA"/>
        </w:rPr>
        <w:t xml:space="preserve">5 </w:t>
      </w:r>
      <w:r w:rsidRPr="002D070B">
        <w:rPr>
          <w:rFonts w:ascii="Arial" w:hAnsi="Arial" w:cs="Arial"/>
          <w:sz w:val="22"/>
          <w:szCs w:val="22"/>
          <w:lang w:val="en-CA"/>
        </w:rPr>
        <w:t xml:space="preserve">feet) with </w:t>
      </w:r>
      <w:r>
        <w:rPr>
          <w:rFonts w:ascii="Arial" w:hAnsi="Arial" w:cs="Arial"/>
          <w:sz w:val="22"/>
          <w:szCs w:val="22"/>
          <w:lang w:val="en-CA"/>
        </w:rPr>
        <w:t>u</w:t>
      </w:r>
      <w:r w:rsidRPr="002D070B">
        <w:rPr>
          <w:rFonts w:ascii="Arial" w:hAnsi="Arial" w:cs="Arial"/>
          <w:sz w:val="22"/>
          <w:szCs w:val="22"/>
          <w:lang w:val="en-CA"/>
        </w:rPr>
        <w:t xml:space="preserve">nderground </w:t>
      </w:r>
      <w:r>
        <w:rPr>
          <w:rFonts w:ascii="Arial" w:hAnsi="Arial" w:cs="Arial"/>
          <w:sz w:val="22"/>
          <w:szCs w:val="22"/>
          <w:lang w:val="en-CA"/>
        </w:rPr>
        <w:t>utility s</w:t>
      </w:r>
      <w:r w:rsidRPr="002D070B">
        <w:rPr>
          <w:rFonts w:ascii="Arial" w:hAnsi="Arial" w:cs="Arial"/>
          <w:sz w:val="22"/>
          <w:szCs w:val="22"/>
          <w:lang w:val="en-CA"/>
        </w:rPr>
        <w:t>ervicing</w:t>
      </w:r>
    </w:p>
    <w:p w:rsidR="00D13519" w:rsidRDefault="00D13519" w:rsidP="006D4EE8">
      <w:pPr>
        <w:ind w:left="1440"/>
        <w:rPr>
          <w:sz w:val="22"/>
          <w:szCs w:val="22"/>
        </w:rPr>
      </w:pPr>
      <w:r w:rsidRPr="00B15680">
        <w:rPr>
          <w:sz w:val="22"/>
          <w:szCs w:val="22"/>
        </w:rPr>
        <w:t xml:space="preserve"> </w:t>
      </w:r>
    </w:p>
    <w:p w:rsidR="00D13519" w:rsidRDefault="00D13519" w:rsidP="00F33B09">
      <w:pPr>
        <w:pStyle w:val="List4"/>
        <w:tabs>
          <w:tab w:val="left" w:pos="900"/>
        </w:tabs>
        <w:ind w:left="1080" w:hanging="360"/>
        <w:rPr>
          <w:b/>
          <w:bCs/>
          <w:sz w:val="22"/>
          <w:szCs w:val="22"/>
          <w:u w:val="single"/>
        </w:rPr>
      </w:pPr>
      <w:r w:rsidRPr="00B15680">
        <w:rPr>
          <w:b/>
          <w:bCs/>
          <w:sz w:val="22"/>
          <w:szCs w:val="22"/>
        </w:rPr>
        <w:t>D.</w:t>
      </w:r>
      <w:r w:rsidRPr="00B15680">
        <w:rPr>
          <w:b/>
          <w:bCs/>
          <w:sz w:val="22"/>
          <w:szCs w:val="22"/>
        </w:rPr>
        <w:tab/>
      </w:r>
      <w:r w:rsidRPr="00B15680">
        <w:rPr>
          <w:b/>
          <w:bCs/>
          <w:sz w:val="22"/>
          <w:szCs w:val="22"/>
          <w:u w:val="single"/>
        </w:rPr>
        <w:t>ADDITIONAL REQUIREMENTS</w:t>
      </w:r>
    </w:p>
    <w:p w:rsidR="00D13519" w:rsidRPr="00B15680" w:rsidRDefault="00D13519">
      <w:pPr>
        <w:pStyle w:val="List2"/>
        <w:ind w:left="1080" w:hanging="360"/>
        <w:rPr>
          <w:b/>
          <w:bCs/>
          <w:sz w:val="22"/>
          <w:szCs w:val="22"/>
        </w:rPr>
      </w:pPr>
    </w:p>
    <w:p w:rsidR="00D13519" w:rsidRPr="008F6A42" w:rsidRDefault="00D13519" w:rsidP="006759F5">
      <w:pPr>
        <w:pStyle w:val="ListParagraph"/>
        <w:numPr>
          <w:ilvl w:val="0"/>
          <w:numId w:val="155"/>
        </w:numPr>
        <w:rPr>
          <w:rFonts w:ascii="Arial" w:hAnsi="Arial" w:cs="Arial"/>
          <w:b/>
          <w:sz w:val="22"/>
          <w:szCs w:val="22"/>
        </w:rPr>
      </w:pPr>
      <w:r w:rsidRPr="00DF1527">
        <w:rPr>
          <w:rFonts w:ascii="Arial" w:hAnsi="Arial" w:cs="Arial"/>
          <w:b/>
          <w:caps/>
          <w:sz w:val="22"/>
          <w:szCs w:val="22"/>
        </w:rPr>
        <w:t>Manufactured home</w:t>
      </w:r>
      <w:r w:rsidRPr="00DF1527">
        <w:rPr>
          <w:rFonts w:ascii="Arial" w:hAnsi="Arial" w:cs="Arial"/>
          <w:b/>
          <w:sz w:val="22"/>
          <w:szCs w:val="22"/>
        </w:rPr>
        <w:t xml:space="preserve"> placement will be restricted to the right hand side of the LOT when facing it from the street or at the discretion of the Development Authority. </w:t>
      </w:r>
    </w:p>
    <w:p w:rsidR="00D13519" w:rsidRPr="00B15680" w:rsidRDefault="00D13519" w:rsidP="006759F5">
      <w:pPr>
        <w:pStyle w:val="BodyTextIndent"/>
        <w:numPr>
          <w:ilvl w:val="0"/>
          <w:numId w:val="15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szCs w:val="22"/>
          <w:lang w:val="en-CA"/>
        </w:rPr>
      </w:pPr>
      <w:r w:rsidRPr="00B15680">
        <w:rPr>
          <w:rFonts w:cs="Arial"/>
          <w:szCs w:val="22"/>
          <w:lang w:val="en-CA"/>
        </w:rPr>
        <w:lastRenderedPageBreak/>
        <w:t xml:space="preserve">All </w:t>
      </w:r>
      <w:r w:rsidRPr="00DF1527">
        <w:rPr>
          <w:rFonts w:cs="Arial"/>
          <w:caps/>
          <w:szCs w:val="22"/>
          <w:lang w:val="en-CA"/>
        </w:rPr>
        <w:t>manufactured homes</w:t>
      </w:r>
      <w:r w:rsidRPr="00B15680">
        <w:rPr>
          <w:rFonts w:cs="Arial"/>
          <w:szCs w:val="22"/>
          <w:lang w:val="en-CA"/>
        </w:rPr>
        <w:t xml:space="preserve"> to be factory built with walls of pre-finished baked enamel aluminum siding, vinyl siding or the equivalent and peaked shingled roof, to the satisfaction of the Development Authority. </w:t>
      </w:r>
    </w:p>
    <w:p w:rsidR="00D13519" w:rsidRPr="00B15680" w:rsidRDefault="00D13519" w:rsidP="00300156">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firstLine="0"/>
        <w:rPr>
          <w:rFonts w:cs="Arial"/>
          <w:szCs w:val="22"/>
          <w:lang w:val="en-CA"/>
        </w:rPr>
      </w:pPr>
    </w:p>
    <w:p w:rsidR="00D13519" w:rsidRPr="00B15680" w:rsidRDefault="00D13519" w:rsidP="006759F5">
      <w:pPr>
        <w:pStyle w:val="BodyTextIndent"/>
        <w:numPr>
          <w:ilvl w:val="0"/>
          <w:numId w:val="15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cs="Arial"/>
          <w:szCs w:val="22"/>
          <w:lang w:val="en-CA"/>
        </w:rPr>
      </w:pPr>
      <w:r w:rsidRPr="00B15680">
        <w:rPr>
          <w:rFonts w:cs="Arial"/>
          <w:szCs w:val="22"/>
          <w:lang w:val="en-CA"/>
        </w:rPr>
        <w:t xml:space="preserve">Any renovations required by the Development Authority must be completed prior to the </w:t>
      </w:r>
      <w:r w:rsidRPr="00DF1527">
        <w:rPr>
          <w:rFonts w:cs="Arial"/>
          <w:caps/>
          <w:szCs w:val="22"/>
          <w:lang w:val="en-CA"/>
        </w:rPr>
        <w:t>Manufactured Home</w:t>
      </w:r>
      <w:r w:rsidRPr="00B15680">
        <w:rPr>
          <w:rFonts w:cs="Arial"/>
          <w:szCs w:val="22"/>
          <w:lang w:val="en-CA"/>
        </w:rPr>
        <w:t xml:space="preserve"> being moved onto the site. </w:t>
      </w:r>
    </w:p>
    <w:p w:rsidR="00D13519" w:rsidRPr="00B15680" w:rsidRDefault="00D13519" w:rsidP="00300156">
      <w:pPr>
        <w:pStyle w:val="Heading7"/>
        <w:ind w:left="1080"/>
        <w:rPr>
          <w:rFonts w:eastAsia="Arial Unicode MS" w:cs="Arial"/>
          <w:b/>
          <w:bCs/>
          <w:sz w:val="22"/>
          <w:szCs w:val="22"/>
          <w:lang w:val="en-CA"/>
        </w:rPr>
      </w:pPr>
    </w:p>
    <w:p w:rsidR="00D13519" w:rsidRDefault="00D13519" w:rsidP="006759F5">
      <w:pPr>
        <w:pStyle w:val="1AutoList5"/>
        <w:numPr>
          <w:ilvl w:val="0"/>
          <w:numId w:val="15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Cs/>
          <w:sz w:val="22"/>
          <w:szCs w:val="22"/>
          <w:lang w:val="en-CA"/>
        </w:rPr>
      </w:pPr>
      <w:r w:rsidRPr="0059449E">
        <w:rPr>
          <w:rFonts w:ascii="Arial" w:hAnsi="Arial" w:cs="Arial"/>
          <w:bCs/>
          <w:sz w:val="22"/>
          <w:szCs w:val="22"/>
          <w:lang w:val="en-CA"/>
        </w:rPr>
        <w:t xml:space="preserve">If </w:t>
      </w:r>
      <w:r w:rsidRPr="00075465">
        <w:rPr>
          <w:rFonts w:ascii="Arial" w:hAnsi="Arial" w:cs="Arial"/>
          <w:bCs/>
          <w:caps/>
          <w:sz w:val="22"/>
          <w:szCs w:val="22"/>
          <w:lang w:val="en-CA"/>
        </w:rPr>
        <w:t>manufactured homes</w:t>
      </w:r>
      <w:r w:rsidRPr="0059449E">
        <w:rPr>
          <w:rFonts w:ascii="Arial" w:hAnsi="Arial" w:cs="Arial"/>
          <w:bCs/>
          <w:sz w:val="22"/>
          <w:szCs w:val="22"/>
          <w:lang w:val="en-CA"/>
        </w:rPr>
        <w:t xml:space="preserve"> are placed upon a BASEMENT, solid footings and concrete or wood block foundation wall</w:t>
      </w:r>
      <w:r>
        <w:rPr>
          <w:rFonts w:ascii="Arial" w:hAnsi="Arial" w:cs="Arial"/>
          <w:bCs/>
          <w:sz w:val="22"/>
          <w:szCs w:val="22"/>
          <w:lang w:val="en-CA"/>
        </w:rPr>
        <w:t xml:space="preserve">, </w:t>
      </w:r>
      <w:r w:rsidRPr="0059449E">
        <w:rPr>
          <w:rFonts w:ascii="Arial" w:hAnsi="Arial" w:cs="Arial"/>
          <w:bCs/>
          <w:sz w:val="22"/>
          <w:szCs w:val="22"/>
          <w:lang w:val="en-CA"/>
        </w:rPr>
        <w:t xml:space="preserve">skirting </w:t>
      </w:r>
      <w:r>
        <w:rPr>
          <w:rFonts w:ascii="Arial" w:hAnsi="Arial" w:cs="Arial"/>
          <w:bCs/>
          <w:sz w:val="22"/>
          <w:szCs w:val="22"/>
          <w:lang w:val="en-CA"/>
        </w:rPr>
        <w:t xml:space="preserve">or an approved equivalent is </w:t>
      </w:r>
      <w:r w:rsidRPr="0059449E">
        <w:rPr>
          <w:rFonts w:ascii="Arial" w:hAnsi="Arial" w:cs="Arial"/>
          <w:bCs/>
          <w:sz w:val="22"/>
          <w:szCs w:val="22"/>
          <w:lang w:val="en-CA"/>
        </w:rPr>
        <w:t xml:space="preserve">required so that the appearance, design and construction will compliment the </w:t>
      </w:r>
      <w:r w:rsidRPr="005F6EE4">
        <w:rPr>
          <w:rFonts w:ascii="Arial" w:hAnsi="Arial" w:cs="Arial"/>
          <w:bCs/>
          <w:caps/>
          <w:sz w:val="22"/>
          <w:szCs w:val="22"/>
          <w:lang w:val="en-CA"/>
        </w:rPr>
        <w:t>manufactured home</w:t>
      </w:r>
      <w:r w:rsidRPr="0059449E">
        <w:rPr>
          <w:rFonts w:ascii="Arial" w:hAnsi="Arial" w:cs="Arial"/>
          <w:bCs/>
          <w:sz w:val="22"/>
          <w:szCs w:val="22"/>
          <w:lang w:val="en-CA"/>
        </w:rPr>
        <w:t xml:space="preserve">. The undercarriage of the </w:t>
      </w:r>
      <w:r w:rsidRPr="00075465">
        <w:rPr>
          <w:rFonts w:ascii="Arial" w:hAnsi="Arial" w:cs="Arial"/>
          <w:bCs/>
          <w:caps/>
          <w:sz w:val="22"/>
          <w:szCs w:val="22"/>
          <w:lang w:val="en-CA"/>
        </w:rPr>
        <w:t>manufactured home</w:t>
      </w:r>
      <w:r w:rsidRPr="0059449E">
        <w:rPr>
          <w:rFonts w:ascii="Arial" w:hAnsi="Arial" w:cs="Arial"/>
          <w:bCs/>
          <w:sz w:val="22"/>
          <w:szCs w:val="22"/>
          <w:lang w:val="en-CA"/>
        </w:rPr>
        <w:t xml:space="preserve"> shall be screened from view.</w:t>
      </w:r>
    </w:p>
    <w:p w:rsidR="00D13519" w:rsidRPr="00B15680" w:rsidRDefault="00D13519" w:rsidP="00300156">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firstLine="0"/>
        <w:rPr>
          <w:rFonts w:cs="Arial"/>
          <w:szCs w:val="22"/>
          <w:lang w:val="en-CA"/>
        </w:rPr>
      </w:pPr>
    </w:p>
    <w:p w:rsidR="00D13519" w:rsidRDefault="00D13519" w:rsidP="006759F5">
      <w:pPr>
        <w:pStyle w:val="List3"/>
        <w:numPr>
          <w:ilvl w:val="0"/>
          <w:numId w:val="155"/>
        </w:numPr>
        <w:rPr>
          <w:sz w:val="22"/>
          <w:szCs w:val="22"/>
        </w:rPr>
      </w:pPr>
      <w:r w:rsidRPr="00B15680">
        <w:rPr>
          <w:sz w:val="22"/>
          <w:szCs w:val="22"/>
        </w:rPr>
        <w:t xml:space="preserve">All ancillary structures such as patios, porches, additions, skirting and storage facilities shall compliment the appearance, design and construction of the </w:t>
      </w:r>
      <w:r w:rsidRPr="00DF1527">
        <w:rPr>
          <w:caps/>
          <w:sz w:val="22"/>
          <w:szCs w:val="22"/>
        </w:rPr>
        <w:t>Manufactured Home</w:t>
      </w:r>
      <w:r w:rsidRPr="00B15680">
        <w:rPr>
          <w:sz w:val="22"/>
          <w:szCs w:val="22"/>
        </w:rPr>
        <w:t xml:space="preserve">.   </w:t>
      </w:r>
    </w:p>
    <w:p w:rsidR="00D13519" w:rsidRDefault="00D13519" w:rsidP="00142DA9">
      <w:pPr>
        <w:pStyle w:val="ListParagraph"/>
        <w:rPr>
          <w:sz w:val="22"/>
          <w:szCs w:val="22"/>
        </w:rPr>
      </w:pPr>
    </w:p>
    <w:p w:rsidR="00D13519" w:rsidRPr="00142DA9" w:rsidRDefault="00D13519" w:rsidP="006759F5">
      <w:pPr>
        <w:pStyle w:val="List3"/>
        <w:numPr>
          <w:ilvl w:val="0"/>
          <w:numId w:val="155"/>
        </w:numPr>
        <w:rPr>
          <w:sz w:val="22"/>
          <w:szCs w:val="22"/>
        </w:rPr>
      </w:pPr>
      <w:r w:rsidRPr="00142DA9">
        <w:rPr>
          <w:sz w:val="22"/>
          <w:szCs w:val="22"/>
        </w:rPr>
        <w:t xml:space="preserve">In addition to </w:t>
      </w:r>
      <w:r w:rsidRPr="00120AC3">
        <w:rPr>
          <w:sz w:val="22"/>
          <w:szCs w:val="22"/>
        </w:rPr>
        <w:t>Section 7.28</w:t>
      </w:r>
      <w:r w:rsidRPr="00142DA9">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Pr="00B15680" w:rsidRDefault="00D13519" w:rsidP="00F8359F">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0" w:firstLine="0"/>
        <w:rPr>
          <w:rFonts w:cs="Arial"/>
          <w:szCs w:val="22"/>
          <w:lang w:val="en-CA"/>
        </w:rPr>
      </w:pPr>
    </w:p>
    <w:p w:rsidR="00D13519" w:rsidRPr="0097346D" w:rsidRDefault="00D13519" w:rsidP="006759F5">
      <w:pPr>
        <w:pStyle w:val="ListContinue2"/>
        <w:numPr>
          <w:ilvl w:val="0"/>
          <w:numId w:val="155"/>
        </w:numPr>
        <w:tabs>
          <w:tab w:val="left" w:pos="180"/>
        </w:tabs>
        <w:spacing w:after="0"/>
        <w:rPr>
          <w:sz w:val="22"/>
          <w:szCs w:val="22"/>
        </w:rPr>
      </w:pPr>
      <w:r w:rsidRPr="00B15680">
        <w:rPr>
          <w:sz w:val="22"/>
          <w:szCs w:val="22"/>
        </w:rPr>
        <w:t>The architecture, construction materials and appearance of buildings and other structures shall be to accepted standards and shall compliment the natural features and character of the site to the satisfaction of the Development Authority.</w:t>
      </w:r>
    </w:p>
    <w:p w:rsidR="00D13519" w:rsidRPr="00B15680" w:rsidRDefault="00D13519" w:rsidP="0097346D">
      <w:pPr>
        <w:pStyle w:val="ListContinue2"/>
        <w:tabs>
          <w:tab w:val="left" w:pos="180"/>
        </w:tabs>
        <w:spacing w:after="0"/>
        <w:ind w:left="0"/>
        <w:rPr>
          <w:sz w:val="22"/>
          <w:szCs w:val="22"/>
        </w:rPr>
      </w:pPr>
    </w:p>
    <w:p w:rsidR="00D13519" w:rsidRPr="00437521" w:rsidRDefault="00D13519" w:rsidP="006759F5">
      <w:pPr>
        <w:pStyle w:val="ListContinue"/>
        <w:numPr>
          <w:ilvl w:val="0"/>
          <w:numId w:val="220"/>
        </w:numPr>
        <w:tabs>
          <w:tab w:val="clear" w:pos="1152"/>
        </w:tabs>
        <w:spacing w:after="0"/>
        <w:ind w:left="1080" w:hanging="360"/>
        <w:rPr>
          <w:b/>
          <w:sz w:val="22"/>
          <w:szCs w:val="22"/>
          <w:u w:val="single"/>
        </w:rPr>
      </w:pPr>
      <w:r w:rsidRPr="00437521">
        <w:rPr>
          <w:b/>
          <w:sz w:val="22"/>
          <w:szCs w:val="22"/>
          <w:u w:val="single"/>
        </w:rPr>
        <w:t>OTHER REQUIREMENTS</w:t>
      </w:r>
    </w:p>
    <w:p w:rsidR="00D13519" w:rsidRDefault="00D13519" w:rsidP="005D7DE0">
      <w:pPr>
        <w:pStyle w:val="ListContinue"/>
        <w:spacing w:after="0"/>
        <w:ind w:left="1080"/>
        <w:rPr>
          <w:sz w:val="22"/>
          <w:szCs w:val="22"/>
        </w:rPr>
      </w:pPr>
    </w:p>
    <w:p w:rsidR="00D13519" w:rsidRDefault="00D13519" w:rsidP="005D7DE0">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DISTRICT.</w:t>
      </w:r>
    </w:p>
    <w:p w:rsidR="00D13519" w:rsidRPr="00B15680" w:rsidRDefault="00D13519" w:rsidP="00F8359F">
      <w:pPr>
        <w:pStyle w:val="ListContinue2"/>
        <w:ind w:left="1276" w:firstLine="154"/>
        <w:rPr>
          <w:sz w:val="22"/>
          <w:szCs w:val="22"/>
        </w:rPr>
      </w:pPr>
    </w:p>
    <w:p w:rsidR="00D13519" w:rsidRPr="00B15680" w:rsidRDefault="00D13519" w:rsidP="009D7101">
      <w:pPr>
        <w:rPr>
          <w:rFonts w:ascii="Arial" w:hAnsi="Arial" w:cs="Arial"/>
          <w:b/>
          <w:bCs/>
          <w:i/>
          <w:color w:val="FF0000"/>
          <w:sz w:val="22"/>
          <w:szCs w:val="22"/>
          <w:lang w:val="en-CA"/>
        </w:rPr>
      </w:pPr>
    </w:p>
    <w:p w:rsidR="00D13519" w:rsidRPr="00B15680" w:rsidRDefault="00AA1C32" w:rsidP="006759F5">
      <w:pPr>
        <w:pStyle w:val="ListParagraph"/>
        <w:numPr>
          <w:ilvl w:val="1"/>
          <w:numId w:val="272"/>
        </w:numPr>
        <w:ind w:left="720" w:hanging="720"/>
        <w:rPr>
          <w:rFonts w:ascii="Arial" w:hAnsi="Arial" w:cs="Arial"/>
          <w:sz w:val="22"/>
          <w:szCs w:val="22"/>
          <w:u w:val="single"/>
          <w:lang w:val="en-CA"/>
        </w:rPr>
      </w:pPr>
      <w:r>
        <w:rPr>
          <w:rFonts w:ascii="Arial" w:hAnsi="Arial" w:cs="Arial"/>
          <w:b/>
          <w:sz w:val="22"/>
          <w:szCs w:val="22"/>
          <w:u w:val="single"/>
          <w:lang w:val="en-CA"/>
        </w:rPr>
        <w:br w:type="page"/>
      </w:r>
      <w:r w:rsidR="00D13519" w:rsidRPr="00B15680">
        <w:rPr>
          <w:rFonts w:ascii="Arial" w:hAnsi="Arial" w:cs="Arial"/>
          <w:b/>
          <w:sz w:val="22"/>
          <w:szCs w:val="22"/>
          <w:u w:val="single"/>
          <w:lang w:val="en-CA"/>
        </w:rPr>
        <w:lastRenderedPageBreak/>
        <w:t>PUBLIC/INSTITUTIONAL “P”</w:t>
      </w:r>
    </w:p>
    <w:p w:rsidR="00D13519" w:rsidRPr="00B15680" w:rsidRDefault="00D13519" w:rsidP="000A722F">
      <w:pPr>
        <w:ind w:left="720"/>
        <w:rPr>
          <w:rFonts w:ascii="Arial" w:hAnsi="Arial" w:cs="Arial"/>
          <w:sz w:val="22"/>
          <w:szCs w:val="22"/>
          <w:lang w:val="en-CA"/>
        </w:rPr>
      </w:pPr>
    </w:p>
    <w:p w:rsidR="00D13519" w:rsidRPr="00B15680" w:rsidRDefault="00D13519" w:rsidP="000A722F">
      <w:pPr>
        <w:pStyle w:val="BodyText"/>
        <w:ind w:left="720"/>
        <w:jc w:val="left"/>
        <w:rPr>
          <w:sz w:val="22"/>
          <w:szCs w:val="22"/>
        </w:rPr>
      </w:pPr>
      <w:r w:rsidRPr="00B15680">
        <w:rPr>
          <w:sz w:val="22"/>
          <w:szCs w:val="22"/>
        </w:rPr>
        <w:t>The general purpose of this LAND USE DISTRICT is to permit the DEVELOPMENT of land for uses of either a health-related and/or non-profit nature providing services to the community.</w:t>
      </w:r>
    </w:p>
    <w:p w:rsidR="00D13519" w:rsidRPr="00B15680" w:rsidRDefault="00D13519" w:rsidP="00F8359F">
      <w:pPr>
        <w:pStyle w:val="BodyText"/>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140"/>
      </w:tblGrid>
      <w:tr w:rsidR="00D13519" w:rsidRPr="00B15680">
        <w:trPr>
          <w:trHeight w:hRule="exact" w:val="432"/>
        </w:trPr>
        <w:tc>
          <w:tcPr>
            <w:tcW w:w="432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14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A77B95">
        <w:trPr>
          <w:trHeight w:hRule="exact" w:val="3952"/>
        </w:trPr>
        <w:tc>
          <w:tcPr>
            <w:tcW w:w="4320" w:type="dxa"/>
          </w:tcPr>
          <w:p w:rsidR="00D13519" w:rsidRPr="00B15680" w:rsidRDefault="00D13519" w:rsidP="008D14D6">
            <w:pPr>
              <w:pStyle w:val="List3"/>
              <w:ind w:left="0" w:firstLine="0"/>
              <w:rPr>
                <w:szCs w:val="22"/>
                <w:lang w:val="en-US"/>
              </w:rPr>
            </w:pPr>
          </w:p>
          <w:p w:rsidR="00D13519" w:rsidRPr="00B15680" w:rsidRDefault="00D13519" w:rsidP="006759F5">
            <w:pPr>
              <w:numPr>
                <w:ilvl w:val="0"/>
                <w:numId w:val="57"/>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CHURCH</w:t>
            </w:r>
          </w:p>
          <w:p w:rsidR="00D13519" w:rsidRPr="00B15680" w:rsidRDefault="00D13519" w:rsidP="006759F5">
            <w:pPr>
              <w:numPr>
                <w:ilvl w:val="0"/>
                <w:numId w:val="57"/>
              </w:numPr>
              <w:tabs>
                <w:tab w:val="clear" w:pos="284"/>
                <w:tab w:val="num" w:pos="432"/>
              </w:tabs>
              <w:ind w:left="432" w:hanging="432"/>
              <w:rPr>
                <w:rFonts w:ascii="Arial" w:hAnsi="Arial" w:cs="Arial"/>
                <w:szCs w:val="22"/>
                <w:lang w:val="en-CA"/>
              </w:rPr>
            </w:pPr>
            <w:r w:rsidRPr="00B15680">
              <w:rPr>
                <w:rFonts w:ascii="Arial" w:hAnsi="Arial" w:cs="Arial"/>
                <w:bCs/>
                <w:sz w:val="22"/>
                <w:szCs w:val="22"/>
                <w:lang w:val="en-CA"/>
              </w:rPr>
              <w:t>DAY CARE FACILITY</w:t>
            </w:r>
            <w:r w:rsidRPr="00B15680">
              <w:rPr>
                <w:rFonts w:ascii="Arial" w:hAnsi="Arial" w:cs="Arial"/>
                <w:sz w:val="22"/>
                <w:szCs w:val="22"/>
                <w:lang w:val="en-CA"/>
              </w:rPr>
              <w:t xml:space="preserve">  </w:t>
            </w:r>
          </w:p>
          <w:p w:rsidR="00D13519" w:rsidRPr="00B15680" w:rsidRDefault="00D13519" w:rsidP="006759F5">
            <w:pPr>
              <w:numPr>
                <w:ilvl w:val="0"/>
                <w:numId w:val="57"/>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HOSPITAL</w:t>
            </w:r>
          </w:p>
          <w:p w:rsidR="00D13519" w:rsidRPr="00B15680" w:rsidRDefault="00D13519" w:rsidP="006759F5">
            <w:pPr>
              <w:numPr>
                <w:ilvl w:val="0"/>
                <w:numId w:val="57"/>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INSTITUTIONAL USE</w:t>
            </w:r>
          </w:p>
          <w:p w:rsidR="00D13519" w:rsidRDefault="00D13519" w:rsidP="006759F5">
            <w:pPr>
              <w:pStyle w:val="List2"/>
              <w:numPr>
                <w:ilvl w:val="0"/>
                <w:numId w:val="57"/>
              </w:numPr>
              <w:tabs>
                <w:tab w:val="clear" w:pos="284"/>
                <w:tab w:val="num" w:pos="432"/>
              </w:tabs>
              <w:ind w:left="432" w:hanging="432"/>
              <w:rPr>
                <w:szCs w:val="22"/>
              </w:rPr>
            </w:pPr>
            <w:r w:rsidRPr="00B15680">
              <w:rPr>
                <w:sz w:val="22"/>
                <w:szCs w:val="22"/>
              </w:rPr>
              <w:t>MUSEUM</w:t>
            </w:r>
          </w:p>
          <w:p w:rsidR="00D13519" w:rsidRPr="00F826E1" w:rsidRDefault="00D13519" w:rsidP="006759F5">
            <w:pPr>
              <w:pStyle w:val="List2"/>
              <w:numPr>
                <w:ilvl w:val="0"/>
                <w:numId w:val="57"/>
              </w:numPr>
              <w:tabs>
                <w:tab w:val="clear" w:pos="284"/>
                <w:tab w:val="num" w:pos="432"/>
              </w:tabs>
              <w:ind w:left="432" w:hanging="432"/>
              <w:rPr>
                <w:szCs w:val="22"/>
              </w:rPr>
            </w:pPr>
            <w:r>
              <w:rPr>
                <w:sz w:val="22"/>
                <w:szCs w:val="22"/>
              </w:rPr>
              <w:t>PARK</w:t>
            </w:r>
          </w:p>
          <w:p w:rsidR="00D13519" w:rsidRDefault="00D13519" w:rsidP="006759F5">
            <w:pPr>
              <w:pStyle w:val="List2"/>
              <w:numPr>
                <w:ilvl w:val="0"/>
                <w:numId w:val="57"/>
              </w:numPr>
              <w:tabs>
                <w:tab w:val="clear" w:pos="284"/>
                <w:tab w:val="num" w:pos="432"/>
              </w:tabs>
              <w:ind w:left="432" w:hanging="432"/>
              <w:rPr>
                <w:szCs w:val="22"/>
              </w:rPr>
            </w:pPr>
            <w:r w:rsidRPr="00B15680">
              <w:rPr>
                <w:sz w:val="22"/>
                <w:szCs w:val="22"/>
              </w:rPr>
              <w:t>PARSONAGE</w:t>
            </w:r>
          </w:p>
          <w:p w:rsidR="00D13519" w:rsidRPr="00B15680" w:rsidRDefault="00D13519" w:rsidP="006759F5">
            <w:pPr>
              <w:pStyle w:val="List2"/>
              <w:numPr>
                <w:ilvl w:val="0"/>
                <w:numId w:val="57"/>
              </w:numPr>
              <w:tabs>
                <w:tab w:val="clear" w:pos="284"/>
                <w:tab w:val="num" w:pos="432"/>
              </w:tabs>
              <w:ind w:left="432" w:hanging="432"/>
              <w:rPr>
                <w:szCs w:val="22"/>
              </w:rPr>
            </w:pPr>
            <w:r>
              <w:rPr>
                <w:sz w:val="22"/>
                <w:szCs w:val="22"/>
              </w:rPr>
              <w:t>PLAYGROUND</w:t>
            </w:r>
          </w:p>
          <w:p w:rsidR="00D13519" w:rsidRPr="00B15680" w:rsidRDefault="00D13519" w:rsidP="006759F5">
            <w:pPr>
              <w:pStyle w:val="List2"/>
              <w:numPr>
                <w:ilvl w:val="0"/>
                <w:numId w:val="57"/>
              </w:numPr>
              <w:tabs>
                <w:tab w:val="clear" w:pos="284"/>
                <w:tab w:val="num" w:pos="432"/>
              </w:tabs>
              <w:ind w:left="432" w:hanging="432"/>
              <w:rPr>
                <w:szCs w:val="22"/>
              </w:rPr>
            </w:pPr>
            <w:r w:rsidRPr="00B15680">
              <w:rPr>
                <w:sz w:val="22"/>
                <w:szCs w:val="22"/>
              </w:rPr>
              <w:t>PROFESSIONAL OFFICE</w:t>
            </w:r>
          </w:p>
          <w:p w:rsidR="00D13519" w:rsidRPr="00B15680" w:rsidRDefault="00D13519" w:rsidP="006759F5">
            <w:pPr>
              <w:numPr>
                <w:ilvl w:val="0"/>
                <w:numId w:val="57"/>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PUBLIC USE</w:t>
            </w:r>
          </w:p>
          <w:p w:rsidR="00D13519" w:rsidRPr="00B15680" w:rsidRDefault="00D13519" w:rsidP="006759F5">
            <w:pPr>
              <w:numPr>
                <w:ilvl w:val="0"/>
                <w:numId w:val="57"/>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SENIOR CITIZEN HOUSING</w:t>
            </w:r>
          </w:p>
          <w:p w:rsidR="00D13519" w:rsidRPr="00B15680" w:rsidRDefault="00D13519" w:rsidP="006759F5">
            <w:pPr>
              <w:numPr>
                <w:ilvl w:val="0"/>
                <w:numId w:val="57"/>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SCHOOL</w:t>
            </w:r>
          </w:p>
          <w:p w:rsidR="00D13519" w:rsidRPr="00B15680" w:rsidRDefault="00D13519" w:rsidP="006759F5">
            <w:pPr>
              <w:pStyle w:val="List2"/>
              <w:numPr>
                <w:ilvl w:val="0"/>
                <w:numId w:val="57"/>
              </w:numPr>
              <w:tabs>
                <w:tab w:val="clear" w:pos="284"/>
                <w:tab w:val="num" w:pos="432"/>
              </w:tabs>
              <w:ind w:left="432" w:hanging="432"/>
              <w:rPr>
                <w:szCs w:val="22"/>
              </w:rPr>
            </w:pPr>
            <w:r w:rsidRPr="00B15680">
              <w:rPr>
                <w:sz w:val="22"/>
                <w:szCs w:val="22"/>
              </w:rPr>
              <w:t>TOURIST INFORMATION FACILITY</w:t>
            </w:r>
          </w:p>
          <w:p w:rsidR="00D13519" w:rsidRPr="00B15680" w:rsidRDefault="00D13519" w:rsidP="008D14D6">
            <w:pPr>
              <w:pStyle w:val="List3"/>
              <w:ind w:left="0" w:firstLine="0"/>
              <w:rPr>
                <w:szCs w:val="22"/>
              </w:rPr>
            </w:pPr>
          </w:p>
          <w:p w:rsidR="00D13519" w:rsidRPr="00B15680" w:rsidRDefault="00D13519" w:rsidP="008D14D6">
            <w:pPr>
              <w:pStyle w:val="List3"/>
              <w:ind w:left="0" w:firstLine="0"/>
              <w:rPr>
                <w:szCs w:val="22"/>
              </w:rPr>
            </w:pPr>
          </w:p>
          <w:p w:rsidR="00D13519" w:rsidRPr="00B15680" w:rsidRDefault="00D13519" w:rsidP="00936A04">
            <w:pPr>
              <w:rPr>
                <w:rFonts w:ascii="Arial" w:hAnsi="Arial" w:cs="Arial"/>
                <w:szCs w:val="22"/>
              </w:rPr>
            </w:pPr>
          </w:p>
        </w:tc>
        <w:tc>
          <w:tcPr>
            <w:tcW w:w="4140" w:type="dxa"/>
          </w:tcPr>
          <w:p w:rsidR="00D13519" w:rsidRPr="00B15680" w:rsidRDefault="00D13519">
            <w:pPr>
              <w:rPr>
                <w:rFonts w:ascii="Arial" w:hAnsi="Arial" w:cs="Arial"/>
                <w:szCs w:val="22"/>
                <w:lang w:val="en-CA"/>
              </w:rPr>
            </w:pPr>
          </w:p>
          <w:p w:rsidR="00D13519" w:rsidRPr="00B15680" w:rsidRDefault="00D13519" w:rsidP="00A77B95">
            <w:pPr>
              <w:pStyle w:val="ListParagraph"/>
              <w:numPr>
                <w:ilvl w:val="1"/>
                <w:numId w:val="198"/>
              </w:numPr>
              <w:tabs>
                <w:tab w:val="clear" w:pos="1436"/>
                <w:tab w:val="num" w:pos="432"/>
              </w:tabs>
              <w:ind w:left="432" w:hanging="432"/>
              <w:rPr>
                <w:rFonts w:ascii="Arial" w:hAnsi="Arial" w:cs="Arial"/>
                <w:bCs/>
                <w:szCs w:val="22"/>
                <w:lang w:val="en-CA"/>
              </w:rPr>
            </w:pPr>
            <w:r w:rsidRPr="00B15680">
              <w:rPr>
                <w:rFonts w:ascii="Arial" w:hAnsi="Arial" w:cs="Arial"/>
                <w:bCs/>
                <w:sz w:val="22"/>
                <w:szCs w:val="22"/>
                <w:lang w:val="en-CA"/>
              </w:rPr>
              <w:t>DWELLING - GROUP HOME</w:t>
            </w:r>
          </w:p>
          <w:p w:rsidR="00D13519" w:rsidRPr="00D33412" w:rsidRDefault="00D13519" w:rsidP="00A77B95">
            <w:pPr>
              <w:pStyle w:val="ListParagraph"/>
              <w:numPr>
                <w:ilvl w:val="1"/>
                <w:numId w:val="198"/>
              </w:numPr>
              <w:tabs>
                <w:tab w:val="clear" w:pos="1436"/>
                <w:tab w:val="num" w:pos="432"/>
              </w:tabs>
              <w:ind w:left="432" w:hanging="432"/>
              <w:rPr>
                <w:rFonts w:ascii="Arial" w:hAnsi="Arial" w:cs="Arial"/>
                <w:bCs/>
                <w:szCs w:val="22"/>
                <w:lang w:val="en-CA"/>
              </w:rPr>
            </w:pPr>
            <w:r w:rsidRPr="00D33412">
              <w:rPr>
                <w:rFonts w:ascii="Arial" w:hAnsi="Arial" w:cs="Arial"/>
                <w:bCs/>
                <w:sz w:val="22"/>
                <w:szCs w:val="22"/>
                <w:lang w:val="en-CA"/>
              </w:rPr>
              <w:t>Dwelling in Asso</w:t>
            </w:r>
            <w:r w:rsidRPr="00D33412">
              <w:rPr>
                <w:rFonts w:ascii="Arial" w:hAnsi="Arial" w:cs="Arial"/>
                <w:sz w:val="22"/>
                <w:szCs w:val="22"/>
                <w:lang w:val="en-CA"/>
              </w:rPr>
              <w:t>ciation with MEDICAL FACILITY</w:t>
            </w:r>
          </w:p>
          <w:p w:rsidR="00D13519" w:rsidRPr="00B15680" w:rsidRDefault="00D13519" w:rsidP="00A77B95">
            <w:pPr>
              <w:pStyle w:val="ListParagraph"/>
              <w:numPr>
                <w:ilvl w:val="1"/>
                <w:numId w:val="198"/>
              </w:numPr>
              <w:tabs>
                <w:tab w:val="clear" w:pos="1436"/>
                <w:tab w:val="num" w:pos="432"/>
              </w:tabs>
              <w:ind w:left="432" w:hanging="432"/>
              <w:rPr>
                <w:rFonts w:ascii="Arial" w:hAnsi="Arial" w:cs="Arial"/>
                <w:bCs/>
                <w:szCs w:val="22"/>
                <w:lang w:val="en-CA"/>
              </w:rPr>
            </w:pPr>
            <w:r w:rsidRPr="00B15680">
              <w:rPr>
                <w:rFonts w:ascii="Arial" w:hAnsi="Arial" w:cs="Arial"/>
                <w:sz w:val="22"/>
                <w:szCs w:val="22"/>
                <w:lang w:val="en-CA"/>
              </w:rPr>
              <w:t>INTENSIVE RECREATIONAL USE</w:t>
            </w:r>
          </w:p>
          <w:p w:rsidR="00D13519" w:rsidRPr="00B15680" w:rsidRDefault="00D13519" w:rsidP="00A77B95">
            <w:pPr>
              <w:pStyle w:val="ListParagraph"/>
              <w:numPr>
                <w:ilvl w:val="1"/>
                <w:numId w:val="198"/>
              </w:numPr>
              <w:tabs>
                <w:tab w:val="clear" w:pos="1436"/>
                <w:tab w:val="num" w:pos="432"/>
              </w:tabs>
              <w:ind w:left="432" w:hanging="432"/>
              <w:rPr>
                <w:rFonts w:ascii="Arial" w:hAnsi="Arial" w:cs="Arial"/>
                <w:bCs/>
                <w:szCs w:val="22"/>
                <w:lang w:val="en-CA"/>
              </w:rPr>
            </w:pPr>
            <w:r w:rsidRPr="00B15680">
              <w:rPr>
                <w:rFonts w:ascii="Arial" w:hAnsi="Arial" w:cs="Arial"/>
                <w:sz w:val="22"/>
                <w:szCs w:val="22"/>
              </w:rPr>
              <w:t>TEMPORARY/PORTABLE UNIT</w:t>
            </w:r>
          </w:p>
          <w:p w:rsidR="00D13519" w:rsidRPr="00B15680" w:rsidRDefault="00D13519" w:rsidP="00FE0C6B">
            <w:pPr>
              <w:rPr>
                <w:rFonts w:ascii="Arial" w:hAnsi="Arial" w:cs="Arial"/>
                <w:szCs w:val="22"/>
                <w:lang w:val="en-CA"/>
              </w:rPr>
            </w:pPr>
            <w:r w:rsidRPr="00B15680">
              <w:rPr>
                <w:rFonts w:ascii="Arial" w:hAnsi="Arial" w:cs="Arial"/>
                <w:sz w:val="22"/>
                <w:szCs w:val="22"/>
                <w:lang w:val="en-CA"/>
              </w:rPr>
              <w:tab/>
            </w:r>
          </w:p>
          <w:p w:rsidR="00D13519" w:rsidRPr="00B15680" w:rsidRDefault="00D13519" w:rsidP="008D14D6">
            <w:pPr>
              <w:pStyle w:val="List3"/>
              <w:ind w:left="0" w:firstLine="0"/>
              <w:rPr>
                <w:szCs w:val="22"/>
              </w:rPr>
            </w:pPr>
          </w:p>
        </w:tc>
      </w:tr>
    </w:tbl>
    <w:p w:rsidR="00D13519" w:rsidRPr="00B15680" w:rsidRDefault="00D13519" w:rsidP="00481E30">
      <w:pPr>
        <w:pStyle w:val="List"/>
        <w:rPr>
          <w:b/>
          <w:bCs/>
          <w:sz w:val="22"/>
          <w:szCs w:val="22"/>
        </w:rPr>
      </w:pPr>
    </w:p>
    <w:p w:rsidR="00D13519" w:rsidRPr="00B15680" w:rsidRDefault="00D13519" w:rsidP="00481E30">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481E30">
      <w:pPr>
        <w:pStyle w:val="List"/>
        <w:rPr>
          <w:b/>
          <w:bCs/>
          <w:sz w:val="22"/>
          <w:szCs w:val="22"/>
        </w:rPr>
      </w:pPr>
    </w:p>
    <w:p w:rsidR="00D13519" w:rsidRPr="00B15680" w:rsidRDefault="00D13519" w:rsidP="00B63238">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Default="00D13519" w:rsidP="00B72222">
      <w:pPr>
        <w:pStyle w:val="List4"/>
        <w:tabs>
          <w:tab w:val="left" w:pos="900"/>
        </w:tabs>
        <w:ind w:left="1080" w:firstLine="0"/>
        <w:rPr>
          <w:sz w:val="22"/>
          <w:szCs w:val="22"/>
        </w:rPr>
      </w:pPr>
    </w:p>
    <w:p w:rsidR="00D13519" w:rsidRDefault="00D13519" w:rsidP="006759F5">
      <w:pPr>
        <w:pStyle w:val="BodyTextIndent"/>
        <w:numPr>
          <w:ilvl w:val="4"/>
          <w:numId w:val="56"/>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s>
        <w:ind w:left="1440"/>
        <w:rPr>
          <w:szCs w:val="22"/>
        </w:rPr>
      </w:pPr>
      <w:r w:rsidRPr="00FA0A13">
        <w:rPr>
          <w:rFonts w:cs="Arial"/>
          <w:b/>
          <w:szCs w:val="22"/>
        </w:rPr>
        <w:t>Lot Dimensions:</w:t>
      </w:r>
      <w:r w:rsidRPr="00FA0A13">
        <w:rPr>
          <w:rFonts w:cs="Arial"/>
          <w:b/>
          <w:szCs w:val="22"/>
        </w:rPr>
        <w:tab/>
      </w:r>
      <w:r w:rsidRPr="00FA0A13">
        <w:rPr>
          <w:rFonts w:cs="Arial"/>
          <w:b/>
          <w:szCs w:val="22"/>
        </w:rPr>
        <w:tab/>
      </w:r>
      <w:r w:rsidRPr="00FA0A13">
        <w:rPr>
          <w:szCs w:val="22"/>
        </w:rPr>
        <w:t>At the discretion of the Development Authority</w:t>
      </w:r>
    </w:p>
    <w:p w:rsidR="00D13519" w:rsidRDefault="00D13519" w:rsidP="00FA0A13">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 w:val="left" w:pos="900"/>
        </w:tabs>
        <w:ind w:left="1080" w:firstLine="0"/>
        <w:rPr>
          <w:szCs w:val="22"/>
        </w:rPr>
      </w:pPr>
    </w:p>
    <w:p w:rsidR="00D13519" w:rsidRPr="00FA0A13" w:rsidRDefault="00D13519" w:rsidP="006759F5">
      <w:pPr>
        <w:pStyle w:val="BodyTextIndent"/>
        <w:numPr>
          <w:ilvl w:val="4"/>
          <w:numId w:val="5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szCs w:val="22"/>
        </w:rPr>
      </w:pPr>
      <w:r w:rsidRPr="00FA0A13">
        <w:rPr>
          <w:rFonts w:cs="Arial"/>
          <w:b/>
          <w:szCs w:val="22"/>
          <w:lang w:val="en-CA"/>
        </w:rPr>
        <w:t>Minimum Setbacks:</w:t>
      </w:r>
    </w:p>
    <w:p w:rsidR="00D13519" w:rsidRPr="00B15680" w:rsidRDefault="00D13519" w:rsidP="00FA0A13">
      <w:pPr>
        <w:pStyle w:val="ListContinue3"/>
        <w:spacing w:after="0"/>
        <w:ind w:left="2700" w:hanging="720"/>
        <w:rPr>
          <w:sz w:val="22"/>
          <w:szCs w:val="22"/>
        </w:rPr>
      </w:pPr>
    </w:p>
    <w:p w:rsidR="00D13519" w:rsidRDefault="00D13519" w:rsidP="00FA0A13">
      <w:pPr>
        <w:pStyle w:val="ListContinue3"/>
        <w:spacing w:after="0"/>
        <w:ind w:left="1440"/>
        <w:rPr>
          <w:sz w:val="22"/>
          <w:szCs w:val="22"/>
        </w:rPr>
      </w:pPr>
      <w:r w:rsidRPr="00FA0A13">
        <w:rPr>
          <w:sz w:val="22"/>
          <w:szCs w:val="22"/>
        </w:rPr>
        <w:t>YARD – FRONT:</w:t>
      </w:r>
      <w:r w:rsidRPr="00FA0A13">
        <w:rPr>
          <w:sz w:val="22"/>
          <w:szCs w:val="22"/>
        </w:rPr>
        <w:tab/>
      </w:r>
      <w:r w:rsidRPr="00FA0A13">
        <w:rPr>
          <w:sz w:val="22"/>
          <w:szCs w:val="22"/>
        </w:rPr>
        <w:tab/>
        <w:t xml:space="preserve">7.6 m (25 feet) </w:t>
      </w:r>
    </w:p>
    <w:p w:rsidR="00D13519" w:rsidRPr="00FA0A13" w:rsidRDefault="00D13519" w:rsidP="00FA0A13">
      <w:pPr>
        <w:pStyle w:val="ListContinue3"/>
        <w:spacing w:after="0"/>
        <w:ind w:left="1440"/>
        <w:rPr>
          <w:sz w:val="22"/>
          <w:szCs w:val="22"/>
        </w:rPr>
      </w:pPr>
    </w:p>
    <w:p w:rsidR="00D13519" w:rsidRDefault="00D13519" w:rsidP="00EB7608">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YARD - EXTERIOR SIDE:</w:t>
      </w:r>
      <w:r>
        <w:rPr>
          <w:rFonts w:cs="Arial"/>
          <w:szCs w:val="22"/>
          <w:lang w:val="en-CA"/>
        </w:rPr>
        <w:tab/>
      </w:r>
      <w:r w:rsidRPr="00FA0A13">
        <w:rPr>
          <w:rFonts w:cs="Arial"/>
          <w:szCs w:val="22"/>
          <w:lang w:val="en-CA"/>
        </w:rPr>
        <w:t>7.6 m</w:t>
      </w:r>
      <w:r w:rsidRPr="00FA0A13">
        <w:rPr>
          <w:rFonts w:cs="Arial"/>
          <w:iCs/>
          <w:szCs w:val="22"/>
          <w:lang w:val="en-CA"/>
        </w:rPr>
        <w:t xml:space="preserve"> </w:t>
      </w:r>
      <w:r w:rsidRPr="00FA0A13">
        <w:rPr>
          <w:rFonts w:cs="Arial"/>
          <w:szCs w:val="22"/>
          <w:lang w:val="en-CA"/>
        </w:rPr>
        <w:t>(</w:t>
      </w:r>
      <w:r w:rsidRPr="00FA0A13">
        <w:rPr>
          <w:rFonts w:cs="Arial"/>
          <w:iCs/>
          <w:szCs w:val="22"/>
          <w:lang w:val="en-CA"/>
        </w:rPr>
        <w:t>25 f</w:t>
      </w:r>
      <w:r w:rsidRPr="00FA0A13">
        <w:rPr>
          <w:rFonts w:cs="Arial"/>
          <w:szCs w:val="22"/>
          <w:lang w:val="en-CA"/>
        </w:rPr>
        <w:t>eet)</w:t>
      </w:r>
    </w:p>
    <w:p w:rsidR="00D13519" w:rsidRDefault="00D13519" w:rsidP="00EB7608">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EB7608">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 xml:space="preserve">YARD - INTERIOR SIDE: </w:t>
      </w:r>
      <w:r>
        <w:rPr>
          <w:rFonts w:cs="Arial"/>
          <w:szCs w:val="22"/>
          <w:lang w:val="en-CA"/>
        </w:rPr>
        <w:tab/>
      </w:r>
      <w:r w:rsidRPr="00FA0A13">
        <w:rPr>
          <w:rFonts w:cs="Arial"/>
          <w:iCs/>
          <w:szCs w:val="22"/>
          <w:lang w:val="en-CA"/>
        </w:rPr>
        <w:t>1.5 m (5 feet)</w:t>
      </w:r>
    </w:p>
    <w:p w:rsidR="00D13519" w:rsidRPr="00FA0A13" w:rsidRDefault="00D13519" w:rsidP="00FA0A13">
      <w:pPr>
        <w:pStyle w:val="ListContinue3"/>
        <w:spacing w:after="0"/>
        <w:ind w:left="1440"/>
        <w:rPr>
          <w:sz w:val="22"/>
          <w:szCs w:val="22"/>
        </w:rPr>
      </w:pPr>
    </w:p>
    <w:p w:rsidR="00D13519" w:rsidRPr="00B15680" w:rsidRDefault="00D13519" w:rsidP="00FA0A13">
      <w:pPr>
        <w:pStyle w:val="ListContinue3"/>
        <w:spacing w:after="0"/>
        <w:ind w:left="1440"/>
        <w:rPr>
          <w:sz w:val="22"/>
          <w:szCs w:val="22"/>
        </w:rPr>
      </w:pPr>
      <w:r w:rsidRPr="00FA0A13">
        <w:rPr>
          <w:sz w:val="22"/>
          <w:szCs w:val="22"/>
        </w:rPr>
        <w:t>YARD – REAR:</w:t>
      </w:r>
      <w:r>
        <w:rPr>
          <w:sz w:val="22"/>
          <w:szCs w:val="22"/>
        </w:rPr>
        <w:tab/>
      </w:r>
      <w:r>
        <w:rPr>
          <w:sz w:val="22"/>
          <w:szCs w:val="22"/>
        </w:rPr>
        <w:tab/>
      </w:r>
      <w:r w:rsidRPr="00B15680">
        <w:rPr>
          <w:sz w:val="22"/>
          <w:szCs w:val="22"/>
        </w:rPr>
        <w:t xml:space="preserve"> 7.6 m (25 feet)</w:t>
      </w:r>
    </w:p>
    <w:p w:rsidR="00D13519" w:rsidRPr="00B15680" w:rsidRDefault="00D13519" w:rsidP="00B72222">
      <w:pPr>
        <w:pStyle w:val="List4"/>
        <w:tabs>
          <w:tab w:val="left" w:pos="900"/>
        </w:tabs>
        <w:ind w:left="1080" w:firstLine="0"/>
        <w:rPr>
          <w:sz w:val="22"/>
          <w:szCs w:val="22"/>
        </w:rPr>
      </w:pPr>
    </w:p>
    <w:p w:rsidR="00D13519" w:rsidRPr="00B15680" w:rsidRDefault="00D13519">
      <w:pPr>
        <w:pStyle w:val="List"/>
        <w:ind w:left="1080" w:hanging="360"/>
        <w:rPr>
          <w:b/>
          <w:bCs/>
          <w:sz w:val="22"/>
          <w:szCs w:val="22"/>
        </w:rPr>
      </w:pPr>
      <w:r w:rsidRPr="00B15680">
        <w:rPr>
          <w:b/>
          <w:bCs/>
          <w:sz w:val="22"/>
          <w:szCs w:val="22"/>
        </w:rPr>
        <w:t>D.</w:t>
      </w:r>
      <w:r w:rsidRPr="00B15680">
        <w:rPr>
          <w:b/>
          <w:bCs/>
          <w:sz w:val="22"/>
          <w:szCs w:val="22"/>
        </w:rPr>
        <w:tab/>
      </w:r>
      <w:r w:rsidRPr="00B15680">
        <w:rPr>
          <w:b/>
          <w:bCs/>
          <w:sz w:val="22"/>
          <w:szCs w:val="22"/>
          <w:u w:val="single"/>
        </w:rPr>
        <w:t>ADDITIONAL REQUIREMENTS</w:t>
      </w:r>
    </w:p>
    <w:p w:rsidR="00D13519" w:rsidRPr="00B15680" w:rsidRDefault="00D13519" w:rsidP="00071169">
      <w:pPr>
        <w:rPr>
          <w:rFonts w:ascii="Arial" w:hAnsi="Arial" w:cs="Arial"/>
          <w:sz w:val="22"/>
          <w:szCs w:val="22"/>
          <w:lang w:val="en-CA"/>
        </w:rPr>
      </w:pPr>
    </w:p>
    <w:p w:rsidR="00D13519" w:rsidRDefault="00D13519" w:rsidP="006759F5">
      <w:pPr>
        <w:pStyle w:val="2AutoList5"/>
        <w:numPr>
          <w:ilvl w:val="0"/>
          <w:numId w:val="15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sz w:val="22"/>
          <w:szCs w:val="22"/>
          <w:lang w:val="en-CA"/>
        </w:rPr>
      </w:pPr>
      <w:r w:rsidRPr="00B15680">
        <w:rPr>
          <w:rFonts w:ascii="Arial" w:hAnsi="Arial" w:cs="Arial"/>
          <w:bCs/>
          <w:sz w:val="22"/>
          <w:szCs w:val="22"/>
          <w:lang w:val="en-CA"/>
        </w:rPr>
        <w:t xml:space="preserve">A CHURCH, SCHOOL, PARK OR PLAYGROUND, DAY CARE FACILITY or other similar use shall not be located within 152.4 m (500 feet) of a Direct Control District. </w:t>
      </w:r>
      <w:r w:rsidRPr="00B15680">
        <w:rPr>
          <w:rFonts w:ascii="Arial" w:hAnsi="Arial" w:cs="Arial"/>
          <w:b/>
          <w:sz w:val="22"/>
          <w:szCs w:val="22"/>
          <w:lang w:val="en-CA"/>
        </w:rPr>
        <w:t xml:space="preserve"> </w:t>
      </w:r>
    </w:p>
    <w:p w:rsidR="00D13519" w:rsidRDefault="00D13519" w:rsidP="00C943EA">
      <w:pPr>
        <w:pStyle w:val="2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ascii="Arial" w:hAnsi="Arial" w:cs="Arial"/>
          <w:b/>
          <w:sz w:val="22"/>
          <w:szCs w:val="22"/>
          <w:lang w:val="en-CA"/>
        </w:rPr>
      </w:pPr>
    </w:p>
    <w:p w:rsidR="002E6F4D" w:rsidRPr="002E6F4D" w:rsidRDefault="00D13519" w:rsidP="002E6F4D">
      <w:pPr>
        <w:pStyle w:val="2AutoList5"/>
        <w:numPr>
          <w:ilvl w:val="0"/>
          <w:numId w:val="15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sz w:val="22"/>
          <w:szCs w:val="22"/>
          <w:lang w:val="en-CA"/>
        </w:rPr>
      </w:pPr>
      <w:r w:rsidRPr="00427B4D">
        <w:rPr>
          <w:rFonts w:ascii="Arial" w:hAnsi="Arial" w:cs="Arial"/>
          <w:sz w:val="22"/>
          <w:szCs w:val="22"/>
          <w:lang w:val="en-CA"/>
        </w:rPr>
        <w:t xml:space="preserve">In addition to </w:t>
      </w:r>
      <w:r w:rsidRPr="00120AC3">
        <w:rPr>
          <w:rFonts w:ascii="Arial" w:hAnsi="Arial" w:cs="Arial"/>
          <w:sz w:val="22"/>
          <w:szCs w:val="22"/>
          <w:lang w:val="en-CA"/>
        </w:rPr>
        <w:t>Section 7.28</w:t>
      </w:r>
      <w:r w:rsidRPr="00427B4D">
        <w:rPr>
          <w:rFonts w:ascii="Arial" w:hAnsi="Arial" w:cs="Arial"/>
          <w:sz w:val="22"/>
          <w:szCs w:val="22"/>
          <w:lang w:val="en-CA"/>
        </w:rPr>
        <w:t xml:space="preserve"> of this BYLAW, the Development Authority may require any DISCRETIONARY USE to be screened from view with a vegetated buffer strip and/or other screening of a visually pleasing nature, satisfactory to the Development Authority.</w:t>
      </w:r>
    </w:p>
    <w:p w:rsidR="002E6F4D" w:rsidRDefault="002E6F4D" w:rsidP="002E6F4D">
      <w:pPr>
        <w:pStyle w:val="ListParagraph"/>
        <w:rPr>
          <w:sz w:val="22"/>
          <w:szCs w:val="22"/>
        </w:rPr>
      </w:pPr>
    </w:p>
    <w:p w:rsidR="009C3B29" w:rsidRPr="002E6F4D" w:rsidRDefault="00D13519" w:rsidP="002E6F4D">
      <w:pPr>
        <w:pStyle w:val="2AutoList5"/>
        <w:numPr>
          <w:ilvl w:val="0"/>
          <w:numId w:val="15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
          <w:sz w:val="22"/>
          <w:szCs w:val="22"/>
          <w:lang w:val="en-CA"/>
        </w:rPr>
      </w:pPr>
      <w:r w:rsidRPr="002E6F4D">
        <w:rPr>
          <w:rFonts w:ascii="Arial" w:hAnsi="Arial" w:cs="Arial"/>
          <w:sz w:val="22"/>
          <w:szCs w:val="22"/>
        </w:rPr>
        <w:lastRenderedPageBreak/>
        <w:t>The architecture, construction materials and appearance of buildings and other structures shall be to accepted standards and shall compliment the natural features and character of the site to the satisfaction of the Development Authority.</w:t>
      </w:r>
    </w:p>
    <w:p w:rsidR="009C3B29" w:rsidRPr="009C3B29" w:rsidRDefault="009C3B29" w:rsidP="009C3B29">
      <w:pPr>
        <w:pStyle w:val="ListContinue"/>
        <w:spacing w:after="0"/>
        <w:ind w:left="1080"/>
        <w:rPr>
          <w:b/>
          <w:sz w:val="22"/>
          <w:szCs w:val="22"/>
          <w:u w:val="single"/>
        </w:rPr>
      </w:pPr>
    </w:p>
    <w:p w:rsidR="00D13519" w:rsidRPr="009C3B29" w:rsidRDefault="00D13519" w:rsidP="006759F5">
      <w:pPr>
        <w:pStyle w:val="ListContinue"/>
        <w:numPr>
          <w:ilvl w:val="0"/>
          <w:numId w:val="221"/>
        </w:numPr>
        <w:tabs>
          <w:tab w:val="clear" w:pos="1152"/>
          <w:tab w:val="num" w:pos="1080"/>
        </w:tabs>
        <w:spacing w:after="0"/>
        <w:ind w:left="1080" w:hanging="360"/>
        <w:rPr>
          <w:b/>
          <w:sz w:val="22"/>
          <w:szCs w:val="22"/>
          <w:u w:val="single"/>
        </w:rPr>
      </w:pPr>
      <w:r w:rsidRPr="009C3B29">
        <w:rPr>
          <w:b/>
          <w:sz w:val="22"/>
          <w:szCs w:val="22"/>
          <w:u w:val="single"/>
        </w:rPr>
        <w:t>OTHER REQUIREMENTS</w:t>
      </w:r>
    </w:p>
    <w:p w:rsidR="00D13519" w:rsidRDefault="00D13519" w:rsidP="005D7DE0">
      <w:pPr>
        <w:pStyle w:val="ListContinue"/>
        <w:spacing w:after="0"/>
        <w:ind w:left="1080"/>
        <w:rPr>
          <w:sz w:val="22"/>
          <w:szCs w:val="22"/>
        </w:rPr>
      </w:pPr>
    </w:p>
    <w:p w:rsidR="00D13519" w:rsidRPr="00B15680" w:rsidRDefault="00D13519" w:rsidP="008F6A42">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DISTRICT.</w:t>
      </w:r>
    </w:p>
    <w:p w:rsidR="00D13519" w:rsidRPr="00B15680" w:rsidRDefault="00D13519" w:rsidP="009D7101">
      <w:pPr>
        <w:rPr>
          <w:rFonts w:ascii="Arial" w:hAnsi="Arial" w:cs="Arial"/>
          <w:b/>
          <w:bCs/>
          <w:i/>
          <w:color w:val="FF0000"/>
          <w:sz w:val="22"/>
          <w:szCs w:val="22"/>
          <w:lang w:val="en-CA"/>
        </w:rPr>
      </w:pPr>
    </w:p>
    <w:p w:rsidR="00D13519" w:rsidRPr="00B15680" w:rsidRDefault="00AA1C32" w:rsidP="006759F5">
      <w:pPr>
        <w:pStyle w:val="BodyText"/>
        <w:numPr>
          <w:ilvl w:val="1"/>
          <w:numId w:val="272"/>
        </w:numPr>
        <w:ind w:left="720" w:hanging="720"/>
        <w:rPr>
          <w:b/>
          <w:sz w:val="22"/>
          <w:szCs w:val="22"/>
          <w:u w:val="single"/>
        </w:rPr>
      </w:pPr>
      <w:r>
        <w:rPr>
          <w:b/>
          <w:sz w:val="22"/>
          <w:szCs w:val="22"/>
          <w:u w:val="single"/>
        </w:rPr>
        <w:br w:type="page"/>
      </w:r>
      <w:r w:rsidR="00D13519" w:rsidRPr="00B15680">
        <w:rPr>
          <w:b/>
          <w:sz w:val="22"/>
          <w:szCs w:val="22"/>
          <w:u w:val="single"/>
        </w:rPr>
        <w:lastRenderedPageBreak/>
        <w:t>RECREATION “REC”</w:t>
      </w:r>
    </w:p>
    <w:p w:rsidR="00D13519" w:rsidRPr="00B15680" w:rsidRDefault="00D13519" w:rsidP="00F8359F">
      <w:pPr>
        <w:pStyle w:val="BodyText"/>
        <w:rPr>
          <w:b/>
          <w:sz w:val="22"/>
          <w:szCs w:val="22"/>
        </w:rPr>
      </w:pPr>
    </w:p>
    <w:p w:rsidR="00D13519" w:rsidRPr="00B15680" w:rsidRDefault="00D13519" w:rsidP="008F6A42">
      <w:pPr>
        <w:pStyle w:val="BodyText"/>
        <w:ind w:left="720"/>
        <w:jc w:val="left"/>
        <w:rPr>
          <w:sz w:val="22"/>
          <w:szCs w:val="22"/>
        </w:rPr>
      </w:pPr>
      <w:r w:rsidRPr="00B15680">
        <w:rPr>
          <w:sz w:val="22"/>
          <w:szCs w:val="22"/>
        </w:rPr>
        <w:t>The purpose and intent of this LAND USE DISTRICT is to provide land which has a variety of natural and physical features for general recreation purposes in both rural and urban areas of the COUNTY.</w:t>
      </w:r>
    </w:p>
    <w:p w:rsidR="00D13519" w:rsidRPr="00B15680" w:rsidRDefault="00D13519" w:rsidP="00C96058">
      <w:pPr>
        <w:pStyle w:val="BodyText"/>
        <w:ind w:left="540"/>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4500"/>
      </w:tblGrid>
      <w:tr w:rsidR="00D13519" w:rsidRPr="00B15680">
        <w:trPr>
          <w:trHeight w:hRule="exact" w:val="432"/>
        </w:trPr>
        <w:tc>
          <w:tcPr>
            <w:tcW w:w="396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50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9D7101">
        <w:trPr>
          <w:trHeight w:hRule="exact" w:val="4105"/>
        </w:trPr>
        <w:tc>
          <w:tcPr>
            <w:tcW w:w="3960" w:type="dxa"/>
          </w:tcPr>
          <w:p w:rsidR="00D13519" w:rsidRPr="00B15680" w:rsidRDefault="00D13519" w:rsidP="00A85CEE">
            <w:pPr>
              <w:pStyle w:val="List2"/>
              <w:ind w:left="0" w:firstLine="0"/>
              <w:rPr>
                <w:strike/>
                <w:szCs w:val="22"/>
              </w:rPr>
            </w:pPr>
          </w:p>
          <w:p w:rsidR="00D13519" w:rsidRPr="00B15680" w:rsidRDefault="00D13519" w:rsidP="006759F5">
            <w:pPr>
              <w:pStyle w:val="List2"/>
              <w:numPr>
                <w:ilvl w:val="0"/>
                <w:numId w:val="117"/>
              </w:numPr>
              <w:tabs>
                <w:tab w:val="clear" w:pos="284"/>
                <w:tab w:val="num" w:pos="432"/>
              </w:tabs>
              <w:ind w:left="432" w:hanging="432"/>
              <w:rPr>
                <w:szCs w:val="22"/>
              </w:rPr>
            </w:pPr>
            <w:r w:rsidRPr="00B15680">
              <w:rPr>
                <w:sz w:val="22"/>
                <w:szCs w:val="22"/>
              </w:rPr>
              <w:t>INSTITUTIONAL USE</w:t>
            </w:r>
          </w:p>
          <w:p w:rsidR="00D13519" w:rsidRPr="004C7644" w:rsidRDefault="00D13519" w:rsidP="006759F5">
            <w:pPr>
              <w:pStyle w:val="List2"/>
              <w:numPr>
                <w:ilvl w:val="0"/>
                <w:numId w:val="117"/>
              </w:numPr>
              <w:tabs>
                <w:tab w:val="clear" w:pos="284"/>
                <w:tab w:val="num" w:pos="432"/>
              </w:tabs>
              <w:ind w:left="432" w:hanging="432"/>
              <w:rPr>
                <w:szCs w:val="22"/>
              </w:rPr>
            </w:pPr>
            <w:r w:rsidRPr="004C7644">
              <w:rPr>
                <w:sz w:val="22"/>
                <w:szCs w:val="22"/>
              </w:rPr>
              <w:t>PARK</w:t>
            </w:r>
          </w:p>
          <w:p w:rsidR="00D13519" w:rsidRPr="00B15680" w:rsidRDefault="00D13519" w:rsidP="006759F5">
            <w:pPr>
              <w:pStyle w:val="List2"/>
              <w:numPr>
                <w:ilvl w:val="0"/>
                <w:numId w:val="117"/>
              </w:numPr>
              <w:tabs>
                <w:tab w:val="clear" w:pos="284"/>
                <w:tab w:val="num" w:pos="432"/>
              </w:tabs>
              <w:ind w:left="432" w:hanging="432"/>
              <w:rPr>
                <w:szCs w:val="22"/>
              </w:rPr>
            </w:pPr>
            <w:r w:rsidRPr="00B15680">
              <w:rPr>
                <w:sz w:val="22"/>
                <w:szCs w:val="22"/>
              </w:rPr>
              <w:t>TOURIST INFORMATION FACILITY</w:t>
            </w:r>
          </w:p>
          <w:p w:rsidR="00D13519" w:rsidRPr="00B15680" w:rsidRDefault="00D13519" w:rsidP="00936A04">
            <w:pPr>
              <w:rPr>
                <w:rFonts w:ascii="Arial" w:hAnsi="Arial" w:cs="Arial"/>
                <w:szCs w:val="22"/>
              </w:rPr>
            </w:pPr>
          </w:p>
        </w:tc>
        <w:tc>
          <w:tcPr>
            <w:tcW w:w="4500" w:type="dxa"/>
          </w:tcPr>
          <w:p w:rsidR="00D13519" w:rsidRPr="00B15680" w:rsidRDefault="00D13519" w:rsidP="00C96058">
            <w:pPr>
              <w:rPr>
                <w:rFonts w:ascii="Arial" w:hAnsi="Arial" w:cs="Arial"/>
                <w:szCs w:val="22"/>
              </w:rPr>
            </w:pP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 xml:space="preserve">CAMPGROUND </w:t>
            </w: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CARETAKERS RESIDENCE/SECURITY SUITE</w:t>
            </w: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CLUB HOUSE</w:t>
            </w:r>
          </w:p>
          <w:p w:rsidR="00D13519" w:rsidRPr="00EF44EB" w:rsidRDefault="00D13519" w:rsidP="006759F5">
            <w:pPr>
              <w:pStyle w:val="List2"/>
              <w:numPr>
                <w:ilvl w:val="0"/>
                <w:numId w:val="191"/>
              </w:numPr>
              <w:tabs>
                <w:tab w:val="clear" w:pos="284"/>
                <w:tab w:val="num" w:pos="432"/>
              </w:tabs>
              <w:ind w:left="432" w:hanging="432"/>
              <w:rPr>
                <w:szCs w:val="22"/>
              </w:rPr>
            </w:pPr>
            <w:r w:rsidRPr="00EF44EB">
              <w:rPr>
                <w:sz w:val="22"/>
                <w:szCs w:val="22"/>
              </w:rPr>
              <w:t>CONVENIENCE STORE accessory to the principal use</w:t>
            </w: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EXHIBITION GROUNDS 1</w:t>
            </w: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EXHIBITION GROUNDS 2</w:t>
            </w: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EXTENSIVE RECREATIONAL USE</w:t>
            </w: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INTENSIVE RECREATIONAL USE</w:t>
            </w: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MUSEUM</w:t>
            </w: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PUBLIC USE</w:t>
            </w:r>
          </w:p>
          <w:p w:rsidR="00D13519" w:rsidRPr="00B15680" w:rsidRDefault="00D13519" w:rsidP="006759F5">
            <w:pPr>
              <w:pStyle w:val="List2"/>
              <w:numPr>
                <w:ilvl w:val="0"/>
                <w:numId w:val="191"/>
              </w:numPr>
              <w:tabs>
                <w:tab w:val="clear" w:pos="284"/>
                <w:tab w:val="num" w:pos="432"/>
              </w:tabs>
              <w:ind w:left="432" w:hanging="432"/>
              <w:rPr>
                <w:szCs w:val="22"/>
              </w:rPr>
            </w:pPr>
            <w:r>
              <w:rPr>
                <w:sz w:val="22"/>
                <w:szCs w:val="22"/>
              </w:rPr>
              <w:t>RECREATIONAL VEHI</w:t>
            </w:r>
            <w:r w:rsidRPr="00B15680">
              <w:rPr>
                <w:sz w:val="22"/>
                <w:szCs w:val="22"/>
              </w:rPr>
              <w:t>C</w:t>
            </w:r>
            <w:r>
              <w:rPr>
                <w:sz w:val="22"/>
                <w:szCs w:val="22"/>
              </w:rPr>
              <w:t>L</w:t>
            </w:r>
            <w:r w:rsidRPr="00B15680">
              <w:rPr>
                <w:sz w:val="22"/>
                <w:szCs w:val="22"/>
              </w:rPr>
              <w:t xml:space="preserve">E PARK  </w:t>
            </w:r>
          </w:p>
          <w:p w:rsidR="00D13519" w:rsidRPr="00B15680" w:rsidRDefault="00D13519" w:rsidP="006759F5">
            <w:pPr>
              <w:pStyle w:val="List2"/>
              <w:numPr>
                <w:ilvl w:val="0"/>
                <w:numId w:val="191"/>
              </w:numPr>
              <w:tabs>
                <w:tab w:val="clear" w:pos="284"/>
                <w:tab w:val="num" w:pos="432"/>
              </w:tabs>
              <w:ind w:left="432" w:hanging="432"/>
              <w:rPr>
                <w:szCs w:val="22"/>
              </w:rPr>
            </w:pPr>
            <w:r w:rsidRPr="00B15680">
              <w:rPr>
                <w:sz w:val="22"/>
                <w:szCs w:val="22"/>
              </w:rPr>
              <w:t>RIFLE/SKEET RANGE</w:t>
            </w:r>
          </w:p>
          <w:p w:rsidR="00D13519" w:rsidRPr="00B15680" w:rsidRDefault="00D13519" w:rsidP="00C96058">
            <w:pPr>
              <w:rPr>
                <w:rFonts w:ascii="Arial" w:hAnsi="Arial" w:cs="Arial"/>
                <w:szCs w:val="22"/>
              </w:rPr>
            </w:pPr>
          </w:p>
        </w:tc>
      </w:tr>
    </w:tbl>
    <w:p w:rsidR="00D13519" w:rsidRPr="00B15680" w:rsidRDefault="00D13519" w:rsidP="00481E30">
      <w:pPr>
        <w:pStyle w:val="List"/>
        <w:rPr>
          <w:b/>
          <w:bCs/>
          <w:sz w:val="22"/>
          <w:szCs w:val="22"/>
        </w:rPr>
      </w:pPr>
    </w:p>
    <w:p w:rsidR="00D13519" w:rsidRPr="00B15680" w:rsidRDefault="00D13519" w:rsidP="00481E30">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D03593">
      <w:pPr>
        <w:pStyle w:val="List"/>
        <w:ind w:left="0" w:firstLine="0"/>
        <w:rPr>
          <w:b/>
          <w:bCs/>
          <w:sz w:val="22"/>
          <w:szCs w:val="22"/>
        </w:rPr>
      </w:pPr>
    </w:p>
    <w:p w:rsidR="00D13519" w:rsidRDefault="00D13519" w:rsidP="00D03593">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D03593">
      <w:pPr>
        <w:pStyle w:val="List4"/>
        <w:tabs>
          <w:tab w:val="left" w:pos="900"/>
        </w:tabs>
        <w:ind w:left="1080" w:firstLine="0"/>
        <w:rPr>
          <w:sz w:val="22"/>
          <w:szCs w:val="22"/>
        </w:rPr>
      </w:pPr>
    </w:p>
    <w:p w:rsidR="00D13519" w:rsidRDefault="00D13519" w:rsidP="006759F5">
      <w:pPr>
        <w:pStyle w:val="BodyTextIndent"/>
        <w:numPr>
          <w:ilvl w:val="0"/>
          <w:numId w:val="2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 w:val="left" w:pos="900"/>
        </w:tabs>
        <w:ind w:left="1440"/>
        <w:rPr>
          <w:szCs w:val="22"/>
        </w:rPr>
      </w:pPr>
      <w:r w:rsidRPr="00FA0A13">
        <w:rPr>
          <w:rFonts w:cs="Arial"/>
          <w:b/>
          <w:szCs w:val="22"/>
        </w:rPr>
        <w:t>Lot Dimensions:</w:t>
      </w:r>
      <w:r w:rsidRPr="00FA0A13">
        <w:rPr>
          <w:rFonts w:cs="Arial"/>
          <w:b/>
          <w:szCs w:val="22"/>
        </w:rPr>
        <w:tab/>
      </w:r>
      <w:r w:rsidRPr="00FA0A13">
        <w:rPr>
          <w:rFonts w:cs="Arial"/>
          <w:b/>
          <w:szCs w:val="22"/>
        </w:rPr>
        <w:tab/>
      </w:r>
      <w:r w:rsidRPr="00FA0A13">
        <w:rPr>
          <w:szCs w:val="22"/>
        </w:rPr>
        <w:t>At the discretion of the Development Authority</w:t>
      </w:r>
    </w:p>
    <w:p w:rsidR="00D13519" w:rsidRDefault="00D13519" w:rsidP="00F25202">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 w:val="left" w:pos="900"/>
        </w:tabs>
        <w:ind w:left="1440" w:firstLine="0"/>
        <w:rPr>
          <w:szCs w:val="22"/>
        </w:rPr>
      </w:pPr>
    </w:p>
    <w:p w:rsidR="00D13519" w:rsidRDefault="00D13519" w:rsidP="006759F5">
      <w:pPr>
        <w:pStyle w:val="BodyTextIndent"/>
        <w:numPr>
          <w:ilvl w:val="0"/>
          <w:numId w:val="2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 w:val="left" w:pos="900"/>
        </w:tabs>
        <w:ind w:left="1440"/>
        <w:rPr>
          <w:szCs w:val="22"/>
        </w:rPr>
      </w:pPr>
      <w:r w:rsidRPr="00FA0A13">
        <w:rPr>
          <w:rFonts w:cs="Arial"/>
          <w:b/>
          <w:szCs w:val="22"/>
          <w:lang w:val="en-CA"/>
        </w:rPr>
        <w:t>Minimum Setbacks:</w:t>
      </w:r>
      <w:r>
        <w:rPr>
          <w:rFonts w:cs="Arial"/>
          <w:b/>
          <w:szCs w:val="22"/>
          <w:lang w:val="en-CA"/>
        </w:rPr>
        <w:tab/>
      </w:r>
      <w:r>
        <w:rPr>
          <w:rFonts w:cs="Arial"/>
          <w:b/>
          <w:szCs w:val="22"/>
          <w:lang w:val="en-CA"/>
        </w:rPr>
        <w:tab/>
      </w:r>
      <w:r w:rsidRPr="00FA0A13">
        <w:rPr>
          <w:szCs w:val="22"/>
        </w:rPr>
        <w:t>At the discretion of the Development Authority</w:t>
      </w:r>
    </w:p>
    <w:p w:rsidR="00D13519" w:rsidRDefault="00D13519" w:rsidP="00F25202">
      <w:pPr>
        <w:pStyle w:val="ListParagraph"/>
        <w:rPr>
          <w:szCs w:val="22"/>
        </w:rPr>
      </w:pPr>
    </w:p>
    <w:p w:rsidR="00D13519" w:rsidRPr="00FA0A13" w:rsidRDefault="00D13519" w:rsidP="006759F5">
      <w:pPr>
        <w:pStyle w:val="BodyTextIndent"/>
        <w:numPr>
          <w:ilvl w:val="0"/>
          <w:numId w:val="2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040"/>
          <w:tab w:val="left" w:pos="0"/>
          <w:tab w:val="left" w:pos="900"/>
        </w:tabs>
        <w:ind w:left="1440"/>
        <w:rPr>
          <w:szCs w:val="22"/>
        </w:rPr>
      </w:pPr>
      <w:r w:rsidRPr="00F25202">
        <w:rPr>
          <w:b/>
          <w:szCs w:val="22"/>
        </w:rPr>
        <w:t>Site Coverage:</w:t>
      </w:r>
      <w:r>
        <w:rPr>
          <w:szCs w:val="22"/>
        </w:rPr>
        <w:tab/>
      </w:r>
      <w:r>
        <w:rPr>
          <w:szCs w:val="22"/>
        </w:rPr>
        <w:tab/>
      </w:r>
      <w:r w:rsidRPr="00FA0A13">
        <w:rPr>
          <w:szCs w:val="22"/>
        </w:rPr>
        <w:t>At the discretion of the Development Authority</w:t>
      </w:r>
    </w:p>
    <w:p w:rsidR="00D13519" w:rsidRPr="00B15680" w:rsidRDefault="00D13519" w:rsidP="00B72222">
      <w:pPr>
        <w:pStyle w:val="List4"/>
        <w:tabs>
          <w:tab w:val="left" w:pos="900"/>
        </w:tabs>
        <w:ind w:left="1080" w:firstLine="0"/>
        <w:rPr>
          <w:sz w:val="22"/>
          <w:szCs w:val="22"/>
        </w:rPr>
      </w:pPr>
    </w:p>
    <w:p w:rsidR="00D13519" w:rsidRPr="00F25202" w:rsidRDefault="00D13519" w:rsidP="006759F5">
      <w:pPr>
        <w:pStyle w:val="ListParagraph"/>
        <w:numPr>
          <w:ilvl w:val="0"/>
          <w:numId w:val="198"/>
        </w:numPr>
        <w:tabs>
          <w:tab w:val="clear" w:pos="1152"/>
          <w:tab w:val="num" w:pos="1080"/>
        </w:tabs>
        <w:ind w:left="1080" w:hanging="360"/>
        <w:rPr>
          <w:rFonts w:ascii="Arial" w:hAnsi="Arial" w:cs="Arial"/>
          <w:sz w:val="22"/>
          <w:szCs w:val="22"/>
          <w:lang w:val="en-CA"/>
        </w:rPr>
      </w:pPr>
      <w:r w:rsidRPr="00F25202">
        <w:rPr>
          <w:rFonts w:ascii="Arial" w:hAnsi="Arial" w:cs="Arial"/>
          <w:b/>
          <w:bCs/>
          <w:sz w:val="22"/>
          <w:szCs w:val="22"/>
          <w:u w:val="single"/>
        </w:rPr>
        <w:t>ADDITIONAL REQUIREMENTS</w:t>
      </w:r>
    </w:p>
    <w:p w:rsidR="00D13519" w:rsidRPr="00F25202" w:rsidRDefault="00D13519" w:rsidP="00F25202">
      <w:pPr>
        <w:pStyle w:val="ListParagraph"/>
        <w:ind w:left="1152"/>
        <w:rPr>
          <w:rFonts w:ascii="Arial" w:hAnsi="Arial" w:cs="Arial"/>
          <w:sz w:val="22"/>
          <w:szCs w:val="22"/>
          <w:lang w:val="en-CA"/>
        </w:rPr>
      </w:pPr>
    </w:p>
    <w:p w:rsidR="00D13519" w:rsidRDefault="00D13519" w:rsidP="006759F5">
      <w:pPr>
        <w:pStyle w:val="ListContinue"/>
        <w:numPr>
          <w:ilvl w:val="0"/>
          <w:numId w:val="237"/>
        </w:numPr>
        <w:spacing w:after="0"/>
        <w:ind w:left="1440"/>
        <w:rPr>
          <w:sz w:val="22"/>
          <w:szCs w:val="22"/>
        </w:rPr>
      </w:pPr>
      <w:r w:rsidRPr="00B15680">
        <w:rPr>
          <w:sz w:val="22"/>
          <w:szCs w:val="22"/>
        </w:rPr>
        <w:t xml:space="preserve">In addition to </w:t>
      </w:r>
      <w:r w:rsidRPr="00120AC3">
        <w:rPr>
          <w:sz w:val="22"/>
          <w:szCs w:val="22"/>
        </w:rPr>
        <w:t>Section 7.28</w:t>
      </w:r>
      <w:r w:rsidRPr="00B15680">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Default="00D13519" w:rsidP="00DA5090">
      <w:pPr>
        <w:pStyle w:val="ListContinue"/>
        <w:spacing w:after="0"/>
        <w:ind w:left="1440"/>
        <w:rPr>
          <w:sz w:val="22"/>
          <w:szCs w:val="22"/>
        </w:rPr>
      </w:pPr>
    </w:p>
    <w:p w:rsidR="00D13519" w:rsidRPr="00DA5090" w:rsidRDefault="00D13519" w:rsidP="006759F5">
      <w:pPr>
        <w:pStyle w:val="ListContinue"/>
        <w:numPr>
          <w:ilvl w:val="0"/>
          <w:numId w:val="237"/>
        </w:numPr>
        <w:spacing w:after="0"/>
        <w:ind w:left="1440"/>
        <w:rPr>
          <w:sz w:val="22"/>
          <w:szCs w:val="22"/>
        </w:rPr>
      </w:pPr>
      <w:r w:rsidRPr="00DA5090">
        <w:rPr>
          <w:sz w:val="22"/>
          <w:szCs w:val="22"/>
        </w:rPr>
        <w:t>Exterior finish is required to meet the specifications of the Development Authority giving consideration to the location and surroundings. Exterior finish may be required to be wood, metal, or similar siding, brick or stucco. The finish and appearance of buildings should complement other structures and natural site features to the satisfaction of the Development Authority.</w:t>
      </w:r>
    </w:p>
    <w:p w:rsidR="00D13519" w:rsidRDefault="00D13519" w:rsidP="009177DF">
      <w:pPr>
        <w:pStyle w:val="ListContinue4"/>
        <w:spacing w:after="0"/>
        <w:ind w:left="1080" w:hanging="360"/>
        <w:rPr>
          <w:sz w:val="22"/>
          <w:szCs w:val="22"/>
          <w:u w:val="single"/>
        </w:rPr>
      </w:pPr>
    </w:p>
    <w:p w:rsidR="00D13519" w:rsidRPr="00437521" w:rsidRDefault="00AA1C32" w:rsidP="006759F5">
      <w:pPr>
        <w:pStyle w:val="ListContinue"/>
        <w:numPr>
          <w:ilvl w:val="0"/>
          <w:numId w:val="198"/>
        </w:numPr>
        <w:tabs>
          <w:tab w:val="clear" w:pos="1152"/>
          <w:tab w:val="num" w:pos="1080"/>
        </w:tabs>
        <w:spacing w:after="0"/>
        <w:ind w:left="1080" w:hanging="360"/>
        <w:rPr>
          <w:b/>
          <w:sz w:val="22"/>
          <w:szCs w:val="22"/>
          <w:u w:val="single"/>
        </w:rPr>
      </w:pPr>
      <w:r>
        <w:rPr>
          <w:b/>
          <w:sz w:val="22"/>
          <w:szCs w:val="22"/>
          <w:u w:val="single"/>
        </w:rPr>
        <w:br w:type="page"/>
      </w:r>
      <w:r w:rsidR="00D13519" w:rsidRPr="00437521">
        <w:rPr>
          <w:b/>
          <w:sz w:val="22"/>
          <w:szCs w:val="22"/>
          <w:u w:val="single"/>
        </w:rPr>
        <w:lastRenderedPageBreak/>
        <w:t>OTHER REQUIREMENTS</w:t>
      </w:r>
    </w:p>
    <w:p w:rsidR="00D13519" w:rsidRDefault="00D13519" w:rsidP="005D7DE0">
      <w:pPr>
        <w:pStyle w:val="ListContinue"/>
        <w:spacing w:after="0"/>
        <w:ind w:left="1080"/>
        <w:rPr>
          <w:sz w:val="22"/>
          <w:szCs w:val="22"/>
        </w:rPr>
      </w:pPr>
    </w:p>
    <w:p w:rsidR="00D13519" w:rsidRDefault="00D13519" w:rsidP="005D7DE0">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DISTRICT.</w:t>
      </w:r>
    </w:p>
    <w:p w:rsidR="00D13519" w:rsidRPr="00B15680" w:rsidRDefault="00D13519" w:rsidP="00F8359F">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cs="Arial"/>
          <w:szCs w:val="22"/>
          <w:lang w:val="en-CA"/>
        </w:rPr>
      </w:pPr>
    </w:p>
    <w:p w:rsidR="00D13519" w:rsidRPr="00B15680" w:rsidRDefault="00D13519" w:rsidP="009D7101">
      <w:pPr>
        <w:rPr>
          <w:rFonts w:ascii="Arial" w:hAnsi="Arial" w:cs="Arial"/>
          <w:b/>
          <w:bCs/>
          <w:i/>
          <w:color w:val="FF0000"/>
          <w:sz w:val="22"/>
          <w:szCs w:val="22"/>
          <w:lang w:val="en-CA"/>
        </w:rPr>
      </w:pPr>
    </w:p>
    <w:p w:rsidR="00D13519" w:rsidRPr="00B15680" w:rsidRDefault="00AA1C32" w:rsidP="006759F5">
      <w:pPr>
        <w:pStyle w:val="ListParagraph"/>
        <w:numPr>
          <w:ilvl w:val="1"/>
          <w:numId w:val="272"/>
        </w:numPr>
        <w:ind w:left="720" w:hanging="720"/>
        <w:rPr>
          <w:rFonts w:ascii="Arial" w:hAnsi="Arial" w:cs="Arial"/>
          <w:b/>
          <w:bCs/>
          <w:sz w:val="22"/>
          <w:szCs w:val="22"/>
          <w:u w:val="single"/>
          <w:lang w:val="en-CA"/>
        </w:rPr>
      </w:pPr>
      <w:r>
        <w:rPr>
          <w:rFonts w:ascii="Arial" w:hAnsi="Arial" w:cs="Arial"/>
          <w:b/>
          <w:bCs/>
          <w:sz w:val="22"/>
          <w:szCs w:val="22"/>
          <w:u w:val="single"/>
          <w:lang w:val="en-CA"/>
        </w:rPr>
        <w:br w:type="page"/>
      </w:r>
      <w:r w:rsidR="00D13519" w:rsidRPr="00B15680">
        <w:rPr>
          <w:rFonts w:ascii="Arial" w:hAnsi="Arial" w:cs="Arial"/>
          <w:b/>
          <w:bCs/>
          <w:sz w:val="22"/>
          <w:szCs w:val="22"/>
          <w:u w:val="single"/>
          <w:lang w:val="en-CA"/>
        </w:rPr>
        <w:lastRenderedPageBreak/>
        <w:t>RESIDENTIAL CONDOMINIUM DISTRICT</w:t>
      </w:r>
      <w:r w:rsidR="00D13519">
        <w:rPr>
          <w:rFonts w:ascii="Arial" w:hAnsi="Arial" w:cs="Arial"/>
          <w:b/>
          <w:bCs/>
          <w:sz w:val="22"/>
          <w:szCs w:val="22"/>
          <w:u w:val="single"/>
          <w:lang w:val="en-CA"/>
        </w:rPr>
        <w:t xml:space="preserve"> “</w:t>
      </w:r>
      <w:r w:rsidR="00D13519" w:rsidRPr="00B15680">
        <w:rPr>
          <w:rFonts w:ascii="Arial" w:hAnsi="Arial" w:cs="Arial"/>
          <w:b/>
          <w:bCs/>
          <w:sz w:val="22"/>
          <w:szCs w:val="22"/>
          <w:u w:val="single"/>
          <w:lang w:val="en-CA"/>
        </w:rPr>
        <w:t>RCD</w:t>
      </w:r>
      <w:r w:rsidR="00D13519">
        <w:rPr>
          <w:rFonts w:ascii="Arial" w:hAnsi="Arial" w:cs="Arial"/>
          <w:b/>
          <w:bCs/>
          <w:sz w:val="22"/>
          <w:szCs w:val="22"/>
          <w:u w:val="single"/>
          <w:lang w:val="en-CA"/>
        </w:rPr>
        <w:t>”</w:t>
      </w:r>
      <w:r w:rsidR="00D13519" w:rsidRPr="00B15680">
        <w:rPr>
          <w:rFonts w:ascii="Arial" w:hAnsi="Arial" w:cs="Arial"/>
          <w:b/>
          <w:bCs/>
          <w:sz w:val="22"/>
          <w:szCs w:val="22"/>
          <w:u w:val="single"/>
          <w:lang w:val="en-CA"/>
        </w:rPr>
        <w:t xml:space="preserve">  </w:t>
      </w:r>
    </w:p>
    <w:p w:rsidR="00D13519" w:rsidRPr="00B15680" w:rsidRDefault="00D13519" w:rsidP="00F8359F">
      <w:pPr>
        <w:rPr>
          <w:rFonts w:ascii="Arial" w:hAnsi="Arial" w:cs="Arial"/>
          <w:b/>
          <w:bCs/>
          <w:sz w:val="22"/>
          <w:szCs w:val="22"/>
          <w:lang w:val="en-CA"/>
        </w:rPr>
      </w:pPr>
    </w:p>
    <w:p w:rsidR="00D13519" w:rsidRPr="00B15680" w:rsidRDefault="00D13519" w:rsidP="001219C8">
      <w:pPr>
        <w:ind w:left="720"/>
        <w:rPr>
          <w:rFonts w:ascii="Arial" w:hAnsi="Arial" w:cs="Arial"/>
          <w:bCs/>
          <w:sz w:val="22"/>
          <w:szCs w:val="22"/>
          <w:lang w:val="en-CA"/>
        </w:rPr>
      </w:pPr>
      <w:r w:rsidRPr="00B15680">
        <w:rPr>
          <w:rFonts w:ascii="Arial" w:hAnsi="Arial" w:cs="Arial"/>
          <w:bCs/>
          <w:sz w:val="22"/>
          <w:szCs w:val="22"/>
          <w:lang w:val="en-CA"/>
        </w:rPr>
        <w:t>The purpose of this LAND USE DISTRICT is to provide for residential condominiums units.</w:t>
      </w:r>
      <w:r>
        <w:rPr>
          <w:rFonts w:ascii="Arial" w:hAnsi="Arial" w:cs="Arial"/>
          <w:bCs/>
          <w:sz w:val="22"/>
          <w:szCs w:val="22"/>
          <w:lang w:val="en-CA"/>
        </w:rPr>
        <w:t xml:space="preserve"> </w:t>
      </w:r>
      <w:r w:rsidRPr="00B15680">
        <w:rPr>
          <w:rFonts w:ascii="Arial" w:hAnsi="Arial" w:cs="Arial"/>
          <w:bCs/>
          <w:sz w:val="22"/>
          <w:szCs w:val="22"/>
          <w:lang w:val="en-CA"/>
        </w:rPr>
        <w:t>No person shall use any LOT or erect, alter or use any building or structure for any purpose except one or more of the following:</w:t>
      </w:r>
    </w:p>
    <w:p w:rsidR="00D13519" w:rsidRPr="00B15680" w:rsidRDefault="00D13519" w:rsidP="001219C8">
      <w:pPr>
        <w:ind w:left="720"/>
        <w:rPr>
          <w:rFonts w:ascii="Arial" w:hAnsi="Arial" w:cs="Arial"/>
          <w:bCs/>
          <w:sz w:val="22"/>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4500"/>
      </w:tblGrid>
      <w:tr w:rsidR="00D13519" w:rsidRPr="00B15680">
        <w:trPr>
          <w:trHeight w:hRule="exact" w:val="432"/>
        </w:trPr>
        <w:tc>
          <w:tcPr>
            <w:tcW w:w="396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50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9D7101">
        <w:trPr>
          <w:trHeight w:hRule="exact" w:val="3052"/>
        </w:trPr>
        <w:tc>
          <w:tcPr>
            <w:tcW w:w="3960" w:type="dxa"/>
          </w:tcPr>
          <w:p w:rsidR="00D13519" w:rsidRPr="00B15680" w:rsidRDefault="00D13519" w:rsidP="008D14D6">
            <w:pPr>
              <w:pStyle w:val="List3"/>
              <w:ind w:left="0" w:firstLine="0"/>
              <w:rPr>
                <w:szCs w:val="22"/>
                <w:lang w:val="en-US"/>
              </w:rPr>
            </w:pPr>
          </w:p>
          <w:p w:rsidR="00D13519" w:rsidRPr="00B15680" w:rsidRDefault="00D13519" w:rsidP="006759F5">
            <w:pPr>
              <w:numPr>
                <w:ilvl w:val="0"/>
                <w:numId w:val="118"/>
              </w:numPr>
              <w:tabs>
                <w:tab w:val="clear" w:pos="284"/>
                <w:tab w:val="num" w:pos="432"/>
              </w:tabs>
              <w:ind w:left="432" w:hanging="432"/>
              <w:rPr>
                <w:rFonts w:ascii="Arial" w:hAnsi="Arial" w:cs="Arial"/>
                <w:bCs/>
                <w:szCs w:val="22"/>
                <w:lang w:val="en-CA"/>
              </w:rPr>
            </w:pPr>
            <w:r>
              <w:rPr>
                <w:rFonts w:ascii="Arial" w:hAnsi="Arial" w:cs="Arial"/>
                <w:bCs/>
                <w:sz w:val="22"/>
                <w:szCs w:val="22"/>
                <w:lang w:val="en-CA"/>
              </w:rPr>
              <w:t>ANCILLARY BUILDING/SHED/</w:t>
            </w:r>
            <w:r w:rsidRPr="00B15680">
              <w:rPr>
                <w:rFonts w:ascii="Arial" w:hAnsi="Arial" w:cs="Arial"/>
                <w:bCs/>
                <w:sz w:val="22"/>
                <w:szCs w:val="22"/>
                <w:lang w:val="en-CA"/>
              </w:rPr>
              <w:t>structure less than 92m</w:t>
            </w:r>
            <w:r w:rsidRPr="00B15680">
              <w:rPr>
                <w:rFonts w:ascii="Arial" w:hAnsi="Arial" w:cs="Arial"/>
                <w:bCs/>
                <w:sz w:val="22"/>
                <w:szCs w:val="22"/>
                <w:vertAlign w:val="superscript"/>
                <w:lang w:val="en-CA"/>
              </w:rPr>
              <w:t>2</w:t>
            </w:r>
            <w:r w:rsidRPr="00B15680">
              <w:rPr>
                <w:rFonts w:ascii="Arial" w:hAnsi="Arial" w:cs="Arial"/>
                <w:bCs/>
                <w:sz w:val="22"/>
                <w:szCs w:val="22"/>
                <w:lang w:val="en-CA"/>
              </w:rPr>
              <w:t xml:space="preserve"> </w:t>
            </w:r>
          </w:p>
          <w:p w:rsidR="00D13519" w:rsidRPr="00B15680" w:rsidRDefault="00D13519" w:rsidP="006759F5">
            <w:pPr>
              <w:numPr>
                <w:ilvl w:val="0"/>
                <w:numId w:val="118"/>
              </w:numPr>
              <w:tabs>
                <w:tab w:val="clear" w:pos="284"/>
                <w:tab w:val="num" w:pos="432"/>
              </w:tabs>
              <w:ind w:left="432" w:hanging="432"/>
              <w:rPr>
                <w:rFonts w:ascii="Arial" w:hAnsi="Arial" w:cs="Arial"/>
                <w:bCs/>
                <w:szCs w:val="22"/>
                <w:lang w:val="en-CA"/>
              </w:rPr>
            </w:pPr>
            <w:r w:rsidRPr="00B15680">
              <w:rPr>
                <w:rFonts w:ascii="Arial" w:hAnsi="Arial" w:cs="Arial"/>
                <w:bCs/>
                <w:sz w:val="22"/>
                <w:szCs w:val="22"/>
                <w:lang w:val="en-CA"/>
              </w:rPr>
              <w:t xml:space="preserve">DWELLING - SINGLE FAMILY </w:t>
            </w:r>
          </w:p>
          <w:p w:rsidR="00D13519" w:rsidRPr="00B15680" w:rsidRDefault="00D13519" w:rsidP="006759F5">
            <w:pPr>
              <w:numPr>
                <w:ilvl w:val="0"/>
                <w:numId w:val="118"/>
              </w:numPr>
              <w:tabs>
                <w:tab w:val="clear" w:pos="284"/>
                <w:tab w:val="num" w:pos="432"/>
              </w:tabs>
              <w:ind w:left="432" w:hanging="432"/>
              <w:rPr>
                <w:rFonts w:ascii="Arial" w:hAnsi="Arial" w:cs="Arial"/>
                <w:bCs/>
                <w:szCs w:val="22"/>
                <w:lang w:val="en-CA"/>
              </w:rPr>
            </w:pPr>
            <w:r w:rsidRPr="00B15680">
              <w:rPr>
                <w:rFonts w:ascii="Arial" w:hAnsi="Arial" w:cs="Arial"/>
                <w:bCs/>
                <w:sz w:val="22"/>
                <w:szCs w:val="22"/>
                <w:lang w:val="en-CA"/>
              </w:rPr>
              <w:t>GARAGE - ATTACHED</w:t>
            </w:r>
          </w:p>
        </w:tc>
        <w:tc>
          <w:tcPr>
            <w:tcW w:w="4500" w:type="dxa"/>
          </w:tcPr>
          <w:p w:rsidR="00D13519" w:rsidRPr="00B15680" w:rsidRDefault="00D13519" w:rsidP="00936A04">
            <w:pPr>
              <w:rPr>
                <w:rFonts w:ascii="Arial" w:hAnsi="Arial" w:cs="Arial"/>
                <w:bCs/>
                <w:szCs w:val="22"/>
                <w:lang w:val="en-CA"/>
              </w:rPr>
            </w:pPr>
          </w:p>
          <w:p w:rsidR="00D13519" w:rsidRPr="00B15680" w:rsidRDefault="00D13519" w:rsidP="006759F5">
            <w:pPr>
              <w:numPr>
                <w:ilvl w:val="0"/>
                <w:numId w:val="119"/>
              </w:numPr>
              <w:tabs>
                <w:tab w:val="clear" w:pos="284"/>
                <w:tab w:val="num" w:pos="432"/>
              </w:tabs>
              <w:ind w:left="432" w:hanging="432"/>
              <w:rPr>
                <w:rFonts w:ascii="Arial" w:hAnsi="Arial" w:cs="Arial"/>
                <w:bCs/>
                <w:szCs w:val="22"/>
                <w:lang w:val="en-CA"/>
              </w:rPr>
            </w:pPr>
            <w:r>
              <w:rPr>
                <w:rFonts w:ascii="Arial" w:hAnsi="Arial" w:cs="Arial"/>
                <w:bCs/>
                <w:sz w:val="22"/>
                <w:szCs w:val="22"/>
                <w:lang w:val="en-CA"/>
              </w:rPr>
              <w:t>ANCILLARY BUILDING/SHED</w:t>
            </w:r>
            <w:r w:rsidRPr="00B15680">
              <w:rPr>
                <w:rFonts w:ascii="Arial" w:hAnsi="Arial" w:cs="Arial"/>
                <w:bCs/>
                <w:sz w:val="22"/>
                <w:szCs w:val="22"/>
                <w:lang w:val="en-CA"/>
              </w:rPr>
              <w:t>/Structure 92 m</w:t>
            </w:r>
            <w:r w:rsidRPr="00B15680">
              <w:rPr>
                <w:rFonts w:ascii="Arial" w:hAnsi="Arial" w:cs="Arial"/>
                <w:bCs/>
                <w:sz w:val="22"/>
                <w:szCs w:val="22"/>
                <w:vertAlign w:val="superscript"/>
                <w:lang w:val="en-CA"/>
              </w:rPr>
              <w:t>2</w:t>
            </w:r>
            <w:r w:rsidRPr="00B15680">
              <w:rPr>
                <w:rFonts w:ascii="Arial" w:hAnsi="Arial" w:cs="Arial"/>
                <w:bCs/>
                <w:sz w:val="22"/>
                <w:szCs w:val="22"/>
                <w:lang w:val="en-CA"/>
              </w:rPr>
              <w:t xml:space="preserve"> or greater</w:t>
            </w:r>
          </w:p>
          <w:p w:rsidR="00D13519" w:rsidRPr="00B15680" w:rsidRDefault="00D13519" w:rsidP="006759F5">
            <w:pPr>
              <w:numPr>
                <w:ilvl w:val="0"/>
                <w:numId w:val="119"/>
              </w:numPr>
              <w:tabs>
                <w:tab w:val="clear" w:pos="284"/>
                <w:tab w:val="num" w:pos="432"/>
              </w:tabs>
              <w:ind w:left="432" w:hanging="432"/>
              <w:rPr>
                <w:rFonts w:ascii="Arial" w:hAnsi="Arial" w:cs="Arial"/>
                <w:bCs/>
                <w:szCs w:val="22"/>
                <w:lang w:val="en-CA"/>
              </w:rPr>
            </w:pPr>
            <w:r w:rsidRPr="00B15680">
              <w:rPr>
                <w:rFonts w:ascii="Arial" w:hAnsi="Arial" w:cs="Arial"/>
                <w:bCs/>
                <w:sz w:val="22"/>
                <w:szCs w:val="22"/>
                <w:lang w:val="en-CA"/>
              </w:rPr>
              <w:t>DWELLING - DUPLEX</w:t>
            </w:r>
          </w:p>
          <w:p w:rsidR="00D13519" w:rsidRPr="00B15680" w:rsidRDefault="00D13519" w:rsidP="006759F5">
            <w:pPr>
              <w:numPr>
                <w:ilvl w:val="0"/>
                <w:numId w:val="119"/>
              </w:numPr>
              <w:tabs>
                <w:tab w:val="clear" w:pos="284"/>
                <w:tab w:val="num" w:pos="432"/>
              </w:tabs>
              <w:ind w:left="432" w:hanging="432"/>
              <w:rPr>
                <w:rFonts w:ascii="Arial" w:hAnsi="Arial" w:cs="Arial"/>
                <w:bCs/>
                <w:szCs w:val="22"/>
                <w:lang w:val="en-CA"/>
              </w:rPr>
            </w:pPr>
            <w:r w:rsidRPr="00B15680">
              <w:rPr>
                <w:rFonts w:ascii="Arial" w:hAnsi="Arial" w:cs="Arial"/>
                <w:bCs/>
                <w:sz w:val="22"/>
                <w:szCs w:val="22"/>
                <w:lang w:val="en-CA"/>
              </w:rPr>
              <w:t>PARK</w:t>
            </w:r>
          </w:p>
          <w:p w:rsidR="00D13519" w:rsidRPr="00B15680" w:rsidRDefault="00D13519" w:rsidP="006759F5">
            <w:pPr>
              <w:numPr>
                <w:ilvl w:val="0"/>
                <w:numId w:val="119"/>
              </w:numPr>
              <w:tabs>
                <w:tab w:val="clear" w:pos="284"/>
                <w:tab w:val="num" w:pos="432"/>
              </w:tabs>
              <w:ind w:left="432" w:hanging="432"/>
              <w:rPr>
                <w:rFonts w:ascii="Arial" w:hAnsi="Arial" w:cs="Arial"/>
                <w:bCs/>
                <w:szCs w:val="22"/>
                <w:lang w:val="en-CA"/>
              </w:rPr>
            </w:pPr>
            <w:r w:rsidRPr="00B15680">
              <w:rPr>
                <w:rFonts w:ascii="Arial" w:hAnsi="Arial" w:cs="Arial"/>
                <w:bCs/>
                <w:sz w:val="22"/>
                <w:szCs w:val="22"/>
                <w:lang w:val="en-CA"/>
              </w:rPr>
              <w:t>PUBLIC USE</w:t>
            </w:r>
          </w:p>
          <w:p w:rsidR="00D13519" w:rsidRPr="003547AA" w:rsidRDefault="00D13519" w:rsidP="006759F5">
            <w:pPr>
              <w:numPr>
                <w:ilvl w:val="0"/>
                <w:numId w:val="119"/>
              </w:numPr>
              <w:tabs>
                <w:tab w:val="clear" w:pos="284"/>
                <w:tab w:val="num" w:pos="432"/>
              </w:tabs>
              <w:ind w:left="432" w:hanging="432"/>
              <w:rPr>
                <w:rFonts w:ascii="Arial" w:hAnsi="Arial" w:cs="Arial"/>
                <w:bCs/>
                <w:szCs w:val="22"/>
                <w:lang w:val="en-CA"/>
              </w:rPr>
            </w:pPr>
            <w:r w:rsidRPr="003547AA">
              <w:rPr>
                <w:rFonts w:ascii="Arial" w:hAnsi="Arial" w:cs="Arial"/>
                <w:bCs/>
                <w:sz w:val="22"/>
                <w:szCs w:val="22"/>
                <w:lang w:val="en-CA"/>
              </w:rPr>
              <w:t>SIGN</w:t>
            </w:r>
          </w:p>
          <w:p w:rsidR="00D13519" w:rsidRPr="00B15680" w:rsidRDefault="00D13519" w:rsidP="006759F5">
            <w:pPr>
              <w:numPr>
                <w:ilvl w:val="0"/>
                <w:numId w:val="119"/>
              </w:numPr>
              <w:tabs>
                <w:tab w:val="clear" w:pos="284"/>
                <w:tab w:val="num" w:pos="432"/>
              </w:tabs>
              <w:ind w:left="432" w:hanging="432"/>
              <w:rPr>
                <w:rFonts w:ascii="Arial" w:hAnsi="Arial" w:cs="Arial"/>
                <w:bCs/>
                <w:szCs w:val="22"/>
                <w:lang w:val="en-CA"/>
              </w:rPr>
            </w:pPr>
            <w:r w:rsidRPr="00B15680">
              <w:rPr>
                <w:rFonts w:ascii="Arial" w:hAnsi="Arial" w:cs="Arial"/>
                <w:bCs/>
                <w:sz w:val="22"/>
                <w:szCs w:val="22"/>
                <w:lang w:val="en-CA"/>
              </w:rPr>
              <w:t xml:space="preserve">GARAGE - DETACHED </w:t>
            </w:r>
          </w:p>
          <w:p w:rsidR="00D13519" w:rsidRPr="00B15680" w:rsidRDefault="00D13519" w:rsidP="006759F5">
            <w:pPr>
              <w:numPr>
                <w:ilvl w:val="0"/>
                <w:numId w:val="119"/>
              </w:numPr>
              <w:tabs>
                <w:tab w:val="clear" w:pos="284"/>
                <w:tab w:val="num" w:pos="432"/>
              </w:tabs>
              <w:ind w:left="432" w:hanging="432"/>
              <w:rPr>
                <w:rFonts w:ascii="Arial" w:hAnsi="Arial" w:cs="Arial"/>
                <w:bCs/>
                <w:szCs w:val="22"/>
                <w:lang w:val="en-CA"/>
              </w:rPr>
            </w:pPr>
            <w:r w:rsidRPr="00B15680">
              <w:rPr>
                <w:rFonts w:ascii="Arial" w:hAnsi="Arial" w:cs="Arial"/>
                <w:bCs/>
                <w:sz w:val="22"/>
                <w:szCs w:val="22"/>
                <w:lang w:val="en-CA"/>
              </w:rPr>
              <w:t>INTENSIVE RECREATIONAL USE</w:t>
            </w:r>
          </w:p>
          <w:p w:rsidR="00D13519" w:rsidRPr="003547AA" w:rsidRDefault="00D13519" w:rsidP="006759F5">
            <w:pPr>
              <w:numPr>
                <w:ilvl w:val="0"/>
                <w:numId w:val="119"/>
              </w:numPr>
              <w:tabs>
                <w:tab w:val="clear" w:pos="284"/>
                <w:tab w:val="num" w:pos="432"/>
              </w:tabs>
              <w:ind w:left="432" w:hanging="432"/>
              <w:rPr>
                <w:rFonts w:ascii="Arial" w:hAnsi="Arial" w:cs="Arial"/>
                <w:bCs/>
                <w:szCs w:val="22"/>
                <w:lang w:val="en-CA"/>
              </w:rPr>
            </w:pPr>
            <w:r w:rsidRPr="003547AA">
              <w:rPr>
                <w:rFonts w:ascii="Arial" w:hAnsi="Arial" w:cs="Arial"/>
                <w:bCs/>
                <w:sz w:val="22"/>
                <w:szCs w:val="22"/>
                <w:lang w:val="en-CA"/>
              </w:rPr>
              <w:t>Ponds</w:t>
            </w:r>
          </w:p>
          <w:p w:rsidR="00D13519" w:rsidRPr="00B15680" w:rsidRDefault="00D13519" w:rsidP="008D14D6">
            <w:pPr>
              <w:pStyle w:val="List2"/>
              <w:ind w:left="0" w:firstLine="0"/>
              <w:rPr>
                <w:szCs w:val="22"/>
              </w:rPr>
            </w:pPr>
          </w:p>
        </w:tc>
      </w:tr>
    </w:tbl>
    <w:p w:rsidR="00D13519" w:rsidRPr="00B15680" w:rsidRDefault="00D13519" w:rsidP="00F8359F">
      <w:pPr>
        <w:ind w:left="1286"/>
        <w:rPr>
          <w:rFonts w:ascii="Arial" w:hAnsi="Arial" w:cs="Arial"/>
          <w:bCs/>
          <w:sz w:val="22"/>
          <w:szCs w:val="22"/>
          <w:lang w:val="en-CA"/>
        </w:rPr>
      </w:pPr>
    </w:p>
    <w:p w:rsidR="00D13519" w:rsidRPr="00B15680" w:rsidRDefault="00D13519" w:rsidP="006759F5">
      <w:pPr>
        <w:pStyle w:val="List"/>
        <w:numPr>
          <w:ilvl w:val="0"/>
          <w:numId w:val="170"/>
        </w:numPr>
        <w:ind w:left="1080"/>
        <w:rPr>
          <w:b/>
          <w:bCs/>
          <w:sz w:val="22"/>
          <w:szCs w:val="22"/>
          <w:u w:val="single"/>
        </w:rPr>
      </w:pPr>
      <w:r w:rsidRPr="00B15680">
        <w:rPr>
          <w:b/>
          <w:bCs/>
          <w:sz w:val="22"/>
          <w:szCs w:val="22"/>
          <w:u w:val="single"/>
        </w:rPr>
        <w:t>DISTRICT REGULATIONS</w:t>
      </w:r>
    </w:p>
    <w:p w:rsidR="00D13519" w:rsidRPr="00B15680" w:rsidRDefault="00D13519" w:rsidP="00481E30">
      <w:pPr>
        <w:pStyle w:val="List"/>
        <w:rPr>
          <w:b/>
          <w:bCs/>
          <w:sz w:val="22"/>
          <w:szCs w:val="22"/>
        </w:rPr>
      </w:pPr>
    </w:p>
    <w:p w:rsidR="00D13519" w:rsidRDefault="00D13519" w:rsidP="00505BA9">
      <w:pPr>
        <w:pStyle w:val="List4"/>
        <w:tabs>
          <w:tab w:val="left" w:pos="900"/>
        </w:tabs>
        <w:ind w:left="1080" w:firstLine="0"/>
        <w:rPr>
          <w:sz w:val="22"/>
          <w:szCs w:val="22"/>
        </w:rPr>
      </w:pPr>
      <w:r w:rsidRPr="00B15680">
        <w:rPr>
          <w:sz w:val="22"/>
          <w:szCs w:val="22"/>
        </w:rPr>
        <w:t xml:space="preserve">In addition to the Regulations contained in Section </w:t>
      </w:r>
      <w:r>
        <w:rPr>
          <w:sz w:val="22"/>
          <w:szCs w:val="22"/>
        </w:rPr>
        <w:t>7</w:t>
      </w:r>
      <w:r w:rsidRPr="00B15680">
        <w:rPr>
          <w:sz w:val="22"/>
          <w:szCs w:val="22"/>
        </w:rPr>
        <w:t xml:space="preserve">, the following standards shall apply to every DEVELOPMENT in this LAND USE DISTRICT. </w:t>
      </w:r>
    </w:p>
    <w:p w:rsidR="00D13519" w:rsidRPr="00B15680" w:rsidRDefault="00D13519" w:rsidP="00B72222">
      <w:pPr>
        <w:pStyle w:val="List4"/>
        <w:tabs>
          <w:tab w:val="left" w:pos="900"/>
        </w:tabs>
        <w:ind w:left="1080" w:firstLine="0"/>
        <w:rPr>
          <w:sz w:val="22"/>
          <w:szCs w:val="22"/>
        </w:rPr>
      </w:pPr>
    </w:p>
    <w:p w:rsidR="00D13519" w:rsidRPr="00B15680" w:rsidRDefault="00D13519" w:rsidP="006759F5">
      <w:pPr>
        <w:pStyle w:val="ListParagraph"/>
        <w:widowControl w:val="0"/>
        <w:numPr>
          <w:ilvl w:val="0"/>
          <w:numId w:val="170"/>
        </w:numPr>
        <w:tabs>
          <w:tab w:val="left" w:pos="1080"/>
        </w:tabs>
        <w:autoSpaceDE w:val="0"/>
        <w:autoSpaceDN w:val="0"/>
        <w:adjustRightInd w:val="0"/>
        <w:ind w:left="1080"/>
        <w:rPr>
          <w:rFonts w:ascii="Arial" w:hAnsi="Arial" w:cs="Arial"/>
          <w:b/>
          <w:bCs/>
          <w:sz w:val="22"/>
          <w:szCs w:val="22"/>
          <w:u w:val="single"/>
          <w:lang w:val="en-CA"/>
        </w:rPr>
      </w:pPr>
      <w:r w:rsidRPr="00B15680">
        <w:rPr>
          <w:rFonts w:ascii="Arial" w:hAnsi="Arial" w:cs="Arial"/>
          <w:b/>
          <w:bCs/>
          <w:sz w:val="22"/>
          <w:szCs w:val="22"/>
          <w:u w:val="single"/>
          <w:lang w:val="en-CA"/>
        </w:rPr>
        <w:t>DISTRICT REQUIREMENTS</w:t>
      </w:r>
    </w:p>
    <w:p w:rsidR="00D13519" w:rsidRPr="00B15680" w:rsidRDefault="00D13519" w:rsidP="00F8359F">
      <w:pPr>
        <w:ind w:left="1286"/>
        <w:rPr>
          <w:rFonts w:ascii="Arial" w:hAnsi="Arial" w:cs="Arial"/>
          <w:bCs/>
          <w:sz w:val="22"/>
          <w:szCs w:val="22"/>
          <w:lang w:val="en-CA"/>
        </w:rPr>
      </w:pPr>
    </w:p>
    <w:p w:rsidR="00D13519" w:rsidRPr="00B15680" w:rsidRDefault="00D13519" w:rsidP="006759F5">
      <w:pPr>
        <w:pStyle w:val="ListParagraph"/>
        <w:numPr>
          <w:ilvl w:val="0"/>
          <w:numId w:val="199"/>
        </w:numPr>
        <w:ind w:left="1440"/>
        <w:rPr>
          <w:rFonts w:ascii="Arial" w:hAnsi="Arial" w:cs="Arial"/>
          <w:b/>
          <w:bCs/>
          <w:sz w:val="22"/>
          <w:szCs w:val="22"/>
          <w:lang w:val="en-CA"/>
        </w:rPr>
      </w:pPr>
      <w:r w:rsidRPr="00B15680">
        <w:rPr>
          <w:rFonts w:ascii="Arial" w:hAnsi="Arial" w:cs="Arial"/>
          <w:b/>
          <w:bCs/>
          <w:sz w:val="22"/>
          <w:szCs w:val="22"/>
          <w:lang w:val="en-CA"/>
        </w:rPr>
        <w:t>LOT AREA</w:t>
      </w:r>
    </w:p>
    <w:p w:rsidR="00D13519" w:rsidRPr="00B15680" w:rsidRDefault="00D13519" w:rsidP="00F8359F">
      <w:pPr>
        <w:pStyle w:val="List4"/>
        <w:ind w:firstLine="0"/>
        <w:rPr>
          <w:sz w:val="22"/>
          <w:szCs w:val="22"/>
        </w:rPr>
      </w:pPr>
    </w:p>
    <w:p w:rsidR="00D13519" w:rsidRPr="00B15680" w:rsidRDefault="00D13519" w:rsidP="001219C8">
      <w:pPr>
        <w:pStyle w:val="List4"/>
        <w:ind w:left="1440" w:firstLine="0"/>
        <w:rPr>
          <w:sz w:val="22"/>
          <w:szCs w:val="22"/>
        </w:rPr>
      </w:pPr>
      <w:r w:rsidRPr="00B15680">
        <w:rPr>
          <w:sz w:val="22"/>
          <w:szCs w:val="22"/>
        </w:rPr>
        <w:t xml:space="preserve">Minimum Condominium LOT Area: </w:t>
      </w:r>
      <w:r w:rsidRPr="00B15680">
        <w:rPr>
          <w:sz w:val="22"/>
          <w:szCs w:val="22"/>
        </w:rPr>
        <w:tab/>
      </w:r>
      <w:r w:rsidRPr="00B15680">
        <w:rPr>
          <w:sz w:val="22"/>
          <w:szCs w:val="22"/>
        </w:rPr>
        <w:tab/>
        <w:t>0.2 ha (0.49 acres)</w:t>
      </w:r>
    </w:p>
    <w:p w:rsidR="00D13519" w:rsidRPr="00B15680" w:rsidRDefault="00D13519" w:rsidP="001219C8">
      <w:pPr>
        <w:pStyle w:val="List4"/>
        <w:ind w:left="1440" w:firstLine="0"/>
        <w:rPr>
          <w:sz w:val="22"/>
          <w:szCs w:val="22"/>
        </w:rPr>
      </w:pPr>
      <w:r w:rsidRPr="00B15680">
        <w:rPr>
          <w:sz w:val="22"/>
          <w:szCs w:val="22"/>
        </w:rPr>
        <w:t xml:space="preserve">Minimum Condominium Block Width: </w:t>
      </w:r>
      <w:r w:rsidRPr="00B15680">
        <w:rPr>
          <w:sz w:val="22"/>
          <w:szCs w:val="22"/>
        </w:rPr>
        <w:tab/>
        <w:t>30 m (98 feet)</w:t>
      </w:r>
    </w:p>
    <w:p w:rsidR="00D13519" w:rsidRPr="00B15680" w:rsidRDefault="00D13519" w:rsidP="001219C8">
      <w:pPr>
        <w:pStyle w:val="List4"/>
        <w:ind w:left="1440" w:firstLine="0"/>
        <w:rPr>
          <w:sz w:val="22"/>
          <w:szCs w:val="22"/>
        </w:rPr>
      </w:pPr>
    </w:p>
    <w:p w:rsidR="00D13519" w:rsidRPr="00B15680" w:rsidRDefault="00D13519" w:rsidP="001219C8">
      <w:pPr>
        <w:pStyle w:val="List4"/>
        <w:ind w:left="1440" w:firstLine="0"/>
        <w:rPr>
          <w:sz w:val="22"/>
          <w:szCs w:val="22"/>
          <w:vertAlign w:val="superscript"/>
        </w:rPr>
      </w:pPr>
      <w:r w:rsidRPr="00B15680">
        <w:rPr>
          <w:sz w:val="22"/>
          <w:szCs w:val="22"/>
        </w:rPr>
        <w:t>Minimum Unit Area (Land)</w:t>
      </w:r>
      <w:r w:rsidRPr="00B15680">
        <w:rPr>
          <w:sz w:val="22"/>
          <w:szCs w:val="22"/>
        </w:rPr>
        <w:tab/>
      </w:r>
      <w:r w:rsidRPr="00B15680">
        <w:rPr>
          <w:sz w:val="22"/>
          <w:szCs w:val="22"/>
        </w:rPr>
        <w:tab/>
      </w:r>
      <w:r w:rsidRPr="00B15680">
        <w:rPr>
          <w:sz w:val="22"/>
          <w:szCs w:val="22"/>
        </w:rPr>
        <w:tab/>
        <w:t>300 sq m (</w:t>
      </w:r>
      <w:r>
        <w:rPr>
          <w:sz w:val="22"/>
          <w:szCs w:val="22"/>
        </w:rPr>
        <w:t>3,229 sq</w:t>
      </w:r>
      <w:r w:rsidRPr="00B15680">
        <w:rPr>
          <w:sz w:val="22"/>
          <w:szCs w:val="22"/>
        </w:rPr>
        <w:t xml:space="preserve"> feet)</w:t>
      </w:r>
    </w:p>
    <w:p w:rsidR="00D13519" w:rsidRPr="00B15680" w:rsidRDefault="00D13519" w:rsidP="001219C8">
      <w:pPr>
        <w:pStyle w:val="List4"/>
        <w:ind w:left="1440" w:firstLine="0"/>
        <w:rPr>
          <w:sz w:val="22"/>
          <w:szCs w:val="22"/>
        </w:rPr>
      </w:pPr>
      <w:r w:rsidRPr="00B15680">
        <w:rPr>
          <w:sz w:val="22"/>
          <w:szCs w:val="22"/>
        </w:rPr>
        <w:t xml:space="preserve">Minimum Unit Width (Land) </w:t>
      </w:r>
      <w:r w:rsidRPr="00B15680">
        <w:rPr>
          <w:sz w:val="22"/>
          <w:szCs w:val="22"/>
        </w:rPr>
        <w:tab/>
      </w:r>
      <w:r w:rsidRPr="00B15680">
        <w:rPr>
          <w:sz w:val="22"/>
          <w:szCs w:val="22"/>
        </w:rPr>
        <w:tab/>
      </w:r>
      <w:r w:rsidRPr="00B15680">
        <w:rPr>
          <w:sz w:val="22"/>
          <w:szCs w:val="22"/>
        </w:rPr>
        <w:tab/>
        <w:t>9 m (29.5 feet)</w:t>
      </w:r>
    </w:p>
    <w:p w:rsidR="00D13519" w:rsidRPr="00B15680" w:rsidRDefault="00D13519" w:rsidP="00F8359F">
      <w:pPr>
        <w:pStyle w:val="List4"/>
        <w:ind w:left="0" w:firstLine="0"/>
        <w:rPr>
          <w:sz w:val="22"/>
          <w:szCs w:val="22"/>
        </w:rPr>
      </w:pPr>
    </w:p>
    <w:p w:rsidR="00D13519" w:rsidRPr="00B15680" w:rsidRDefault="00D13519" w:rsidP="006759F5">
      <w:pPr>
        <w:pStyle w:val="List4"/>
        <w:numPr>
          <w:ilvl w:val="0"/>
          <w:numId w:val="199"/>
        </w:numPr>
        <w:ind w:left="1440"/>
        <w:rPr>
          <w:i/>
          <w:sz w:val="22"/>
          <w:szCs w:val="22"/>
        </w:rPr>
      </w:pPr>
      <w:r w:rsidRPr="00B15680">
        <w:rPr>
          <w:b/>
          <w:sz w:val="22"/>
          <w:szCs w:val="22"/>
        </w:rPr>
        <w:t>DEVELOPMENT STANDARDS</w:t>
      </w:r>
    </w:p>
    <w:p w:rsidR="00D13519" w:rsidRPr="00B15680" w:rsidRDefault="00D13519" w:rsidP="00F8359F">
      <w:pPr>
        <w:pStyle w:val="List4"/>
        <w:ind w:firstLine="0"/>
        <w:rPr>
          <w:sz w:val="22"/>
          <w:szCs w:val="22"/>
        </w:rPr>
      </w:pPr>
    </w:p>
    <w:p w:rsidR="00D13519" w:rsidRPr="00B15680" w:rsidRDefault="00D13519" w:rsidP="001219C8">
      <w:pPr>
        <w:pStyle w:val="List4"/>
        <w:ind w:left="1440" w:firstLine="0"/>
        <w:rPr>
          <w:sz w:val="22"/>
          <w:szCs w:val="22"/>
        </w:rPr>
      </w:pPr>
      <w:r w:rsidRPr="00B15680">
        <w:rPr>
          <w:sz w:val="22"/>
          <w:szCs w:val="22"/>
        </w:rPr>
        <w:t xml:space="preserve">Minimum Front and Exterior Side Yard: </w:t>
      </w:r>
      <w:r w:rsidRPr="00B15680">
        <w:rPr>
          <w:sz w:val="22"/>
          <w:szCs w:val="22"/>
        </w:rPr>
        <w:tab/>
        <w:t>7.0 m (23 feet)</w:t>
      </w:r>
    </w:p>
    <w:p w:rsidR="00D13519" w:rsidRPr="00B15680" w:rsidRDefault="00D13519" w:rsidP="001219C8">
      <w:pPr>
        <w:pStyle w:val="List4"/>
        <w:ind w:left="1440" w:firstLine="0"/>
        <w:rPr>
          <w:sz w:val="22"/>
          <w:szCs w:val="22"/>
        </w:rPr>
      </w:pPr>
      <w:r w:rsidRPr="00B15680">
        <w:rPr>
          <w:sz w:val="22"/>
          <w:szCs w:val="22"/>
        </w:rPr>
        <w:t xml:space="preserve">Minimum Rear Yard: </w:t>
      </w:r>
      <w:r w:rsidRPr="00B15680">
        <w:rPr>
          <w:sz w:val="22"/>
          <w:szCs w:val="22"/>
        </w:rPr>
        <w:tab/>
      </w:r>
      <w:r w:rsidRPr="00B15680">
        <w:rPr>
          <w:sz w:val="22"/>
          <w:szCs w:val="22"/>
        </w:rPr>
        <w:tab/>
      </w:r>
      <w:r w:rsidRPr="00B15680">
        <w:rPr>
          <w:sz w:val="22"/>
          <w:szCs w:val="22"/>
        </w:rPr>
        <w:tab/>
      </w:r>
      <w:r w:rsidRPr="00B15680">
        <w:rPr>
          <w:sz w:val="22"/>
          <w:szCs w:val="22"/>
        </w:rPr>
        <w:tab/>
        <w:t>7.0 m (23 feet)</w:t>
      </w:r>
    </w:p>
    <w:p w:rsidR="00D13519" w:rsidRPr="00B15680" w:rsidRDefault="00D13519" w:rsidP="001219C8">
      <w:pPr>
        <w:pStyle w:val="List4"/>
        <w:ind w:left="1440" w:firstLine="0"/>
        <w:rPr>
          <w:sz w:val="22"/>
          <w:szCs w:val="22"/>
        </w:rPr>
      </w:pPr>
      <w:r w:rsidRPr="00B15680">
        <w:rPr>
          <w:sz w:val="22"/>
          <w:szCs w:val="22"/>
        </w:rPr>
        <w:t xml:space="preserve">Minimum Interior Side Yard: </w:t>
      </w:r>
      <w:r w:rsidRPr="00B15680">
        <w:rPr>
          <w:sz w:val="22"/>
          <w:szCs w:val="22"/>
        </w:rPr>
        <w:tab/>
      </w:r>
      <w:r w:rsidRPr="00B15680">
        <w:rPr>
          <w:sz w:val="22"/>
          <w:szCs w:val="22"/>
        </w:rPr>
        <w:tab/>
      </w:r>
      <w:r w:rsidRPr="00B15680">
        <w:rPr>
          <w:sz w:val="22"/>
          <w:szCs w:val="22"/>
        </w:rPr>
        <w:tab/>
        <w:t>3.1 m (10 feet)</w:t>
      </w:r>
    </w:p>
    <w:p w:rsidR="00D13519" w:rsidRPr="00B15680" w:rsidRDefault="00D13519" w:rsidP="001219C8">
      <w:pPr>
        <w:pStyle w:val="List4"/>
        <w:ind w:left="1440" w:firstLine="0"/>
        <w:rPr>
          <w:sz w:val="22"/>
          <w:szCs w:val="22"/>
        </w:rPr>
      </w:pPr>
      <w:r w:rsidRPr="00B15680">
        <w:rPr>
          <w:sz w:val="22"/>
          <w:szCs w:val="22"/>
        </w:rPr>
        <w:t>Minimum Separation Between Buildings:</w:t>
      </w:r>
      <w:r w:rsidRPr="00B15680">
        <w:rPr>
          <w:sz w:val="22"/>
          <w:szCs w:val="22"/>
        </w:rPr>
        <w:tab/>
        <w:t>3.1 m (10 feet)</w:t>
      </w:r>
    </w:p>
    <w:p w:rsidR="00D13519" w:rsidRPr="00B15680" w:rsidRDefault="00D13519" w:rsidP="001219C8">
      <w:pPr>
        <w:pStyle w:val="List4"/>
        <w:ind w:left="1440" w:firstLine="0"/>
        <w:rPr>
          <w:sz w:val="22"/>
          <w:szCs w:val="22"/>
        </w:rPr>
      </w:pPr>
    </w:p>
    <w:p w:rsidR="00D13519" w:rsidRPr="00B15680" w:rsidRDefault="00D13519" w:rsidP="001219C8">
      <w:pPr>
        <w:pStyle w:val="List4"/>
        <w:ind w:left="1440" w:firstLine="0"/>
        <w:rPr>
          <w:sz w:val="22"/>
          <w:szCs w:val="22"/>
        </w:rPr>
      </w:pPr>
      <w:r w:rsidRPr="00B15680">
        <w:rPr>
          <w:sz w:val="22"/>
          <w:szCs w:val="22"/>
        </w:rPr>
        <w:t xml:space="preserve">Minimum Common Landscape Area: </w:t>
      </w:r>
      <w:r w:rsidRPr="00B15680">
        <w:rPr>
          <w:sz w:val="22"/>
          <w:szCs w:val="22"/>
        </w:rPr>
        <w:tab/>
        <w:t>5%</w:t>
      </w:r>
    </w:p>
    <w:p w:rsidR="00D13519" w:rsidRPr="00B15680" w:rsidRDefault="00D13519" w:rsidP="001219C8">
      <w:pPr>
        <w:pStyle w:val="List4"/>
        <w:ind w:left="1440" w:firstLine="0"/>
        <w:rPr>
          <w:sz w:val="22"/>
          <w:szCs w:val="22"/>
        </w:rPr>
      </w:pPr>
      <w:r w:rsidRPr="00B15680">
        <w:rPr>
          <w:sz w:val="22"/>
          <w:szCs w:val="22"/>
        </w:rPr>
        <w:t>Maximum Gross Density:</w:t>
      </w:r>
      <w:r w:rsidRPr="00B15680">
        <w:rPr>
          <w:sz w:val="22"/>
          <w:szCs w:val="22"/>
        </w:rPr>
        <w:tab/>
      </w:r>
      <w:r w:rsidRPr="00B15680">
        <w:rPr>
          <w:sz w:val="22"/>
          <w:szCs w:val="22"/>
        </w:rPr>
        <w:tab/>
      </w:r>
      <w:r w:rsidRPr="00B15680">
        <w:rPr>
          <w:sz w:val="22"/>
          <w:szCs w:val="22"/>
        </w:rPr>
        <w:tab/>
        <w:t>0 units/ha</w:t>
      </w:r>
    </w:p>
    <w:p w:rsidR="00D13519" w:rsidRPr="00B15680" w:rsidRDefault="00D13519" w:rsidP="001219C8">
      <w:pPr>
        <w:pStyle w:val="List4"/>
        <w:ind w:left="1440" w:firstLine="0"/>
        <w:rPr>
          <w:sz w:val="22"/>
          <w:szCs w:val="22"/>
        </w:rPr>
      </w:pPr>
      <w:r w:rsidRPr="00B15680">
        <w:rPr>
          <w:sz w:val="22"/>
          <w:szCs w:val="22"/>
        </w:rPr>
        <w:t xml:space="preserve">Maximum BUILDING HEIGHT: </w:t>
      </w:r>
      <w:r w:rsidRPr="00B15680">
        <w:rPr>
          <w:sz w:val="22"/>
          <w:szCs w:val="22"/>
        </w:rPr>
        <w:tab/>
      </w:r>
      <w:r w:rsidRPr="00B15680">
        <w:rPr>
          <w:sz w:val="22"/>
          <w:szCs w:val="22"/>
        </w:rPr>
        <w:tab/>
        <w:t>10.5 m (34.5 feet)</w:t>
      </w:r>
    </w:p>
    <w:p w:rsidR="00D13519" w:rsidRPr="00B15680" w:rsidRDefault="00D13519" w:rsidP="001219C8">
      <w:pPr>
        <w:pStyle w:val="List4"/>
        <w:ind w:left="1440" w:firstLine="0"/>
        <w:rPr>
          <w:sz w:val="22"/>
          <w:szCs w:val="22"/>
        </w:rPr>
      </w:pPr>
    </w:p>
    <w:p w:rsidR="00D13519" w:rsidRDefault="00D13519" w:rsidP="001219C8">
      <w:pPr>
        <w:pStyle w:val="List4"/>
        <w:ind w:left="1440" w:firstLine="0"/>
        <w:rPr>
          <w:sz w:val="22"/>
          <w:szCs w:val="22"/>
        </w:rPr>
      </w:pPr>
      <w:r w:rsidRPr="00B15680">
        <w:rPr>
          <w:sz w:val="22"/>
          <w:szCs w:val="22"/>
        </w:rPr>
        <w:t xml:space="preserve">Minimum Landscape Area/Unit: </w:t>
      </w:r>
      <w:r w:rsidRPr="00B15680">
        <w:rPr>
          <w:sz w:val="22"/>
          <w:szCs w:val="22"/>
        </w:rPr>
        <w:tab/>
      </w:r>
      <w:r w:rsidRPr="00B15680">
        <w:rPr>
          <w:sz w:val="22"/>
          <w:szCs w:val="22"/>
        </w:rPr>
        <w:tab/>
        <w:t>30%</w:t>
      </w:r>
    </w:p>
    <w:p w:rsidR="00D13519" w:rsidRDefault="00D13519" w:rsidP="001219C8">
      <w:pPr>
        <w:pStyle w:val="List4"/>
        <w:ind w:left="1440" w:firstLine="0"/>
        <w:rPr>
          <w:sz w:val="22"/>
          <w:szCs w:val="22"/>
        </w:rPr>
      </w:pPr>
    </w:p>
    <w:p w:rsidR="00D13519" w:rsidRPr="00505BA9" w:rsidRDefault="00AA1C32" w:rsidP="006759F5">
      <w:pPr>
        <w:numPr>
          <w:ilvl w:val="0"/>
          <w:numId w:val="170"/>
        </w:numPr>
        <w:tabs>
          <w:tab w:val="left" w:pos="1080"/>
        </w:tabs>
        <w:ind w:left="1080"/>
        <w:rPr>
          <w:rFonts w:ascii="Arial" w:hAnsi="Arial" w:cs="Arial"/>
          <w:b/>
          <w:bCs/>
          <w:sz w:val="22"/>
          <w:szCs w:val="22"/>
          <w:u w:val="single"/>
          <w:lang w:val="en-CA"/>
        </w:rPr>
      </w:pPr>
      <w:r>
        <w:rPr>
          <w:rFonts w:ascii="Arial" w:hAnsi="Arial" w:cs="Arial"/>
          <w:b/>
          <w:bCs/>
          <w:sz w:val="22"/>
          <w:szCs w:val="22"/>
          <w:u w:val="single"/>
          <w:lang w:val="en-CA"/>
        </w:rPr>
        <w:br w:type="page"/>
      </w:r>
      <w:r w:rsidR="00D13519" w:rsidRPr="00505BA9">
        <w:rPr>
          <w:rFonts w:ascii="Arial" w:hAnsi="Arial" w:cs="Arial"/>
          <w:b/>
          <w:bCs/>
          <w:sz w:val="22"/>
          <w:szCs w:val="22"/>
          <w:u w:val="single"/>
          <w:lang w:val="en-CA"/>
        </w:rPr>
        <w:lastRenderedPageBreak/>
        <w:t>SPECIAL REQUIREMENTS: LAND UNITS</w:t>
      </w:r>
    </w:p>
    <w:p w:rsidR="00D13519" w:rsidRPr="00505BA9" w:rsidRDefault="00D13519" w:rsidP="00F8359F">
      <w:pPr>
        <w:ind w:left="1296"/>
        <w:rPr>
          <w:rFonts w:ascii="Arial" w:hAnsi="Arial" w:cs="Arial"/>
          <w:bCs/>
          <w:sz w:val="22"/>
          <w:szCs w:val="22"/>
          <w:lang w:val="en-CA"/>
        </w:rPr>
      </w:pPr>
    </w:p>
    <w:p w:rsidR="00D13519" w:rsidRPr="00B15680" w:rsidRDefault="00D13519" w:rsidP="001219C8">
      <w:pPr>
        <w:ind w:left="1080"/>
        <w:rPr>
          <w:rFonts w:ascii="Arial" w:hAnsi="Arial" w:cs="Arial"/>
          <w:sz w:val="22"/>
          <w:szCs w:val="22"/>
          <w:lang w:val="en-CA"/>
        </w:rPr>
      </w:pPr>
      <w:r w:rsidRPr="00505BA9">
        <w:rPr>
          <w:rFonts w:ascii="Arial" w:hAnsi="Arial" w:cs="Arial"/>
          <w:bCs/>
          <w:sz w:val="22"/>
          <w:szCs w:val="22"/>
          <w:lang w:val="en-CA"/>
        </w:rPr>
        <w:t>The front yard for condominium land units may be measured from the edge of the road right-of-way. [Minimum 20 m (66 foot) road right-of-way].</w:t>
      </w:r>
    </w:p>
    <w:p w:rsidR="00D13519" w:rsidRPr="00B15680" w:rsidRDefault="00D13519" w:rsidP="00F8359F">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cs="Arial"/>
          <w:szCs w:val="22"/>
          <w:lang w:val="en-CA"/>
        </w:rPr>
      </w:pPr>
    </w:p>
    <w:p w:rsidR="00D13519" w:rsidRDefault="00D13519" w:rsidP="006759F5">
      <w:pPr>
        <w:pStyle w:val="ListContinue"/>
        <w:numPr>
          <w:ilvl w:val="0"/>
          <w:numId w:val="170"/>
        </w:numPr>
        <w:spacing w:after="0"/>
        <w:ind w:left="1080"/>
        <w:rPr>
          <w:b/>
          <w:sz w:val="22"/>
          <w:szCs w:val="22"/>
          <w:u w:val="single"/>
        </w:rPr>
      </w:pPr>
      <w:r>
        <w:rPr>
          <w:b/>
          <w:sz w:val="22"/>
          <w:szCs w:val="22"/>
          <w:u w:val="single"/>
        </w:rPr>
        <w:t>ADDITIONAL REQUIREMENTS</w:t>
      </w:r>
    </w:p>
    <w:p w:rsidR="00D13519" w:rsidRDefault="00D13519" w:rsidP="00A256DB">
      <w:pPr>
        <w:pStyle w:val="ListContinue"/>
        <w:spacing w:after="0"/>
        <w:ind w:left="1080"/>
        <w:rPr>
          <w:b/>
          <w:sz w:val="22"/>
          <w:szCs w:val="22"/>
          <w:u w:val="single"/>
        </w:rPr>
      </w:pPr>
    </w:p>
    <w:p w:rsidR="00D13519" w:rsidRDefault="00D13519" w:rsidP="006759F5">
      <w:pPr>
        <w:pStyle w:val="ListContinue"/>
        <w:numPr>
          <w:ilvl w:val="0"/>
          <w:numId w:val="238"/>
        </w:numPr>
        <w:spacing w:after="0"/>
        <w:ind w:left="1440"/>
        <w:rPr>
          <w:sz w:val="22"/>
          <w:szCs w:val="22"/>
        </w:rPr>
      </w:pPr>
      <w:r w:rsidRPr="00B15680">
        <w:rPr>
          <w:sz w:val="22"/>
          <w:szCs w:val="22"/>
        </w:rPr>
        <w:t xml:space="preserve">In addition to </w:t>
      </w:r>
      <w:r w:rsidRPr="00120AC3">
        <w:rPr>
          <w:sz w:val="22"/>
          <w:szCs w:val="22"/>
        </w:rPr>
        <w:t>Section 7.28</w:t>
      </w:r>
      <w:r w:rsidRPr="00B15680">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Default="00D13519" w:rsidP="00A256DB">
      <w:pPr>
        <w:pStyle w:val="ListContinue"/>
        <w:spacing w:after="0"/>
        <w:ind w:left="1440"/>
        <w:rPr>
          <w:sz w:val="22"/>
          <w:szCs w:val="22"/>
        </w:rPr>
      </w:pPr>
    </w:p>
    <w:p w:rsidR="00D13519" w:rsidRPr="00A256DB" w:rsidRDefault="00D13519" w:rsidP="006759F5">
      <w:pPr>
        <w:pStyle w:val="ListContinue"/>
        <w:numPr>
          <w:ilvl w:val="0"/>
          <w:numId w:val="238"/>
        </w:numPr>
        <w:spacing w:after="0"/>
        <w:ind w:left="1440"/>
        <w:rPr>
          <w:sz w:val="22"/>
          <w:szCs w:val="22"/>
        </w:rPr>
      </w:pPr>
      <w:r w:rsidRPr="00B15680">
        <w:rPr>
          <w:sz w:val="22"/>
          <w:szCs w:val="22"/>
        </w:rPr>
        <w:t>The architecture, construction materials and appearance of buildings and other structures shall be to accepted standards and shall compliment the natural features and character of the site to the satisfaction of the Development Authority.</w:t>
      </w:r>
    </w:p>
    <w:p w:rsidR="00D13519" w:rsidRDefault="00D13519" w:rsidP="00A256DB">
      <w:pPr>
        <w:pStyle w:val="ListContinue"/>
        <w:spacing w:after="0"/>
        <w:ind w:left="1080"/>
        <w:rPr>
          <w:b/>
          <w:sz w:val="22"/>
          <w:szCs w:val="22"/>
          <w:u w:val="single"/>
        </w:rPr>
      </w:pPr>
    </w:p>
    <w:p w:rsidR="00D13519" w:rsidRPr="00437521" w:rsidRDefault="00D13519" w:rsidP="006759F5">
      <w:pPr>
        <w:pStyle w:val="ListContinue"/>
        <w:numPr>
          <w:ilvl w:val="0"/>
          <w:numId w:val="170"/>
        </w:numPr>
        <w:spacing w:after="0"/>
        <w:ind w:left="1080"/>
        <w:rPr>
          <w:b/>
          <w:sz w:val="22"/>
          <w:szCs w:val="22"/>
          <w:u w:val="single"/>
        </w:rPr>
      </w:pPr>
      <w:r w:rsidRPr="00437521">
        <w:rPr>
          <w:b/>
          <w:sz w:val="22"/>
          <w:szCs w:val="22"/>
          <w:u w:val="single"/>
        </w:rPr>
        <w:t>OTHER REQUIREMENTS</w:t>
      </w:r>
    </w:p>
    <w:p w:rsidR="00D13519" w:rsidRDefault="00D13519" w:rsidP="005D7DE0">
      <w:pPr>
        <w:pStyle w:val="ListContinue"/>
        <w:spacing w:after="0"/>
        <w:ind w:left="1080"/>
        <w:rPr>
          <w:sz w:val="22"/>
          <w:szCs w:val="22"/>
        </w:rPr>
      </w:pPr>
    </w:p>
    <w:p w:rsidR="00D13519" w:rsidRPr="00B15680" w:rsidRDefault="00D13519" w:rsidP="00AA1C32">
      <w:pPr>
        <w:pStyle w:val="ListContinue"/>
        <w:spacing w:after="0"/>
        <w:ind w:left="1080"/>
        <w:rPr>
          <w:b/>
          <w:sz w:val="22"/>
          <w:szCs w:val="22"/>
        </w:rPr>
        <w:sectPr w:rsidR="00D13519" w:rsidRPr="00B15680" w:rsidSect="009D7101">
          <w:type w:val="continuous"/>
          <w:pgSz w:w="12240" w:h="15840" w:code="1"/>
          <w:pgMar w:top="1080" w:right="1440" w:bottom="1440" w:left="1440" w:header="0" w:footer="144" w:gutter="0"/>
          <w:cols w:space="720"/>
          <w:rtlGutter/>
          <w:docGrid w:linePitch="360"/>
        </w:sectPr>
      </w:pPr>
      <w:r>
        <w:rPr>
          <w:sz w:val="22"/>
          <w:szCs w:val="22"/>
        </w:rPr>
        <w:t>The Development Authority may decide on such other requirements as are necessary having due regard to the nature of the proposed DEVELOPMENT and the purpose of this DISTRICT.</w:t>
      </w:r>
    </w:p>
    <w:p w:rsidR="00D13519" w:rsidRPr="00A854DB" w:rsidRDefault="00AA1C32" w:rsidP="006759F5">
      <w:pPr>
        <w:pStyle w:val="BodyText"/>
        <w:numPr>
          <w:ilvl w:val="1"/>
          <w:numId w:val="272"/>
        </w:numPr>
        <w:ind w:left="720" w:hanging="720"/>
        <w:rPr>
          <w:b/>
          <w:sz w:val="22"/>
          <w:szCs w:val="22"/>
          <w:u w:val="single"/>
        </w:rPr>
      </w:pPr>
      <w:r>
        <w:rPr>
          <w:b/>
          <w:sz w:val="22"/>
          <w:szCs w:val="22"/>
          <w:u w:val="single"/>
        </w:rPr>
        <w:lastRenderedPageBreak/>
        <w:br w:type="page"/>
      </w:r>
      <w:r w:rsidR="00D13519" w:rsidRPr="00A854DB">
        <w:rPr>
          <w:b/>
          <w:sz w:val="22"/>
          <w:szCs w:val="22"/>
          <w:u w:val="single"/>
        </w:rPr>
        <w:lastRenderedPageBreak/>
        <w:t>RURAL COUNTRY RESIDENTIAL 1 “RC1”</w:t>
      </w:r>
    </w:p>
    <w:p w:rsidR="00D13519" w:rsidRPr="00B15680" w:rsidRDefault="00D13519" w:rsidP="00F8359F">
      <w:pPr>
        <w:pStyle w:val="BodyText"/>
        <w:rPr>
          <w:b/>
          <w:sz w:val="22"/>
          <w:szCs w:val="22"/>
        </w:rPr>
      </w:pPr>
    </w:p>
    <w:p w:rsidR="00D13519" w:rsidRPr="00B15680" w:rsidRDefault="00D13519" w:rsidP="000422A1">
      <w:pPr>
        <w:pStyle w:val="BodyText3"/>
        <w:ind w:left="720"/>
        <w:jc w:val="left"/>
        <w:rPr>
          <w:rFonts w:ascii="Arial" w:hAnsi="Arial" w:cs="Arial"/>
          <w:i w:val="0"/>
          <w:iCs/>
          <w:sz w:val="22"/>
          <w:szCs w:val="22"/>
          <w:lang w:val="en-CA"/>
        </w:rPr>
      </w:pPr>
      <w:r w:rsidRPr="00B15680">
        <w:rPr>
          <w:rFonts w:ascii="Arial" w:hAnsi="Arial" w:cs="Arial"/>
          <w:i w:val="0"/>
          <w:iCs/>
          <w:sz w:val="22"/>
          <w:szCs w:val="22"/>
          <w:lang w:val="en-CA"/>
        </w:rPr>
        <w:t>The general purpose of this LAND USE DISTRICT is to provide for the DEVELOPMENT of multi-LOT country residences.</w:t>
      </w:r>
    </w:p>
    <w:p w:rsidR="00D13519" w:rsidRPr="00B15680" w:rsidRDefault="00D13519" w:rsidP="00F8359F">
      <w:pPr>
        <w:pStyle w:val="BodyText3"/>
        <w:ind w:left="720"/>
        <w:rPr>
          <w:rFonts w:ascii="Arial" w:hAnsi="Arial" w:cs="Arial"/>
          <w:i w:val="0"/>
          <w:iCs/>
          <w:sz w:val="22"/>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4500"/>
      </w:tblGrid>
      <w:tr w:rsidR="00D13519" w:rsidRPr="00B15680">
        <w:trPr>
          <w:trHeight w:hRule="exact" w:val="432"/>
        </w:trPr>
        <w:tc>
          <w:tcPr>
            <w:tcW w:w="396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50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D018D3">
        <w:trPr>
          <w:trHeight w:hRule="exact" w:val="2008"/>
        </w:trPr>
        <w:tc>
          <w:tcPr>
            <w:tcW w:w="3960" w:type="dxa"/>
          </w:tcPr>
          <w:p w:rsidR="00D13519" w:rsidRPr="00B15680" w:rsidRDefault="00D13519" w:rsidP="00BD35F0">
            <w:pPr>
              <w:pStyle w:val="List3"/>
              <w:ind w:left="0" w:firstLine="0"/>
              <w:rPr>
                <w:szCs w:val="22"/>
                <w:lang w:val="en-US"/>
              </w:rPr>
            </w:pPr>
          </w:p>
          <w:p w:rsidR="00D13519" w:rsidRPr="00B15680" w:rsidRDefault="00D13519" w:rsidP="006759F5">
            <w:pPr>
              <w:pStyle w:val="List2"/>
              <w:numPr>
                <w:ilvl w:val="0"/>
                <w:numId w:val="120"/>
              </w:numPr>
              <w:tabs>
                <w:tab w:val="clear" w:pos="284"/>
                <w:tab w:val="num" w:pos="432"/>
              </w:tabs>
              <w:ind w:left="432" w:hanging="432"/>
              <w:rPr>
                <w:szCs w:val="22"/>
              </w:rPr>
            </w:pPr>
            <w:r>
              <w:rPr>
                <w:sz w:val="22"/>
                <w:szCs w:val="22"/>
              </w:rPr>
              <w:t>ANCILLARY BUILDING/SHED</w:t>
            </w:r>
          </w:p>
          <w:p w:rsidR="00D13519" w:rsidRPr="00B15680" w:rsidRDefault="00D13519" w:rsidP="006759F5">
            <w:pPr>
              <w:pStyle w:val="List2"/>
              <w:numPr>
                <w:ilvl w:val="0"/>
                <w:numId w:val="120"/>
              </w:numPr>
              <w:tabs>
                <w:tab w:val="clear" w:pos="284"/>
                <w:tab w:val="num" w:pos="432"/>
              </w:tabs>
              <w:ind w:left="432" w:hanging="432"/>
              <w:rPr>
                <w:szCs w:val="22"/>
              </w:rPr>
            </w:pPr>
            <w:r w:rsidRPr="00B15680">
              <w:rPr>
                <w:sz w:val="22"/>
                <w:szCs w:val="22"/>
              </w:rPr>
              <w:t>DWELLING - SINGLE FAMILY</w:t>
            </w:r>
          </w:p>
          <w:p w:rsidR="00D13519" w:rsidRPr="00B15680" w:rsidRDefault="00D13519" w:rsidP="006759F5">
            <w:pPr>
              <w:pStyle w:val="List2"/>
              <w:numPr>
                <w:ilvl w:val="0"/>
                <w:numId w:val="120"/>
              </w:numPr>
              <w:tabs>
                <w:tab w:val="clear" w:pos="284"/>
                <w:tab w:val="num" w:pos="432"/>
              </w:tabs>
              <w:ind w:left="432" w:hanging="432"/>
              <w:rPr>
                <w:szCs w:val="22"/>
              </w:rPr>
            </w:pPr>
            <w:r w:rsidRPr="00B15680">
              <w:rPr>
                <w:sz w:val="22"/>
                <w:szCs w:val="22"/>
              </w:rPr>
              <w:t>GARAGE - ATTACHED</w:t>
            </w:r>
          </w:p>
          <w:p w:rsidR="00D13519" w:rsidRPr="00B15680" w:rsidRDefault="00D13519" w:rsidP="006759F5">
            <w:pPr>
              <w:pStyle w:val="List2"/>
              <w:numPr>
                <w:ilvl w:val="0"/>
                <w:numId w:val="120"/>
              </w:numPr>
              <w:tabs>
                <w:tab w:val="clear" w:pos="284"/>
                <w:tab w:val="num" w:pos="432"/>
              </w:tabs>
              <w:ind w:left="432" w:hanging="432"/>
              <w:rPr>
                <w:szCs w:val="22"/>
              </w:rPr>
            </w:pPr>
            <w:r w:rsidRPr="00B15680">
              <w:rPr>
                <w:sz w:val="22"/>
                <w:szCs w:val="22"/>
              </w:rPr>
              <w:t>GARAGE - DETACHED</w:t>
            </w:r>
          </w:p>
          <w:p w:rsidR="00D13519" w:rsidRPr="00B15680" w:rsidRDefault="00D13519" w:rsidP="006759F5">
            <w:pPr>
              <w:pStyle w:val="List2"/>
              <w:numPr>
                <w:ilvl w:val="0"/>
                <w:numId w:val="120"/>
              </w:numPr>
              <w:tabs>
                <w:tab w:val="clear" w:pos="284"/>
                <w:tab w:val="num" w:pos="432"/>
              </w:tabs>
              <w:ind w:left="432" w:hanging="432"/>
              <w:rPr>
                <w:szCs w:val="22"/>
              </w:rPr>
            </w:pPr>
            <w:r w:rsidRPr="00B15680">
              <w:rPr>
                <w:sz w:val="22"/>
                <w:szCs w:val="22"/>
              </w:rPr>
              <w:t>MANUFACTURED HOME - MODULAR</w:t>
            </w:r>
          </w:p>
          <w:p w:rsidR="00D13519" w:rsidRPr="00B15680" w:rsidRDefault="00D13519" w:rsidP="00BD35F0">
            <w:pPr>
              <w:pStyle w:val="List2"/>
              <w:ind w:left="432" w:firstLine="0"/>
              <w:rPr>
                <w:szCs w:val="22"/>
              </w:rPr>
            </w:pPr>
          </w:p>
          <w:p w:rsidR="00D13519" w:rsidRPr="00B15680" w:rsidRDefault="00D13519" w:rsidP="000422A1">
            <w:pPr>
              <w:rPr>
                <w:rFonts w:ascii="Arial" w:hAnsi="Arial" w:cs="Arial"/>
                <w:szCs w:val="22"/>
              </w:rPr>
            </w:pPr>
          </w:p>
        </w:tc>
        <w:tc>
          <w:tcPr>
            <w:tcW w:w="4500" w:type="dxa"/>
          </w:tcPr>
          <w:p w:rsidR="00D13519" w:rsidRPr="00B15680" w:rsidRDefault="00D13519" w:rsidP="00BD35F0">
            <w:pPr>
              <w:rPr>
                <w:rFonts w:ascii="Arial" w:hAnsi="Arial" w:cs="Arial"/>
                <w:szCs w:val="22"/>
              </w:rPr>
            </w:pPr>
          </w:p>
          <w:p w:rsidR="002E6F4D" w:rsidRDefault="00D13519" w:rsidP="002E6F4D">
            <w:pPr>
              <w:pStyle w:val="List3"/>
              <w:numPr>
                <w:ilvl w:val="0"/>
                <w:numId w:val="121"/>
              </w:numPr>
              <w:tabs>
                <w:tab w:val="num" w:pos="432"/>
              </w:tabs>
              <w:ind w:left="432" w:hanging="432"/>
              <w:rPr>
                <w:szCs w:val="22"/>
              </w:rPr>
            </w:pPr>
            <w:r w:rsidRPr="00B15680">
              <w:rPr>
                <w:sz w:val="22"/>
                <w:szCs w:val="22"/>
              </w:rPr>
              <w:t>BED AND BREAKFAST BUSINESS</w:t>
            </w:r>
          </w:p>
          <w:p w:rsidR="009D7101" w:rsidRPr="002E6F4D" w:rsidRDefault="009D7101" w:rsidP="002E6F4D">
            <w:pPr>
              <w:pStyle w:val="List3"/>
              <w:numPr>
                <w:ilvl w:val="0"/>
                <w:numId w:val="121"/>
              </w:numPr>
              <w:tabs>
                <w:tab w:val="num" w:pos="432"/>
              </w:tabs>
              <w:ind w:left="432" w:hanging="432"/>
              <w:rPr>
                <w:szCs w:val="22"/>
              </w:rPr>
            </w:pPr>
            <w:r w:rsidRPr="002E6F4D">
              <w:rPr>
                <w:sz w:val="22"/>
                <w:szCs w:val="22"/>
              </w:rPr>
              <w:t>DWELLING - SHOW HOME</w:t>
            </w:r>
          </w:p>
          <w:p w:rsidR="00D13519" w:rsidRPr="00B15680" w:rsidRDefault="00D13519" w:rsidP="006759F5">
            <w:pPr>
              <w:pStyle w:val="List3"/>
              <w:numPr>
                <w:ilvl w:val="0"/>
                <w:numId w:val="121"/>
              </w:numPr>
              <w:tabs>
                <w:tab w:val="num" w:pos="432"/>
              </w:tabs>
              <w:ind w:left="432" w:hanging="432"/>
              <w:rPr>
                <w:szCs w:val="22"/>
              </w:rPr>
            </w:pPr>
            <w:r w:rsidRPr="00B15680">
              <w:rPr>
                <w:sz w:val="22"/>
                <w:szCs w:val="22"/>
              </w:rPr>
              <w:t>HOME BASED BUSINESS</w:t>
            </w:r>
          </w:p>
          <w:p w:rsidR="002E6F4D" w:rsidRPr="002E6F4D" w:rsidRDefault="00D13519" w:rsidP="002E6F4D">
            <w:pPr>
              <w:pStyle w:val="List3"/>
              <w:numPr>
                <w:ilvl w:val="0"/>
                <w:numId w:val="121"/>
              </w:numPr>
              <w:tabs>
                <w:tab w:val="num" w:pos="432"/>
              </w:tabs>
              <w:ind w:left="432" w:hanging="432"/>
              <w:rPr>
                <w:strike/>
                <w:szCs w:val="22"/>
              </w:rPr>
            </w:pPr>
            <w:r w:rsidRPr="00E75AEE">
              <w:rPr>
                <w:sz w:val="22"/>
                <w:szCs w:val="22"/>
              </w:rPr>
              <w:t>Keeping of LIVESTOCK</w:t>
            </w:r>
          </w:p>
          <w:p w:rsidR="00D13519" w:rsidRPr="002E6F4D" w:rsidRDefault="00D13519" w:rsidP="002E6F4D">
            <w:pPr>
              <w:pStyle w:val="List3"/>
              <w:numPr>
                <w:ilvl w:val="0"/>
                <w:numId w:val="121"/>
              </w:numPr>
              <w:tabs>
                <w:tab w:val="num" w:pos="432"/>
              </w:tabs>
              <w:ind w:left="432" w:hanging="432"/>
              <w:rPr>
                <w:strike/>
                <w:szCs w:val="22"/>
              </w:rPr>
            </w:pPr>
            <w:r w:rsidRPr="002E6F4D">
              <w:rPr>
                <w:sz w:val="22"/>
                <w:szCs w:val="22"/>
              </w:rPr>
              <w:t>SECONDARY SUITE</w:t>
            </w:r>
          </w:p>
          <w:p w:rsidR="00D13519" w:rsidRPr="00B15680" w:rsidRDefault="00D13519" w:rsidP="008D14D6">
            <w:pPr>
              <w:pStyle w:val="List3"/>
              <w:ind w:left="0" w:firstLine="0"/>
              <w:rPr>
                <w:szCs w:val="22"/>
              </w:rPr>
            </w:pPr>
          </w:p>
        </w:tc>
      </w:tr>
    </w:tbl>
    <w:p w:rsidR="00D13519" w:rsidRPr="00B15680" w:rsidRDefault="00D13519" w:rsidP="00481E30">
      <w:pPr>
        <w:pStyle w:val="List"/>
        <w:rPr>
          <w:b/>
          <w:bCs/>
          <w:sz w:val="22"/>
          <w:szCs w:val="22"/>
        </w:rPr>
      </w:pPr>
    </w:p>
    <w:p w:rsidR="00D13519" w:rsidRPr="00B15680" w:rsidRDefault="00D13519" w:rsidP="00481E30">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481E30">
      <w:pPr>
        <w:pStyle w:val="List"/>
        <w:rPr>
          <w:b/>
          <w:bCs/>
          <w:sz w:val="22"/>
          <w:szCs w:val="22"/>
        </w:rPr>
      </w:pPr>
    </w:p>
    <w:p w:rsidR="00D13519" w:rsidRDefault="00D13519" w:rsidP="0013642C">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B72222">
      <w:pPr>
        <w:pStyle w:val="List4"/>
        <w:tabs>
          <w:tab w:val="left" w:pos="900"/>
        </w:tabs>
        <w:ind w:left="1080" w:firstLine="0"/>
        <w:rPr>
          <w:sz w:val="22"/>
          <w:szCs w:val="22"/>
        </w:rPr>
      </w:pPr>
    </w:p>
    <w:p w:rsidR="00D13519" w:rsidRPr="00B15680" w:rsidRDefault="00D13519" w:rsidP="006759F5">
      <w:pPr>
        <w:pStyle w:val="List4"/>
        <w:numPr>
          <w:ilvl w:val="0"/>
          <w:numId w:val="157"/>
        </w:numPr>
        <w:tabs>
          <w:tab w:val="left" w:pos="900"/>
        </w:tabs>
        <w:rPr>
          <w:sz w:val="22"/>
          <w:szCs w:val="22"/>
        </w:rPr>
      </w:pPr>
      <w:r w:rsidRPr="0013642C">
        <w:rPr>
          <w:b/>
          <w:sz w:val="22"/>
          <w:szCs w:val="22"/>
        </w:rPr>
        <w:t>LOT Area:</w:t>
      </w:r>
      <w:r w:rsidRPr="00B15680">
        <w:rPr>
          <w:sz w:val="22"/>
          <w:szCs w:val="22"/>
        </w:rPr>
        <w:tab/>
      </w:r>
      <w:r w:rsidRPr="00B15680">
        <w:rPr>
          <w:sz w:val="22"/>
          <w:szCs w:val="22"/>
        </w:rPr>
        <w:tab/>
      </w:r>
      <w:r w:rsidRPr="00B15680">
        <w:rPr>
          <w:sz w:val="22"/>
          <w:szCs w:val="22"/>
        </w:rPr>
        <w:tab/>
        <w:t xml:space="preserve">Minimum:  </w:t>
      </w:r>
      <w:r w:rsidRPr="00B15680">
        <w:rPr>
          <w:sz w:val="22"/>
          <w:szCs w:val="22"/>
        </w:rPr>
        <w:tab/>
        <w:t>1.2 ha (3.0 acres)</w:t>
      </w:r>
    </w:p>
    <w:p w:rsidR="00D13519" w:rsidRPr="00B15680" w:rsidRDefault="00D13519">
      <w:pPr>
        <w:pStyle w:val="BodyText"/>
        <w:ind w:left="3600" w:firstLine="720"/>
        <w:rPr>
          <w:sz w:val="22"/>
          <w:szCs w:val="22"/>
        </w:rPr>
      </w:pPr>
      <w:r w:rsidRPr="00B15680">
        <w:rPr>
          <w:sz w:val="22"/>
          <w:szCs w:val="22"/>
        </w:rPr>
        <w:t xml:space="preserve">Maximum:  </w:t>
      </w:r>
      <w:r w:rsidRPr="00B15680">
        <w:rPr>
          <w:sz w:val="22"/>
          <w:szCs w:val="22"/>
        </w:rPr>
        <w:tab/>
        <w:t>2.0 ha (5 acres)</w:t>
      </w:r>
    </w:p>
    <w:p w:rsidR="00D13519" w:rsidRPr="00B15680" w:rsidRDefault="00D13519" w:rsidP="00F8359F">
      <w:pPr>
        <w:pStyle w:val="Heading7"/>
        <w:rPr>
          <w:rFonts w:cs="Arial"/>
          <w:sz w:val="22"/>
          <w:szCs w:val="22"/>
        </w:rPr>
      </w:pPr>
    </w:p>
    <w:p w:rsidR="00D13519" w:rsidRPr="0013642C" w:rsidRDefault="00D13519" w:rsidP="006759F5">
      <w:pPr>
        <w:pStyle w:val="Heading7"/>
        <w:numPr>
          <w:ilvl w:val="0"/>
          <w:numId w:val="157"/>
        </w:numPr>
        <w:rPr>
          <w:rFonts w:cs="Arial"/>
          <w:b/>
          <w:sz w:val="22"/>
          <w:szCs w:val="22"/>
        </w:rPr>
      </w:pPr>
      <w:r w:rsidRPr="0013642C">
        <w:rPr>
          <w:rFonts w:cs="Arial"/>
          <w:b/>
          <w:sz w:val="22"/>
          <w:szCs w:val="22"/>
        </w:rPr>
        <w:t>Minimum Setbacks:</w:t>
      </w:r>
      <w:r w:rsidRPr="0013642C">
        <w:rPr>
          <w:rFonts w:cs="Arial"/>
          <w:b/>
          <w:sz w:val="22"/>
          <w:szCs w:val="22"/>
        </w:rPr>
        <w:tab/>
      </w:r>
      <w:r w:rsidRPr="0013642C">
        <w:rPr>
          <w:rFonts w:cs="Arial"/>
          <w:b/>
          <w:sz w:val="22"/>
          <w:szCs w:val="22"/>
        </w:rPr>
        <w:tab/>
      </w:r>
    </w:p>
    <w:p w:rsidR="00D13519" w:rsidRPr="0013642C" w:rsidRDefault="00D13519" w:rsidP="0013642C">
      <w:pPr>
        <w:pStyle w:val="Heading7"/>
        <w:ind w:left="1440"/>
        <w:rPr>
          <w:rFonts w:cs="Arial"/>
          <w:sz w:val="22"/>
          <w:szCs w:val="22"/>
        </w:rPr>
      </w:pPr>
    </w:p>
    <w:p w:rsidR="00D13519" w:rsidRPr="0013642C" w:rsidRDefault="00D13519" w:rsidP="0013642C">
      <w:pPr>
        <w:pStyle w:val="List2"/>
        <w:ind w:left="1440" w:firstLine="0"/>
        <w:rPr>
          <w:sz w:val="22"/>
          <w:szCs w:val="22"/>
        </w:rPr>
      </w:pPr>
      <w:r w:rsidRPr="0013642C">
        <w:rPr>
          <w:sz w:val="22"/>
          <w:szCs w:val="22"/>
        </w:rPr>
        <w:t xml:space="preserve">From a HIGHWAY, </w:t>
      </w:r>
      <w:r w:rsidRPr="0013642C">
        <w:rPr>
          <w:caps/>
          <w:sz w:val="22"/>
          <w:szCs w:val="22"/>
        </w:rPr>
        <w:t xml:space="preserve">road </w:t>
      </w:r>
      <w:r w:rsidRPr="0013642C">
        <w:rPr>
          <w:sz w:val="22"/>
          <w:szCs w:val="22"/>
        </w:rPr>
        <w:t xml:space="preserve">or undeveloped ROAD allowance: </w:t>
      </w:r>
    </w:p>
    <w:p w:rsidR="00D13519" w:rsidRPr="0013642C" w:rsidRDefault="00D13519" w:rsidP="0013642C">
      <w:pPr>
        <w:pStyle w:val="List2"/>
        <w:ind w:left="3600" w:hanging="2160"/>
        <w:rPr>
          <w:sz w:val="22"/>
          <w:szCs w:val="22"/>
        </w:rPr>
      </w:pPr>
    </w:p>
    <w:p w:rsidR="00D13519" w:rsidRPr="0013642C" w:rsidRDefault="00D13519" w:rsidP="0013642C">
      <w:pPr>
        <w:pStyle w:val="List2"/>
        <w:ind w:left="1800" w:firstLine="0"/>
        <w:rPr>
          <w:sz w:val="22"/>
          <w:szCs w:val="22"/>
        </w:rPr>
      </w:pPr>
      <w:r w:rsidRPr="0013642C">
        <w:rPr>
          <w:sz w:val="22"/>
          <w:szCs w:val="22"/>
        </w:rPr>
        <w:t>41.2 m (135 feet) from right-of-way, or</w:t>
      </w:r>
    </w:p>
    <w:p w:rsidR="00D13519" w:rsidRPr="0013642C" w:rsidRDefault="00D13519" w:rsidP="0013642C">
      <w:pPr>
        <w:pStyle w:val="List3"/>
        <w:numPr>
          <w:ilvl w:val="2"/>
          <w:numId w:val="0"/>
        </w:numPr>
        <w:ind w:left="1800" w:hanging="1890"/>
        <w:rPr>
          <w:sz w:val="22"/>
          <w:szCs w:val="22"/>
        </w:rPr>
      </w:pPr>
    </w:p>
    <w:p w:rsidR="00D13519" w:rsidRDefault="00D13519" w:rsidP="0013642C">
      <w:pPr>
        <w:pStyle w:val="List3"/>
        <w:numPr>
          <w:ilvl w:val="2"/>
          <w:numId w:val="0"/>
        </w:numPr>
        <w:ind w:left="1800"/>
        <w:rPr>
          <w:sz w:val="22"/>
          <w:szCs w:val="22"/>
        </w:rPr>
      </w:pPr>
      <w:r w:rsidRPr="0013642C">
        <w:rPr>
          <w:sz w:val="22"/>
          <w:szCs w:val="22"/>
        </w:rPr>
        <w:t>64 m (210 feet) from centre line</w:t>
      </w:r>
    </w:p>
    <w:p w:rsidR="00D13519" w:rsidRDefault="00D13519" w:rsidP="0013642C">
      <w:pPr>
        <w:pStyle w:val="List3"/>
        <w:numPr>
          <w:ilvl w:val="2"/>
          <w:numId w:val="0"/>
        </w:numPr>
        <w:ind w:left="1800"/>
        <w:rPr>
          <w:sz w:val="22"/>
          <w:szCs w:val="22"/>
        </w:rPr>
      </w:pPr>
    </w:p>
    <w:p w:rsidR="00D13519" w:rsidRPr="00416BBE" w:rsidRDefault="00D13519" w:rsidP="0023723D">
      <w:pPr>
        <w:ind w:left="1800"/>
        <w:rPr>
          <w:rFonts w:ascii="Arial" w:hAnsi="Arial" w:cs="Arial"/>
          <w:b/>
          <w:sz w:val="22"/>
          <w:szCs w:val="22"/>
        </w:rPr>
      </w:pPr>
      <w:r w:rsidRPr="00416BBE">
        <w:rPr>
          <w:rFonts w:ascii="Arial" w:hAnsi="Arial" w:cs="Arial"/>
          <w:b/>
          <w:sz w:val="22"/>
          <w:szCs w:val="22"/>
          <w:lang w:val="en-CA"/>
        </w:rPr>
        <w:t>Or as required by Alberta Transp</w:t>
      </w:r>
      <w:r>
        <w:rPr>
          <w:rFonts w:ascii="Arial" w:hAnsi="Arial" w:cs="Arial"/>
          <w:b/>
          <w:sz w:val="22"/>
          <w:szCs w:val="22"/>
          <w:lang w:val="en-CA"/>
        </w:rPr>
        <w:t>ortation, whichever is greater</w:t>
      </w:r>
    </w:p>
    <w:p w:rsidR="00D13519" w:rsidRPr="0013642C" w:rsidRDefault="00D13519" w:rsidP="0013642C">
      <w:pPr>
        <w:rPr>
          <w:rFonts w:ascii="Arial" w:hAnsi="Arial" w:cs="Arial"/>
          <w:sz w:val="22"/>
          <w:szCs w:val="22"/>
        </w:rPr>
      </w:pPr>
    </w:p>
    <w:p w:rsidR="00D13519" w:rsidRPr="0013642C" w:rsidRDefault="00D13519" w:rsidP="0013642C">
      <w:pPr>
        <w:ind w:left="1440"/>
        <w:rPr>
          <w:rFonts w:ascii="Arial" w:hAnsi="Arial" w:cs="Arial"/>
          <w:sz w:val="22"/>
          <w:szCs w:val="22"/>
        </w:rPr>
      </w:pPr>
      <w:r w:rsidRPr="0013642C">
        <w:rPr>
          <w:rFonts w:ascii="Arial" w:hAnsi="Arial" w:cs="Arial"/>
          <w:sz w:val="22"/>
          <w:szCs w:val="22"/>
        </w:rPr>
        <w:t xml:space="preserve">From an INTERNAL SUBDIVISION ROAD: </w:t>
      </w:r>
      <w:r w:rsidRPr="0013642C">
        <w:rPr>
          <w:rFonts w:ascii="Arial" w:hAnsi="Arial" w:cs="Arial"/>
          <w:sz w:val="22"/>
          <w:szCs w:val="22"/>
          <w:lang w:val="en-CA"/>
        </w:rPr>
        <w:t>15.2 m (50 feet)</w:t>
      </w:r>
    </w:p>
    <w:p w:rsidR="00D13519" w:rsidRDefault="00D13519" w:rsidP="00F8359F">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790" w:firstLine="0"/>
        <w:rPr>
          <w:rFonts w:cs="Arial"/>
          <w:szCs w:val="22"/>
          <w:lang w:val="en-CA"/>
        </w:rPr>
      </w:pPr>
    </w:p>
    <w:p w:rsidR="00D13519" w:rsidRDefault="00D13519" w:rsidP="0018337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4320" w:hanging="2880"/>
        <w:rPr>
          <w:rFonts w:cs="Arial"/>
          <w:szCs w:val="22"/>
          <w:lang w:val="en-CA"/>
        </w:rPr>
      </w:pPr>
      <w:r>
        <w:rPr>
          <w:rFonts w:cs="Arial"/>
          <w:szCs w:val="22"/>
          <w:lang w:val="en-CA"/>
        </w:rPr>
        <w:t>YARD - EXTERIOR SIDE:</w:t>
      </w:r>
      <w:r>
        <w:rPr>
          <w:rFonts w:cs="Arial"/>
          <w:szCs w:val="22"/>
          <w:lang w:val="en-CA"/>
        </w:rPr>
        <w:tab/>
      </w:r>
      <w:r w:rsidRPr="00B15680">
        <w:rPr>
          <w:rFonts w:cs="Arial"/>
          <w:szCs w:val="22"/>
          <w:lang w:val="en-CA"/>
        </w:rPr>
        <w:t>15.2 m (50 feet) on a corner site or site abutting an “Agricultural” or “Forestry” DISTRICT</w:t>
      </w:r>
    </w:p>
    <w:p w:rsidR="00D13519" w:rsidRDefault="00D13519" w:rsidP="0018337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18337D">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 xml:space="preserve">YARD - INTERIOR SIDE: </w:t>
      </w:r>
      <w:r>
        <w:rPr>
          <w:rFonts w:cs="Arial"/>
          <w:szCs w:val="22"/>
          <w:lang w:val="en-CA"/>
        </w:rPr>
        <w:tab/>
      </w:r>
      <w:r w:rsidRPr="00B15680">
        <w:rPr>
          <w:rFonts w:cs="Arial"/>
          <w:szCs w:val="22"/>
          <w:lang w:val="en-CA"/>
        </w:rPr>
        <w:t>7.6 m (25 feet)</w:t>
      </w:r>
    </w:p>
    <w:p w:rsidR="00D13519" w:rsidRPr="00B15680" w:rsidRDefault="00D13519" w:rsidP="0018337D">
      <w:pPr>
        <w:rPr>
          <w:rFonts w:ascii="Arial" w:hAnsi="Arial" w:cs="Arial"/>
          <w:sz w:val="22"/>
          <w:szCs w:val="22"/>
          <w:lang w:val="en-CA"/>
        </w:rPr>
      </w:pPr>
    </w:p>
    <w:p w:rsidR="00D13519" w:rsidRPr="00B15680" w:rsidRDefault="00D13519" w:rsidP="0013642C">
      <w:pPr>
        <w:pStyle w:val="List2"/>
        <w:ind w:left="1440" w:firstLine="0"/>
        <w:rPr>
          <w:sz w:val="22"/>
          <w:szCs w:val="22"/>
        </w:rPr>
      </w:pPr>
      <w:r>
        <w:rPr>
          <w:sz w:val="22"/>
          <w:szCs w:val="22"/>
        </w:rPr>
        <w:t xml:space="preserve">YARD – REAR: </w:t>
      </w:r>
      <w:r>
        <w:rPr>
          <w:sz w:val="22"/>
          <w:szCs w:val="22"/>
        </w:rPr>
        <w:tab/>
      </w:r>
      <w:r w:rsidRPr="00B15680">
        <w:rPr>
          <w:sz w:val="22"/>
          <w:szCs w:val="22"/>
        </w:rPr>
        <w:tab/>
        <w:t xml:space="preserve">7.6 m (25 feet) </w:t>
      </w:r>
    </w:p>
    <w:p w:rsidR="00D13519" w:rsidRPr="00B15680" w:rsidRDefault="00D13519">
      <w:pPr>
        <w:ind w:left="4320"/>
        <w:rPr>
          <w:rFonts w:ascii="Arial" w:hAnsi="Arial" w:cs="Arial"/>
          <w:sz w:val="22"/>
          <w:szCs w:val="22"/>
        </w:rPr>
      </w:pPr>
      <w:r w:rsidRPr="00B15680">
        <w:rPr>
          <w:rFonts w:ascii="Arial" w:hAnsi="Arial" w:cs="Arial"/>
          <w:sz w:val="22"/>
          <w:szCs w:val="22"/>
        </w:rPr>
        <w:t>15.2 m (50 feet) for site abutting an “Agricultural” or “Forestry” DISTRICT.</w:t>
      </w:r>
    </w:p>
    <w:p w:rsidR="00D13519" w:rsidRDefault="00D13519">
      <w:pPr>
        <w:ind w:left="4320"/>
        <w:rPr>
          <w:rFonts w:ascii="Arial" w:hAnsi="Arial" w:cs="Arial"/>
          <w:sz w:val="22"/>
          <w:szCs w:val="22"/>
          <w:lang w:val="en-CA"/>
        </w:rPr>
      </w:pPr>
    </w:p>
    <w:p w:rsidR="00D13519" w:rsidRPr="00B15680" w:rsidRDefault="00D13519" w:rsidP="006759F5">
      <w:pPr>
        <w:pStyle w:val="BodyTextIndent"/>
        <w:numPr>
          <w:ilvl w:val="3"/>
          <w:numId w:val="9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80"/>
        <w:rPr>
          <w:rFonts w:cs="Arial"/>
          <w:b/>
          <w:szCs w:val="22"/>
          <w:u w:val="single"/>
          <w:lang w:val="en-CA"/>
        </w:rPr>
      </w:pPr>
      <w:r w:rsidRPr="00B15680">
        <w:rPr>
          <w:rFonts w:cs="Arial"/>
          <w:b/>
          <w:szCs w:val="22"/>
          <w:u w:val="single"/>
          <w:lang w:val="en-CA"/>
        </w:rPr>
        <w:t>ADDITIONAL REQUIREMENTS</w:t>
      </w:r>
    </w:p>
    <w:p w:rsidR="00D13519" w:rsidRPr="00B15680" w:rsidRDefault="00D13519" w:rsidP="0082072A">
      <w:pPr>
        <w:rPr>
          <w:rFonts w:ascii="Arial" w:hAnsi="Arial" w:cs="Arial"/>
          <w:sz w:val="22"/>
          <w:szCs w:val="22"/>
          <w:lang w:val="en-CA"/>
        </w:rPr>
      </w:pPr>
    </w:p>
    <w:p w:rsidR="00D13519" w:rsidRDefault="00D13519" w:rsidP="006759F5">
      <w:pPr>
        <w:pStyle w:val="ListContinue"/>
        <w:numPr>
          <w:ilvl w:val="0"/>
          <w:numId w:val="239"/>
        </w:numPr>
        <w:spacing w:after="0"/>
        <w:ind w:left="1440"/>
        <w:rPr>
          <w:sz w:val="22"/>
          <w:szCs w:val="22"/>
        </w:rPr>
      </w:pPr>
      <w:r w:rsidRPr="00B15680">
        <w:rPr>
          <w:sz w:val="22"/>
          <w:szCs w:val="22"/>
        </w:rPr>
        <w:t xml:space="preserve">In addition to </w:t>
      </w:r>
      <w:r w:rsidRPr="00120AC3">
        <w:rPr>
          <w:sz w:val="22"/>
          <w:szCs w:val="22"/>
        </w:rPr>
        <w:t>Section 7.28</w:t>
      </w:r>
      <w:r w:rsidRPr="00B15680">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Pr="00A256DB" w:rsidRDefault="00D13519" w:rsidP="006759F5">
      <w:pPr>
        <w:pStyle w:val="ListContinue"/>
        <w:numPr>
          <w:ilvl w:val="0"/>
          <w:numId w:val="239"/>
        </w:numPr>
        <w:spacing w:after="0"/>
        <w:ind w:left="1440"/>
        <w:rPr>
          <w:sz w:val="22"/>
          <w:szCs w:val="22"/>
        </w:rPr>
      </w:pPr>
      <w:r w:rsidRPr="00B15680">
        <w:rPr>
          <w:sz w:val="22"/>
          <w:szCs w:val="22"/>
        </w:rPr>
        <w:t xml:space="preserve">The architecture, construction materials and appearance of buildings and other structures shall be to accepted standards and shall compliment the natural </w:t>
      </w:r>
      <w:r w:rsidRPr="00B15680">
        <w:rPr>
          <w:sz w:val="22"/>
          <w:szCs w:val="22"/>
        </w:rPr>
        <w:lastRenderedPageBreak/>
        <w:t>features and character of the site to the satisfaction of the Development Authority.</w:t>
      </w:r>
    </w:p>
    <w:p w:rsidR="00D13519" w:rsidRDefault="00D13519" w:rsidP="0082072A">
      <w:pPr>
        <w:ind w:left="1080"/>
        <w:rPr>
          <w:rFonts w:ascii="Arial" w:hAnsi="Arial" w:cs="Arial"/>
          <w:b/>
          <w:sz w:val="22"/>
          <w:szCs w:val="22"/>
          <w:lang w:val="en-CA"/>
        </w:rPr>
      </w:pPr>
    </w:p>
    <w:p w:rsidR="00D13519" w:rsidRDefault="00D13519" w:rsidP="006759F5">
      <w:pPr>
        <w:pStyle w:val="ListContinue"/>
        <w:numPr>
          <w:ilvl w:val="3"/>
          <w:numId w:val="92"/>
        </w:numPr>
        <w:spacing w:after="0"/>
        <w:ind w:left="1080"/>
        <w:rPr>
          <w:b/>
          <w:sz w:val="22"/>
          <w:szCs w:val="22"/>
          <w:u w:val="single"/>
        </w:rPr>
      </w:pPr>
      <w:r w:rsidRPr="00437521">
        <w:rPr>
          <w:b/>
          <w:sz w:val="22"/>
          <w:szCs w:val="22"/>
          <w:u w:val="single"/>
        </w:rPr>
        <w:t>OTHER REQUIREMENTS</w:t>
      </w:r>
    </w:p>
    <w:p w:rsidR="00D13519" w:rsidRPr="00437521" w:rsidRDefault="00D13519" w:rsidP="0082072A">
      <w:pPr>
        <w:pStyle w:val="ListContinue"/>
        <w:spacing w:after="0"/>
        <w:ind w:left="1080"/>
        <w:rPr>
          <w:b/>
          <w:sz w:val="22"/>
          <w:szCs w:val="22"/>
          <w:u w:val="single"/>
        </w:rPr>
      </w:pPr>
    </w:p>
    <w:p w:rsidR="00D13519" w:rsidRDefault="00D13519" w:rsidP="0082072A">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Default="00D13519">
      <w:pPr>
        <w:rPr>
          <w:rFonts w:ascii="Arial" w:hAnsi="Arial" w:cs="Arial"/>
          <w:b/>
          <w:bCs/>
          <w:i/>
          <w:color w:val="FF0000"/>
          <w:sz w:val="22"/>
          <w:szCs w:val="22"/>
          <w:lang w:val="en-CA"/>
        </w:rPr>
      </w:pPr>
    </w:p>
    <w:p w:rsidR="00D13519" w:rsidRDefault="00AA1C32" w:rsidP="006759F5">
      <w:pPr>
        <w:pStyle w:val="ListContinue"/>
        <w:numPr>
          <w:ilvl w:val="1"/>
          <w:numId w:val="272"/>
        </w:numPr>
        <w:spacing w:after="0"/>
        <w:ind w:left="720" w:hanging="720"/>
        <w:rPr>
          <w:b/>
          <w:sz w:val="22"/>
          <w:szCs w:val="22"/>
          <w:u w:val="single"/>
        </w:rPr>
      </w:pPr>
      <w:r>
        <w:rPr>
          <w:b/>
          <w:sz w:val="22"/>
          <w:szCs w:val="22"/>
          <w:u w:val="single"/>
        </w:rPr>
        <w:br w:type="page"/>
      </w:r>
      <w:r w:rsidR="00D13519" w:rsidRPr="00B15680">
        <w:rPr>
          <w:b/>
          <w:sz w:val="22"/>
          <w:szCs w:val="22"/>
          <w:u w:val="single"/>
        </w:rPr>
        <w:lastRenderedPageBreak/>
        <w:t>RURAL COUNTRY RESIDENTIAL 2 “RC2”</w:t>
      </w:r>
    </w:p>
    <w:p w:rsidR="00D13519" w:rsidRDefault="00D13519" w:rsidP="000D66B7">
      <w:pPr>
        <w:pStyle w:val="ListContinue"/>
        <w:spacing w:after="0"/>
        <w:ind w:left="420"/>
        <w:rPr>
          <w:b/>
          <w:sz w:val="22"/>
          <w:szCs w:val="22"/>
          <w:u w:val="single"/>
        </w:rPr>
      </w:pPr>
    </w:p>
    <w:p w:rsidR="00D13519" w:rsidRPr="003D11EA" w:rsidRDefault="00D13519" w:rsidP="000D66B7">
      <w:pPr>
        <w:pStyle w:val="ListContinue"/>
        <w:spacing w:after="0"/>
        <w:ind w:left="720"/>
        <w:rPr>
          <w:b/>
          <w:i/>
          <w:sz w:val="22"/>
          <w:szCs w:val="22"/>
          <w:u w:val="single"/>
        </w:rPr>
      </w:pPr>
      <w:r>
        <w:rPr>
          <w:b/>
          <w:i/>
          <w:sz w:val="22"/>
          <w:szCs w:val="22"/>
          <w:u w:val="single"/>
        </w:rPr>
        <w:t>(</w:t>
      </w:r>
      <w:r w:rsidRPr="003D11EA">
        <w:rPr>
          <w:b/>
          <w:i/>
          <w:sz w:val="22"/>
          <w:szCs w:val="22"/>
          <w:u w:val="single"/>
        </w:rPr>
        <w:t>Replace</w:t>
      </w:r>
      <w:r>
        <w:rPr>
          <w:b/>
          <w:i/>
          <w:sz w:val="22"/>
          <w:szCs w:val="22"/>
          <w:u w:val="single"/>
        </w:rPr>
        <w:t>d</w:t>
      </w:r>
      <w:r w:rsidRPr="003D11EA">
        <w:rPr>
          <w:b/>
          <w:i/>
          <w:sz w:val="22"/>
          <w:szCs w:val="22"/>
          <w:u w:val="single"/>
        </w:rPr>
        <w:t xml:space="preserve"> former CR and RC Districts (post 2004)</w:t>
      </w:r>
      <w:r>
        <w:rPr>
          <w:b/>
          <w:i/>
          <w:sz w:val="22"/>
          <w:szCs w:val="22"/>
          <w:u w:val="single"/>
        </w:rPr>
        <w:t>)</w:t>
      </w:r>
    </w:p>
    <w:p w:rsidR="00D13519" w:rsidRPr="00B15680" w:rsidRDefault="00D13519" w:rsidP="00941DB3">
      <w:pPr>
        <w:pStyle w:val="ListContinue"/>
        <w:spacing w:after="0"/>
        <w:ind w:left="0"/>
        <w:rPr>
          <w:b/>
          <w:sz w:val="22"/>
          <w:szCs w:val="22"/>
          <w:u w:val="single"/>
        </w:rPr>
      </w:pPr>
    </w:p>
    <w:p w:rsidR="00D13519" w:rsidRPr="00B15680" w:rsidRDefault="00D13519" w:rsidP="00936A04">
      <w:pPr>
        <w:pStyle w:val="BodyText3"/>
        <w:ind w:left="720"/>
        <w:jc w:val="left"/>
        <w:rPr>
          <w:rFonts w:ascii="Arial" w:hAnsi="Arial" w:cs="Arial"/>
          <w:i w:val="0"/>
          <w:iCs/>
          <w:sz w:val="22"/>
          <w:szCs w:val="22"/>
          <w:lang w:val="en-CA"/>
        </w:rPr>
      </w:pPr>
      <w:r w:rsidRPr="00B15680">
        <w:rPr>
          <w:rFonts w:ascii="Arial" w:hAnsi="Arial" w:cs="Arial"/>
          <w:i w:val="0"/>
          <w:iCs/>
          <w:sz w:val="22"/>
          <w:szCs w:val="22"/>
          <w:lang w:val="en-CA"/>
        </w:rPr>
        <w:t>The general purpose of this LAND USE DISTRICT is to provide for the DEVELOPMENT of multi-LOT country residences.</w:t>
      </w:r>
    </w:p>
    <w:p w:rsidR="00D13519" w:rsidRPr="00B15680" w:rsidRDefault="00D13519" w:rsidP="00F8359F">
      <w:pPr>
        <w:pStyle w:val="BodyText3"/>
        <w:ind w:left="720"/>
        <w:rPr>
          <w:rFonts w:ascii="Arial" w:hAnsi="Arial" w:cs="Arial"/>
          <w:sz w:val="22"/>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4500"/>
      </w:tblGrid>
      <w:tr w:rsidR="00D13519" w:rsidRPr="00B15680">
        <w:trPr>
          <w:trHeight w:hRule="exact" w:val="432"/>
        </w:trPr>
        <w:tc>
          <w:tcPr>
            <w:tcW w:w="3960" w:type="dxa"/>
            <w:vAlign w:val="bottom"/>
          </w:tcPr>
          <w:p w:rsidR="00D13519" w:rsidRPr="00B15680" w:rsidRDefault="00D13519" w:rsidP="008D14D6">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500" w:type="dxa"/>
            <w:vAlign w:val="bottom"/>
          </w:tcPr>
          <w:p w:rsidR="00D13519" w:rsidRPr="00B15680" w:rsidRDefault="00D13519" w:rsidP="008D14D6">
            <w:pPr>
              <w:pStyle w:val="ListContinue2"/>
              <w:spacing w:after="0"/>
              <w:ind w:left="0"/>
              <w:rPr>
                <w:b/>
                <w:szCs w:val="22"/>
              </w:rPr>
            </w:pPr>
            <w:r w:rsidRPr="00B15680">
              <w:rPr>
                <w:b/>
                <w:sz w:val="22"/>
                <w:szCs w:val="22"/>
              </w:rPr>
              <w:t xml:space="preserve">B. </w:t>
            </w:r>
            <w:r>
              <w:rPr>
                <w:b/>
                <w:sz w:val="22"/>
                <w:szCs w:val="22"/>
              </w:rPr>
              <w:t xml:space="preserve">  </w:t>
            </w:r>
            <w:r w:rsidRPr="00B15680">
              <w:rPr>
                <w:b/>
                <w:sz w:val="22"/>
                <w:szCs w:val="22"/>
              </w:rPr>
              <w:t>DISCRETIONARY USES</w:t>
            </w:r>
          </w:p>
        </w:tc>
      </w:tr>
      <w:tr w:rsidR="00D13519" w:rsidRPr="00B15680" w:rsidTr="00D018D3">
        <w:trPr>
          <w:trHeight w:hRule="exact" w:val="2215"/>
        </w:trPr>
        <w:tc>
          <w:tcPr>
            <w:tcW w:w="3960" w:type="dxa"/>
          </w:tcPr>
          <w:p w:rsidR="00D13519" w:rsidRPr="00B15680" w:rsidRDefault="00D13519" w:rsidP="008D14D6">
            <w:pPr>
              <w:pStyle w:val="List3"/>
              <w:ind w:left="0" w:firstLine="0"/>
              <w:rPr>
                <w:szCs w:val="22"/>
                <w:lang w:val="en-US"/>
              </w:rPr>
            </w:pPr>
          </w:p>
          <w:p w:rsidR="00D13519" w:rsidRPr="00B15680" w:rsidRDefault="00D13519" w:rsidP="006759F5">
            <w:pPr>
              <w:pStyle w:val="List3"/>
              <w:numPr>
                <w:ilvl w:val="0"/>
                <w:numId w:val="122"/>
              </w:numPr>
              <w:tabs>
                <w:tab w:val="clear" w:pos="284"/>
                <w:tab w:val="num" w:pos="432"/>
              </w:tabs>
              <w:ind w:left="432" w:hanging="432"/>
              <w:rPr>
                <w:b/>
                <w:szCs w:val="22"/>
              </w:rPr>
            </w:pPr>
            <w:r>
              <w:rPr>
                <w:sz w:val="22"/>
                <w:szCs w:val="22"/>
              </w:rPr>
              <w:t>ANCILLARY BUILDING/SHED</w:t>
            </w:r>
          </w:p>
          <w:p w:rsidR="00D13519" w:rsidRPr="00B15680" w:rsidRDefault="00D13519" w:rsidP="006759F5">
            <w:pPr>
              <w:pStyle w:val="List3"/>
              <w:numPr>
                <w:ilvl w:val="0"/>
                <w:numId w:val="122"/>
              </w:numPr>
              <w:tabs>
                <w:tab w:val="clear" w:pos="284"/>
                <w:tab w:val="num" w:pos="432"/>
              </w:tabs>
              <w:ind w:left="432" w:hanging="432"/>
              <w:rPr>
                <w:szCs w:val="22"/>
              </w:rPr>
            </w:pPr>
            <w:r w:rsidRPr="00B15680">
              <w:rPr>
                <w:sz w:val="22"/>
                <w:szCs w:val="22"/>
              </w:rPr>
              <w:t>GARAGE - ATTACHED</w:t>
            </w:r>
          </w:p>
          <w:p w:rsidR="00D13519" w:rsidRPr="00B15680" w:rsidRDefault="00D13519" w:rsidP="006759F5">
            <w:pPr>
              <w:pStyle w:val="List3"/>
              <w:numPr>
                <w:ilvl w:val="0"/>
                <w:numId w:val="122"/>
              </w:numPr>
              <w:tabs>
                <w:tab w:val="clear" w:pos="284"/>
                <w:tab w:val="num" w:pos="432"/>
              </w:tabs>
              <w:ind w:left="432" w:hanging="432"/>
              <w:rPr>
                <w:b/>
                <w:szCs w:val="22"/>
              </w:rPr>
            </w:pPr>
            <w:r w:rsidRPr="00B15680">
              <w:rPr>
                <w:sz w:val="22"/>
                <w:szCs w:val="22"/>
              </w:rPr>
              <w:t>GARAGE - DETACHED</w:t>
            </w:r>
          </w:p>
          <w:p w:rsidR="00D13519" w:rsidRPr="00B15680" w:rsidRDefault="00D13519" w:rsidP="006759F5">
            <w:pPr>
              <w:pStyle w:val="List3"/>
              <w:numPr>
                <w:ilvl w:val="0"/>
                <w:numId w:val="122"/>
              </w:numPr>
              <w:tabs>
                <w:tab w:val="clear" w:pos="284"/>
                <w:tab w:val="num" w:pos="432"/>
              </w:tabs>
              <w:ind w:left="432" w:hanging="432"/>
              <w:rPr>
                <w:b/>
                <w:szCs w:val="22"/>
              </w:rPr>
            </w:pPr>
            <w:r w:rsidRPr="00B15680">
              <w:rPr>
                <w:sz w:val="22"/>
                <w:szCs w:val="22"/>
              </w:rPr>
              <w:t>MANUFACTURED HOME - DOUBLE WIDE</w:t>
            </w:r>
          </w:p>
          <w:p w:rsidR="00D13519" w:rsidRPr="00B15680" w:rsidRDefault="00D13519" w:rsidP="006759F5">
            <w:pPr>
              <w:pStyle w:val="List3"/>
              <w:numPr>
                <w:ilvl w:val="0"/>
                <w:numId w:val="122"/>
              </w:numPr>
              <w:tabs>
                <w:tab w:val="clear" w:pos="284"/>
                <w:tab w:val="num" w:pos="432"/>
              </w:tabs>
              <w:ind w:left="432" w:hanging="432"/>
              <w:rPr>
                <w:b/>
                <w:szCs w:val="22"/>
              </w:rPr>
            </w:pPr>
            <w:r w:rsidRPr="00B15680">
              <w:rPr>
                <w:sz w:val="22"/>
                <w:szCs w:val="22"/>
              </w:rPr>
              <w:t>MANUFACTURED HOME - SINGLE WIDE</w:t>
            </w:r>
          </w:p>
          <w:p w:rsidR="00D13519" w:rsidRPr="00B15680" w:rsidRDefault="00D13519" w:rsidP="0017255A">
            <w:pPr>
              <w:pStyle w:val="List3"/>
              <w:ind w:left="432" w:firstLine="0"/>
              <w:rPr>
                <w:b/>
                <w:szCs w:val="22"/>
              </w:rPr>
            </w:pPr>
          </w:p>
        </w:tc>
        <w:tc>
          <w:tcPr>
            <w:tcW w:w="4500" w:type="dxa"/>
          </w:tcPr>
          <w:p w:rsidR="00D13519" w:rsidRPr="00B15680" w:rsidRDefault="00D13519" w:rsidP="00936A04">
            <w:pPr>
              <w:rPr>
                <w:rFonts w:ascii="Arial" w:hAnsi="Arial" w:cs="Arial"/>
                <w:szCs w:val="22"/>
              </w:rPr>
            </w:pPr>
          </w:p>
          <w:p w:rsidR="00D13519" w:rsidRPr="00B15680" w:rsidRDefault="00D13519" w:rsidP="006759F5">
            <w:pPr>
              <w:pStyle w:val="List3"/>
              <w:numPr>
                <w:ilvl w:val="0"/>
                <w:numId w:val="123"/>
              </w:numPr>
              <w:tabs>
                <w:tab w:val="clear" w:pos="284"/>
                <w:tab w:val="num" w:pos="432"/>
              </w:tabs>
              <w:ind w:left="432" w:hanging="432"/>
              <w:rPr>
                <w:szCs w:val="22"/>
              </w:rPr>
            </w:pPr>
            <w:r w:rsidRPr="00B15680">
              <w:rPr>
                <w:sz w:val="22"/>
                <w:szCs w:val="22"/>
              </w:rPr>
              <w:t>BED AND BREAKFAST BUSINESS</w:t>
            </w:r>
          </w:p>
          <w:p w:rsidR="00D13519" w:rsidRPr="009D7101" w:rsidRDefault="00D13519" w:rsidP="006759F5">
            <w:pPr>
              <w:pStyle w:val="List3"/>
              <w:numPr>
                <w:ilvl w:val="0"/>
                <w:numId w:val="123"/>
              </w:numPr>
              <w:tabs>
                <w:tab w:val="clear" w:pos="284"/>
                <w:tab w:val="num" w:pos="432"/>
              </w:tabs>
              <w:ind w:left="432" w:hanging="432"/>
              <w:rPr>
                <w:szCs w:val="22"/>
              </w:rPr>
            </w:pPr>
            <w:r w:rsidRPr="00B15680">
              <w:rPr>
                <w:sz w:val="22"/>
                <w:szCs w:val="22"/>
              </w:rPr>
              <w:t xml:space="preserve">DWELLING - SINGLE FAMILY </w:t>
            </w:r>
          </w:p>
          <w:p w:rsidR="009D7101" w:rsidRPr="009D7101" w:rsidRDefault="009D7101" w:rsidP="002E6F4D">
            <w:pPr>
              <w:pStyle w:val="List3"/>
              <w:numPr>
                <w:ilvl w:val="0"/>
                <w:numId w:val="123"/>
              </w:numPr>
              <w:tabs>
                <w:tab w:val="clear" w:pos="284"/>
                <w:tab w:val="num" w:pos="432"/>
              </w:tabs>
              <w:rPr>
                <w:szCs w:val="22"/>
              </w:rPr>
            </w:pPr>
            <w:r>
              <w:rPr>
                <w:sz w:val="22"/>
                <w:szCs w:val="22"/>
              </w:rPr>
              <w:t>DWELLING - SHOW HOME</w:t>
            </w:r>
          </w:p>
          <w:p w:rsidR="00D13519" w:rsidRPr="00B15680" w:rsidRDefault="00D13519" w:rsidP="006759F5">
            <w:pPr>
              <w:pStyle w:val="List3"/>
              <w:numPr>
                <w:ilvl w:val="0"/>
                <w:numId w:val="123"/>
              </w:numPr>
              <w:tabs>
                <w:tab w:val="clear" w:pos="284"/>
                <w:tab w:val="num" w:pos="432"/>
              </w:tabs>
              <w:ind w:left="432" w:hanging="432"/>
              <w:rPr>
                <w:szCs w:val="22"/>
              </w:rPr>
            </w:pPr>
            <w:r w:rsidRPr="00B15680">
              <w:rPr>
                <w:sz w:val="22"/>
                <w:szCs w:val="22"/>
              </w:rPr>
              <w:t>HOME BASED BUSINESS</w:t>
            </w:r>
          </w:p>
          <w:p w:rsidR="00D13519" w:rsidRPr="00E75AEE" w:rsidRDefault="00D13519" w:rsidP="006759F5">
            <w:pPr>
              <w:pStyle w:val="List3"/>
              <w:numPr>
                <w:ilvl w:val="0"/>
                <w:numId w:val="123"/>
              </w:numPr>
              <w:tabs>
                <w:tab w:val="clear" w:pos="284"/>
                <w:tab w:val="num" w:pos="432"/>
              </w:tabs>
              <w:ind w:left="432" w:hanging="432"/>
              <w:rPr>
                <w:szCs w:val="22"/>
              </w:rPr>
            </w:pPr>
            <w:r w:rsidRPr="00E75AEE">
              <w:rPr>
                <w:sz w:val="22"/>
                <w:szCs w:val="22"/>
              </w:rPr>
              <w:t>Keeping of LIVESTOCK</w:t>
            </w:r>
          </w:p>
          <w:p w:rsidR="00D13519" w:rsidRPr="00B15680" w:rsidRDefault="00D13519" w:rsidP="006759F5">
            <w:pPr>
              <w:pStyle w:val="List3"/>
              <w:numPr>
                <w:ilvl w:val="0"/>
                <w:numId w:val="123"/>
              </w:numPr>
              <w:tabs>
                <w:tab w:val="clear" w:pos="284"/>
                <w:tab w:val="num" w:pos="432"/>
              </w:tabs>
              <w:ind w:left="432" w:hanging="432"/>
              <w:rPr>
                <w:szCs w:val="22"/>
              </w:rPr>
            </w:pPr>
            <w:r w:rsidRPr="00B15680">
              <w:rPr>
                <w:sz w:val="22"/>
                <w:szCs w:val="22"/>
              </w:rPr>
              <w:t>MANUFACTURED HOME - MODULAR</w:t>
            </w:r>
          </w:p>
          <w:p w:rsidR="00D13519" w:rsidRPr="00B15680" w:rsidRDefault="00D13519" w:rsidP="006759F5">
            <w:pPr>
              <w:pStyle w:val="List3"/>
              <w:numPr>
                <w:ilvl w:val="0"/>
                <w:numId w:val="123"/>
              </w:numPr>
              <w:tabs>
                <w:tab w:val="clear" w:pos="284"/>
                <w:tab w:val="num" w:pos="432"/>
              </w:tabs>
              <w:ind w:left="432" w:hanging="432"/>
              <w:rPr>
                <w:szCs w:val="22"/>
              </w:rPr>
            </w:pPr>
            <w:r>
              <w:rPr>
                <w:sz w:val="22"/>
                <w:szCs w:val="22"/>
              </w:rPr>
              <w:t>SECONDARY</w:t>
            </w:r>
            <w:r w:rsidRPr="00B15680">
              <w:rPr>
                <w:sz w:val="22"/>
                <w:szCs w:val="22"/>
              </w:rPr>
              <w:t xml:space="preserve"> SUITE</w:t>
            </w:r>
          </w:p>
          <w:p w:rsidR="00D13519" w:rsidRPr="00B15680" w:rsidRDefault="00D13519" w:rsidP="008D14D6">
            <w:pPr>
              <w:pStyle w:val="List3"/>
              <w:ind w:left="0" w:firstLine="0"/>
              <w:rPr>
                <w:szCs w:val="22"/>
              </w:rPr>
            </w:pPr>
          </w:p>
          <w:p w:rsidR="00D13519" w:rsidRPr="00B15680" w:rsidRDefault="00D13519" w:rsidP="008D14D6">
            <w:pPr>
              <w:pStyle w:val="List3"/>
              <w:ind w:left="0" w:firstLine="0"/>
              <w:rPr>
                <w:szCs w:val="22"/>
              </w:rPr>
            </w:pPr>
          </w:p>
        </w:tc>
      </w:tr>
    </w:tbl>
    <w:p w:rsidR="00D13519" w:rsidRPr="00B15680" w:rsidRDefault="00D13519" w:rsidP="00481E30">
      <w:pPr>
        <w:pStyle w:val="List"/>
        <w:rPr>
          <w:b/>
          <w:bCs/>
          <w:sz w:val="22"/>
          <w:szCs w:val="22"/>
        </w:rPr>
      </w:pPr>
    </w:p>
    <w:p w:rsidR="00D13519" w:rsidRPr="00B15680" w:rsidRDefault="00D13519" w:rsidP="00AA4FCA">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AA4FCA">
      <w:pPr>
        <w:pStyle w:val="List"/>
        <w:rPr>
          <w:b/>
          <w:bCs/>
          <w:sz w:val="22"/>
          <w:szCs w:val="22"/>
        </w:rPr>
      </w:pPr>
    </w:p>
    <w:p w:rsidR="00D13519" w:rsidRDefault="00D13519" w:rsidP="00AA4FCA">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AA4FCA">
      <w:pPr>
        <w:pStyle w:val="List4"/>
        <w:tabs>
          <w:tab w:val="left" w:pos="900"/>
        </w:tabs>
        <w:ind w:left="1080" w:firstLine="0"/>
        <w:rPr>
          <w:sz w:val="22"/>
          <w:szCs w:val="22"/>
        </w:rPr>
      </w:pPr>
    </w:p>
    <w:p w:rsidR="00D13519" w:rsidRPr="00B15680" w:rsidRDefault="00D13519" w:rsidP="006759F5">
      <w:pPr>
        <w:pStyle w:val="List4"/>
        <w:numPr>
          <w:ilvl w:val="4"/>
          <w:numId w:val="92"/>
        </w:numPr>
        <w:tabs>
          <w:tab w:val="left" w:pos="900"/>
        </w:tabs>
        <w:ind w:left="1440"/>
        <w:rPr>
          <w:sz w:val="22"/>
          <w:szCs w:val="22"/>
        </w:rPr>
      </w:pPr>
      <w:r w:rsidRPr="0013642C">
        <w:rPr>
          <w:b/>
          <w:sz w:val="22"/>
          <w:szCs w:val="22"/>
        </w:rPr>
        <w:t>LOT Area:</w:t>
      </w:r>
      <w:r w:rsidRPr="00B15680">
        <w:rPr>
          <w:sz w:val="22"/>
          <w:szCs w:val="22"/>
        </w:rPr>
        <w:tab/>
      </w:r>
      <w:r w:rsidRPr="00B15680">
        <w:rPr>
          <w:sz w:val="22"/>
          <w:szCs w:val="22"/>
        </w:rPr>
        <w:tab/>
      </w:r>
      <w:r w:rsidRPr="00B15680">
        <w:rPr>
          <w:sz w:val="22"/>
          <w:szCs w:val="22"/>
        </w:rPr>
        <w:tab/>
        <w:t xml:space="preserve">Minimum:  </w:t>
      </w:r>
      <w:r w:rsidRPr="00B15680">
        <w:rPr>
          <w:sz w:val="22"/>
          <w:szCs w:val="22"/>
        </w:rPr>
        <w:tab/>
        <w:t>1.2 ha (3.0 acres)</w:t>
      </w:r>
    </w:p>
    <w:p w:rsidR="00D13519" w:rsidRPr="00B15680" w:rsidRDefault="00D13519" w:rsidP="00AA4FCA">
      <w:pPr>
        <w:pStyle w:val="BodyText"/>
        <w:ind w:left="3600" w:firstLine="720"/>
        <w:rPr>
          <w:sz w:val="22"/>
          <w:szCs w:val="22"/>
        </w:rPr>
      </w:pPr>
      <w:r w:rsidRPr="00B15680">
        <w:rPr>
          <w:sz w:val="22"/>
          <w:szCs w:val="22"/>
        </w:rPr>
        <w:t xml:space="preserve">Maximum:  </w:t>
      </w:r>
      <w:r w:rsidRPr="00B15680">
        <w:rPr>
          <w:sz w:val="22"/>
          <w:szCs w:val="22"/>
        </w:rPr>
        <w:tab/>
        <w:t>2.0 ha (5 acres)</w:t>
      </w:r>
    </w:p>
    <w:p w:rsidR="00D13519" w:rsidRPr="00B15680" w:rsidRDefault="00D13519" w:rsidP="00AA4FCA">
      <w:pPr>
        <w:pStyle w:val="Heading7"/>
        <w:rPr>
          <w:rFonts w:cs="Arial"/>
          <w:sz w:val="22"/>
          <w:szCs w:val="22"/>
        </w:rPr>
      </w:pPr>
    </w:p>
    <w:p w:rsidR="00D13519" w:rsidRPr="0013642C" w:rsidRDefault="00D13519" w:rsidP="006759F5">
      <w:pPr>
        <w:pStyle w:val="Heading7"/>
        <w:numPr>
          <w:ilvl w:val="4"/>
          <w:numId w:val="92"/>
        </w:numPr>
        <w:ind w:left="1440"/>
        <w:rPr>
          <w:rFonts w:cs="Arial"/>
          <w:b/>
          <w:sz w:val="22"/>
          <w:szCs w:val="22"/>
        </w:rPr>
      </w:pPr>
      <w:r w:rsidRPr="0013642C">
        <w:rPr>
          <w:rFonts w:cs="Arial"/>
          <w:b/>
          <w:sz w:val="22"/>
          <w:szCs w:val="22"/>
        </w:rPr>
        <w:t>Minimum Setbacks:</w:t>
      </w:r>
      <w:r w:rsidRPr="0013642C">
        <w:rPr>
          <w:rFonts w:cs="Arial"/>
          <w:b/>
          <w:sz w:val="22"/>
          <w:szCs w:val="22"/>
        </w:rPr>
        <w:tab/>
      </w:r>
      <w:r w:rsidRPr="0013642C">
        <w:rPr>
          <w:rFonts w:cs="Arial"/>
          <w:b/>
          <w:sz w:val="22"/>
          <w:szCs w:val="22"/>
        </w:rPr>
        <w:tab/>
      </w:r>
    </w:p>
    <w:p w:rsidR="00D13519" w:rsidRPr="0013642C" w:rsidRDefault="00D13519" w:rsidP="00AA4FCA">
      <w:pPr>
        <w:pStyle w:val="Heading7"/>
        <w:ind w:left="1440"/>
        <w:rPr>
          <w:rFonts w:cs="Arial"/>
          <w:sz w:val="22"/>
          <w:szCs w:val="22"/>
        </w:rPr>
      </w:pPr>
    </w:p>
    <w:p w:rsidR="00D13519" w:rsidRPr="0013642C" w:rsidRDefault="00D13519" w:rsidP="00AA4FCA">
      <w:pPr>
        <w:pStyle w:val="List2"/>
        <w:ind w:left="1440" w:firstLine="0"/>
        <w:rPr>
          <w:sz w:val="22"/>
          <w:szCs w:val="22"/>
        </w:rPr>
      </w:pPr>
      <w:r w:rsidRPr="0013642C">
        <w:rPr>
          <w:sz w:val="22"/>
          <w:szCs w:val="22"/>
        </w:rPr>
        <w:t xml:space="preserve">From a HIGHWAY, </w:t>
      </w:r>
      <w:r w:rsidRPr="0013642C">
        <w:rPr>
          <w:caps/>
          <w:sz w:val="22"/>
          <w:szCs w:val="22"/>
        </w:rPr>
        <w:t xml:space="preserve">road </w:t>
      </w:r>
      <w:r w:rsidRPr="0013642C">
        <w:rPr>
          <w:sz w:val="22"/>
          <w:szCs w:val="22"/>
        </w:rPr>
        <w:t xml:space="preserve">or undeveloped ROAD allowance: </w:t>
      </w:r>
    </w:p>
    <w:p w:rsidR="00D13519" w:rsidRPr="0013642C" w:rsidRDefault="00D13519" w:rsidP="00AA4FCA">
      <w:pPr>
        <w:pStyle w:val="List2"/>
        <w:ind w:left="3600" w:hanging="2160"/>
        <w:rPr>
          <w:sz w:val="22"/>
          <w:szCs w:val="22"/>
        </w:rPr>
      </w:pPr>
    </w:p>
    <w:p w:rsidR="00D13519" w:rsidRPr="0013642C" w:rsidRDefault="00D13519" w:rsidP="00AA4FCA">
      <w:pPr>
        <w:pStyle w:val="List2"/>
        <w:ind w:left="1800" w:firstLine="0"/>
        <w:rPr>
          <w:sz w:val="22"/>
          <w:szCs w:val="22"/>
        </w:rPr>
      </w:pPr>
      <w:r w:rsidRPr="0013642C">
        <w:rPr>
          <w:sz w:val="22"/>
          <w:szCs w:val="22"/>
        </w:rPr>
        <w:t>41.2 m (135 feet) from right-of-way, or</w:t>
      </w:r>
    </w:p>
    <w:p w:rsidR="00D13519" w:rsidRPr="0013642C" w:rsidRDefault="00D13519" w:rsidP="00AA4FCA">
      <w:pPr>
        <w:pStyle w:val="List3"/>
        <w:numPr>
          <w:ilvl w:val="2"/>
          <w:numId w:val="0"/>
        </w:numPr>
        <w:ind w:left="1800" w:hanging="1890"/>
        <w:rPr>
          <w:sz w:val="22"/>
          <w:szCs w:val="22"/>
        </w:rPr>
      </w:pPr>
    </w:p>
    <w:p w:rsidR="00D13519" w:rsidRDefault="00D13519" w:rsidP="00AA4FCA">
      <w:pPr>
        <w:pStyle w:val="List3"/>
        <w:numPr>
          <w:ilvl w:val="2"/>
          <w:numId w:val="0"/>
        </w:numPr>
        <w:ind w:left="1800"/>
        <w:rPr>
          <w:sz w:val="22"/>
          <w:szCs w:val="22"/>
        </w:rPr>
      </w:pPr>
      <w:r w:rsidRPr="0013642C">
        <w:rPr>
          <w:sz w:val="22"/>
          <w:szCs w:val="22"/>
        </w:rPr>
        <w:t>64 m (210 feet) from centre line</w:t>
      </w:r>
    </w:p>
    <w:p w:rsidR="00D13519" w:rsidRDefault="00D13519" w:rsidP="00AA4FCA">
      <w:pPr>
        <w:pStyle w:val="List3"/>
        <w:numPr>
          <w:ilvl w:val="2"/>
          <w:numId w:val="0"/>
        </w:numPr>
        <w:ind w:left="1800"/>
        <w:rPr>
          <w:sz w:val="22"/>
          <w:szCs w:val="22"/>
        </w:rPr>
      </w:pPr>
    </w:p>
    <w:p w:rsidR="00D13519" w:rsidRPr="00416BBE" w:rsidRDefault="00D13519" w:rsidP="00963BDD">
      <w:pPr>
        <w:ind w:left="1800"/>
        <w:rPr>
          <w:rFonts w:ascii="Arial" w:hAnsi="Arial" w:cs="Arial"/>
          <w:b/>
          <w:sz w:val="22"/>
          <w:szCs w:val="22"/>
        </w:rPr>
      </w:pPr>
      <w:r w:rsidRPr="00416BBE">
        <w:rPr>
          <w:rFonts w:ascii="Arial" w:hAnsi="Arial" w:cs="Arial"/>
          <w:b/>
          <w:sz w:val="22"/>
          <w:szCs w:val="22"/>
          <w:lang w:val="en-CA"/>
        </w:rPr>
        <w:t>Or as required by Alberta Trans</w:t>
      </w:r>
      <w:r>
        <w:rPr>
          <w:rFonts w:ascii="Arial" w:hAnsi="Arial" w:cs="Arial"/>
          <w:b/>
          <w:sz w:val="22"/>
          <w:szCs w:val="22"/>
          <w:lang w:val="en-CA"/>
        </w:rPr>
        <w:t>portation, whichever is greater</w:t>
      </w:r>
      <w:r w:rsidRPr="00416BBE">
        <w:rPr>
          <w:rFonts w:ascii="Arial" w:hAnsi="Arial" w:cs="Arial"/>
          <w:b/>
          <w:sz w:val="22"/>
          <w:szCs w:val="22"/>
          <w:lang w:val="en-CA"/>
        </w:rPr>
        <w:t xml:space="preserve"> </w:t>
      </w:r>
    </w:p>
    <w:p w:rsidR="00D13519" w:rsidRPr="0013642C" w:rsidRDefault="00D13519" w:rsidP="00AA4FCA">
      <w:pPr>
        <w:rPr>
          <w:rFonts w:ascii="Arial" w:hAnsi="Arial" w:cs="Arial"/>
          <w:sz w:val="22"/>
          <w:szCs w:val="22"/>
        </w:rPr>
      </w:pPr>
    </w:p>
    <w:p w:rsidR="00D13519" w:rsidRDefault="00D13519" w:rsidP="00AA4FCA">
      <w:pPr>
        <w:ind w:left="1440"/>
        <w:rPr>
          <w:rFonts w:ascii="Arial" w:hAnsi="Arial" w:cs="Arial"/>
          <w:sz w:val="22"/>
          <w:szCs w:val="22"/>
          <w:lang w:val="en-CA"/>
        </w:rPr>
      </w:pPr>
      <w:r w:rsidRPr="0013642C">
        <w:rPr>
          <w:rFonts w:ascii="Arial" w:hAnsi="Arial" w:cs="Arial"/>
          <w:sz w:val="22"/>
          <w:szCs w:val="22"/>
        </w:rPr>
        <w:t xml:space="preserve">From an INTERNAL SUBDIVISION ROAD: </w:t>
      </w:r>
      <w:r w:rsidRPr="0013642C">
        <w:rPr>
          <w:rFonts w:ascii="Arial" w:hAnsi="Arial" w:cs="Arial"/>
          <w:sz w:val="22"/>
          <w:szCs w:val="22"/>
          <w:lang w:val="en-CA"/>
        </w:rPr>
        <w:t>15.2 m (50 feet)</w:t>
      </w:r>
    </w:p>
    <w:p w:rsidR="00D13519" w:rsidRDefault="00D13519" w:rsidP="00AA4FCA">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790" w:firstLine="0"/>
        <w:rPr>
          <w:rFonts w:cs="Arial"/>
          <w:szCs w:val="22"/>
          <w:lang w:val="en-CA"/>
        </w:rPr>
      </w:pPr>
    </w:p>
    <w:p w:rsidR="00D13519" w:rsidRDefault="00D13519" w:rsidP="006B6CEF">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4320" w:hanging="2880"/>
        <w:rPr>
          <w:rFonts w:cs="Arial"/>
          <w:szCs w:val="22"/>
          <w:lang w:val="en-CA"/>
        </w:rPr>
      </w:pPr>
      <w:r>
        <w:rPr>
          <w:rFonts w:cs="Arial"/>
          <w:szCs w:val="22"/>
          <w:lang w:val="en-CA"/>
        </w:rPr>
        <w:t>YARD - EXTERIOR SIDE:</w:t>
      </w:r>
      <w:r>
        <w:rPr>
          <w:rFonts w:cs="Arial"/>
          <w:szCs w:val="22"/>
          <w:lang w:val="en-CA"/>
        </w:rPr>
        <w:tab/>
      </w:r>
      <w:r w:rsidRPr="00B15680">
        <w:rPr>
          <w:rFonts w:cs="Arial"/>
          <w:szCs w:val="22"/>
          <w:lang w:val="en-CA"/>
        </w:rPr>
        <w:t>15.2 m (50 feet) on a corner site or site abutting an “Agricultural” or “Forestry” DISTRICT</w:t>
      </w:r>
    </w:p>
    <w:p w:rsidR="00D13519" w:rsidRDefault="00D13519" w:rsidP="006B6CEF">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6B6CEF">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 xml:space="preserve">YARD - INTERIOR SIDE: </w:t>
      </w:r>
      <w:r>
        <w:rPr>
          <w:rFonts w:cs="Arial"/>
          <w:szCs w:val="22"/>
          <w:lang w:val="en-CA"/>
        </w:rPr>
        <w:tab/>
      </w:r>
      <w:r w:rsidRPr="00B15680">
        <w:rPr>
          <w:rFonts w:cs="Arial"/>
          <w:szCs w:val="22"/>
          <w:lang w:val="en-CA"/>
        </w:rPr>
        <w:t>7.6 m (25 feet)</w:t>
      </w:r>
    </w:p>
    <w:p w:rsidR="00D13519" w:rsidRPr="00B15680" w:rsidRDefault="00D13519" w:rsidP="00AA4FCA">
      <w:pPr>
        <w:ind w:left="1440"/>
        <w:rPr>
          <w:rFonts w:ascii="Arial" w:hAnsi="Arial" w:cs="Arial"/>
          <w:sz w:val="22"/>
          <w:szCs w:val="22"/>
          <w:lang w:val="en-CA"/>
        </w:rPr>
      </w:pPr>
    </w:p>
    <w:p w:rsidR="00D13519" w:rsidRPr="00B15680" w:rsidRDefault="00D13519" w:rsidP="00AA4FCA">
      <w:pPr>
        <w:pStyle w:val="List2"/>
        <w:ind w:left="1440" w:firstLine="0"/>
        <w:rPr>
          <w:sz w:val="22"/>
          <w:szCs w:val="22"/>
        </w:rPr>
      </w:pPr>
      <w:r>
        <w:rPr>
          <w:sz w:val="22"/>
          <w:szCs w:val="22"/>
        </w:rPr>
        <w:t xml:space="preserve">YARD – REAR: </w:t>
      </w:r>
      <w:r>
        <w:rPr>
          <w:sz w:val="22"/>
          <w:szCs w:val="22"/>
        </w:rPr>
        <w:tab/>
      </w:r>
      <w:r w:rsidRPr="00B15680">
        <w:rPr>
          <w:sz w:val="22"/>
          <w:szCs w:val="22"/>
        </w:rPr>
        <w:tab/>
        <w:t xml:space="preserve">7.6 m (25 feet) </w:t>
      </w:r>
    </w:p>
    <w:p w:rsidR="00D13519" w:rsidRPr="00B15680" w:rsidRDefault="00D13519" w:rsidP="00AA4FCA">
      <w:pPr>
        <w:ind w:left="4320"/>
        <w:rPr>
          <w:rFonts w:ascii="Arial" w:hAnsi="Arial" w:cs="Arial"/>
          <w:sz w:val="22"/>
          <w:szCs w:val="22"/>
        </w:rPr>
      </w:pPr>
      <w:r w:rsidRPr="00B15680">
        <w:rPr>
          <w:rFonts w:ascii="Arial" w:hAnsi="Arial" w:cs="Arial"/>
          <w:sz w:val="22"/>
          <w:szCs w:val="22"/>
        </w:rPr>
        <w:t>15.2 m (50 feet) for site abutting an “Agricultural” or “Forestry” DISTRICT.</w:t>
      </w:r>
    </w:p>
    <w:p w:rsidR="00D13519" w:rsidRDefault="00D13519" w:rsidP="00AA4FCA">
      <w:pPr>
        <w:pStyle w:val="List"/>
        <w:ind w:left="1080" w:hanging="360"/>
        <w:rPr>
          <w:sz w:val="22"/>
          <w:szCs w:val="22"/>
        </w:rPr>
      </w:pPr>
    </w:p>
    <w:p w:rsidR="00D13519" w:rsidRPr="00B15680" w:rsidRDefault="00D13519" w:rsidP="006759F5">
      <w:pPr>
        <w:pStyle w:val="Heading3"/>
        <w:numPr>
          <w:ilvl w:val="0"/>
          <w:numId w:val="192"/>
        </w:numPr>
        <w:tabs>
          <w:tab w:val="clear" w:pos="1152"/>
          <w:tab w:val="left" w:pos="1080"/>
        </w:tabs>
        <w:ind w:left="1080" w:hanging="360"/>
        <w:rPr>
          <w:sz w:val="22"/>
          <w:szCs w:val="22"/>
          <w:u w:val="single"/>
        </w:rPr>
      </w:pPr>
      <w:r w:rsidRPr="00B15680">
        <w:rPr>
          <w:sz w:val="22"/>
          <w:szCs w:val="22"/>
          <w:u w:val="single"/>
        </w:rPr>
        <w:t>ADDITIONAL REQUIREMENTS</w:t>
      </w:r>
    </w:p>
    <w:p w:rsidR="00D13519" w:rsidRDefault="00D13519" w:rsidP="00430D66">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Arial" w:hAnsi="Arial" w:cs="Arial"/>
          <w:bCs/>
          <w:sz w:val="22"/>
          <w:szCs w:val="22"/>
          <w:lang w:val="en-CA"/>
        </w:rPr>
      </w:pPr>
    </w:p>
    <w:p w:rsidR="00D13519" w:rsidRDefault="00D13519" w:rsidP="006759F5">
      <w:pPr>
        <w:pStyle w:val="1AutoList5"/>
        <w:numPr>
          <w:ilvl w:val="0"/>
          <w:numId w:val="22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ascii="Arial" w:hAnsi="Arial" w:cs="Arial"/>
          <w:bCs/>
          <w:sz w:val="22"/>
          <w:szCs w:val="22"/>
          <w:lang w:val="en-CA"/>
        </w:rPr>
      </w:pPr>
      <w:r w:rsidRPr="0059449E">
        <w:rPr>
          <w:rFonts w:ascii="Arial" w:hAnsi="Arial" w:cs="Arial"/>
          <w:bCs/>
          <w:sz w:val="22"/>
          <w:szCs w:val="22"/>
          <w:lang w:val="en-CA"/>
        </w:rPr>
        <w:t xml:space="preserve">All </w:t>
      </w:r>
      <w:r w:rsidRPr="00A25ED7">
        <w:rPr>
          <w:rFonts w:ascii="Arial" w:hAnsi="Arial" w:cs="Arial"/>
          <w:bCs/>
          <w:caps/>
          <w:sz w:val="22"/>
          <w:szCs w:val="22"/>
          <w:lang w:val="en-CA"/>
        </w:rPr>
        <w:t>manufactured homes</w:t>
      </w:r>
      <w:r>
        <w:rPr>
          <w:rFonts w:ascii="Arial" w:hAnsi="Arial" w:cs="Arial"/>
          <w:bCs/>
          <w:caps/>
          <w:sz w:val="22"/>
          <w:szCs w:val="22"/>
          <w:lang w:val="en-CA"/>
        </w:rPr>
        <w:t xml:space="preserve"> </w:t>
      </w:r>
      <w:r w:rsidRPr="0059449E">
        <w:rPr>
          <w:rFonts w:ascii="Arial" w:hAnsi="Arial" w:cs="Arial"/>
          <w:bCs/>
          <w:sz w:val="22"/>
          <w:szCs w:val="22"/>
          <w:lang w:val="en-CA"/>
        </w:rPr>
        <w:t>to be factory built with walls of pre-finished baked enamel aluminum siding, vinyl siding or the equivalent and peaked shingled roof, to the satisfaction of the Development Authority.</w:t>
      </w:r>
    </w:p>
    <w:p w:rsidR="00D13519" w:rsidRDefault="00D13519" w:rsidP="0059449E">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ascii="Arial" w:hAnsi="Arial" w:cs="Arial"/>
          <w:bCs/>
          <w:sz w:val="22"/>
          <w:szCs w:val="22"/>
          <w:lang w:val="en-CA"/>
        </w:rPr>
      </w:pPr>
    </w:p>
    <w:p w:rsidR="00D13519" w:rsidRDefault="00D13519" w:rsidP="006759F5">
      <w:pPr>
        <w:pStyle w:val="1AutoList5"/>
        <w:numPr>
          <w:ilvl w:val="0"/>
          <w:numId w:val="22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ascii="Arial" w:hAnsi="Arial" w:cs="Arial"/>
          <w:bCs/>
          <w:sz w:val="22"/>
          <w:szCs w:val="22"/>
          <w:lang w:val="en-CA"/>
        </w:rPr>
      </w:pPr>
      <w:r w:rsidRPr="0059449E">
        <w:rPr>
          <w:rFonts w:ascii="Arial" w:hAnsi="Arial" w:cs="Arial"/>
          <w:bCs/>
          <w:sz w:val="22"/>
          <w:szCs w:val="22"/>
          <w:lang w:val="en-CA"/>
        </w:rPr>
        <w:t xml:space="preserve">If </w:t>
      </w:r>
      <w:r w:rsidRPr="00075465">
        <w:rPr>
          <w:rFonts w:ascii="Arial" w:hAnsi="Arial" w:cs="Arial"/>
          <w:bCs/>
          <w:caps/>
          <w:sz w:val="22"/>
          <w:szCs w:val="22"/>
          <w:lang w:val="en-CA"/>
        </w:rPr>
        <w:t>manufactured homes</w:t>
      </w:r>
      <w:r w:rsidRPr="0059449E">
        <w:rPr>
          <w:rFonts w:ascii="Arial" w:hAnsi="Arial" w:cs="Arial"/>
          <w:bCs/>
          <w:sz w:val="22"/>
          <w:szCs w:val="22"/>
          <w:lang w:val="en-CA"/>
        </w:rPr>
        <w:t xml:space="preserve"> are placed upon a BASEMENT, solid footings and concrete or wood block foundation wall</w:t>
      </w:r>
      <w:r>
        <w:rPr>
          <w:rFonts w:ascii="Arial" w:hAnsi="Arial" w:cs="Arial"/>
          <w:bCs/>
          <w:sz w:val="22"/>
          <w:szCs w:val="22"/>
          <w:lang w:val="en-CA"/>
        </w:rPr>
        <w:t xml:space="preserve">, </w:t>
      </w:r>
      <w:r w:rsidRPr="0059449E">
        <w:rPr>
          <w:rFonts w:ascii="Arial" w:hAnsi="Arial" w:cs="Arial"/>
          <w:bCs/>
          <w:sz w:val="22"/>
          <w:szCs w:val="22"/>
          <w:lang w:val="en-CA"/>
        </w:rPr>
        <w:t xml:space="preserve">skirting </w:t>
      </w:r>
      <w:r>
        <w:rPr>
          <w:rFonts w:ascii="Arial" w:hAnsi="Arial" w:cs="Arial"/>
          <w:bCs/>
          <w:sz w:val="22"/>
          <w:szCs w:val="22"/>
          <w:lang w:val="en-CA"/>
        </w:rPr>
        <w:t xml:space="preserve">or an approved equivalent is </w:t>
      </w:r>
      <w:r w:rsidRPr="0059449E">
        <w:rPr>
          <w:rFonts w:ascii="Arial" w:hAnsi="Arial" w:cs="Arial"/>
          <w:bCs/>
          <w:sz w:val="22"/>
          <w:szCs w:val="22"/>
          <w:lang w:val="en-CA"/>
        </w:rPr>
        <w:t xml:space="preserve">required so that the appearance, design and construction will compliment the </w:t>
      </w:r>
      <w:r w:rsidRPr="005F6EE4">
        <w:rPr>
          <w:rFonts w:ascii="Arial" w:hAnsi="Arial" w:cs="Arial"/>
          <w:bCs/>
          <w:caps/>
          <w:sz w:val="22"/>
          <w:szCs w:val="22"/>
          <w:lang w:val="en-CA"/>
        </w:rPr>
        <w:t>manufactured home</w:t>
      </w:r>
      <w:r w:rsidRPr="0059449E">
        <w:rPr>
          <w:rFonts w:ascii="Arial" w:hAnsi="Arial" w:cs="Arial"/>
          <w:bCs/>
          <w:sz w:val="22"/>
          <w:szCs w:val="22"/>
          <w:lang w:val="en-CA"/>
        </w:rPr>
        <w:t xml:space="preserve">. The undercarriage of the </w:t>
      </w:r>
      <w:r w:rsidRPr="00075465">
        <w:rPr>
          <w:rFonts w:ascii="Arial" w:hAnsi="Arial" w:cs="Arial"/>
          <w:bCs/>
          <w:caps/>
          <w:sz w:val="22"/>
          <w:szCs w:val="22"/>
          <w:lang w:val="en-CA"/>
        </w:rPr>
        <w:t>manufactured home</w:t>
      </w:r>
      <w:r w:rsidRPr="0059449E">
        <w:rPr>
          <w:rFonts w:ascii="Arial" w:hAnsi="Arial" w:cs="Arial"/>
          <w:bCs/>
          <w:sz w:val="22"/>
          <w:szCs w:val="22"/>
          <w:lang w:val="en-CA"/>
        </w:rPr>
        <w:t xml:space="preserve"> shall be screened from view.</w:t>
      </w:r>
    </w:p>
    <w:p w:rsidR="00D13519" w:rsidRDefault="00D13519" w:rsidP="0059449E">
      <w:pPr>
        <w:pStyle w:val="ListParagraph"/>
        <w:rPr>
          <w:rFonts w:ascii="Arial" w:hAnsi="Arial" w:cs="Arial"/>
          <w:bCs/>
          <w:sz w:val="22"/>
          <w:szCs w:val="22"/>
          <w:lang w:val="en-CA"/>
        </w:rPr>
      </w:pPr>
    </w:p>
    <w:p w:rsidR="00D13519" w:rsidRDefault="00D13519" w:rsidP="006759F5">
      <w:pPr>
        <w:pStyle w:val="1AutoList5"/>
        <w:numPr>
          <w:ilvl w:val="0"/>
          <w:numId w:val="22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ascii="Arial" w:hAnsi="Arial" w:cs="Arial"/>
          <w:bCs/>
          <w:sz w:val="22"/>
          <w:szCs w:val="22"/>
          <w:lang w:val="en-CA"/>
        </w:rPr>
      </w:pPr>
      <w:r w:rsidRPr="0059449E">
        <w:rPr>
          <w:rFonts w:ascii="Arial" w:hAnsi="Arial" w:cs="Arial"/>
          <w:bCs/>
          <w:sz w:val="22"/>
          <w:szCs w:val="22"/>
          <w:lang w:val="en-CA"/>
        </w:rPr>
        <w:t xml:space="preserve">All ancillary structures to </w:t>
      </w:r>
      <w:r w:rsidRPr="005F6EE4">
        <w:rPr>
          <w:rFonts w:ascii="Arial" w:hAnsi="Arial" w:cs="Arial"/>
          <w:bCs/>
          <w:caps/>
          <w:sz w:val="22"/>
          <w:szCs w:val="22"/>
          <w:lang w:val="en-CA"/>
        </w:rPr>
        <w:t>manufactured homes</w:t>
      </w:r>
      <w:r w:rsidRPr="0059449E">
        <w:rPr>
          <w:rFonts w:ascii="Arial" w:hAnsi="Arial" w:cs="Arial"/>
          <w:bCs/>
          <w:sz w:val="22"/>
          <w:szCs w:val="22"/>
          <w:lang w:val="en-CA"/>
        </w:rPr>
        <w:t xml:space="preserve">, such as patios, porches, additions, etc., shall be factory prefabricated units, or of a quality equivalent thereto, so that the appearance, design and construction will compliment the </w:t>
      </w:r>
      <w:r w:rsidRPr="001F29F9">
        <w:rPr>
          <w:rFonts w:ascii="Arial" w:hAnsi="Arial" w:cs="Arial"/>
          <w:bCs/>
          <w:caps/>
          <w:sz w:val="22"/>
          <w:szCs w:val="22"/>
          <w:lang w:val="en-CA"/>
        </w:rPr>
        <w:t>manufactured home.</w:t>
      </w:r>
    </w:p>
    <w:p w:rsidR="00D13519" w:rsidRDefault="00D13519" w:rsidP="00075465">
      <w:pPr>
        <w:pStyle w:val="ListParagraph"/>
        <w:rPr>
          <w:rFonts w:ascii="Arial" w:hAnsi="Arial" w:cs="Arial"/>
          <w:bCs/>
          <w:sz w:val="22"/>
          <w:szCs w:val="22"/>
          <w:lang w:val="en-CA"/>
        </w:rPr>
      </w:pPr>
    </w:p>
    <w:p w:rsidR="00D13519" w:rsidRDefault="00D13519" w:rsidP="006759F5">
      <w:pPr>
        <w:pStyle w:val="ListContinue"/>
        <w:numPr>
          <w:ilvl w:val="0"/>
          <w:numId w:val="240"/>
        </w:numPr>
        <w:spacing w:after="0"/>
        <w:ind w:left="1440"/>
        <w:rPr>
          <w:sz w:val="22"/>
          <w:szCs w:val="22"/>
        </w:rPr>
      </w:pPr>
      <w:r w:rsidRPr="00B15680">
        <w:rPr>
          <w:sz w:val="22"/>
          <w:szCs w:val="22"/>
        </w:rPr>
        <w:t xml:space="preserve">In addition to </w:t>
      </w:r>
      <w:r w:rsidRPr="00120AC3">
        <w:rPr>
          <w:sz w:val="22"/>
          <w:szCs w:val="22"/>
        </w:rPr>
        <w:t>Section 7.28</w:t>
      </w:r>
      <w:r w:rsidRPr="00B15680">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Default="00D13519" w:rsidP="00653A47">
      <w:pPr>
        <w:pStyle w:val="ListContinue"/>
        <w:spacing w:after="0"/>
        <w:ind w:left="1440"/>
        <w:rPr>
          <w:sz w:val="22"/>
          <w:szCs w:val="22"/>
        </w:rPr>
      </w:pPr>
    </w:p>
    <w:p w:rsidR="00D13519" w:rsidRPr="00A256DB" w:rsidRDefault="00D13519" w:rsidP="006759F5">
      <w:pPr>
        <w:pStyle w:val="ListContinue"/>
        <w:numPr>
          <w:ilvl w:val="0"/>
          <w:numId w:val="240"/>
        </w:numPr>
        <w:spacing w:after="0"/>
        <w:ind w:left="1440"/>
        <w:rPr>
          <w:sz w:val="22"/>
          <w:szCs w:val="22"/>
        </w:rPr>
      </w:pPr>
      <w:r w:rsidRPr="00B15680">
        <w:rPr>
          <w:sz w:val="22"/>
          <w:szCs w:val="22"/>
        </w:rPr>
        <w:t>The architecture, construction materials and appearance of buildings and other structures shall be to accepted standards and shall compliment the natural features and character of the site to the satisfaction of the Development Authority.</w:t>
      </w:r>
    </w:p>
    <w:p w:rsidR="00D13519" w:rsidRDefault="00D13519" w:rsidP="00430D66">
      <w:pPr>
        <w:ind w:left="1080"/>
        <w:rPr>
          <w:rFonts w:ascii="Arial" w:hAnsi="Arial" w:cs="Arial"/>
          <w:b/>
          <w:sz w:val="22"/>
          <w:szCs w:val="22"/>
          <w:lang w:val="en-CA"/>
        </w:rPr>
      </w:pPr>
    </w:p>
    <w:p w:rsidR="00D13519" w:rsidRDefault="00D13519" w:rsidP="006759F5">
      <w:pPr>
        <w:pStyle w:val="ListContinue"/>
        <w:numPr>
          <w:ilvl w:val="0"/>
          <w:numId w:val="224"/>
        </w:numPr>
        <w:spacing w:after="0"/>
        <w:ind w:left="1080"/>
        <w:rPr>
          <w:b/>
          <w:sz w:val="22"/>
          <w:szCs w:val="22"/>
          <w:u w:val="single"/>
        </w:rPr>
      </w:pPr>
      <w:r w:rsidRPr="00437521">
        <w:rPr>
          <w:b/>
          <w:sz w:val="22"/>
          <w:szCs w:val="22"/>
          <w:u w:val="single"/>
        </w:rPr>
        <w:t>OTHER REQUIREMENTS</w:t>
      </w:r>
    </w:p>
    <w:p w:rsidR="00D13519" w:rsidRPr="00437521" w:rsidRDefault="00D13519" w:rsidP="00430D66">
      <w:pPr>
        <w:pStyle w:val="ListContinue"/>
        <w:spacing w:after="0"/>
        <w:ind w:left="1080"/>
        <w:rPr>
          <w:b/>
          <w:sz w:val="22"/>
          <w:szCs w:val="22"/>
          <w:u w:val="single"/>
        </w:rPr>
      </w:pPr>
    </w:p>
    <w:p w:rsidR="00D13519" w:rsidRDefault="00D13519" w:rsidP="00AA1C32">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LAND USE DISTRICT.</w:t>
      </w:r>
    </w:p>
    <w:p w:rsidR="00D13519" w:rsidRPr="00B15680" w:rsidRDefault="00D13519" w:rsidP="00F8359F">
      <w:pPr>
        <w:ind w:left="1440"/>
        <w:rPr>
          <w:rFonts w:ascii="Arial" w:hAnsi="Arial" w:cs="Arial"/>
          <w:sz w:val="22"/>
          <w:szCs w:val="22"/>
          <w:lang w:val="en-CA"/>
        </w:rPr>
        <w:sectPr w:rsidR="00D13519" w:rsidRPr="00B15680" w:rsidSect="009D7101">
          <w:type w:val="continuous"/>
          <w:pgSz w:w="12240" w:h="15840" w:code="1"/>
          <w:pgMar w:top="1170" w:right="1440" w:bottom="1170" w:left="1440" w:header="0" w:footer="264" w:gutter="0"/>
          <w:cols w:space="720"/>
          <w:docGrid w:linePitch="360"/>
        </w:sectPr>
      </w:pPr>
    </w:p>
    <w:p w:rsidR="00D13519" w:rsidRPr="00B6626E" w:rsidRDefault="00AA1C32" w:rsidP="006759F5">
      <w:pPr>
        <w:pStyle w:val="ListContinue"/>
        <w:numPr>
          <w:ilvl w:val="1"/>
          <w:numId w:val="272"/>
        </w:numPr>
        <w:spacing w:after="0"/>
        <w:ind w:left="720" w:hanging="720"/>
        <w:rPr>
          <w:b/>
          <w:i/>
          <w:sz w:val="22"/>
          <w:szCs w:val="22"/>
          <w:u w:val="single"/>
        </w:rPr>
      </w:pPr>
      <w:r>
        <w:rPr>
          <w:b/>
          <w:sz w:val="22"/>
          <w:szCs w:val="22"/>
          <w:u w:val="single"/>
        </w:rPr>
        <w:lastRenderedPageBreak/>
        <w:br w:type="page"/>
      </w:r>
      <w:r w:rsidR="00D13519" w:rsidRPr="00B15680">
        <w:rPr>
          <w:b/>
          <w:sz w:val="22"/>
          <w:szCs w:val="22"/>
          <w:u w:val="single"/>
        </w:rPr>
        <w:lastRenderedPageBreak/>
        <w:t>RURAL COUNTRY RESIDENTIAL 3 “RC3”</w:t>
      </w:r>
      <w:r w:rsidR="00D13519">
        <w:rPr>
          <w:b/>
          <w:sz w:val="22"/>
          <w:szCs w:val="22"/>
          <w:u w:val="single"/>
        </w:rPr>
        <w:t xml:space="preserve"> </w:t>
      </w:r>
      <w:r w:rsidR="00D13519" w:rsidRPr="00B6626E">
        <w:rPr>
          <w:b/>
          <w:i/>
          <w:sz w:val="22"/>
          <w:szCs w:val="22"/>
          <w:u w:val="single"/>
        </w:rPr>
        <w:t xml:space="preserve">(Replaces former RC3 and RC4 </w:t>
      </w:r>
      <w:r w:rsidR="00D13519">
        <w:rPr>
          <w:b/>
          <w:i/>
          <w:sz w:val="22"/>
          <w:szCs w:val="22"/>
          <w:u w:val="single"/>
        </w:rPr>
        <w:t xml:space="preserve">of </w:t>
      </w:r>
      <w:r w:rsidR="00D13519" w:rsidRPr="00B6626E">
        <w:rPr>
          <w:b/>
          <w:i/>
          <w:sz w:val="22"/>
          <w:szCs w:val="22"/>
          <w:u w:val="single"/>
        </w:rPr>
        <w:t>Bylaw 462/04)</w:t>
      </w:r>
    </w:p>
    <w:p w:rsidR="00D13519" w:rsidRPr="00B15680" w:rsidRDefault="00D13519" w:rsidP="00E214E9">
      <w:pPr>
        <w:pStyle w:val="BodyText3"/>
        <w:rPr>
          <w:rFonts w:ascii="Arial" w:hAnsi="Arial" w:cs="Arial"/>
          <w:i w:val="0"/>
          <w:iCs/>
          <w:sz w:val="22"/>
          <w:szCs w:val="22"/>
          <w:lang w:val="en-CA"/>
        </w:rPr>
      </w:pPr>
    </w:p>
    <w:p w:rsidR="00D13519" w:rsidRPr="00B15680" w:rsidRDefault="00D13519" w:rsidP="00E214E9">
      <w:pPr>
        <w:pStyle w:val="BodyText3"/>
        <w:ind w:left="720"/>
        <w:jc w:val="left"/>
        <w:rPr>
          <w:rFonts w:ascii="Arial" w:hAnsi="Arial" w:cs="Arial"/>
          <w:i w:val="0"/>
          <w:iCs/>
          <w:sz w:val="22"/>
          <w:szCs w:val="22"/>
          <w:lang w:val="en-CA"/>
        </w:rPr>
      </w:pPr>
      <w:r w:rsidRPr="00B15680">
        <w:rPr>
          <w:rFonts w:ascii="Arial" w:hAnsi="Arial" w:cs="Arial"/>
          <w:i w:val="0"/>
          <w:iCs/>
          <w:sz w:val="22"/>
          <w:szCs w:val="22"/>
          <w:lang w:val="en-CA"/>
        </w:rPr>
        <w:t>The general purpose of this LAND USE DISTRICT is to provide for the DEVELOPMENT of multi-LOT country residences.</w:t>
      </w:r>
    </w:p>
    <w:p w:rsidR="00D13519" w:rsidRPr="00B15680" w:rsidRDefault="00D13519" w:rsidP="00E214E9">
      <w:pPr>
        <w:pStyle w:val="BodyText3"/>
        <w:ind w:left="720"/>
        <w:rPr>
          <w:rFonts w:ascii="Arial" w:hAnsi="Arial" w:cs="Arial"/>
          <w:i w:val="0"/>
          <w:iCs/>
          <w:sz w:val="22"/>
          <w:szCs w:val="22"/>
          <w:lang w:val="en-C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0"/>
        <w:gridCol w:w="4230"/>
      </w:tblGrid>
      <w:tr w:rsidR="00D13519" w:rsidRPr="00B15680" w:rsidTr="00D70B3A">
        <w:trPr>
          <w:trHeight w:hRule="exact" w:val="432"/>
        </w:trPr>
        <w:tc>
          <w:tcPr>
            <w:tcW w:w="4230" w:type="dxa"/>
            <w:vAlign w:val="bottom"/>
          </w:tcPr>
          <w:p w:rsidR="00D13519" w:rsidRPr="00B15680" w:rsidRDefault="00D13519" w:rsidP="00E214E9">
            <w:pPr>
              <w:pStyle w:val="ListContinue2"/>
              <w:spacing w:after="0"/>
              <w:ind w:left="0"/>
              <w:rPr>
                <w:b/>
                <w:szCs w:val="22"/>
              </w:rPr>
            </w:pPr>
            <w:r w:rsidRPr="00B15680">
              <w:rPr>
                <w:b/>
                <w:sz w:val="22"/>
                <w:szCs w:val="22"/>
              </w:rPr>
              <w:t xml:space="preserve">A. </w:t>
            </w:r>
            <w:r>
              <w:rPr>
                <w:b/>
                <w:sz w:val="22"/>
                <w:szCs w:val="22"/>
              </w:rPr>
              <w:t xml:space="preserve">  </w:t>
            </w:r>
            <w:r w:rsidRPr="00B15680">
              <w:rPr>
                <w:b/>
                <w:sz w:val="22"/>
                <w:szCs w:val="22"/>
              </w:rPr>
              <w:t>PERMITTED USES</w:t>
            </w:r>
          </w:p>
        </w:tc>
        <w:tc>
          <w:tcPr>
            <w:tcW w:w="4230" w:type="dxa"/>
            <w:vAlign w:val="bottom"/>
          </w:tcPr>
          <w:p w:rsidR="00D13519" w:rsidRPr="00B15680" w:rsidRDefault="00D13519" w:rsidP="00E214E9">
            <w:pPr>
              <w:pStyle w:val="ListContinue2"/>
              <w:spacing w:after="0"/>
              <w:ind w:left="0"/>
              <w:rPr>
                <w:b/>
                <w:szCs w:val="22"/>
              </w:rPr>
            </w:pPr>
            <w:r w:rsidRPr="00B15680">
              <w:rPr>
                <w:b/>
                <w:sz w:val="22"/>
                <w:szCs w:val="22"/>
              </w:rPr>
              <w:t>B.</w:t>
            </w:r>
            <w:r>
              <w:rPr>
                <w:b/>
                <w:sz w:val="22"/>
                <w:szCs w:val="22"/>
              </w:rPr>
              <w:t xml:space="preserve">  </w:t>
            </w:r>
            <w:r w:rsidRPr="00B15680">
              <w:rPr>
                <w:b/>
                <w:sz w:val="22"/>
                <w:szCs w:val="22"/>
              </w:rPr>
              <w:t xml:space="preserve"> DISCRETIONARY USES</w:t>
            </w:r>
          </w:p>
        </w:tc>
      </w:tr>
      <w:tr w:rsidR="00D13519" w:rsidRPr="00B15680" w:rsidTr="00F56262">
        <w:trPr>
          <w:trHeight w:hRule="exact" w:val="3565"/>
        </w:trPr>
        <w:tc>
          <w:tcPr>
            <w:tcW w:w="4230" w:type="dxa"/>
          </w:tcPr>
          <w:p w:rsidR="00D13519" w:rsidRPr="00B15680" w:rsidRDefault="00D13519" w:rsidP="00BD35F0">
            <w:pPr>
              <w:pStyle w:val="List3"/>
              <w:ind w:left="0" w:firstLine="0"/>
              <w:rPr>
                <w:szCs w:val="22"/>
                <w:lang w:val="en-US"/>
              </w:rPr>
            </w:pPr>
          </w:p>
          <w:p w:rsidR="00D13519" w:rsidRPr="00B15680" w:rsidRDefault="00D13519" w:rsidP="006759F5">
            <w:pPr>
              <w:pStyle w:val="List3"/>
              <w:numPr>
                <w:ilvl w:val="0"/>
                <w:numId w:val="124"/>
              </w:numPr>
              <w:tabs>
                <w:tab w:val="clear" w:pos="1004"/>
                <w:tab w:val="num" w:pos="432"/>
              </w:tabs>
              <w:ind w:left="432" w:hanging="432"/>
              <w:rPr>
                <w:b/>
                <w:szCs w:val="22"/>
              </w:rPr>
            </w:pPr>
            <w:r>
              <w:rPr>
                <w:sz w:val="22"/>
                <w:szCs w:val="22"/>
              </w:rPr>
              <w:t>ANCILLARY BUILDING/SHED</w:t>
            </w:r>
          </w:p>
          <w:p w:rsidR="00D13519" w:rsidRPr="00B15680" w:rsidRDefault="00D13519" w:rsidP="006759F5">
            <w:pPr>
              <w:pStyle w:val="List3"/>
              <w:numPr>
                <w:ilvl w:val="0"/>
                <w:numId w:val="124"/>
              </w:numPr>
              <w:tabs>
                <w:tab w:val="clear" w:pos="1004"/>
                <w:tab w:val="num" w:pos="432"/>
              </w:tabs>
              <w:ind w:left="432" w:hanging="432"/>
              <w:rPr>
                <w:b/>
                <w:szCs w:val="22"/>
              </w:rPr>
            </w:pPr>
            <w:r w:rsidRPr="00B15680">
              <w:rPr>
                <w:sz w:val="22"/>
                <w:szCs w:val="22"/>
              </w:rPr>
              <w:t xml:space="preserve">DWELLING - SINGLE FAMILY </w:t>
            </w:r>
          </w:p>
          <w:p w:rsidR="00D13519" w:rsidRPr="00B15680" w:rsidRDefault="00D13519" w:rsidP="006759F5">
            <w:pPr>
              <w:pStyle w:val="List3"/>
              <w:numPr>
                <w:ilvl w:val="0"/>
                <w:numId w:val="124"/>
              </w:numPr>
              <w:tabs>
                <w:tab w:val="clear" w:pos="1004"/>
                <w:tab w:val="num" w:pos="432"/>
              </w:tabs>
              <w:ind w:left="432" w:hanging="432"/>
              <w:rPr>
                <w:b/>
                <w:szCs w:val="22"/>
              </w:rPr>
            </w:pPr>
            <w:r w:rsidRPr="00B15680">
              <w:rPr>
                <w:sz w:val="22"/>
                <w:szCs w:val="22"/>
              </w:rPr>
              <w:t>GARAGE - ATTACHED</w:t>
            </w:r>
          </w:p>
          <w:p w:rsidR="00D13519" w:rsidRPr="00B15680" w:rsidRDefault="00D13519" w:rsidP="006759F5">
            <w:pPr>
              <w:pStyle w:val="List3"/>
              <w:numPr>
                <w:ilvl w:val="0"/>
                <w:numId w:val="124"/>
              </w:numPr>
              <w:tabs>
                <w:tab w:val="clear" w:pos="1004"/>
                <w:tab w:val="num" w:pos="432"/>
              </w:tabs>
              <w:ind w:left="432" w:hanging="432"/>
              <w:rPr>
                <w:b/>
                <w:szCs w:val="22"/>
              </w:rPr>
            </w:pPr>
            <w:r w:rsidRPr="00B15680">
              <w:rPr>
                <w:sz w:val="22"/>
                <w:szCs w:val="22"/>
              </w:rPr>
              <w:t>GARAGE - DETACHED</w:t>
            </w:r>
          </w:p>
          <w:p w:rsidR="00D13519" w:rsidRPr="00B15680" w:rsidRDefault="00D13519" w:rsidP="006759F5">
            <w:pPr>
              <w:pStyle w:val="List3"/>
              <w:numPr>
                <w:ilvl w:val="0"/>
                <w:numId w:val="124"/>
              </w:numPr>
              <w:tabs>
                <w:tab w:val="clear" w:pos="1004"/>
                <w:tab w:val="num" w:pos="432"/>
              </w:tabs>
              <w:ind w:left="432" w:hanging="432"/>
              <w:rPr>
                <w:b/>
                <w:caps/>
                <w:szCs w:val="22"/>
              </w:rPr>
            </w:pPr>
            <w:r w:rsidRPr="00B15680">
              <w:rPr>
                <w:caps/>
                <w:sz w:val="22"/>
                <w:szCs w:val="22"/>
              </w:rPr>
              <w:t>Owner/Operator Business 1</w:t>
            </w:r>
          </w:p>
          <w:p w:rsidR="00D13519" w:rsidRPr="00B15680" w:rsidRDefault="00D13519" w:rsidP="00B3473C">
            <w:pPr>
              <w:pStyle w:val="List3"/>
              <w:ind w:left="432" w:firstLine="0"/>
              <w:rPr>
                <w:b/>
                <w:szCs w:val="22"/>
              </w:rPr>
            </w:pPr>
          </w:p>
        </w:tc>
        <w:tc>
          <w:tcPr>
            <w:tcW w:w="4230" w:type="dxa"/>
          </w:tcPr>
          <w:p w:rsidR="00D13519" w:rsidRPr="00B15680" w:rsidRDefault="00D13519" w:rsidP="00BD35F0">
            <w:pPr>
              <w:rPr>
                <w:rFonts w:ascii="Arial" w:hAnsi="Arial" w:cs="Arial"/>
                <w:szCs w:val="22"/>
              </w:rPr>
            </w:pPr>
          </w:p>
          <w:p w:rsidR="00D13519" w:rsidRPr="009D7101" w:rsidRDefault="00D13519" w:rsidP="006759F5">
            <w:pPr>
              <w:pStyle w:val="List3"/>
              <w:numPr>
                <w:ilvl w:val="0"/>
                <w:numId w:val="125"/>
              </w:numPr>
              <w:tabs>
                <w:tab w:val="clear" w:pos="284"/>
                <w:tab w:val="num" w:pos="432"/>
              </w:tabs>
              <w:ind w:left="432" w:hanging="432"/>
              <w:rPr>
                <w:szCs w:val="22"/>
              </w:rPr>
            </w:pPr>
            <w:r w:rsidRPr="00B15680">
              <w:rPr>
                <w:sz w:val="22"/>
                <w:szCs w:val="22"/>
              </w:rPr>
              <w:t>BED AND BREAKFAST BUSINESS</w:t>
            </w:r>
          </w:p>
          <w:p w:rsidR="009D7101" w:rsidRPr="009D7101" w:rsidRDefault="009D7101" w:rsidP="009D7101">
            <w:pPr>
              <w:pStyle w:val="List3"/>
              <w:numPr>
                <w:ilvl w:val="0"/>
                <w:numId w:val="125"/>
              </w:numPr>
              <w:rPr>
                <w:szCs w:val="22"/>
              </w:rPr>
            </w:pPr>
            <w:r>
              <w:rPr>
                <w:sz w:val="22"/>
                <w:szCs w:val="22"/>
              </w:rPr>
              <w:t xml:space="preserve">   DWELLING - SHOW HOME</w:t>
            </w:r>
          </w:p>
          <w:p w:rsidR="00D13519" w:rsidRPr="00B15680" w:rsidRDefault="00D13519" w:rsidP="006759F5">
            <w:pPr>
              <w:pStyle w:val="List3"/>
              <w:numPr>
                <w:ilvl w:val="0"/>
                <w:numId w:val="125"/>
              </w:numPr>
              <w:tabs>
                <w:tab w:val="clear" w:pos="284"/>
                <w:tab w:val="num" w:pos="432"/>
              </w:tabs>
              <w:ind w:left="432" w:hanging="432"/>
              <w:rPr>
                <w:szCs w:val="22"/>
              </w:rPr>
            </w:pPr>
            <w:r w:rsidRPr="00B15680">
              <w:rPr>
                <w:sz w:val="22"/>
                <w:szCs w:val="22"/>
              </w:rPr>
              <w:t>CABIN</w:t>
            </w:r>
          </w:p>
          <w:p w:rsidR="00D13519" w:rsidRPr="00B15680" w:rsidRDefault="00D13519" w:rsidP="006759F5">
            <w:pPr>
              <w:pStyle w:val="List3"/>
              <w:numPr>
                <w:ilvl w:val="0"/>
                <w:numId w:val="125"/>
              </w:numPr>
              <w:tabs>
                <w:tab w:val="clear" w:pos="284"/>
                <w:tab w:val="num" w:pos="432"/>
              </w:tabs>
              <w:ind w:left="432" w:hanging="432"/>
              <w:rPr>
                <w:szCs w:val="22"/>
              </w:rPr>
            </w:pPr>
            <w:r w:rsidRPr="00B15680">
              <w:rPr>
                <w:sz w:val="22"/>
                <w:szCs w:val="22"/>
              </w:rPr>
              <w:t>COTTAGE</w:t>
            </w:r>
          </w:p>
          <w:p w:rsidR="00D13519" w:rsidRPr="00B15680" w:rsidRDefault="00D13519" w:rsidP="006759F5">
            <w:pPr>
              <w:pStyle w:val="List3"/>
              <w:numPr>
                <w:ilvl w:val="0"/>
                <w:numId w:val="125"/>
              </w:numPr>
              <w:tabs>
                <w:tab w:val="clear" w:pos="284"/>
                <w:tab w:val="num" w:pos="432"/>
              </w:tabs>
              <w:ind w:left="432" w:hanging="432"/>
              <w:rPr>
                <w:szCs w:val="22"/>
              </w:rPr>
            </w:pPr>
            <w:r w:rsidRPr="00B15680">
              <w:rPr>
                <w:sz w:val="22"/>
                <w:szCs w:val="22"/>
              </w:rPr>
              <w:t>GARDEN SUITE</w:t>
            </w:r>
          </w:p>
          <w:p w:rsidR="00D13519" w:rsidRPr="00B15680" w:rsidRDefault="00D13519" w:rsidP="006759F5">
            <w:pPr>
              <w:pStyle w:val="List3"/>
              <w:numPr>
                <w:ilvl w:val="0"/>
                <w:numId w:val="125"/>
              </w:numPr>
              <w:tabs>
                <w:tab w:val="clear" w:pos="284"/>
                <w:tab w:val="num" w:pos="432"/>
              </w:tabs>
              <w:ind w:left="432" w:hanging="432"/>
              <w:rPr>
                <w:szCs w:val="22"/>
              </w:rPr>
            </w:pPr>
            <w:r w:rsidRPr="00B15680">
              <w:rPr>
                <w:sz w:val="22"/>
                <w:szCs w:val="22"/>
              </w:rPr>
              <w:t>HOME BASED BUSINESS</w:t>
            </w:r>
          </w:p>
          <w:p w:rsidR="00D13519" w:rsidRPr="00B15680" w:rsidRDefault="00D13519" w:rsidP="006759F5">
            <w:pPr>
              <w:pStyle w:val="List3"/>
              <w:numPr>
                <w:ilvl w:val="0"/>
                <w:numId w:val="125"/>
              </w:numPr>
              <w:tabs>
                <w:tab w:val="clear" w:pos="284"/>
                <w:tab w:val="num" w:pos="432"/>
              </w:tabs>
              <w:ind w:left="432" w:hanging="432"/>
              <w:rPr>
                <w:szCs w:val="22"/>
              </w:rPr>
            </w:pPr>
            <w:r w:rsidRPr="00B15680">
              <w:rPr>
                <w:sz w:val="22"/>
                <w:szCs w:val="22"/>
              </w:rPr>
              <w:t>Keeping of LIVESTOCK</w:t>
            </w:r>
          </w:p>
          <w:p w:rsidR="00F56262" w:rsidRDefault="00D13519" w:rsidP="00F56262">
            <w:pPr>
              <w:pStyle w:val="List3"/>
              <w:numPr>
                <w:ilvl w:val="0"/>
                <w:numId w:val="125"/>
              </w:numPr>
              <w:tabs>
                <w:tab w:val="clear" w:pos="284"/>
                <w:tab w:val="num" w:pos="432"/>
              </w:tabs>
              <w:ind w:left="432" w:hanging="432"/>
              <w:rPr>
                <w:szCs w:val="22"/>
              </w:rPr>
            </w:pPr>
            <w:r w:rsidRPr="00B15680">
              <w:rPr>
                <w:sz w:val="22"/>
                <w:szCs w:val="22"/>
              </w:rPr>
              <w:t xml:space="preserve">MANUFACTURED HOME </w:t>
            </w:r>
            <w:r w:rsidR="00F56262">
              <w:rPr>
                <w:sz w:val="22"/>
                <w:szCs w:val="22"/>
              </w:rPr>
              <w:t>–</w:t>
            </w:r>
            <w:r w:rsidRPr="00B15680">
              <w:rPr>
                <w:sz w:val="22"/>
                <w:szCs w:val="22"/>
              </w:rPr>
              <w:t xml:space="preserve"> MODULAR</w:t>
            </w:r>
          </w:p>
          <w:p w:rsidR="00F56262" w:rsidRDefault="00D13519" w:rsidP="00F56262">
            <w:pPr>
              <w:pStyle w:val="List3"/>
              <w:numPr>
                <w:ilvl w:val="0"/>
                <w:numId w:val="125"/>
              </w:numPr>
              <w:tabs>
                <w:tab w:val="clear" w:pos="284"/>
                <w:tab w:val="num" w:pos="432"/>
              </w:tabs>
              <w:ind w:left="432" w:hanging="432"/>
              <w:rPr>
                <w:szCs w:val="22"/>
              </w:rPr>
            </w:pPr>
            <w:r w:rsidRPr="00F56262">
              <w:rPr>
                <w:sz w:val="22"/>
                <w:szCs w:val="22"/>
              </w:rPr>
              <w:t xml:space="preserve">MANUFACTURED HOME - SINGLE WIDE </w:t>
            </w:r>
          </w:p>
          <w:p w:rsidR="00D13519" w:rsidRPr="00F56262" w:rsidRDefault="00D13519" w:rsidP="00F56262">
            <w:pPr>
              <w:pStyle w:val="List3"/>
              <w:numPr>
                <w:ilvl w:val="0"/>
                <w:numId w:val="125"/>
              </w:numPr>
              <w:tabs>
                <w:tab w:val="clear" w:pos="284"/>
                <w:tab w:val="num" w:pos="432"/>
              </w:tabs>
              <w:ind w:left="432" w:hanging="432"/>
              <w:rPr>
                <w:szCs w:val="22"/>
              </w:rPr>
            </w:pPr>
            <w:r w:rsidRPr="00F56262">
              <w:rPr>
                <w:sz w:val="22"/>
                <w:szCs w:val="22"/>
              </w:rPr>
              <w:t>SECONDARY SUITE</w:t>
            </w:r>
          </w:p>
        </w:tc>
      </w:tr>
    </w:tbl>
    <w:p w:rsidR="00D13519" w:rsidRPr="00B15680" w:rsidRDefault="00D13519" w:rsidP="00387396">
      <w:pPr>
        <w:pStyle w:val="List"/>
        <w:ind w:left="0" w:firstLine="0"/>
        <w:rPr>
          <w:b/>
          <w:bCs/>
          <w:sz w:val="22"/>
          <w:szCs w:val="22"/>
        </w:rPr>
      </w:pPr>
    </w:p>
    <w:p w:rsidR="00D13519" w:rsidRPr="00B15680" w:rsidRDefault="00D13519" w:rsidP="00481E30">
      <w:pPr>
        <w:pStyle w:val="List"/>
        <w:ind w:left="1080" w:hanging="360"/>
        <w:rPr>
          <w:b/>
          <w:bCs/>
          <w:sz w:val="22"/>
          <w:szCs w:val="22"/>
        </w:rPr>
      </w:pPr>
      <w:r w:rsidRPr="00B15680">
        <w:rPr>
          <w:b/>
          <w:bCs/>
          <w:sz w:val="22"/>
          <w:szCs w:val="22"/>
        </w:rPr>
        <w:t>C.</w:t>
      </w:r>
      <w:r w:rsidRPr="00B15680">
        <w:rPr>
          <w:b/>
          <w:bCs/>
          <w:sz w:val="22"/>
          <w:szCs w:val="22"/>
        </w:rPr>
        <w:tab/>
      </w:r>
      <w:r w:rsidRPr="00B15680">
        <w:rPr>
          <w:b/>
          <w:bCs/>
          <w:sz w:val="22"/>
          <w:szCs w:val="22"/>
          <w:u w:val="single"/>
        </w:rPr>
        <w:t>DISTRICT REGULATIONS</w:t>
      </w:r>
    </w:p>
    <w:p w:rsidR="00D13519" w:rsidRPr="00B15680" w:rsidRDefault="00D13519" w:rsidP="00481E30">
      <w:pPr>
        <w:pStyle w:val="List"/>
        <w:rPr>
          <w:b/>
          <w:bCs/>
          <w:sz w:val="22"/>
          <w:szCs w:val="22"/>
        </w:rPr>
      </w:pPr>
    </w:p>
    <w:p w:rsidR="00D13519" w:rsidRDefault="00D13519" w:rsidP="00017247">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Default="00D13519" w:rsidP="00017247">
      <w:pPr>
        <w:pStyle w:val="List4"/>
        <w:tabs>
          <w:tab w:val="left" w:pos="900"/>
        </w:tabs>
        <w:ind w:left="1080" w:firstLine="0"/>
        <w:rPr>
          <w:sz w:val="22"/>
          <w:szCs w:val="22"/>
        </w:rPr>
      </w:pPr>
    </w:p>
    <w:p w:rsidR="00D13519" w:rsidRPr="00B15680" w:rsidRDefault="00D13519" w:rsidP="006759F5">
      <w:pPr>
        <w:pStyle w:val="List4"/>
        <w:numPr>
          <w:ilvl w:val="0"/>
          <w:numId w:val="158"/>
        </w:numPr>
        <w:tabs>
          <w:tab w:val="left" w:pos="900"/>
        </w:tabs>
        <w:ind w:left="1440"/>
        <w:rPr>
          <w:sz w:val="22"/>
          <w:szCs w:val="22"/>
        </w:rPr>
      </w:pPr>
      <w:r w:rsidRPr="00B60D69">
        <w:rPr>
          <w:b/>
          <w:sz w:val="22"/>
          <w:szCs w:val="22"/>
        </w:rPr>
        <w:t>LOT Area:</w:t>
      </w:r>
      <w:r w:rsidRPr="00B15680">
        <w:rPr>
          <w:sz w:val="22"/>
          <w:szCs w:val="22"/>
        </w:rPr>
        <w:tab/>
      </w:r>
      <w:r w:rsidRPr="00B15680">
        <w:rPr>
          <w:sz w:val="22"/>
          <w:szCs w:val="22"/>
        </w:rPr>
        <w:tab/>
      </w:r>
      <w:r w:rsidRPr="00B15680">
        <w:rPr>
          <w:sz w:val="22"/>
          <w:szCs w:val="22"/>
        </w:rPr>
        <w:tab/>
        <w:t>Minimum:</w:t>
      </w:r>
      <w:r>
        <w:rPr>
          <w:sz w:val="22"/>
          <w:szCs w:val="22"/>
        </w:rPr>
        <w:t xml:space="preserve"> </w:t>
      </w:r>
      <w:r w:rsidRPr="00B15680">
        <w:rPr>
          <w:sz w:val="22"/>
          <w:szCs w:val="22"/>
        </w:rPr>
        <w:t xml:space="preserve">  </w:t>
      </w:r>
      <w:r>
        <w:rPr>
          <w:sz w:val="22"/>
          <w:szCs w:val="22"/>
        </w:rPr>
        <w:t xml:space="preserve"> </w:t>
      </w:r>
      <w:r w:rsidRPr="00B15680">
        <w:rPr>
          <w:sz w:val="22"/>
          <w:szCs w:val="22"/>
        </w:rPr>
        <w:t>1.2 ha (3.0 acres)</w:t>
      </w:r>
    </w:p>
    <w:p w:rsidR="00D13519" w:rsidRPr="00B15680" w:rsidRDefault="00D13519" w:rsidP="007B7AEE">
      <w:pPr>
        <w:pStyle w:val="BodyText"/>
        <w:ind w:left="3600" w:firstLine="720"/>
        <w:rPr>
          <w:sz w:val="22"/>
          <w:szCs w:val="22"/>
        </w:rPr>
      </w:pPr>
      <w:r w:rsidRPr="00B15680">
        <w:rPr>
          <w:sz w:val="22"/>
          <w:szCs w:val="22"/>
        </w:rPr>
        <w:t>Maximum:  2.0 ha (5 acres)</w:t>
      </w:r>
    </w:p>
    <w:p w:rsidR="00D13519" w:rsidRPr="00B15680" w:rsidRDefault="00D13519">
      <w:pPr>
        <w:pStyle w:val="Heading7"/>
        <w:ind w:left="1440"/>
        <w:rPr>
          <w:rFonts w:cs="Arial"/>
          <w:sz w:val="22"/>
          <w:szCs w:val="22"/>
        </w:rPr>
      </w:pPr>
    </w:p>
    <w:p w:rsidR="00D13519" w:rsidRPr="0013642C" w:rsidRDefault="00D13519" w:rsidP="006759F5">
      <w:pPr>
        <w:pStyle w:val="Heading7"/>
        <w:numPr>
          <w:ilvl w:val="0"/>
          <w:numId w:val="158"/>
        </w:numPr>
        <w:ind w:left="1440"/>
        <w:rPr>
          <w:rFonts w:cs="Arial"/>
          <w:b/>
          <w:sz w:val="22"/>
          <w:szCs w:val="22"/>
        </w:rPr>
      </w:pPr>
      <w:r w:rsidRPr="0013642C">
        <w:rPr>
          <w:rFonts w:cs="Arial"/>
          <w:b/>
          <w:sz w:val="22"/>
          <w:szCs w:val="22"/>
        </w:rPr>
        <w:t>Minimum Setbacks:</w:t>
      </w:r>
      <w:r w:rsidRPr="0013642C">
        <w:rPr>
          <w:rFonts w:cs="Arial"/>
          <w:b/>
          <w:sz w:val="22"/>
          <w:szCs w:val="22"/>
        </w:rPr>
        <w:tab/>
      </w:r>
      <w:r w:rsidRPr="0013642C">
        <w:rPr>
          <w:rFonts w:cs="Arial"/>
          <w:b/>
          <w:sz w:val="22"/>
          <w:szCs w:val="22"/>
        </w:rPr>
        <w:tab/>
      </w:r>
    </w:p>
    <w:p w:rsidR="00D13519" w:rsidRPr="0013642C" w:rsidRDefault="00D13519" w:rsidP="0058254B">
      <w:pPr>
        <w:pStyle w:val="Heading7"/>
        <w:ind w:left="1440"/>
        <w:rPr>
          <w:rFonts w:cs="Arial"/>
          <w:sz w:val="22"/>
          <w:szCs w:val="22"/>
        </w:rPr>
      </w:pPr>
    </w:p>
    <w:p w:rsidR="00D13519" w:rsidRPr="0013642C" w:rsidRDefault="00D13519" w:rsidP="0058254B">
      <w:pPr>
        <w:pStyle w:val="List2"/>
        <w:ind w:left="1440" w:firstLine="0"/>
        <w:rPr>
          <w:sz w:val="22"/>
          <w:szCs w:val="22"/>
        </w:rPr>
      </w:pPr>
      <w:r w:rsidRPr="0013642C">
        <w:rPr>
          <w:sz w:val="22"/>
          <w:szCs w:val="22"/>
        </w:rPr>
        <w:t xml:space="preserve">From a HIGHWAY, </w:t>
      </w:r>
      <w:r w:rsidRPr="0013642C">
        <w:rPr>
          <w:caps/>
          <w:sz w:val="22"/>
          <w:szCs w:val="22"/>
        </w:rPr>
        <w:t xml:space="preserve">road </w:t>
      </w:r>
      <w:r w:rsidRPr="0013642C">
        <w:rPr>
          <w:sz w:val="22"/>
          <w:szCs w:val="22"/>
        </w:rPr>
        <w:t xml:space="preserve">or undeveloped ROAD allowance: </w:t>
      </w:r>
    </w:p>
    <w:p w:rsidR="00D13519" w:rsidRPr="0013642C" w:rsidRDefault="00D13519" w:rsidP="0058254B">
      <w:pPr>
        <w:pStyle w:val="List2"/>
        <w:ind w:left="3600" w:hanging="2160"/>
        <w:rPr>
          <w:sz w:val="22"/>
          <w:szCs w:val="22"/>
        </w:rPr>
      </w:pPr>
    </w:p>
    <w:p w:rsidR="00D13519" w:rsidRPr="0013642C" w:rsidRDefault="00D13519" w:rsidP="0058254B">
      <w:pPr>
        <w:pStyle w:val="List2"/>
        <w:ind w:left="1800" w:firstLine="0"/>
        <w:rPr>
          <w:sz w:val="22"/>
          <w:szCs w:val="22"/>
        </w:rPr>
      </w:pPr>
      <w:r w:rsidRPr="0013642C">
        <w:rPr>
          <w:sz w:val="22"/>
          <w:szCs w:val="22"/>
        </w:rPr>
        <w:t>41.2 m (135 feet) from right-of-way, or</w:t>
      </w:r>
    </w:p>
    <w:p w:rsidR="00D13519" w:rsidRPr="0013642C" w:rsidRDefault="00D13519" w:rsidP="0058254B">
      <w:pPr>
        <w:pStyle w:val="List3"/>
        <w:numPr>
          <w:ilvl w:val="2"/>
          <w:numId w:val="0"/>
        </w:numPr>
        <w:ind w:left="1800" w:hanging="1890"/>
        <w:rPr>
          <w:sz w:val="22"/>
          <w:szCs w:val="22"/>
        </w:rPr>
      </w:pPr>
    </w:p>
    <w:p w:rsidR="00D13519" w:rsidRDefault="00D13519" w:rsidP="0058254B">
      <w:pPr>
        <w:pStyle w:val="List3"/>
        <w:numPr>
          <w:ilvl w:val="2"/>
          <w:numId w:val="0"/>
        </w:numPr>
        <w:ind w:left="1800"/>
        <w:rPr>
          <w:sz w:val="22"/>
          <w:szCs w:val="22"/>
        </w:rPr>
      </w:pPr>
      <w:r w:rsidRPr="0013642C">
        <w:rPr>
          <w:sz w:val="22"/>
          <w:szCs w:val="22"/>
        </w:rPr>
        <w:t>64 m (210 feet) from centre line</w:t>
      </w:r>
    </w:p>
    <w:p w:rsidR="00D13519" w:rsidRPr="0013642C" w:rsidRDefault="00D13519" w:rsidP="0058254B">
      <w:pPr>
        <w:pStyle w:val="List3"/>
        <w:numPr>
          <w:ilvl w:val="2"/>
          <w:numId w:val="0"/>
        </w:numPr>
        <w:ind w:left="1800"/>
        <w:rPr>
          <w:sz w:val="22"/>
          <w:szCs w:val="22"/>
        </w:rPr>
      </w:pPr>
    </w:p>
    <w:p w:rsidR="00D13519" w:rsidRPr="00416BBE" w:rsidRDefault="00D13519" w:rsidP="00E214E9">
      <w:pPr>
        <w:ind w:left="1800"/>
        <w:rPr>
          <w:rFonts w:ascii="Arial" w:hAnsi="Arial" w:cs="Arial"/>
          <w:b/>
          <w:sz w:val="22"/>
          <w:szCs w:val="22"/>
        </w:rPr>
      </w:pPr>
      <w:r w:rsidRPr="00416BBE">
        <w:rPr>
          <w:rFonts w:ascii="Arial" w:hAnsi="Arial" w:cs="Arial"/>
          <w:b/>
          <w:sz w:val="22"/>
          <w:szCs w:val="22"/>
          <w:lang w:val="en-CA"/>
        </w:rPr>
        <w:t>Or as required by Alberta Transp</w:t>
      </w:r>
      <w:r>
        <w:rPr>
          <w:rFonts w:ascii="Arial" w:hAnsi="Arial" w:cs="Arial"/>
          <w:b/>
          <w:sz w:val="22"/>
          <w:szCs w:val="22"/>
          <w:lang w:val="en-CA"/>
        </w:rPr>
        <w:t>ortation, whichever is greater</w:t>
      </w:r>
    </w:p>
    <w:p w:rsidR="00D13519" w:rsidRPr="0013642C" w:rsidRDefault="00D13519" w:rsidP="0058254B">
      <w:pPr>
        <w:rPr>
          <w:rFonts w:ascii="Arial" w:hAnsi="Arial" w:cs="Arial"/>
          <w:sz w:val="22"/>
          <w:szCs w:val="22"/>
        </w:rPr>
      </w:pPr>
    </w:p>
    <w:p w:rsidR="00D13519" w:rsidRDefault="00D13519" w:rsidP="0058254B">
      <w:pPr>
        <w:ind w:left="1440"/>
        <w:rPr>
          <w:rFonts w:ascii="Arial" w:hAnsi="Arial" w:cs="Arial"/>
          <w:sz w:val="22"/>
          <w:szCs w:val="22"/>
          <w:lang w:val="en-CA"/>
        </w:rPr>
      </w:pPr>
      <w:r w:rsidRPr="0013642C">
        <w:rPr>
          <w:rFonts w:ascii="Arial" w:hAnsi="Arial" w:cs="Arial"/>
          <w:sz w:val="22"/>
          <w:szCs w:val="22"/>
        </w:rPr>
        <w:t xml:space="preserve">From an INTERNAL SUBDIVISION ROAD: </w:t>
      </w:r>
      <w:r w:rsidRPr="0013642C">
        <w:rPr>
          <w:rFonts w:ascii="Arial" w:hAnsi="Arial" w:cs="Arial"/>
          <w:sz w:val="22"/>
          <w:szCs w:val="22"/>
          <w:lang w:val="en-CA"/>
        </w:rPr>
        <w:t>15.2 m (50 feet)</w:t>
      </w:r>
    </w:p>
    <w:p w:rsidR="00D13519" w:rsidRDefault="00D13519" w:rsidP="0058254B">
      <w:pPr>
        <w:ind w:left="1440"/>
        <w:rPr>
          <w:rFonts w:ascii="Arial" w:hAnsi="Arial" w:cs="Arial"/>
          <w:sz w:val="22"/>
          <w:szCs w:val="22"/>
          <w:lang w:val="en-CA"/>
        </w:rPr>
      </w:pPr>
    </w:p>
    <w:p w:rsidR="00D13519" w:rsidRDefault="00D13519" w:rsidP="00265DF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4320" w:hanging="2880"/>
        <w:rPr>
          <w:rFonts w:cs="Arial"/>
          <w:szCs w:val="22"/>
          <w:lang w:val="en-CA"/>
        </w:rPr>
      </w:pPr>
      <w:r>
        <w:rPr>
          <w:rFonts w:cs="Arial"/>
          <w:szCs w:val="22"/>
          <w:lang w:val="en-CA"/>
        </w:rPr>
        <w:t>YARD - EXTERIOR SIDE:</w:t>
      </w:r>
      <w:r>
        <w:rPr>
          <w:rFonts w:cs="Arial"/>
          <w:szCs w:val="22"/>
          <w:lang w:val="en-CA"/>
        </w:rPr>
        <w:tab/>
      </w:r>
      <w:r w:rsidRPr="00B15680">
        <w:rPr>
          <w:rFonts w:cs="Arial"/>
          <w:szCs w:val="22"/>
          <w:lang w:val="en-CA"/>
        </w:rPr>
        <w:t>15.2 m (50 feet) on a corner site or site abutting an “Agricultural” or “Forestry” DISTRICT</w:t>
      </w:r>
    </w:p>
    <w:p w:rsidR="00D13519" w:rsidRDefault="00D13519" w:rsidP="00265DF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265DF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 xml:space="preserve">YARD - INTERIOR SIDE: </w:t>
      </w:r>
      <w:r>
        <w:rPr>
          <w:rFonts w:cs="Arial"/>
          <w:szCs w:val="22"/>
          <w:lang w:val="en-CA"/>
        </w:rPr>
        <w:tab/>
      </w:r>
      <w:r w:rsidRPr="00B15680">
        <w:rPr>
          <w:rFonts w:cs="Arial"/>
          <w:szCs w:val="22"/>
          <w:lang w:val="en-CA"/>
        </w:rPr>
        <w:t>7.6 m (25 feet)</w:t>
      </w:r>
    </w:p>
    <w:p w:rsidR="00D13519" w:rsidRPr="00B15680" w:rsidRDefault="00D13519" w:rsidP="00265DFB">
      <w:pPr>
        <w:rPr>
          <w:rFonts w:ascii="Arial" w:hAnsi="Arial" w:cs="Arial"/>
          <w:sz w:val="22"/>
          <w:szCs w:val="22"/>
          <w:lang w:val="en-CA"/>
        </w:rPr>
      </w:pPr>
    </w:p>
    <w:p w:rsidR="00D13519" w:rsidRPr="00B15680" w:rsidRDefault="00D13519" w:rsidP="0058254B">
      <w:pPr>
        <w:pStyle w:val="List2"/>
        <w:ind w:left="1440" w:firstLine="0"/>
        <w:rPr>
          <w:sz w:val="22"/>
          <w:szCs w:val="22"/>
        </w:rPr>
      </w:pPr>
      <w:r>
        <w:rPr>
          <w:sz w:val="22"/>
          <w:szCs w:val="22"/>
        </w:rPr>
        <w:t xml:space="preserve">YARD – REAR: </w:t>
      </w:r>
      <w:r>
        <w:rPr>
          <w:sz w:val="22"/>
          <w:szCs w:val="22"/>
        </w:rPr>
        <w:tab/>
      </w:r>
      <w:r w:rsidRPr="00B15680">
        <w:rPr>
          <w:sz w:val="22"/>
          <w:szCs w:val="22"/>
        </w:rPr>
        <w:tab/>
        <w:t xml:space="preserve">7.6 m (25 feet) </w:t>
      </w:r>
    </w:p>
    <w:p w:rsidR="00D13519" w:rsidRPr="00B15680" w:rsidRDefault="00D13519" w:rsidP="0058254B">
      <w:pPr>
        <w:ind w:left="4320"/>
        <w:rPr>
          <w:rFonts w:ascii="Arial" w:hAnsi="Arial" w:cs="Arial"/>
          <w:sz w:val="22"/>
          <w:szCs w:val="22"/>
        </w:rPr>
      </w:pPr>
      <w:r w:rsidRPr="00B15680">
        <w:rPr>
          <w:rFonts w:ascii="Arial" w:hAnsi="Arial" w:cs="Arial"/>
          <w:sz w:val="22"/>
          <w:szCs w:val="22"/>
        </w:rPr>
        <w:t>15.2 m (50 feet) for site abutting an “Agricultural” or “Forestry” DISTRICT.</w:t>
      </w:r>
    </w:p>
    <w:p w:rsidR="00D13519" w:rsidRPr="00B15680" w:rsidRDefault="00D13519" w:rsidP="00672FB0">
      <w:pPr>
        <w:pStyle w:val="List4"/>
        <w:tabs>
          <w:tab w:val="left" w:pos="900"/>
        </w:tabs>
        <w:ind w:left="0" w:firstLine="0"/>
        <w:rPr>
          <w:sz w:val="22"/>
          <w:szCs w:val="22"/>
        </w:rPr>
      </w:pPr>
    </w:p>
    <w:p w:rsidR="00D13519" w:rsidRPr="00B15680" w:rsidRDefault="00D13519">
      <w:pPr>
        <w:pStyle w:val="Heading3"/>
        <w:ind w:left="1080" w:hanging="360"/>
        <w:rPr>
          <w:sz w:val="22"/>
          <w:szCs w:val="22"/>
          <w:u w:val="single"/>
        </w:rPr>
      </w:pPr>
      <w:r w:rsidRPr="00B15680">
        <w:rPr>
          <w:bCs w:val="0"/>
          <w:sz w:val="22"/>
          <w:szCs w:val="22"/>
        </w:rPr>
        <w:lastRenderedPageBreak/>
        <w:t>D.</w:t>
      </w:r>
      <w:r w:rsidRPr="00B15680">
        <w:rPr>
          <w:bCs w:val="0"/>
          <w:sz w:val="22"/>
          <w:szCs w:val="22"/>
        </w:rPr>
        <w:tab/>
      </w:r>
      <w:r w:rsidRPr="00B15680">
        <w:rPr>
          <w:bCs w:val="0"/>
          <w:sz w:val="22"/>
          <w:szCs w:val="22"/>
          <w:u w:val="single"/>
        </w:rPr>
        <w:t>ADDITIONAL REQUIREMENTS</w:t>
      </w:r>
    </w:p>
    <w:p w:rsidR="00D13519" w:rsidRPr="00B15680" w:rsidRDefault="00D13519" w:rsidP="00F8359F">
      <w:pPr>
        <w:ind w:left="1080"/>
        <w:rPr>
          <w:rFonts w:ascii="Arial" w:hAnsi="Arial" w:cs="Arial"/>
          <w:sz w:val="22"/>
          <w:szCs w:val="22"/>
          <w:lang w:val="en-CA"/>
        </w:rPr>
      </w:pPr>
    </w:p>
    <w:p w:rsidR="00D13519" w:rsidRPr="00B15680" w:rsidRDefault="00D13519" w:rsidP="006759F5">
      <w:pPr>
        <w:pStyle w:val="ListParagraph"/>
        <w:numPr>
          <w:ilvl w:val="0"/>
          <w:numId w:val="159"/>
        </w:numPr>
        <w:rPr>
          <w:rFonts w:ascii="Arial" w:hAnsi="Arial" w:cs="Arial"/>
          <w:sz w:val="22"/>
          <w:szCs w:val="22"/>
          <w:lang w:val="en-CA"/>
        </w:rPr>
      </w:pPr>
      <w:r w:rsidRPr="00B15680">
        <w:rPr>
          <w:rFonts w:ascii="Arial" w:hAnsi="Arial" w:cs="Arial"/>
          <w:sz w:val="22"/>
          <w:szCs w:val="22"/>
          <w:lang w:val="en-CA"/>
        </w:rPr>
        <w:t>Shops</w:t>
      </w:r>
    </w:p>
    <w:p w:rsidR="00D13519" w:rsidRPr="00B15680" w:rsidRDefault="00D13519" w:rsidP="008A1387">
      <w:pPr>
        <w:ind w:left="720"/>
        <w:rPr>
          <w:rFonts w:ascii="Arial" w:hAnsi="Arial" w:cs="Arial"/>
          <w:b/>
          <w:i/>
          <w:color w:val="FF0000"/>
          <w:sz w:val="22"/>
          <w:szCs w:val="22"/>
        </w:rPr>
      </w:pPr>
    </w:p>
    <w:p w:rsidR="00D13519" w:rsidRPr="00B15680" w:rsidRDefault="00D13519" w:rsidP="0016616C">
      <w:pPr>
        <w:pStyle w:val="ListParagraph"/>
        <w:tabs>
          <w:tab w:val="left" w:pos="1440"/>
        </w:tabs>
        <w:ind w:left="1440"/>
        <w:rPr>
          <w:rFonts w:ascii="Arial" w:hAnsi="Arial" w:cs="Arial"/>
          <w:sz w:val="22"/>
          <w:szCs w:val="22"/>
        </w:rPr>
      </w:pPr>
      <w:r w:rsidRPr="00B15680">
        <w:rPr>
          <w:rFonts w:ascii="Arial" w:hAnsi="Arial" w:cs="Arial"/>
          <w:sz w:val="22"/>
          <w:szCs w:val="22"/>
        </w:rPr>
        <w:t>Building Area (max):</w:t>
      </w:r>
      <w:r w:rsidRPr="00B15680">
        <w:rPr>
          <w:rFonts w:ascii="Arial" w:hAnsi="Arial" w:cs="Arial"/>
          <w:sz w:val="22"/>
          <w:szCs w:val="22"/>
        </w:rPr>
        <w:tab/>
      </w:r>
      <w:r w:rsidRPr="00B15680">
        <w:rPr>
          <w:rFonts w:ascii="Arial" w:hAnsi="Arial" w:cs="Arial"/>
          <w:sz w:val="22"/>
          <w:szCs w:val="22"/>
        </w:rPr>
        <w:tab/>
        <w:t>223 sq m (2,400 sq feet)</w:t>
      </w:r>
    </w:p>
    <w:p w:rsidR="00D13519" w:rsidRPr="00B15680" w:rsidRDefault="00D13519" w:rsidP="0016616C">
      <w:pPr>
        <w:pStyle w:val="ListParagraph"/>
        <w:tabs>
          <w:tab w:val="left" w:pos="1440"/>
        </w:tabs>
        <w:ind w:left="1440"/>
        <w:rPr>
          <w:rFonts w:ascii="Arial" w:hAnsi="Arial" w:cs="Arial"/>
          <w:sz w:val="22"/>
          <w:szCs w:val="22"/>
        </w:rPr>
      </w:pPr>
      <w:r w:rsidRPr="00B15680">
        <w:rPr>
          <w:rFonts w:ascii="Arial" w:hAnsi="Arial" w:cs="Arial"/>
          <w:sz w:val="22"/>
          <w:szCs w:val="22"/>
        </w:rPr>
        <w:t>BUILDING HEIGHT (max):</w:t>
      </w:r>
      <w:r w:rsidRPr="00B15680">
        <w:rPr>
          <w:rFonts w:ascii="Arial" w:hAnsi="Arial" w:cs="Arial"/>
          <w:sz w:val="22"/>
          <w:szCs w:val="22"/>
        </w:rPr>
        <w:tab/>
        <w:t>6.1 m (20 feet)</w:t>
      </w:r>
    </w:p>
    <w:p w:rsidR="00D13519" w:rsidRPr="00B15680" w:rsidRDefault="00D13519" w:rsidP="00FF158B">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1620"/>
        </w:tabs>
        <w:ind w:left="0" w:firstLine="0"/>
        <w:rPr>
          <w:rFonts w:ascii="Arial" w:hAnsi="Arial" w:cs="Arial"/>
          <w:bCs/>
          <w:sz w:val="22"/>
          <w:szCs w:val="22"/>
          <w:lang w:val="en-CA"/>
        </w:rPr>
      </w:pPr>
    </w:p>
    <w:p w:rsidR="00D13519" w:rsidRDefault="00D13519" w:rsidP="006759F5">
      <w:pPr>
        <w:pStyle w:val="1AutoList5"/>
        <w:numPr>
          <w:ilvl w:val="0"/>
          <w:numId w:val="23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ascii="Arial" w:hAnsi="Arial" w:cs="Arial"/>
          <w:bCs/>
          <w:sz w:val="22"/>
          <w:szCs w:val="22"/>
          <w:lang w:val="en-CA"/>
        </w:rPr>
      </w:pPr>
      <w:r w:rsidRPr="0059449E">
        <w:rPr>
          <w:rFonts w:ascii="Arial" w:hAnsi="Arial" w:cs="Arial"/>
          <w:bCs/>
          <w:sz w:val="22"/>
          <w:szCs w:val="22"/>
          <w:lang w:val="en-CA"/>
        </w:rPr>
        <w:t xml:space="preserve">All </w:t>
      </w:r>
      <w:r w:rsidRPr="00A25ED7">
        <w:rPr>
          <w:rFonts w:ascii="Arial" w:hAnsi="Arial" w:cs="Arial"/>
          <w:bCs/>
          <w:caps/>
          <w:sz w:val="22"/>
          <w:szCs w:val="22"/>
          <w:lang w:val="en-CA"/>
        </w:rPr>
        <w:t>manufactured homes</w:t>
      </w:r>
      <w:r>
        <w:rPr>
          <w:rFonts w:ascii="Arial" w:hAnsi="Arial" w:cs="Arial"/>
          <w:bCs/>
          <w:caps/>
          <w:sz w:val="22"/>
          <w:szCs w:val="22"/>
          <w:lang w:val="en-CA"/>
        </w:rPr>
        <w:t xml:space="preserve"> </w:t>
      </w:r>
      <w:r w:rsidRPr="0059449E">
        <w:rPr>
          <w:rFonts w:ascii="Arial" w:hAnsi="Arial" w:cs="Arial"/>
          <w:bCs/>
          <w:sz w:val="22"/>
          <w:szCs w:val="22"/>
          <w:lang w:val="en-CA"/>
        </w:rPr>
        <w:t>to be factory built with walls of pre-finished baked enamel aluminum siding, vinyl siding or the equivalent and peaked shingled roof, to the satisfaction of the Development Authority.</w:t>
      </w:r>
    </w:p>
    <w:p w:rsidR="00D13519" w:rsidRDefault="00D13519" w:rsidP="00FF158B">
      <w:pPr>
        <w:pStyle w:val="1AutoList5"/>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ascii="Arial" w:hAnsi="Arial" w:cs="Arial"/>
          <w:bCs/>
          <w:sz w:val="22"/>
          <w:szCs w:val="22"/>
          <w:lang w:val="en-CA"/>
        </w:rPr>
      </w:pPr>
    </w:p>
    <w:p w:rsidR="00D13519" w:rsidRDefault="00D13519" w:rsidP="006759F5">
      <w:pPr>
        <w:pStyle w:val="1AutoList5"/>
        <w:numPr>
          <w:ilvl w:val="0"/>
          <w:numId w:val="23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ascii="Arial" w:hAnsi="Arial" w:cs="Arial"/>
          <w:bCs/>
          <w:sz w:val="22"/>
          <w:szCs w:val="22"/>
          <w:lang w:val="en-CA"/>
        </w:rPr>
      </w:pPr>
      <w:r w:rsidRPr="0059449E">
        <w:rPr>
          <w:rFonts w:ascii="Arial" w:hAnsi="Arial" w:cs="Arial"/>
          <w:bCs/>
          <w:sz w:val="22"/>
          <w:szCs w:val="22"/>
          <w:lang w:val="en-CA"/>
        </w:rPr>
        <w:t xml:space="preserve">If </w:t>
      </w:r>
      <w:r w:rsidRPr="00075465">
        <w:rPr>
          <w:rFonts w:ascii="Arial" w:hAnsi="Arial" w:cs="Arial"/>
          <w:bCs/>
          <w:caps/>
          <w:sz w:val="22"/>
          <w:szCs w:val="22"/>
          <w:lang w:val="en-CA"/>
        </w:rPr>
        <w:t>manufactured homes</w:t>
      </w:r>
      <w:r w:rsidRPr="0059449E">
        <w:rPr>
          <w:rFonts w:ascii="Arial" w:hAnsi="Arial" w:cs="Arial"/>
          <w:bCs/>
          <w:sz w:val="22"/>
          <w:szCs w:val="22"/>
          <w:lang w:val="en-CA"/>
        </w:rPr>
        <w:t xml:space="preserve"> are placed upon a BASEMENT, solid footings and concrete or wood block foundation wall</w:t>
      </w:r>
      <w:r>
        <w:rPr>
          <w:rFonts w:ascii="Arial" w:hAnsi="Arial" w:cs="Arial"/>
          <w:bCs/>
          <w:sz w:val="22"/>
          <w:szCs w:val="22"/>
          <w:lang w:val="en-CA"/>
        </w:rPr>
        <w:t xml:space="preserve">, </w:t>
      </w:r>
      <w:r w:rsidRPr="0059449E">
        <w:rPr>
          <w:rFonts w:ascii="Arial" w:hAnsi="Arial" w:cs="Arial"/>
          <w:bCs/>
          <w:sz w:val="22"/>
          <w:szCs w:val="22"/>
          <w:lang w:val="en-CA"/>
        </w:rPr>
        <w:t xml:space="preserve">skirting </w:t>
      </w:r>
      <w:r>
        <w:rPr>
          <w:rFonts w:ascii="Arial" w:hAnsi="Arial" w:cs="Arial"/>
          <w:bCs/>
          <w:sz w:val="22"/>
          <w:szCs w:val="22"/>
          <w:lang w:val="en-CA"/>
        </w:rPr>
        <w:t xml:space="preserve">or an approved equivalent is </w:t>
      </w:r>
      <w:r w:rsidRPr="0059449E">
        <w:rPr>
          <w:rFonts w:ascii="Arial" w:hAnsi="Arial" w:cs="Arial"/>
          <w:bCs/>
          <w:sz w:val="22"/>
          <w:szCs w:val="22"/>
          <w:lang w:val="en-CA"/>
        </w:rPr>
        <w:t xml:space="preserve">required so that the appearance, design and construction will compliment the </w:t>
      </w:r>
      <w:r w:rsidRPr="005F6EE4">
        <w:rPr>
          <w:rFonts w:ascii="Arial" w:hAnsi="Arial" w:cs="Arial"/>
          <w:bCs/>
          <w:caps/>
          <w:sz w:val="22"/>
          <w:szCs w:val="22"/>
          <w:lang w:val="en-CA"/>
        </w:rPr>
        <w:t>manufactured home</w:t>
      </w:r>
      <w:r>
        <w:rPr>
          <w:rFonts w:ascii="Arial" w:hAnsi="Arial" w:cs="Arial"/>
          <w:bCs/>
          <w:sz w:val="22"/>
          <w:szCs w:val="22"/>
          <w:lang w:val="en-CA"/>
        </w:rPr>
        <w:t xml:space="preserve">. </w:t>
      </w:r>
      <w:r w:rsidRPr="0059449E">
        <w:rPr>
          <w:rFonts w:ascii="Arial" w:hAnsi="Arial" w:cs="Arial"/>
          <w:bCs/>
          <w:sz w:val="22"/>
          <w:szCs w:val="22"/>
          <w:lang w:val="en-CA"/>
        </w:rPr>
        <w:t xml:space="preserve">The undercarriage of the </w:t>
      </w:r>
      <w:r w:rsidRPr="00075465">
        <w:rPr>
          <w:rFonts w:ascii="Arial" w:hAnsi="Arial" w:cs="Arial"/>
          <w:bCs/>
          <w:caps/>
          <w:sz w:val="22"/>
          <w:szCs w:val="22"/>
          <w:lang w:val="en-CA"/>
        </w:rPr>
        <w:t>manufactured home</w:t>
      </w:r>
      <w:r w:rsidRPr="0059449E">
        <w:rPr>
          <w:rFonts w:ascii="Arial" w:hAnsi="Arial" w:cs="Arial"/>
          <w:bCs/>
          <w:sz w:val="22"/>
          <w:szCs w:val="22"/>
          <w:lang w:val="en-CA"/>
        </w:rPr>
        <w:t xml:space="preserve"> shall be screened from view.</w:t>
      </w:r>
    </w:p>
    <w:p w:rsidR="00D13519" w:rsidRDefault="00D13519" w:rsidP="00FF158B">
      <w:pPr>
        <w:pStyle w:val="ListParagraph"/>
        <w:rPr>
          <w:rFonts w:ascii="Arial" w:hAnsi="Arial" w:cs="Arial"/>
          <w:bCs/>
          <w:sz w:val="22"/>
          <w:szCs w:val="22"/>
          <w:lang w:val="en-CA"/>
        </w:rPr>
      </w:pPr>
    </w:p>
    <w:p w:rsidR="00D13519" w:rsidRDefault="00D13519" w:rsidP="006759F5">
      <w:pPr>
        <w:pStyle w:val="1AutoList5"/>
        <w:numPr>
          <w:ilvl w:val="0"/>
          <w:numId w:val="23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ascii="Arial" w:hAnsi="Arial" w:cs="Arial"/>
          <w:bCs/>
          <w:sz w:val="22"/>
          <w:szCs w:val="22"/>
          <w:lang w:val="en-CA"/>
        </w:rPr>
      </w:pPr>
      <w:r w:rsidRPr="0059449E">
        <w:rPr>
          <w:rFonts w:ascii="Arial" w:hAnsi="Arial" w:cs="Arial"/>
          <w:bCs/>
          <w:sz w:val="22"/>
          <w:szCs w:val="22"/>
          <w:lang w:val="en-CA"/>
        </w:rPr>
        <w:t xml:space="preserve">All ancillary structures to manufactured homes, such as patios, porches, additions, etc., shall be factory prefabricated units, or of a quality equivalent thereto, so that the appearance, design and construction will compliment the </w:t>
      </w:r>
      <w:r w:rsidRPr="001F29F9">
        <w:rPr>
          <w:rFonts w:ascii="Arial" w:hAnsi="Arial" w:cs="Arial"/>
          <w:bCs/>
          <w:caps/>
          <w:sz w:val="22"/>
          <w:szCs w:val="22"/>
          <w:lang w:val="en-CA"/>
        </w:rPr>
        <w:t>manufactured home.</w:t>
      </w:r>
    </w:p>
    <w:p w:rsidR="00D13519" w:rsidRDefault="00D13519" w:rsidP="00FF158B">
      <w:pPr>
        <w:pStyle w:val="ListParagraph"/>
        <w:rPr>
          <w:rFonts w:ascii="Arial" w:hAnsi="Arial" w:cs="Arial"/>
          <w:bCs/>
          <w:sz w:val="22"/>
          <w:szCs w:val="22"/>
          <w:lang w:val="en-CA"/>
        </w:rPr>
      </w:pPr>
    </w:p>
    <w:p w:rsidR="00D13519" w:rsidRDefault="00D13519" w:rsidP="006759F5">
      <w:pPr>
        <w:pStyle w:val="ListContinue"/>
        <w:numPr>
          <w:ilvl w:val="0"/>
          <w:numId w:val="241"/>
        </w:numPr>
        <w:spacing w:after="0"/>
        <w:ind w:left="1440"/>
        <w:rPr>
          <w:sz w:val="22"/>
          <w:szCs w:val="22"/>
        </w:rPr>
      </w:pPr>
      <w:r w:rsidRPr="00B15680">
        <w:rPr>
          <w:sz w:val="22"/>
          <w:szCs w:val="22"/>
        </w:rPr>
        <w:t xml:space="preserve">In addition to </w:t>
      </w:r>
      <w:r w:rsidRPr="00120AC3">
        <w:rPr>
          <w:sz w:val="22"/>
          <w:szCs w:val="22"/>
        </w:rPr>
        <w:t>Section 7.28</w:t>
      </w:r>
      <w:r w:rsidRPr="00B15680">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Default="00D13519" w:rsidP="00B83992">
      <w:pPr>
        <w:pStyle w:val="ListContinue"/>
        <w:spacing w:after="0"/>
        <w:ind w:left="1440"/>
        <w:rPr>
          <w:sz w:val="22"/>
          <w:szCs w:val="22"/>
        </w:rPr>
      </w:pPr>
    </w:p>
    <w:p w:rsidR="00D13519" w:rsidRPr="00A256DB" w:rsidRDefault="00D13519" w:rsidP="006759F5">
      <w:pPr>
        <w:pStyle w:val="ListContinue"/>
        <w:numPr>
          <w:ilvl w:val="0"/>
          <w:numId w:val="241"/>
        </w:numPr>
        <w:spacing w:after="0"/>
        <w:ind w:left="1440"/>
        <w:rPr>
          <w:sz w:val="22"/>
          <w:szCs w:val="22"/>
        </w:rPr>
      </w:pPr>
      <w:r w:rsidRPr="00B15680">
        <w:rPr>
          <w:sz w:val="22"/>
          <w:szCs w:val="22"/>
        </w:rPr>
        <w:t>The architecture, construction materials and appearance of buildings and other structures shall be to accepted standards and shall compliment the natural features and character of the site to the satisfaction of the Development Authority.</w:t>
      </w:r>
    </w:p>
    <w:p w:rsidR="00D13519" w:rsidRPr="00B15680" w:rsidRDefault="00D13519" w:rsidP="00F8359F">
      <w:pPr>
        <w:pStyle w:val="List2"/>
        <w:ind w:left="0" w:firstLine="0"/>
        <w:rPr>
          <w:sz w:val="22"/>
          <w:szCs w:val="22"/>
        </w:rPr>
      </w:pPr>
    </w:p>
    <w:p w:rsidR="00D13519" w:rsidRPr="00437521" w:rsidRDefault="00D13519" w:rsidP="006759F5">
      <w:pPr>
        <w:pStyle w:val="ListContinue"/>
        <w:numPr>
          <w:ilvl w:val="0"/>
          <w:numId w:val="223"/>
        </w:numPr>
        <w:spacing w:after="0"/>
        <w:ind w:left="1080"/>
        <w:rPr>
          <w:b/>
          <w:sz w:val="22"/>
          <w:szCs w:val="22"/>
          <w:u w:val="single"/>
        </w:rPr>
      </w:pPr>
      <w:r w:rsidRPr="00437521">
        <w:rPr>
          <w:b/>
          <w:sz w:val="22"/>
          <w:szCs w:val="22"/>
          <w:u w:val="single"/>
        </w:rPr>
        <w:t>OTHER REQUIREMENTS</w:t>
      </w:r>
    </w:p>
    <w:p w:rsidR="00D13519" w:rsidRDefault="00D13519" w:rsidP="005D7DE0">
      <w:pPr>
        <w:pStyle w:val="ListContinue"/>
        <w:spacing w:after="0"/>
        <w:ind w:left="1080"/>
        <w:rPr>
          <w:sz w:val="22"/>
          <w:szCs w:val="22"/>
        </w:rPr>
      </w:pPr>
    </w:p>
    <w:p w:rsidR="00D13519" w:rsidRDefault="00D13519" w:rsidP="005D7DE0">
      <w:pPr>
        <w:pStyle w:val="ListContinue"/>
        <w:spacing w:after="0"/>
        <w:ind w:left="1080"/>
        <w:rPr>
          <w:sz w:val="22"/>
          <w:szCs w:val="22"/>
        </w:rPr>
      </w:pPr>
      <w:r>
        <w:rPr>
          <w:sz w:val="22"/>
          <w:szCs w:val="22"/>
        </w:rPr>
        <w:t>The Development Authority may decide on such other requirements as are necessary having due regard to the nature of the proposed DEVELOPMENT and the purpose of this DISTRICT.</w:t>
      </w:r>
    </w:p>
    <w:p w:rsidR="00D13519" w:rsidRPr="00B15680" w:rsidRDefault="00D13519">
      <w:pPr>
        <w:rPr>
          <w:rFonts w:ascii="Arial" w:hAnsi="Arial" w:cs="Arial"/>
          <w:b/>
          <w:sz w:val="22"/>
          <w:szCs w:val="22"/>
          <w:u w:val="single"/>
          <w:lang w:val="en-CA"/>
        </w:rPr>
      </w:pPr>
    </w:p>
    <w:p w:rsidR="00D13519" w:rsidRPr="00F27013" w:rsidRDefault="00AA1C32" w:rsidP="006759F5">
      <w:pPr>
        <w:pStyle w:val="BodyText"/>
        <w:numPr>
          <w:ilvl w:val="1"/>
          <w:numId w:val="272"/>
        </w:numPr>
        <w:ind w:left="720" w:hanging="720"/>
        <w:rPr>
          <w:b/>
          <w:color w:val="FF0000"/>
          <w:sz w:val="22"/>
          <w:szCs w:val="22"/>
          <w:u w:val="single"/>
        </w:rPr>
      </w:pPr>
      <w:r>
        <w:rPr>
          <w:b/>
          <w:sz w:val="22"/>
          <w:szCs w:val="22"/>
          <w:u w:val="single"/>
        </w:rPr>
        <w:br w:type="page"/>
      </w:r>
      <w:r w:rsidR="00D13519" w:rsidRPr="00F27013">
        <w:rPr>
          <w:b/>
          <w:color w:val="FF0000"/>
          <w:sz w:val="22"/>
          <w:szCs w:val="22"/>
          <w:u w:val="single"/>
        </w:rPr>
        <w:lastRenderedPageBreak/>
        <w:t>RURAL INDUSTRIAL “RI”</w:t>
      </w:r>
    </w:p>
    <w:p w:rsidR="00D13519" w:rsidRPr="00F27013" w:rsidRDefault="00D13519" w:rsidP="00842C10">
      <w:pPr>
        <w:pStyle w:val="BodyText"/>
        <w:rPr>
          <w:b/>
          <w:color w:val="FF0000"/>
          <w:sz w:val="22"/>
          <w:szCs w:val="22"/>
        </w:rPr>
      </w:pPr>
    </w:p>
    <w:p w:rsidR="00D13519" w:rsidRPr="00F27013" w:rsidRDefault="00D13519" w:rsidP="006368B8">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cs="Arial"/>
          <w:color w:val="FF0000"/>
          <w:szCs w:val="22"/>
          <w:lang w:val="en-CA"/>
        </w:rPr>
      </w:pPr>
      <w:r w:rsidRPr="00F27013">
        <w:rPr>
          <w:rFonts w:cs="Arial"/>
          <w:color w:val="FF0000"/>
          <w:szCs w:val="22"/>
          <w:lang w:val="en-CA"/>
        </w:rPr>
        <w:t>The general purpose of this LAND USE DISTRICT is to accommodate industrial buildings and uses which are deemed better suited to rural rather than urban areas. Rural industrial DEVELOPMENT shall be located where possible along HIGHWAY corridors or identified collector roads.</w:t>
      </w:r>
    </w:p>
    <w:p w:rsidR="00D13519" w:rsidRPr="00F27013" w:rsidRDefault="00D13519" w:rsidP="00842C10">
      <w:pPr>
        <w:pStyle w:val="BodyText"/>
        <w:ind w:left="720"/>
        <w:rPr>
          <w:color w:val="FF0000"/>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320"/>
      </w:tblGrid>
      <w:tr w:rsidR="00D13519" w:rsidRPr="00F27013">
        <w:trPr>
          <w:trHeight w:hRule="exact" w:val="432"/>
        </w:trPr>
        <w:tc>
          <w:tcPr>
            <w:tcW w:w="4140" w:type="dxa"/>
            <w:vAlign w:val="bottom"/>
          </w:tcPr>
          <w:p w:rsidR="00D13519" w:rsidRPr="00F27013" w:rsidRDefault="00D13519" w:rsidP="008D14D6">
            <w:pPr>
              <w:pStyle w:val="ListContinue2"/>
              <w:spacing w:after="0"/>
              <w:ind w:left="0"/>
              <w:rPr>
                <w:b/>
                <w:color w:val="FF0000"/>
                <w:szCs w:val="22"/>
              </w:rPr>
            </w:pPr>
            <w:r w:rsidRPr="00F27013">
              <w:rPr>
                <w:b/>
                <w:color w:val="FF0000"/>
                <w:sz w:val="22"/>
                <w:szCs w:val="22"/>
              </w:rPr>
              <w:t>A.   PERMITTED USES</w:t>
            </w:r>
          </w:p>
        </w:tc>
        <w:tc>
          <w:tcPr>
            <w:tcW w:w="4320" w:type="dxa"/>
            <w:vAlign w:val="bottom"/>
          </w:tcPr>
          <w:p w:rsidR="00D13519" w:rsidRPr="00F27013" w:rsidRDefault="00D13519" w:rsidP="008D14D6">
            <w:pPr>
              <w:pStyle w:val="ListContinue2"/>
              <w:spacing w:after="0"/>
              <w:ind w:left="0"/>
              <w:rPr>
                <w:b/>
                <w:color w:val="FF0000"/>
                <w:szCs w:val="22"/>
              </w:rPr>
            </w:pPr>
            <w:r w:rsidRPr="00F27013">
              <w:rPr>
                <w:b/>
                <w:color w:val="FF0000"/>
                <w:sz w:val="22"/>
                <w:szCs w:val="22"/>
              </w:rPr>
              <w:t>B.   DISCRETIONARY USES</w:t>
            </w:r>
          </w:p>
        </w:tc>
      </w:tr>
      <w:tr w:rsidR="00D13519" w:rsidRPr="00F27013" w:rsidTr="009D7101">
        <w:trPr>
          <w:trHeight w:hRule="exact" w:val="5203"/>
        </w:trPr>
        <w:tc>
          <w:tcPr>
            <w:tcW w:w="4140" w:type="dxa"/>
          </w:tcPr>
          <w:p w:rsidR="00D13519" w:rsidRPr="00F27013" w:rsidRDefault="00D13519" w:rsidP="00BD35F0">
            <w:pPr>
              <w:pStyle w:val="List3"/>
              <w:ind w:left="0" w:firstLine="0"/>
              <w:rPr>
                <w:color w:val="FF0000"/>
                <w:szCs w:val="22"/>
                <w:lang w:val="en-US"/>
              </w:rPr>
            </w:pPr>
          </w:p>
          <w:p w:rsidR="00D13519" w:rsidRPr="00F27013" w:rsidRDefault="00D13519" w:rsidP="006759F5">
            <w:pPr>
              <w:numPr>
                <w:ilvl w:val="0"/>
                <w:numId w:val="128"/>
              </w:numPr>
              <w:tabs>
                <w:tab w:val="clear" w:pos="284"/>
                <w:tab w:val="num" w:pos="432"/>
              </w:tabs>
              <w:ind w:left="432" w:hanging="432"/>
              <w:rPr>
                <w:rFonts w:ascii="Arial" w:hAnsi="Arial" w:cs="Arial"/>
                <w:bCs/>
                <w:color w:val="FF0000"/>
                <w:szCs w:val="22"/>
                <w:lang w:val="en-CA"/>
              </w:rPr>
            </w:pPr>
            <w:r w:rsidRPr="00F27013">
              <w:rPr>
                <w:rFonts w:ascii="Arial" w:hAnsi="Arial" w:cs="Arial"/>
                <w:color w:val="FF0000"/>
                <w:sz w:val="22"/>
                <w:szCs w:val="22"/>
                <w:lang w:val="en-CA"/>
              </w:rPr>
              <w:t>CARETAKERS RESIDENCE/SECURITY SUITE</w:t>
            </w:r>
          </w:p>
          <w:p w:rsidR="00D13519" w:rsidRPr="00F27013" w:rsidRDefault="00D13519" w:rsidP="006759F5">
            <w:pPr>
              <w:numPr>
                <w:ilvl w:val="0"/>
                <w:numId w:val="128"/>
              </w:numPr>
              <w:tabs>
                <w:tab w:val="clear" w:pos="284"/>
                <w:tab w:val="num" w:pos="432"/>
              </w:tabs>
              <w:ind w:left="432" w:hanging="432"/>
              <w:rPr>
                <w:rFonts w:ascii="Arial" w:hAnsi="Arial" w:cs="Arial"/>
                <w:bCs/>
                <w:color w:val="FF0000"/>
                <w:szCs w:val="22"/>
                <w:lang w:val="en-CA"/>
              </w:rPr>
            </w:pPr>
            <w:r w:rsidRPr="00F27013">
              <w:rPr>
                <w:rFonts w:ascii="Arial" w:hAnsi="Arial" w:cs="Arial"/>
                <w:color w:val="FF0000"/>
                <w:sz w:val="22"/>
                <w:szCs w:val="22"/>
                <w:lang w:val="en-CA"/>
              </w:rPr>
              <w:t>CONTRACTOR’S BUSINESS/YARD</w:t>
            </w:r>
          </w:p>
          <w:p w:rsidR="00D13519" w:rsidRPr="00F27013" w:rsidRDefault="00D13519" w:rsidP="006759F5">
            <w:pPr>
              <w:numPr>
                <w:ilvl w:val="0"/>
                <w:numId w:val="128"/>
              </w:numPr>
              <w:tabs>
                <w:tab w:val="clear" w:pos="284"/>
                <w:tab w:val="num" w:pos="432"/>
              </w:tabs>
              <w:ind w:left="432" w:hanging="432"/>
              <w:rPr>
                <w:rFonts w:ascii="Arial" w:hAnsi="Arial" w:cs="Arial"/>
                <w:bCs/>
                <w:color w:val="FF0000"/>
                <w:szCs w:val="22"/>
                <w:lang w:val="en-CA"/>
              </w:rPr>
            </w:pPr>
            <w:r w:rsidRPr="00F27013">
              <w:rPr>
                <w:rFonts w:ascii="Arial" w:hAnsi="Arial" w:cs="Arial"/>
                <w:color w:val="FF0000"/>
                <w:sz w:val="22"/>
                <w:szCs w:val="22"/>
                <w:lang w:val="en-CA"/>
              </w:rPr>
              <w:t>CONTRACTOR’S SERVICE</w:t>
            </w:r>
          </w:p>
          <w:p w:rsidR="00D13519" w:rsidRPr="00F27013" w:rsidRDefault="00D13519" w:rsidP="006759F5">
            <w:pPr>
              <w:numPr>
                <w:ilvl w:val="0"/>
                <w:numId w:val="128"/>
              </w:numPr>
              <w:tabs>
                <w:tab w:val="clear" w:pos="284"/>
                <w:tab w:val="num" w:pos="432"/>
              </w:tabs>
              <w:ind w:left="432" w:hanging="432"/>
              <w:rPr>
                <w:rFonts w:ascii="Arial" w:hAnsi="Arial" w:cs="Arial"/>
                <w:bCs/>
                <w:color w:val="FF0000"/>
                <w:szCs w:val="22"/>
                <w:lang w:val="en-CA"/>
              </w:rPr>
            </w:pPr>
            <w:r w:rsidRPr="00F27013">
              <w:rPr>
                <w:rFonts w:ascii="Arial" w:hAnsi="Arial" w:cs="Arial"/>
                <w:color w:val="FF0000"/>
                <w:sz w:val="22"/>
                <w:szCs w:val="22"/>
              </w:rPr>
              <w:t xml:space="preserve">EXTENSIVE AGRICULTURE </w:t>
            </w:r>
          </w:p>
          <w:p w:rsidR="00D13519" w:rsidRPr="00F27013" w:rsidRDefault="00D13519" w:rsidP="006759F5">
            <w:pPr>
              <w:numPr>
                <w:ilvl w:val="0"/>
                <w:numId w:val="128"/>
              </w:numPr>
              <w:tabs>
                <w:tab w:val="clear" w:pos="284"/>
                <w:tab w:val="num" w:pos="432"/>
              </w:tabs>
              <w:ind w:left="432" w:hanging="432"/>
              <w:rPr>
                <w:rFonts w:ascii="Arial" w:hAnsi="Arial" w:cs="Arial"/>
                <w:bCs/>
                <w:color w:val="FF0000"/>
                <w:szCs w:val="22"/>
                <w:lang w:val="en-CA"/>
              </w:rPr>
            </w:pPr>
            <w:r w:rsidRPr="00F27013">
              <w:rPr>
                <w:rFonts w:ascii="Arial" w:hAnsi="Arial" w:cs="Arial"/>
                <w:color w:val="FF0000"/>
                <w:sz w:val="22"/>
                <w:szCs w:val="22"/>
              </w:rPr>
              <w:t>SEA CAN</w:t>
            </w:r>
          </w:p>
          <w:p w:rsidR="00D13519" w:rsidRPr="00F27013" w:rsidRDefault="00D13519" w:rsidP="008D14D6">
            <w:pPr>
              <w:pStyle w:val="List3"/>
              <w:ind w:left="-32" w:firstLine="0"/>
              <w:rPr>
                <w:b/>
                <w:color w:val="FF0000"/>
                <w:szCs w:val="22"/>
              </w:rPr>
            </w:pPr>
          </w:p>
        </w:tc>
        <w:tc>
          <w:tcPr>
            <w:tcW w:w="4320" w:type="dxa"/>
          </w:tcPr>
          <w:p w:rsidR="00D13519" w:rsidRPr="00F27013" w:rsidRDefault="00D13519" w:rsidP="00BD35F0">
            <w:pPr>
              <w:rPr>
                <w:rFonts w:ascii="Arial" w:hAnsi="Arial" w:cs="Arial"/>
                <w:color w:val="FF0000"/>
                <w:szCs w:val="22"/>
              </w:rPr>
            </w:pPr>
          </w:p>
          <w:p w:rsidR="00D13519" w:rsidRPr="00F27013" w:rsidRDefault="00D13519" w:rsidP="006759F5">
            <w:pPr>
              <w:numPr>
                <w:ilvl w:val="0"/>
                <w:numId w:val="193"/>
              </w:numPr>
              <w:tabs>
                <w:tab w:val="clear" w:pos="716"/>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AGRICULTURAL SUPPLY DEPOT</w:t>
            </w:r>
          </w:p>
          <w:p w:rsidR="00D13519" w:rsidRPr="00F27013" w:rsidRDefault="00D13519" w:rsidP="00F56262">
            <w:pPr>
              <w:numPr>
                <w:ilvl w:val="0"/>
                <w:numId w:val="193"/>
              </w:numPr>
              <w:tabs>
                <w:tab w:val="clear" w:pos="716"/>
                <w:tab w:val="num" w:pos="432"/>
              </w:tabs>
              <w:ind w:left="432" w:hanging="432"/>
              <w:rPr>
                <w:rFonts w:ascii="Arial" w:hAnsi="Arial" w:cs="Arial"/>
                <w:bCs/>
                <w:color w:val="FF0000"/>
                <w:szCs w:val="22"/>
                <w:lang w:val="en-CA"/>
              </w:rPr>
            </w:pPr>
            <w:r w:rsidRPr="00F27013">
              <w:rPr>
                <w:rFonts w:ascii="Arial" w:hAnsi="Arial" w:cs="Arial"/>
                <w:bCs/>
                <w:color w:val="FF0000"/>
                <w:sz w:val="22"/>
                <w:szCs w:val="22"/>
                <w:lang w:val="en-CA"/>
              </w:rPr>
              <w:t>AUTO SALVAGE</w:t>
            </w:r>
          </w:p>
          <w:p w:rsidR="00D13519" w:rsidRPr="00F27013" w:rsidRDefault="00D13519" w:rsidP="00F56262">
            <w:pPr>
              <w:numPr>
                <w:ilvl w:val="0"/>
                <w:numId w:val="193"/>
              </w:numPr>
              <w:tabs>
                <w:tab w:val="clear" w:pos="716"/>
                <w:tab w:val="num" w:pos="432"/>
              </w:tabs>
              <w:ind w:left="432" w:hanging="432"/>
              <w:rPr>
                <w:rFonts w:ascii="Arial" w:hAnsi="Arial" w:cs="Arial"/>
                <w:bCs/>
                <w:color w:val="FF0000"/>
                <w:szCs w:val="22"/>
                <w:lang w:val="en-CA"/>
              </w:rPr>
            </w:pPr>
            <w:r w:rsidRPr="00F27013">
              <w:rPr>
                <w:rFonts w:ascii="Arial" w:hAnsi="Arial" w:cs="Arial"/>
                <w:color w:val="FF0000"/>
                <w:sz w:val="22"/>
                <w:szCs w:val="22"/>
                <w:lang w:val="en-CA"/>
              </w:rPr>
              <w:t>BULK FERTILIZER STORAGE AND/OR SALES</w:t>
            </w:r>
            <w:r w:rsidRPr="00F27013">
              <w:rPr>
                <w:rFonts w:ascii="Arial" w:hAnsi="Arial" w:cs="Arial"/>
                <w:b/>
                <w:color w:val="FF0000"/>
                <w:sz w:val="22"/>
                <w:szCs w:val="22"/>
                <w:lang w:val="en-CA"/>
              </w:rPr>
              <w:t xml:space="preserve"> </w:t>
            </w:r>
          </w:p>
          <w:p w:rsidR="00D13519" w:rsidRPr="00F27013" w:rsidRDefault="00D13519" w:rsidP="00F56262">
            <w:pPr>
              <w:numPr>
                <w:ilvl w:val="0"/>
                <w:numId w:val="193"/>
              </w:numPr>
              <w:tabs>
                <w:tab w:val="clear" w:pos="716"/>
                <w:tab w:val="num" w:pos="432"/>
              </w:tabs>
              <w:ind w:left="432" w:hanging="432"/>
              <w:rPr>
                <w:rFonts w:ascii="Arial" w:hAnsi="Arial" w:cs="Arial"/>
                <w:bCs/>
                <w:color w:val="FF0000"/>
                <w:szCs w:val="22"/>
                <w:lang w:val="en-CA"/>
              </w:rPr>
            </w:pPr>
            <w:r w:rsidRPr="00F27013">
              <w:rPr>
                <w:rFonts w:ascii="Arial" w:hAnsi="Arial" w:cs="Arial"/>
                <w:color w:val="FF0000"/>
                <w:sz w:val="22"/>
                <w:szCs w:val="22"/>
                <w:lang w:val="en-CA"/>
              </w:rPr>
              <w:t xml:space="preserve">BULK FUEL/PROPANE SALES </w:t>
            </w:r>
          </w:p>
          <w:p w:rsidR="00D13519" w:rsidRPr="00F27013" w:rsidRDefault="00D13519" w:rsidP="00F56262">
            <w:pPr>
              <w:numPr>
                <w:ilvl w:val="0"/>
                <w:numId w:val="193"/>
              </w:numPr>
              <w:tabs>
                <w:tab w:val="clear" w:pos="716"/>
                <w:tab w:val="num" w:pos="432"/>
              </w:tabs>
              <w:ind w:left="432" w:hanging="432"/>
              <w:rPr>
                <w:rFonts w:ascii="Arial" w:hAnsi="Arial" w:cs="Arial"/>
                <w:bCs/>
                <w:color w:val="FF0000"/>
                <w:szCs w:val="22"/>
                <w:lang w:val="en-CA"/>
              </w:rPr>
            </w:pPr>
            <w:r w:rsidRPr="00F27013">
              <w:rPr>
                <w:rFonts w:ascii="Arial" w:hAnsi="Arial" w:cs="Arial"/>
                <w:bCs/>
                <w:color w:val="FF0000"/>
                <w:sz w:val="22"/>
                <w:szCs w:val="22"/>
                <w:lang w:val="en-CA"/>
              </w:rPr>
              <w:t>CONCRETE PRODUCTS MANUFACTURING</w:t>
            </w:r>
          </w:p>
          <w:p w:rsidR="00D13519" w:rsidRPr="00F27013" w:rsidRDefault="00D13519" w:rsidP="00F56262">
            <w:pPr>
              <w:numPr>
                <w:ilvl w:val="0"/>
                <w:numId w:val="193"/>
              </w:numPr>
              <w:tabs>
                <w:tab w:val="clear" w:pos="716"/>
                <w:tab w:val="num" w:pos="432"/>
              </w:tabs>
              <w:ind w:left="432" w:hanging="432"/>
              <w:rPr>
                <w:rFonts w:ascii="Arial" w:hAnsi="Arial" w:cs="Arial"/>
                <w:bCs/>
                <w:color w:val="FF0000"/>
                <w:szCs w:val="22"/>
                <w:lang w:val="en-CA"/>
              </w:rPr>
            </w:pPr>
            <w:r w:rsidRPr="00F27013">
              <w:rPr>
                <w:rFonts w:ascii="Arial" w:hAnsi="Arial" w:cs="Arial"/>
                <w:color w:val="FF0000"/>
                <w:sz w:val="22"/>
                <w:szCs w:val="22"/>
                <w:lang w:val="en-CA"/>
              </w:rPr>
              <w:t>INDUSTRIAL CAMP</w:t>
            </w:r>
          </w:p>
          <w:p w:rsidR="00D13519" w:rsidRPr="00F27013" w:rsidRDefault="00D13519" w:rsidP="00F56262">
            <w:pPr>
              <w:numPr>
                <w:ilvl w:val="0"/>
                <w:numId w:val="193"/>
              </w:numPr>
              <w:tabs>
                <w:tab w:val="clear" w:pos="716"/>
                <w:tab w:val="num" w:pos="432"/>
              </w:tabs>
              <w:ind w:left="432" w:hanging="432"/>
              <w:rPr>
                <w:rFonts w:ascii="Arial" w:hAnsi="Arial" w:cs="Arial"/>
                <w:bCs/>
                <w:color w:val="FF0000"/>
                <w:szCs w:val="22"/>
                <w:lang w:val="en-CA"/>
              </w:rPr>
            </w:pPr>
            <w:r w:rsidRPr="00F27013">
              <w:rPr>
                <w:rFonts w:ascii="Arial" w:hAnsi="Arial" w:cs="Arial"/>
                <w:color w:val="FF0000"/>
                <w:sz w:val="22"/>
                <w:szCs w:val="22"/>
                <w:lang w:val="en-CA"/>
              </w:rPr>
              <w:t>MANUFACTURING FIRM</w:t>
            </w:r>
          </w:p>
          <w:p w:rsidR="00D13519" w:rsidRPr="00F27013" w:rsidRDefault="00D13519" w:rsidP="00F56262">
            <w:pPr>
              <w:pStyle w:val="Header"/>
              <w:numPr>
                <w:ilvl w:val="0"/>
                <w:numId w:val="193"/>
              </w:numPr>
              <w:tabs>
                <w:tab w:val="clear" w:pos="716"/>
                <w:tab w:val="clear" w:pos="4320"/>
                <w:tab w:val="clear" w:pos="8640"/>
                <w:tab w:val="num" w:pos="432"/>
              </w:tabs>
              <w:ind w:left="432" w:hanging="432"/>
              <w:rPr>
                <w:rFonts w:cs="Arial"/>
                <w:bCs/>
                <w:color w:val="FF0000"/>
                <w:szCs w:val="22"/>
                <w:lang w:val="en-CA"/>
              </w:rPr>
            </w:pPr>
            <w:r w:rsidRPr="00F27013">
              <w:rPr>
                <w:rFonts w:cs="Arial"/>
                <w:color w:val="FF0000"/>
                <w:sz w:val="22"/>
                <w:szCs w:val="22"/>
                <w:lang w:val="en-CA"/>
              </w:rPr>
              <w:t>MANUFACTURED HOME SALES AND SERVICE</w:t>
            </w:r>
          </w:p>
          <w:p w:rsidR="00F56262" w:rsidRPr="00F27013" w:rsidRDefault="00D13519" w:rsidP="00F56262">
            <w:pPr>
              <w:numPr>
                <w:ilvl w:val="0"/>
                <w:numId w:val="193"/>
              </w:numPr>
              <w:tabs>
                <w:tab w:val="clear" w:pos="716"/>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NATURAL RESOURCE EXTRACTION INDUSTRY</w:t>
            </w:r>
          </w:p>
          <w:p w:rsidR="00D13519" w:rsidRPr="00F27013" w:rsidRDefault="00D13519" w:rsidP="00F56262">
            <w:pPr>
              <w:numPr>
                <w:ilvl w:val="0"/>
                <w:numId w:val="193"/>
              </w:numPr>
              <w:tabs>
                <w:tab w:val="clear" w:pos="716"/>
                <w:tab w:val="num" w:pos="432"/>
              </w:tabs>
              <w:ind w:left="432" w:hanging="432"/>
              <w:rPr>
                <w:rFonts w:ascii="Arial" w:hAnsi="Arial" w:cs="Arial"/>
                <w:color w:val="FF0000"/>
                <w:szCs w:val="22"/>
                <w:lang w:val="en-CA"/>
              </w:rPr>
            </w:pPr>
            <w:r w:rsidRPr="00F27013">
              <w:rPr>
                <w:rFonts w:ascii="Arial" w:hAnsi="Arial" w:cs="Arial"/>
                <w:color w:val="FF0000"/>
                <w:sz w:val="22"/>
                <w:szCs w:val="22"/>
                <w:lang w:val="en-CA"/>
              </w:rPr>
              <w:t>OIL FIELD SERVICE</w:t>
            </w:r>
          </w:p>
          <w:p w:rsidR="00D13519" w:rsidRPr="00F27013" w:rsidRDefault="00D13519" w:rsidP="00F56262">
            <w:pPr>
              <w:pStyle w:val="Header"/>
              <w:numPr>
                <w:ilvl w:val="0"/>
                <w:numId w:val="193"/>
              </w:numPr>
              <w:tabs>
                <w:tab w:val="clear" w:pos="716"/>
                <w:tab w:val="clear" w:pos="4320"/>
                <w:tab w:val="clear" w:pos="8640"/>
                <w:tab w:val="num" w:pos="432"/>
              </w:tabs>
              <w:ind w:left="432" w:hanging="432"/>
              <w:rPr>
                <w:rFonts w:cs="Arial"/>
                <w:bCs/>
                <w:color w:val="FF0000"/>
                <w:szCs w:val="22"/>
                <w:lang w:val="en-CA"/>
              </w:rPr>
            </w:pPr>
            <w:r w:rsidRPr="00F27013">
              <w:rPr>
                <w:rFonts w:cs="Arial"/>
                <w:color w:val="FF0000"/>
                <w:sz w:val="22"/>
                <w:szCs w:val="22"/>
                <w:lang w:val="en-CA"/>
              </w:rPr>
              <w:t>PETROLEUM FACILITY</w:t>
            </w:r>
          </w:p>
          <w:p w:rsidR="00D13519" w:rsidRPr="00F27013" w:rsidRDefault="00D13519" w:rsidP="00F56262">
            <w:pPr>
              <w:pStyle w:val="Header"/>
              <w:numPr>
                <w:ilvl w:val="0"/>
                <w:numId w:val="193"/>
              </w:numPr>
              <w:tabs>
                <w:tab w:val="clear" w:pos="716"/>
                <w:tab w:val="clear" w:pos="4320"/>
                <w:tab w:val="clear" w:pos="8640"/>
                <w:tab w:val="num" w:pos="432"/>
              </w:tabs>
              <w:ind w:left="432" w:hanging="432"/>
              <w:rPr>
                <w:rFonts w:cs="Arial"/>
                <w:bCs/>
                <w:color w:val="FF0000"/>
                <w:szCs w:val="22"/>
                <w:lang w:val="en-CA"/>
              </w:rPr>
            </w:pPr>
            <w:r w:rsidRPr="00F27013">
              <w:rPr>
                <w:rFonts w:cs="Arial"/>
                <w:color w:val="FF0000"/>
                <w:sz w:val="22"/>
                <w:szCs w:val="22"/>
                <w:lang w:val="en-CA"/>
              </w:rPr>
              <w:t xml:space="preserve">SALVAGE YARD </w:t>
            </w:r>
          </w:p>
          <w:p w:rsidR="00D13519" w:rsidRPr="00F27013" w:rsidRDefault="00D13519" w:rsidP="00F56262">
            <w:pPr>
              <w:pStyle w:val="Header"/>
              <w:numPr>
                <w:ilvl w:val="0"/>
                <w:numId w:val="193"/>
              </w:numPr>
              <w:tabs>
                <w:tab w:val="clear" w:pos="716"/>
                <w:tab w:val="clear" w:pos="4320"/>
                <w:tab w:val="clear" w:pos="8640"/>
                <w:tab w:val="num" w:pos="432"/>
              </w:tabs>
              <w:ind w:left="432" w:hanging="432"/>
              <w:rPr>
                <w:rFonts w:cs="Arial"/>
                <w:bCs/>
                <w:color w:val="FF0000"/>
                <w:szCs w:val="22"/>
                <w:lang w:val="en-CA"/>
              </w:rPr>
            </w:pPr>
            <w:r w:rsidRPr="00F27013">
              <w:rPr>
                <w:rFonts w:cs="Arial"/>
                <w:color w:val="FF0000"/>
                <w:sz w:val="22"/>
                <w:szCs w:val="22"/>
                <w:lang w:val="en-CA"/>
              </w:rPr>
              <w:t>SEWAGE LAGOON</w:t>
            </w:r>
          </w:p>
          <w:p w:rsidR="00D13519" w:rsidRPr="00F27013" w:rsidRDefault="00D13519" w:rsidP="00F56262">
            <w:pPr>
              <w:pStyle w:val="Header"/>
              <w:numPr>
                <w:ilvl w:val="0"/>
                <w:numId w:val="193"/>
              </w:numPr>
              <w:tabs>
                <w:tab w:val="clear" w:pos="716"/>
                <w:tab w:val="clear" w:pos="4320"/>
                <w:tab w:val="clear" w:pos="8640"/>
                <w:tab w:val="num" w:pos="432"/>
              </w:tabs>
              <w:ind w:left="432" w:hanging="432"/>
              <w:rPr>
                <w:rFonts w:cs="Arial"/>
                <w:bCs/>
                <w:color w:val="FF0000"/>
                <w:szCs w:val="22"/>
                <w:lang w:val="en-CA"/>
              </w:rPr>
            </w:pPr>
            <w:r w:rsidRPr="00F27013">
              <w:rPr>
                <w:rFonts w:cs="Arial"/>
                <w:color w:val="FF0000"/>
                <w:sz w:val="22"/>
                <w:szCs w:val="22"/>
                <w:lang w:val="en-CA"/>
              </w:rPr>
              <w:t>SEWAGE TREATMENT PLANT</w:t>
            </w:r>
          </w:p>
          <w:p w:rsidR="00D13519" w:rsidRPr="00F27013" w:rsidRDefault="00D13519" w:rsidP="008D14D6">
            <w:pPr>
              <w:pStyle w:val="Header"/>
              <w:tabs>
                <w:tab w:val="clear" w:pos="4320"/>
                <w:tab w:val="clear" w:pos="8640"/>
              </w:tabs>
              <w:rPr>
                <w:rFonts w:cs="Arial"/>
                <w:color w:val="FF0000"/>
                <w:szCs w:val="22"/>
              </w:rPr>
            </w:pPr>
          </w:p>
        </w:tc>
      </w:tr>
    </w:tbl>
    <w:p w:rsidR="00D13519" w:rsidRPr="00F27013" w:rsidRDefault="00D13519" w:rsidP="00481E30">
      <w:pPr>
        <w:pStyle w:val="List"/>
        <w:rPr>
          <w:b/>
          <w:bCs/>
          <w:color w:val="FF0000"/>
          <w:sz w:val="22"/>
          <w:szCs w:val="22"/>
        </w:rPr>
      </w:pPr>
    </w:p>
    <w:p w:rsidR="00D13519" w:rsidRPr="00F27013" w:rsidRDefault="00D13519" w:rsidP="00481E30">
      <w:pPr>
        <w:pStyle w:val="List"/>
        <w:ind w:left="1080" w:hanging="360"/>
        <w:rPr>
          <w:b/>
          <w:bCs/>
          <w:color w:val="FF0000"/>
          <w:sz w:val="22"/>
          <w:szCs w:val="22"/>
        </w:rPr>
      </w:pPr>
      <w:r w:rsidRPr="00F27013">
        <w:rPr>
          <w:b/>
          <w:bCs/>
          <w:color w:val="FF0000"/>
          <w:sz w:val="22"/>
          <w:szCs w:val="22"/>
        </w:rPr>
        <w:t>C.</w:t>
      </w:r>
      <w:r w:rsidRPr="00F27013">
        <w:rPr>
          <w:b/>
          <w:bCs/>
          <w:color w:val="FF0000"/>
          <w:sz w:val="22"/>
          <w:szCs w:val="22"/>
        </w:rPr>
        <w:tab/>
      </w:r>
      <w:r w:rsidRPr="00F27013">
        <w:rPr>
          <w:b/>
          <w:bCs/>
          <w:color w:val="FF0000"/>
          <w:sz w:val="22"/>
          <w:szCs w:val="22"/>
          <w:u w:val="single"/>
        </w:rPr>
        <w:t>DISTRICT REGULATIONS</w:t>
      </w:r>
    </w:p>
    <w:p w:rsidR="00D13519" w:rsidRPr="00F27013" w:rsidRDefault="00D13519" w:rsidP="00481E30">
      <w:pPr>
        <w:pStyle w:val="List"/>
        <w:rPr>
          <w:b/>
          <w:bCs/>
          <w:color w:val="FF0000"/>
          <w:sz w:val="22"/>
          <w:szCs w:val="22"/>
        </w:rPr>
      </w:pPr>
    </w:p>
    <w:p w:rsidR="00D13519" w:rsidRPr="00F27013" w:rsidRDefault="00D13519" w:rsidP="007A7194">
      <w:pPr>
        <w:pStyle w:val="List4"/>
        <w:tabs>
          <w:tab w:val="left" w:pos="900"/>
        </w:tabs>
        <w:ind w:left="1080" w:firstLine="0"/>
        <w:rPr>
          <w:color w:val="FF0000"/>
          <w:sz w:val="22"/>
          <w:szCs w:val="22"/>
        </w:rPr>
      </w:pPr>
      <w:r w:rsidRPr="00F27013">
        <w:rPr>
          <w:color w:val="FF0000"/>
          <w:sz w:val="22"/>
          <w:szCs w:val="22"/>
        </w:rPr>
        <w:t xml:space="preserve">In addition to the Regulations contained in Section 7, the following standards shall apply to every DEVELOPMENT in this LAND USE DISTRICT. </w:t>
      </w:r>
    </w:p>
    <w:p w:rsidR="00D13519" w:rsidRPr="00F27013" w:rsidRDefault="00D13519" w:rsidP="00B72222">
      <w:pPr>
        <w:pStyle w:val="List4"/>
        <w:tabs>
          <w:tab w:val="left" w:pos="900"/>
        </w:tabs>
        <w:ind w:left="1080" w:firstLine="0"/>
        <w:rPr>
          <w:color w:val="FF0000"/>
          <w:sz w:val="22"/>
          <w:szCs w:val="22"/>
        </w:rPr>
      </w:pPr>
    </w:p>
    <w:p w:rsidR="00D13519" w:rsidRPr="00F27013" w:rsidRDefault="00D13519" w:rsidP="006759F5">
      <w:pPr>
        <w:pStyle w:val="List4"/>
        <w:numPr>
          <w:ilvl w:val="0"/>
          <w:numId w:val="160"/>
        </w:numPr>
        <w:ind w:left="1440"/>
        <w:rPr>
          <w:color w:val="FF0000"/>
          <w:sz w:val="22"/>
          <w:szCs w:val="22"/>
        </w:rPr>
      </w:pPr>
      <w:r w:rsidRPr="00F27013">
        <w:rPr>
          <w:b/>
          <w:color w:val="FF0000"/>
          <w:sz w:val="22"/>
          <w:szCs w:val="22"/>
        </w:rPr>
        <w:t>LOT Size:</w:t>
      </w:r>
      <w:r w:rsidRPr="00F27013">
        <w:rPr>
          <w:b/>
          <w:color w:val="FF0000"/>
          <w:sz w:val="22"/>
          <w:szCs w:val="22"/>
        </w:rPr>
        <w:tab/>
      </w:r>
      <w:r w:rsidRPr="00F27013">
        <w:rPr>
          <w:color w:val="FF0000"/>
          <w:sz w:val="22"/>
          <w:szCs w:val="22"/>
        </w:rPr>
        <w:tab/>
      </w:r>
      <w:r w:rsidRPr="00F27013">
        <w:rPr>
          <w:color w:val="FF0000"/>
          <w:sz w:val="22"/>
          <w:szCs w:val="22"/>
        </w:rPr>
        <w:tab/>
        <w:t>Minimum:</w:t>
      </w:r>
      <w:r w:rsidRPr="00F27013">
        <w:rPr>
          <w:color w:val="FF0000"/>
          <w:sz w:val="22"/>
          <w:szCs w:val="22"/>
        </w:rPr>
        <w:tab/>
        <w:t xml:space="preserve">0.8 ha (2 acres) </w:t>
      </w:r>
    </w:p>
    <w:p w:rsidR="00D13519" w:rsidRPr="00F27013" w:rsidRDefault="00D13519" w:rsidP="000318E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600" w:firstLine="720"/>
        <w:rPr>
          <w:rFonts w:cs="Arial"/>
          <w:color w:val="FF0000"/>
          <w:szCs w:val="22"/>
          <w:lang w:val="en-CA"/>
        </w:rPr>
      </w:pPr>
      <w:r w:rsidRPr="00F27013">
        <w:rPr>
          <w:rFonts w:cs="Arial"/>
          <w:color w:val="FF0000"/>
          <w:szCs w:val="22"/>
          <w:lang w:val="en-CA"/>
        </w:rPr>
        <w:t>Maximum:</w:t>
      </w:r>
      <w:r w:rsidRPr="00F27013">
        <w:rPr>
          <w:rFonts w:cs="Arial"/>
          <w:color w:val="FF0000"/>
          <w:szCs w:val="22"/>
          <w:lang w:val="en-CA"/>
        </w:rPr>
        <w:tab/>
        <w:t xml:space="preserve">6.1 ha (15 acres) </w:t>
      </w:r>
    </w:p>
    <w:p w:rsidR="00D13519" w:rsidRPr="00F27013" w:rsidRDefault="00D13519">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360"/>
        <w:rPr>
          <w:rFonts w:cs="Arial"/>
          <w:color w:val="FF0000"/>
          <w:szCs w:val="22"/>
          <w:lang w:val="en-CA"/>
        </w:rPr>
      </w:pPr>
    </w:p>
    <w:p w:rsidR="00D13519" w:rsidRPr="00F27013" w:rsidRDefault="00D13519" w:rsidP="006759F5">
      <w:pPr>
        <w:pStyle w:val="ListParagraph"/>
        <w:numPr>
          <w:ilvl w:val="0"/>
          <w:numId w:val="160"/>
        </w:numPr>
        <w:ind w:left="1440"/>
        <w:rPr>
          <w:rFonts w:ascii="Arial" w:hAnsi="Arial" w:cs="Arial"/>
          <w:color w:val="FF0000"/>
          <w:sz w:val="22"/>
          <w:szCs w:val="22"/>
          <w:lang w:val="en-CA"/>
        </w:rPr>
      </w:pPr>
      <w:r w:rsidRPr="00F27013">
        <w:rPr>
          <w:rFonts w:ascii="Arial" w:hAnsi="Arial" w:cs="Arial"/>
          <w:b/>
          <w:color w:val="FF0000"/>
          <w:sz w:val="22"/>
          <w:szCs w:val="22"/>
          <w:lang w:val="en-CA"/>
        </w:rPr>
        <w:t>FLOOR AREA (minimum):</w:t>
      </w:r>
      <w:r w:rsidRPr="00F27013">
        <w:rPr>
          <w:rFonts w:ascii="Arial" w:hAnsi="Arial" w:cs="Arial"/>
          <w:b/>
          <w:color w:val="FF0000"/>
          <w:sz w:val="22"/>
          <w:szCs w:val="22"/>
          <w:lang w:val="en-CA"/>
        </w:rPr>
        <w:tab/>
      </w:r>
      <w:r w:rsidRPr="00F27013">
        <w:rPr>
          <w:rFonts w:ascii="Arial" w:hAnsi="Arial" w:cs="Arial"/>
          <w:color w:val="FF0000"/>
          <w:sz w:val="22"/>
          <w:szCs w:val="22"/>
          <w:lang w:val="en-CA"/>
        </w:rPr>
        <w:t xml:space="preserve">92.9 sq m (1,000 sq feet) </w:t>
      </w:r>
    </w:p>
    <w:p w:rsidR="00D13519" w:rsidRPr="00F27013" w:rsidRDefault="00D13519" w:rsidP="002F5CBF">
      <w:pPr>
        <w:pStyle w:val="ListParagraph"/>
        <w:ind w:left="1440"/>
        <w:rPr>
          <w:rFonts w:ascii="Arial" w:hAnsi="Arial" w:cs="Arial"/>
          <w:color w:val="FF0000"/>
          <w:sz w:val="22"/>
          <w:szCs w:val="22"/>
          <w:lang w:val="en-CA"/>
        </w:rPr>
      </w:pPr>
    </w:p>
    <w:p w:rsidR="00D13519" w:rsidRPr="00F27013" w:rsidRDefault="00D13519" w:rsidP="006759F5">
      <w:pPr>
        <w:pStyle w:val="ListParagraph"/>
        <w:numPr>
          <w:ilvl w:val="0"/>
          <w:numId w:val="160"/>
        </w:numPr>
        <w:ind w:left="1440"/>
        <w:rPr>
          <w:rFonts w:ascii="Arial" w:hAnsi="Arial" w:cs="Arial"/>
          <w:color w:val="FF0000"/>
          <w:sz w:val="22"/>
          <w:szCs w:val="22"/>
          <w:lang w:val="en-CA"/>
        </w:rPr>
      </w:pPr>
      <w:r w:rsidRPr="00F27013">
        <w:rPr>
          <w:rFonts w:ascii="Arial" w:hAnsi="Arial" w:cs="Arial"/>
          <w:b/>
          <w:color w:val="FF0000"/>
          <w:sz w:val="22"/>
          <w:szCs w:val="22"/>
          <w:lang w:val="en-CA"/>
        </w:rPr>
        <w:t>Minimum Setbacks:</w:t>
      </w:r>
    </w:p>
    <w:p w:rsidR="00D13519" w:rsidRPr="00F27013" w:rsidRDefault="00D13519" w:rsidP="002F5CBF">
      <w:pPr>
        <w:pStyle w:val="List2"/>
        <w:ind w:left="0" w:firstLine="0"/>
        <w:rPr>
          <w:color w:val="FF0000"/>
          <w:sz w:val="22"/>
          <w:szCs w:val="22"/>
        </w:rPr>
      </w:pPr>
    </w:p>
    <w:p w:rsidR="00D13519" w:rsidRPr="00F27013" w:rsidRDefault="00D13519" w:rsidP="002F5CBF">
      <w:pPr>
        <w:pStyle w:val="List2"/>
        <w:ind w:left="1440" w:firstLine="0"/>
        <w:rPr>
          <w:color w:val="FF0000"/>
          <w:sz w:val="22"/>
          <w:szCs w:val="22"/>
        </w:rPr>
      </w:pPr>
      <w:r w:rsidRPr="00F27013">
        <w:rPr>
          <w:color w:val="FF0000"/>
          <w:sz w:val="22"/>
          <w:szCs w:val="22"/>
        </w:rPr>
        <w:t xml:space="preserve">From a HIGHWAY, </w:t>
      </w:r>
      <w:r w:rsidRPr="00F27013">
        <w:rPr>
          <w:caps/>
          <w:color w:val="FF0000"/>
          <w:sz w:val="22"/>
          <w:szCs w:val="22"/>
        </w:rPr>
        <w:t xml:space="preserve">road </w:t>
      </w:r>
      <w:r w:rsidRPr="00F27013">
        <w:rPr>
          <w:color w:val="FF0000"/>
          <w:sz w:val="22"/>
          <w:szCs w:val="22"/>
        </w:rPr>
        <w:t xml:space="preserve">or undeveloped ROAD allowance: </w:t>
      </w:r>
    </w:p>
    <w:p w:rsidR="00D13519" w:rsidRPr="00F27013" w:rsidRDefault="00D13519" w:rsidP="002F5CBF">
      <w:pPr>
        <w:pStyle w:val="List2"/>
        <w:ind w:left="3600" w:hanging="2160"/>
        <w:rPr>
          <w:color w:val="FF0000"/>
          <w:sz w:val="22"/>
          <w:szCs w:val="22"/>
        </w:rPr>
      </w:pPr>
    </w:p>
    <w:p w:rsidR="00D13519" w:rsidRPr="00F27013" w:rsidRDefault="00D13519" w:rsidP="002F5CBF">
      <w:pPr>
        <w:pStyle w:val="List2"/>
        <w:ind w:left="1800" w:firstLine="0"/>
        <w:rPr>
          <w:color w:val="FF0000"/>
          <w:sz w:val="22"/>
          <w:szCs w:val="22"/>
        </w:rPr>
      </w:pPr>
      <w:r w:rsidRPr="00F27013">
        <w:rPr>
          <w:color w:val="FF0000"/>
          <w:sz w:val="22"/>
          <w:szCs w:val="22"/>
        </w:rPr>
        <w:t>41.2 m (135 feet) from right-of-way, or</w:t>
      </w:r>
    </w:p>
    <w:p w:rsidR="00D13519" w:rsidRPr="00F27013" w:rsidRDefault="00D13519" w:rsidP="002F5CBF">
      <w:pPr>
        <w:pStyle w:val="List3"/>
        <w:numPr>
          <w:ilvl w:val="2"/>
          <w:numId w:val="0"/>
        </w:numPr>
        <w:ind w:left="1800" w:hanging="1890"/>
        <w:rPr>
          <w:color w:val="FF0000"/>
          <w:sz w:val="22"/>
          <w:szCs w:val="22"/>
        </w:rPr>
      </w:pPr>
    </w:p>
    <w:p w:rsidR="00D13519" w:rsidRPr="00F27013" w:rsidRDefault="00D13519" w:rsidP="002F5CBF">
      <w:pPr>
        <w:pStyle w:val="List3"/>
        <w:numPr>
          <w:ilvl w:val="2"/>
          <w:numId w:val="0"/>
        </w:numPr>
        <w:ind w:left="1800"/>
        <w:rPr>
          <w:color w:val="FF0000"/>
          <w:sz w:val="22"/>
          <w:szCs w:val="22"/>
        </w:rPr>
      </w:pPr>
      <w:r w:rsidRPr="00F27013">
        <w:rPr>
          <w:color w:val="FF0000"/>
          <w:sz w:val="22"/>
          <w:szCs w:val="22"/>
        </w:rPr>
        <w:t>64 m (210 feet) from centre line</w:t>
      </w:r>
    </w:p>
    <w:p w:rsidR="00D13519" w:rsidRPr="00F27013" w:rsidRDefault="00D13519" w:rsidP="002F5CBF">
      <w:pPr>
        <w:pStyle w:val="List3"/>
        <w:numPr>
          <w:ilvl w:val="2"/>
          <w:numId w:val="0"/>
        </w:numPr>
        <w:ind w:left="1800"/>
        <w:rPr>
          <w:color w:val="FF0000"/>
          <w:sz w:val="22"/>
          <w:szCs w:val="22"/>
        </w:rPr>
      </w:pPr>
    </w:p>
    <w:p w:rsidR="00D13519" w:rsidRPr="00F27013" w:rsidRDefault="00D13519" w:rsidP="002F5CBF">
      <w:pPr>
        <w:pStyle w:val="List3"/>
        <w:numPr>
          <w:ilvl w:val="2"/>
          <w:numId w:val="0"/>
        </w:numPr>
        <w:ind w:left="1800"/>
        <w:rPr>
          <w:b/>
          <w:color w:val="FF0000"/>
          <w:sz w:val="22"/>
          <w:szCs w:val="22"/>
        </w:rPr>
      </w:pPr>
      <w:r w:rsidRPr="00F27013">
        <w:rPr>
          <w:b/>
          <w:color w:val="FF0000"/>
          <w:sz w:val="22"/>
          <w:szCs w:val="22"/>
        </w:rPr>
        <w:t>Or as specified by Alberta Transportation, whichever is greater</w:t>
      </w:r>
    </w:p>
    <w:p w:rsidR="00D13519" w:rsidRPr="00F27013" w:rsidRDefault="00D13519" w:rsidP="002F5CBF">
      <w:pPr>
        <w:pStyle w:val="List3"/>
        <w:numPr>
          <w:ilvl w:val="2"/>
          <w:numId w:val="0"/>
        </w:numPr>
        <w:ind w:left="2340"/>
        <w:rPr>
          <w:color w:val="FF0000"/>
          <w:sz w:val="22"/>
          <w:szCs w:val="22"/>
        </w:rPr>
      </w:pPr>
    </w:p>
    <w:p w:rsidR="009D7101" w:rsidRPr="00F27013" w:rsidRDefault="00D13519" w:rsidP="00AA1C32">
      <w:pPr>
        <w:pStyle w:val="List"/>
        <w:ind w:left="1080" w:firstLine="0"/>
        <w:rPr>
          <w:color w:val="FF0000"/>
          <w:sz w:val="22"/>
          <w:szCs w:val="22"/>
        </w:rPr>
      </w:pPr>
      <w:r w:rsidRPr="00F27013">
        <w:rPr>
          <w:color w:val="FF0000"/>
          <w:sz w:val="22"/>
          <w:szCs w:val="22"/>
        </w:rPr>
        <w:tab/>
        <w:t>All other property lines:</w:t>
      </w:r>
      <w:r w:rsidRPr="00F27013">
        <w:rPr>
          <w:color w:val="FF0000"/>
          <w:sz w:val="22"/>
          <w:szCs w:val="22"/>
        </w:rPr>
        <w:tab/>
        <w:t>15.2 m (50 feet)</w:t>
      </w:r>
    </w:p>
    <w:p w:rsidR="00D13519" w:rsidRPr="00F27013" w:rsidRDefault="00D13519" w:rsidP="006759F5">
      <w:pPr>
        <w:pStyle w:val="Heading8"/>
        <w:numPr>
          <w:ilvl w:val="1"/>
          <w:numId w:val="127"/>
        </w:numPr>
        <w:tabs>
          <w:tab w:val="clear" w:pos="2592"/>
          <w:tab w:val="num" w:pos="1080"/>
        </w:tabs>
        <w:spacing w:before="0" w:after="0"/>
        <w:ind w:left="1080" w:hanging="360"/>
        <w:rPr>
          <w:rFonts w:ascii="Arial" w:hAnsi="Arial" w:cs="Arial"/>
          <w:b/>
          <w:bCs/>
          <w:i w:val="0"/>
          <w:iCs w:val="0"/>
          <w:color w:val="FF0000"/>
          <w:sz w:val="22"/>
          <w:szCs w:val="22"/>
          <w:u w:val="single"/>
        </w:rPr>
      </w:pPr>
      <w:r w:rsidRPr="00F27013">
        <w:rPr>
          <w:rFonts w:ascii="Arial" w:hAnsi="Arial" w:cs="Arial"/>
          <w:b/>
          <w:bCs/>
          <w:i w:val="0"/>
          <w:iCs w:val="0"/>
          <w:color w:val="FF0000"/>
          <w:sz w:val="22"/>
          <w:szCs w:val="22"/>
          <w:u w:val="single"/>
        </w:rPr>
        <w:lastRenderedPageBreak/>
        <w:t>ADDITIONAL REQUIREMENTS</w:t>
      </w:r>
    </w:p>
    <w:p w:rsidR="00D13519" w:rsidRPr="00F27013" w:rsidRDefault="00D13519" w:rsidP="005C01E6">
      <w:pPr>
        <w:rPr>
          <w:rFonts w:ascii="Arial" w:hAnsi="Arial" w:cs="Arial"/>
          <w:color w:val="FF0000"/>
          <w:sz w:val="22"/>
          <w:szCs w:val="22"/>
          <w:lang w:val="en-CA"/>
        </w:rPr>
      </w:pPr>
    </w:p>
    <w:p w:rsidR="00D13519" w:rsidRPr="00F27013" w:rsidRDefault="00D13519" w:rsidP="006759F5">
      <w:pPr>
        <w:pStyle w:val="ListContinue"/>
        <w:numPr>
          <w:ilvl w:val="0"/>
          <w:numId w:val="242"/>
        </w:numPr>
        <w:spacing w:after="0"/>
        <w:ind w:left="1440"/>
        <w:rPr>
          <w:color w:val="FF0000"/>
          <w:sz w:val="22"/>
          <w:szCs w:val="22"/>
        </w:rPr>
      </w:pPr>
      <w:r w:rsidRPr="00F27013">
        <w:rPr>
          <w:color w:val="FF0000"/>
          <w:sz w:val="22"/>
          <w:szCs w:val="22"/>
        </w:rPr>
        <w:t>In addition to Section 7.28 of this BYLAW, the Development Authority may require any DISCRETIONARY USE to be screened from view with a vegetated buffer strip and/or other screening of a visually pleasing nature, satisfactory to the Development Authority.</w:t>
      </w:r>
    </w:p>
    <w:p w:rsidR="00D13519" w:rsidRPr="00F27013" w:rsidRDefault="00D13519" w:rsidP="00D54621">
      <w:pPr>
        <w:pStyle w:val="ListContinue"/>
        <w:spacing w:after="0"/>
        <w:ind w:left="1440"/>
        <w:rPr>
          <w:color w:val="FF0000"/>
          <w:sz w:val="22"/>
          <w:szCs w:val="22"/>
        </w:rPr>
      </w:pPr>
    </w:p>
    <w:p w:rsidR="00D13519" w:rsidRPr="00F27013" w:rsidRDefault="00D13519" w:rsidP="006759F5">
      <w:pPr>
        <w:pStyle w:val="ListContinue"/>
        <w:numPr>
          <w:ilvl w:val="0"/>
          <w:numId w:val="242"/>
        </w:numPr>
        <w:spacing w:after="0"/>
        <w:ind w:left="1440"/>
        <w:rPr>
          <w:color w:val="FF0000"/>
          <w:sz w:val="22"/>
          <w:szCs w:val="22"/>
        </w:rPr>
      </w:pPr>
      <w:r w:rsidRPr="00F27013">
        <w:rPr>
          <w:color w:val="FF0000"/>
          <w:sz w:val="22"/>
          <w:szCs w:val="22"/>
        </w:rPr>
        <w:t>The architecture, construction materials and appearance of buildings and other structures shall be to accepted standards and shall compliment the natural features and character of the site to the satisfaction of the Development Authority.</w:t>
      </w:r>
    </w:p>
    <w:p w:rsidR="00D13519" w:rsidRPr="00F27013" w:rsidRDefault="00D13519">
      <w:pPr>
        <w:rPr>
          <w:rFonts w:ascii="Arial" w:hAnsi="Arial" w:cs="Arial"/>
          <w:b/>
          <w:color w:val="FF0000"/>
          <w:sz w:val="22"/>
          <w:szCs w:val="22"/>
          <w:u w:val="single"/>
        </w:rPr>
      </w:pPr>
    </w:p>
    <w:p w:rsidR="00D13519" w:rsidRPr="00F27013" w:rsidRDefault="00D13519" w:rsidP="006759F5">
      <w:pPr>
        <w:pStyle w:val="ListContinue"/>
        <w:numPr>
          <w:ilvl w:val="0"/>
          <w:numId w:val="231"/>
        </w:numPr>
        <w:tabs>
          <w:tab w:val="clear" w:pos="2520"/>
        </w:tabs>
        <w:spacing w:after="0"/>
        <w:ind w:left="1080"/>
        <w:rPr>
          <w:b/>
          <w:color w:val="FF0000"/>
          <w:sz w:val="22"/>
          <w:szCs w:val="22"/>
          <w:u w:val="single"/>
        </w:rPr>
      </w:pPr>
      <w:r w:rsidRPr="00F27013">
        <w:rPr>
          <w:b/>
          <w:color w:val="FF0000"/>
          <w:sz w:val="22"/>
          <w:szCs w:val="22"/>
          <w:u w:val="single"/>
        </w:rPr>
        <w:t>OTHER REQUIREMENTS</w:t>
      </w:r>
    </w:p>
    <w:p w:rsidR="00D13519" w:rsidRPr="00F27013" w:rsidRDefault="00D13519" w:rsidP="005D7DE0">
      <w:pPr>
        <w:pStyle w:val="ListContinue"/>
        <w:spacing w:after="0"/>
        <w:ind w:left="1080"/>
        <w:rPr>
          <w:color w:val="FF0000"/>
          <w:sz w:val="22"/>
          <w:szCs w:val="22"/>
        </w:rPr>
      </w:pPr>
    </w:p>
    <w:p w:rsidR="00D13519" w:rsidRPr="00F27013" w:rsidRDefault="00D13519" w:rsidP="005D7DE0">
      <w:pPr>
        <w:pStyle w:val="ListContinue"/>
        <w:spacing w:after="0"/>
        <w:ind w:left="1080"/>
        <w:rPr>
          <w:color w:val="FF0000"/>
          <w:sz w:val="22"/>
          <w:szCs w:val="22"/>
        </w:rPr>
      </w:pPr>
      <w:r w:rsidRPr="00F27013">
        <w:rPr>
          <w:color w:val="FF0000"/>
          <w:sz w:val="22"/>
          <w:szCs w:val="22"/>
        </w:rPr>
        <w:t>The Development Authority may decide on such other requirements as are necessary having due regard to the nature of the proposed DEVELOPMENT and the purpose of this DISTRICT.</w:t>
      </w:r>
    </w:p>
    <w:p w:rsidR="00D13519" w:rsidRDefault="00D13519">
      <w:pPr>
        <w:rPr>
          <w:rFonts w:ascii="Arial" w:hAnsi="Arial" w:cs="Arial"/>
          <w:b/>
          <w:sz w:val="22"/>
          <w:szCs w:val="22"/>
          <w:u w:val="single"/>
        </w:rPr>
      </w:pPr>
    </w:p>
    <w:p w:rsidR="00D13519" w:rsidRPr="00B15680" w:rsidRDefault="00AA1C32" w:rsidP="006759F5">
      <w:pPr>
        <w:pStyle w:val="BodyText"/>
        <w:numPr>
          <w:ilvl w:val="1"/>
          <w:numId w:val="272"/>
        </w:numPr>
        <w:ind w:left="720" w:hanging="720"/>
        <w:rPr>
          <w:b/>
          <w:sz w:val="22"/>
          <w:szCs w:val="22"/>
          <w:u w:val="single"/>
        </w:rPr>
      </w:pPr>
      <w:r>
        <w:rPr>
          <w:b/>
          <w:sz w:val="22"/>
          <w:szCs w:val="22"/>
          <w:u w:val="single"/>
        </w:rPr>
        <w:br w:type="page"/>
      </w:r>
      <w:r w:rsidR="00D13519" w:rsidRPr="00B15680">
        <w:rPr>
          <w:b/>
          <w:sz w:val="22"/>
          <w:szCs w:val="22"/>
          <w:u w:val="single"/>
        </w:rPr>
        <w:lastRenderedPageBreak/>
        <w:t>URBAN FRINGE “UF”</w:t>
      </w:r>
    </w:p>
    <w:p w:rsidR="00D13519" w:rsidRPr="00B15680" w:rsidRDefault="00D13519" w:rsidP="00842C10">
      <w:pPr>
        <w:pStyle w:val="BodyText"/>
        <w:rPr>
          <w:b/>
          <w:sz w:val="22"/>
          <w:szCs w:val="22"/>
        </w:rPr>
      </w:pPr>
    </w:p>
    <w:p w:rsidR="00D13519" w:rsidRPr="00B15680" w:rsidRDefault="00D13519" w:rsidP="00441F06">
      <w:pPr>
        <w:pStyle w:val="BodyText"/>
        <w:ind w:left="720"/>
        <w:jc w:val="left"/>
        <w:rPr>
          <w:sz w:val="22"/>
          <w:szCs w:val="22"/>
        </w:rPr>
      </w:pPr>
      <w:r w:rsidRPr="00B15680">
        <w:rPr>
          <w:sz w:val="22"/>
          <w:szCs w:val="22"/>
        </w:rPr>
        <w:t xml:space="preserve">The general purpose of this LAND USE DISTRICT is to control DEVELOPMENT around urban centres to those uses which require a larger LOT or parcel on which to operate, to protect future growth areas for urban centres, and to minimize conflicts between urban and rural uses in accordance with an approved </w:t>
      </w:r>
      <w:r>
        <w:rPr>
          <w:sz w:val="22"/>
          <w:szCs w:val="22"/>
        </w:rPr>
        <w:t>INTER-MUNICIPAL</w:t>
      </w:r>
      <w:r w:rsidRPr="00B15680">
        <w:rPr>
          <w:sz w:val="22"/>
          <w:szCs w:val="22"/>
        </w:rPr>
        <w:t xml:space="preserve"> DEVELOPMENT PLAN and/or MUNICIPAL DEVELOPMENT PLAN.</w:t>
      </w:r>
    </w:p>
    <w:p w:rsidR="00D13519" w:rsidRPr="00B15680" w:rsidRDefault="00D13519" w:rsidP="00842C10">
      <w:pPr>
        <w:pStyle w:val="BodyText"/>
        <w:ind w:left="720"/>
        <w:rPr>
          <w:sz w:val="22"/>
          <w:szCs w:val="22"/>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0"/>
      </w:tblGrid>
      <w:tr w:rsidR="00D13519" w:rsidRPr="00B15680" w:rsidTr="00120AC3">
        <w:trPr>
          <w:trHeight w:hRule="exact" w:val="432"/>
        </w:trPr>
        <w:tc>
          <w:tcPr>
            <w:tcW w:w="8820" w:type="dxa"/>
            <w:vAlign w:val="bottom"/>
          </w:tcPr>
          <w:p w:rsidR="00D13519" w:rsidRPr="00B15680" w:rsidRDefault="00D13519" w:rsidP="008D14D6">
            <w:pPr>
              <w:pStyle w:val="ListContinue2"/>
              <w:spacing w:after="0"/>
              <w:ind w:left="0"/>
              <w:rPr>
                <w:b/>
                <w:szCs w:val="22"/>
              </w:rPr>
            </w:pPr>
            <w:r>
              <w:rPr>
                <w:b/>
                <w:sz w:val="22"/>
                <w:szCs w:val="22"/>
              </w:rPr>
              <w:t>A</w:t>
            </w:r>
            <w:r w:rsidRPr="00B15680">
              <w:rPr>
                <w:b/>
                <w:sz w:val="22"/>
                <w:szCs w:val="22"/>
              </w:rPr>
              <w:t xml:space="preserve">. </w:t>
            </w:r>
            <w:r>
              <w:rPr>
                <w:b/>
                <w:sz w:val="22"/>
                <w:szCs w:val="22"/>
              </w:rPr>
              <w:t xml:space="preserve">   </w:t>
            </w:r>
            <w:r w:rsidRPr="00B15680">
              <w:rPr>
                <w:b/>
                <w:sz w:val="22"/>
                <w:szCs w:val="22"/>
              </w:rPr>
              <w:t>DISCRETIONARY USES</w:t>
            </w:r>
          </w:p>
        </w:tc>
      </w:tr>
      <w:tr w:rsidR="00D13519" w:rsidRPr="00B15680" w:rsidTr="009D7101">
        <w:trPr>
          <w:trHeight w:hRule="exact" w:val="5482"/>
        </w:trPr>
        <w:tc>
          <w:tcPr>
            <w:tcW w:w="8820" w:type="dxa"/>
          </w:tcPr>
          <w:p w:rsidR="00D13519" w:rsidRPr="00B15680" w:rsidRDefault="00D13519" w:rsidP="00074D1B">
            <w:pPr>
              <w:rPr>
                <w:rFonts w:ascii="Arial" w:hAnsi="Arial" w:cs="Arial"/>
                <w:szCs w:val="22"/>
              </w:rPr>
            </w:pPr>
          </w:p>
          <w:p w:rsidR="00D13519" w:rsidRPr="00B15680" w:rsidRDefault="00D13519" w:rsidP="006759F5">
            <w:pPr>
              <w:numPr>
                <w:ilvl w:val="0"/>
                <w:numId w:val="274"/>
              </w:numPr>
              <w:tabs>
                <w:tab w:val="clear" w:pos="284"/>
                <w:tab w:val="num" w:pos="432"/>
                <w:tab w:val="left" w:pos="5157"/>
              </w:tabs>
              <w:ind w:left="432" w:hanging="432"/>
              <w:rPr>
                <w:rFonts w:ascii="Arial" w:hAnsi="Arial" w:cs="Arial"/>
                <w:szCs w:val="22"/>
                <w:lang w:val="en-CA"/>
              </w:rPr>
            </w:pPr>
            <w:r>
              <w:rPr>
                <w:rFonts w:ascii="Arial" w:hAnsi="Arial" w:cs="Arial"/>
                <w:sz w:val="22"/>
                <w:szCs w:val="22"/>
                <w:lang w:val="en-CA"/>
              </w:rPr>
              <w:t>ANCILLARY BUILDING/SHED</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BED AND BREAKFAST BUSINESS</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 xml:space="preserve">CHURCH </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COMMUNICATION TOWER</w:t>
            </w:r>
          </w:p>
          <w:p w:rsidR="00D13519"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CEMETERY</w:t>
            </w:r>
          </w:p>
          <w:p w:rsidR="00D13519" w:rsidRPr="00120AC3"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DWELLING - SINGLE FAMILY</w:t>
            </w:r>
          </w:p>
          <w:p w:rsidR="00D13519" w:rsidRPr="00B15680" w:rsidRDefault="00D13519" w:rsidP="006759F5">
            <w:pPr>
              <w:numPr>
                <w:ilvl w:val="0"/>
                <w:numId w:val="274"/>
              </w:numPr>
              <w:tabs>
                <w:tab w:val="clear" w:pos="284"/>
                <w:tab w:val="num" w:pos="432"/>
              </w:tabs>
              <w:ind w:left="432" w:hanging="432"/>
              <w:rPr>
                <w:rFonts w:ascii="Arial" w:hAnsi="Arial" w:cs="Arial"/>
                <w:caps/>
                <w:szCs w:val="22"/>
                <w:lang w:val="en-CA"/>
              </w:rPr>
            </w:pPr>
            <w:r w:rsidRPr="00B15680">
              <w:rPr>
                <w:rFonts w:ascii="Arial" w:hAnsi="Arial" w:cs="Arial"/>
                <w:caps/>
                <w:sz w:val="22"/>
                <w:szCs w:val="22"/>
                <w:lang w:val="en-CA"/>
              </w:rPr>
              <w:t>Extensive Agriculture</w:t>
            </w:r>
          </w:p>
          <w:p w:rsidR="00D13519"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FARM SUBSIDIARY BUSINESS</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GARAGE - ATTACHED</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GARAGE - DETACHED</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 xml:space="preserve">GARDEN SUITE </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HOME BASED BUSINESS</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 xml:space="preserve">INSTITUTIONAL USE </w:t>
            </w:r>
          </w:p>
          <w:p w:rsidR="00D13519" w:rsidRPr="007B13BC" w:rsidRDefault="00D13519" w:rsidP="006759F5">
            <w:pPr>
              <w:numPr>
                <w:ilvl w:val="0"/>
                <w:numId w:val="274"/>
              </w:numPr>
              <w:tabs>
                <w:tab w:val="clear" w:pos="284"/>
                <w:tab w:val="num" w:pos="432"/>
              </w:tabs>
              <w:ind w:left="432" w:hanging="432"/>
              <w:rPr>
                <w:rFonts w:ascii="Arial" w:hAnsi="Arial" w:cs="Arial"/>
                <w:caps/>
                <w:szCs w:val="22"/>
                <w:lang w:val="en-CA"/>
              </w:rPr>
            </w:pPr>
            <w:r w:rsidRPr="00B15680">
              <w:rPr>
                <w:rFonts w:ascii="Arial" w:hAnsi="Arial" w:cs="Arial"/>
                <w:caps/>
                <w:sz w:val="22"/>
                <w:szCs w:val="22"/>
                <w:lang w:val="en-CA"/>
              </w:rPr>
              <w:t>Intensive Agriculture 1</w:t>
            </w:r>
          </w:p>
          <w:p w:rsidR="007B13BC" w:rsidRDefault="007B13BC" w:rsidP="006759F5">
            <w:pPr>
              <w:numPr>
                <w:ilvl w:val="0"/>
                <w:numId w:val="274"/>
              </w:numPr>
              <w:tabs>
                <w:tab w:val="clear" w:pos="284"/>
                <w:tab w:val="num" w:pos="432"/>
              </w:tabs>
              <w:ind w:left="432" w:hanging="432"/>
              <w:rPr>
                <w:rFonts w:ascii="Arial" w:hAnsi="Arial" w:cs="Arial"/>
                <w:caps/>
                <w:szCs w:val="22"/>
                <w:lang w:val="en-CA"/>
              </w:rPr>
            </w:pPr>
            <w:r>
              <w:rPr>
                <w:rFonts w:ascii="Arial" w:hAnsi="Arial" w:cs="Arial"/>
                <w:caps/>
                <w:sz w:val="22"/>
                <w:szCs w:val="22"/>
                <w:lang w:val="en-CA"/>
              </w:rPr>
              <w:t>Keeping of livestock</w:t>
            </w:r>
            <w:r w:rsidR="008E3C10">
              <w:rPr>
                <w:rFonts w:ascii="Arial" w:hAnsi="Arial" w:cs="Arial"/>
                <w:caps/>
                <w:sz w:val="22"/>
                <w:szCs w:val="22"/>
                <w:lang w:val="en-CA"/>
              </w:rPr>
              <w:t xml:space="preserve"> </w:t>
            </w:r>
            <w:r w:rsidR="008E3C10" w:rsidRPr="008E3C10">
              <w:rPr>
                <w:rFonts w:ascii="Arial" w:hAnsi="Arial" w:cs="Arial"/>
                <w:b/>
                <w:i/>
                <w:caps/>
                <w:sz w:val="22"/>
                <w:szCs w:val="22"/>
                <w:lang w:val="en-CA"/>
              </w:rPr>
              <w:t>(Bylaw 857-12)</w:t>
            </w:r>
          </w:p>
          <w:p w:rsidR="00D13519" w:rsidRDefault="00D13519" w:rsidP="006759F5">
            <w:pPr>
              <w:pStyle w:val="List2"/>
              <w:numPr>
                <w:ilvl w:val="0"/>
                <w:numId w:val="274"/>
              </w:numPr>
              <w:tabs>
                <w:tab w:val="clear" w:pos="284"/>
                <w:tab w:val="num" w:pos="432"/>
              </w:tabs>
              <w:ind w:left="432" w:hanging="432"/>
              <w:rPr>
                <w:szCs w:val="22"/>
              </w:rPr>
            </w:pPr>
            <w:r w:rsidRPr="00B15680">
              <w:rPr>
                <w:sz w:val="22"/>
                <w:szCs w:val="22"/>
              </w:rPr>
              <w:t>MANUFACTURED HOME - SINGLE WIDE</w:t>
            </w:r>
          </w:p>
          <w:p w:rsidR="00D13519" w:rsidRPr="00B15680" w:rsidRDefault="00D13519" w:rsidP="006759F5">
            <w:pPr>
              <w:pStyle w:val="List2"/>
              <w:numPr>
                <w:ilvl w:val="0"/>
                <w:numId w:val="274"/>
              </w:numPr>
              <w:tabs>
                <w:tab w:val="clear" w:pos="284"/>
                <w:tab w:val="num" w:pos="432"/>
              </w:tabs>
              <w:ind w:left="432" w:hanging="432"/>
              <w:rPr>
                <w:szCs w:val="22"/>
              </w:rPr>
            </w:pPr>
            <w:r w:rsidRPr="00B15680">
              <w:rPr>
                <w:sz w:val="22"/>
                <w:szCs w:val="22"/>
              </w:rPr>
              <w:t>MANUFACTURED HOME - DOUBLE WIDE</w:t>
            </w:r>
          </w:p>
          <w:p w:rsidR="00D13519" w:rsidRPr="00B15680" w:rsidRDefault="00D13519" w:rsidP="006759F5">
            <w:pPr>
              <w:pStyle w:val="List2"/>
              <w:numPr>
                <w:ilvl w:val="0"/>
                <w:numId w:val="274"/>
              </w:numPr>
              <w:tabs>
                <w:tab w:val="clear" w:pos="284"/>
                <w:tab w:val="num" w:pos="432"/>
              </w:tabs>
              <w:ind w:left="432" w:hanging="432"/>
              <w:rPr>
                <w:szCs w:val="22"/>
              </w:rPr>
            </w:pPr>
            <w:r w:rsidRPr="00B15680">
              <w:rPr>
                <w:sz w:val="22"/>
                <w:szCs w:val="22"/>
              </w:rPr>
              <w:t>MANUFACTURED HOME - MODULAR</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TEMPORARY/PORTABLE UNIT</w:t>
            </w:r>
          </w:p>
          <w:p w:rsidR="00D13519" w:rsidRPr="00B15680" w:rsidRDefault="00D13519" w:rsidP="006759F5">
            <w:pPr>
              <w:numPr>
                <w:ilvl w:val="0"/>
                <w:numId w:val="274"/>
              </w:numPr>
              <w:tabs>
                <w:tab w:val="clear" w:pos="284"/>
                <w:tab w:val="num" w:pos="432"/>
              </w:tabs>
              <w:ind w:left="432" w:hanging="432"/>
              <w:rPr>
                <w:rFonts w:ascii="Arial" w:hAnsi="Arial" w:cs="Arial"/>
                <w:szCs w:val="22"/>
                <w:lang w:val="en-CA"/>
              </w:rPr>
            </w:pPr>
            <w:r w:rsidRPr="00B15680">
              <w:rPr>
                <w:rFonts w:ascii="Arial" w:hAnsi="Arial" w:cs="Arial"/>
                <w:sz w:val="22"/>
                <w:szCs w:val="22"/>
                <w:lang w:val="en-CA"/>
              </w:rPr>
              <w:t>VETERINARY CLINIC</w:t>
            </w:r>
          </w:p>
          <w:p w:rsidR="00D13519" w:rsidRPr="00B15680" w:rsidRDefault="00D13519" w:rsidP="00DD1D7E">
            <w:pPr>
              <w:rPr>
                <w:rFonts w:ascii="Arial" w:hAnsi="Arial" w:cs="Arial"/>
                <w:b/>
                <w:szCs w:val="22"/>
                <w:lang w:val="en-CA"/>
              </w:rPr>
            </w:pPr>
            <w:r w:rsidRPr="00B15680">
              <w:rPr>
                <w:rFonts w:ascii="Arial" w:hAnsi="Arial" w:cs="Arial"/>
                <w:b/>
                <w:sz w:val="22"/>
                <w:szCs w:val="22"/>
                <w:lang w:val="en-CA"/>
              </w:rPr>
              <w:tab/>
            </w:r>
            <w:r w:rsidRPr="00B15680">
              <w:rPr>
                <w:rFonts w:ascii="Arial" w:hAnsi="Arial" w:cs="Arial"/>
                <w:b/>
                <w:sz w:val="22"/>
                <w:szCs w:val="22"/>
                <w:lang w:val="en-CA"/>
              </w:rPr>
              <w:tab/>
            </w:r>
          </w:p>
          <w:p w:rsidR="00D13519" w:rsidRPr="00B15680" w:rsidRDefault="00D13519" w:rsidP="008D14D6">
            <w:pPr>
              <w:pStyle w:val="Header"/>
              <w:tabs>
                <w:tab w:val="clear" w:pos="4320"/>
                <w:tab w:val="clear" w:pos="8640"/>
              </w:tabs>
              <w:rPr>
                <w:rFonts w:cs="Arial"/>
                <w:szCs w:val="22"/>
              </w:rPr>
            </w:pPr>
          </w:p>
        </w:tc>
      </w:tr>
    </w:tbl>
    <w:p w:rsidR="00D13519" w:rsidRPr="00B15680" w:rsidRDefault="00D13519" w:rsidP="00481E30">
      <w:pPr>
        <w:pStyle w:val="List"/>
        <w:rPr>
          <w:b/>
          <w:bCs/>
          <w:sz w:val="22"/>
          <w:szCs w:val="22"/>
        </w:rPr>
      </w:pPr>
    </w:p>
    <w:p w:rsidR="00D13519" w:rsidRPr="00B15680" w:rsidRDefault="00D13519" w:rsidP="00481E30">
      <w:pPr>
        <w:pStyle w:val="List"/>
        <w:ind w:left="1080" w:hanging="360"/>
        <w:rPr>
          <w:b/>
          <w:bCs/>
          <w:sz w:val="22"/>
          <w:szCs w:val="22"/>
        </w:rPr>
      </w:pPr>
      <w:r>
        <w:rPr>
          <w:b/>
          <w:bCs/>
          <w:sz w:val="22"/>
          <w:szCs w:val="22"/>
        </w:rPr>
        <w:t>B</w:t>
      </w:r>
      <w:r w:rsidRPr="00B15680">
        <w:rPr>
          <w:b/>
          <w:bCs/>
          <w:sz w:val="22"/>
          <w:szCs w:val="22"/>
        </w:rPr>
        <w:t>.</w:t>
      </w:r>
      <w:r w:rsidRPr="00B15680">
        <w:rPr>
          <w:b/>
          <w:bCs/>
          <w:sz w:val="22"/>
          <w:szCs w:val="22"/>
        </w:rPr>
        <w:tab/>
      </w:r>
      <w:r w:rsidRPr="00B15680">
        <w:rPr>
          <w:b/>
          <w:bCs/>
          <w:sz w:val="22"/>
          <w:szCs w:val="22"/>
          <w:u w:val="single"/>
        </w:rPr>
        <w:t>DISTRICT REGULATIONS</w:t>
      </w:r>
    </w:p>
    <w:p w:rsidR="00D13519" w:rsidRPr="00B15680" w:rsidRDefault="00D13519" w:rsidP="00481E30">
      <w:pPr>
        <w:pStyle w:val="List"/>
        <w:rPr>
          <w:b/>
          <w:bCs/>
          <w:sz w:val="22"/>
          <w:szCs w:val="22"/>
        </w:rPr>
      </w:pPr>
    </w:p>
    <w:p w:rsidR="00D13519" w:rsidRDefault="00D13519" w:rsidP="008F0480">
      <w:pPr>
        <w:pStyle w:val="List4"/>
        <w:tabs>
          <w:tab w:val="left" w:pos="900"/>
        </w:tabs>
        <w:ind w:left="1080" w:firstLine="0"/>
        <w:rPr>
          <w:sz w:val="22"/>
          <w:szCs w:val="22"/>
        </w:rPr>
      </w:pPr>
      <w:r w:rsidRPr="00B15680">
        <w:rPr>
          <w:sz w:val="22"/>
          <w:szCs w:val="22"/>
        </w:rPr>
        <w:t xml:space="preserve">In addition to the Regulations contained in </w:t>
      </w:r>
      <w:r w:rsidRPr="00120AC3">
        <w:rPr>
          <w:sz w:val="22"/>
          <w:szCs w:val="22"/>
        </w:rPr>
        <w:t>Section 7</w:t>
      </w:r>
      <w:r w:rsidRPr="00B15680">
        <w:rPr>
          <w:sz w:val="22"/>
          <w:szCs w:val="22"/>
        </w:rPr>
        <w:t xml:space="preserve">, the following standards shall apply to every DEVELOPMENT in this LAND USE DISTRICT. </w:t>
      </w:r>
    </w:p>
    <w:p w:rsidR="00D13519" w:rsidRPr="00B15680" w:rsidRDefault="00D13519" w:rsidP="00B72222">
      <w:pPr>
        <w:pStyle w:val="List4"/>
        <w:tabs>
          <w:tab w:val="left" w:pos="900"/>
        </w:tabs>
        <w:ind w:left="1080" w:firstLine="0"/>
        <w:rPr>
          <w:sz w:val="22"/>
          <w:szCs w:val="22"/>
        </w:rPr>
      </w:pPr>
    </w:p>
    <w:p w:rsidR="00D13519" w:rsidRPr="00BD59AC" w:rsidRDefault="00D13519" w:rsidP="006759F5">
      <w:pPr>
        <w:pStyle w:val="List"/>
        <w:numPr>
          <w:ilvl w:val="2"/>
          <w:numId w:val="127"/>
        </w:numPr>
        <w:ind w:left="1440"/>
        <w:rPr>
          <w:b/>
          <w:bCs/>
          <w:sz w:val="22"/>
          <w:szCs w:val="22"/>
        </w:rPr>
      </w:pPr>
      <w:r w:rsidRPr="00BD59AC">
        <w:rPr>
          <w:b/>
          <w:bCs/>
          <w:sz w:val="22"/>
          <w:szCs w:val="22"/>
        </w:rPr>
        <w:t>Density (maximum):</w:t>
      </w:r>
    </w:p>
    <w:p w:rsidR="00D13519" w:rsidRPr="00B15680" w:rsidRDefault="00D13519" w:rsidP="009E2408">
      <w:pPr>
        <w:pStyle w:val="List"/>
        <w:ind w:left="0" w:firstLine="0"/>
        <w:rPr>
          <w:b/>
          <w:bCs/>
          <w:sz w:val="22"/>
          <w:szCs w:val="22"/>
        </w:rPr>
      </w:pPr>
    </w:p>
    <w:p w:rsidR="00D13519" w:rsidRPr="008F4047" w:rsidRDefault="00D13519" w:rsidP="006759F5">
      <w:pPr>
        <w:pStyle w:val="ListParagraph"/>
        <w:numPr>
          <w:ilvl w:val="0"/>
          <w:numId w:val="195"/>
        </w:numPr>
        <w:ind w:left="1800"/>
        <w:rPr>
          <w:rFonts w:ascii="Arial" w:hAnsi="Arial" w:cs="Arial"/>
          <w:sz w:val="22"/>
          <w:szCs w:val="22"/>
        </w:rPr>
      </w:pPr>
      <w:r w:rsidRPr="008F4047">
        <w:rPr>
          <w:rFonts w:ascii="Arial" w:hAnsi="Arial" w:cs="Arial"/>
          <w:sz w:val="22"/>
          <w:szCs w:val="22"/>
        </w:rPr>
        <w:t xml:space="preserve">COUNTRY RESIDENTIAL: </w:t>
      </w:r>
      <w:r w:rsidRPr="008F4047">
        <w:rPr>
          <w:rFonts w:ascii="Arial" w:hAnsi="Arial" w:cs="Arial"/>
          <w:sz w:val="22"/>
          <w:szCs w:val="22"/>
        </w:rPr>
        <w:tab/>
        <w:t xml:space="preserve">2 LOTS including the balance per </w:t>
      </w:r>
    </w:p>
    <w:p w:rsidR="00D13519" w:rsidRPr="008F4047" w:rsidRDefault="00D13519" w:rsidP="00BB47CC">
      <w:pPr>
        <w:pStyle w:val="ListParagraph"/>
        <w:ind w:left="1800" w:hanging="360"/>
        <w:rPr>
          <w:rFonts w:ascii="Arial" w:hAnsi="Arial" w:cs="Arial"/>
          <w:sz w:val="22"/>
          <w:szCs w:val="22"/>
        </w:rPr>
      </w:pPr>
      <w:r w:rsidRPr="008F4047">
        <w:rPr>
          <w:rFonts w:ascii="Arial" w:hAnsi="Arial" w:cs="Arial"/>
          <w:sz w:val="22"/>
          <w:szCs w:val="22"/>
        </w:rPr>
        <w:tab/>
      </w:r>
      <w:r w:rsidRPr="008F4047">
        <w:rPr>
          <w:rFonts w:ascii="Arial" w:hAnsi="Arial" w:cs="Arial"/>
          <w:sz w:val="22"/>
          <w:szCs w:val="22"/>
        </w:rPr>
        <w:tab/>
      </w:r>
      <w:r w:rsidRPr="008F4047">
        <w:rPr>
          <w:rFonts w:ascii="Arial" w:hAnsi="Arial" w:cs="Arial"/>
          <w:sz w:val="22"/>
          <w:szCs w:val="22"/>
        </w:rPr>
        <w:tab/>
      </w:r>
      <w:r w:rsidRPr="008F4047">
        <w:rPr>
          <w:rFonts w:ascii="Arial" w:hAnsi="Arial" w:cs="Arial"/>
          <w:sz w:val="22"/>
          <w:szCs w:val="22"/>
        </w:rPr>
        <w:tab/>
      </w:r>
      <w:r w:rsidRPr="008F4047">
        <w:rPr>
          <w:rFonts w:ascii="Arial" w:hAnsi="Arial" w:cs="Arial"/>
          <w:sz w:val="22"/>
          <w:szCs w:val="22"/>
        </w:rPr>
        <w:tab/>
      </w:r>
      <w:r w:rsidRPr="008F4047">
        <w:rPr>
          <w:rFonts w:ascii="Arial" w:hAnsi="Arial" w:cs="Arial"/>
          <w:sz w:val="22"/>
          <w:szCs w:val="22"/>
        </w:rPr>
        <w:tab/>
        <w:t>unsubdivided quarter section</w:t>
      </w:r>
    </w:p>
    <w:p w:rsidR="00D13519" w:rsidRPr="008F4047" w:rsidRDefault="00D13519" w:rsidP="006759F5">
      <w:pPr>
        <w:pStyle w:val="ListParagraph"/>
        <w:numPr>
          <w:ilvl w:val="0"/>
          <w:numId w:val="195"/>
        </w:numPr>
        <w:ind w:left="1800"/>
        <w:rPr>
          <w:rFonts w:ascii="Arial" w:hAnsi="Arial" w:cs="Arial"/>
          <w:sz w:val="22"/>
          <w:szCs w:val="22"/>
        </w:rPr>
      </w:pPr>
      <w:r w:rsidRPr="008F4047">
        <w:rPr>
          <w:rFonts w:ascii="Arial" w:hAnsi="Arial" w:cs="Arial"/>
          <w:sz w:val="22"/>
          <w:szCs w:val="22"/>
        </w:rPr>
        <w:t>All Other Uses:</w:t>
      </w:r>
      <w:r w:rsidRPr="008F4047">
        <w:rPr>
          <w:rFonts w:ascii="Arial" w:hAnsi="Arial" w:cs="Arial"/>
          <w:sz w:val="22"/>
          <w:szCs w:val="22"/>
        </w:rPr>
        <w:tab/>
      </w:r>
      <w:r w:rsidRPr="008F4047">
        <w:rPr>
          <w:rFonts w:ascii="Arial" w:hAnsi="Arial" w:cs="Arial"/>
          <w:sz w:val="22"/>
          <w:szCs w:val="22"/>
        </w:rPr>
        <w:tab/>
      </w:r>
      <w:r w:rsidRPr="008F4047">
        <w:rPr>
          <w:rFonts w:ascii="Arial" w:hAnsi="Arial" w:cs="Arial"/>
          <w:sz w:val="22"/>
          <w:szCs w:val="22"/>
        </w:rPr>
        <w:tab/>
        <w:t xml:space="preserve">At the discretion of the Development </w:t>
      </w:r>
    </w:p>
    <w:p w:rsidR="00D13519" w:rsidRPr="008F4047" w:rsidRDefault="00D13519">
      <w:pPr>
        <w:pStyle w:val="ListParagraph"/>
        <w:ind w:left="1800" w:hanging="360"/>
        <w:rPr>
          <w:rFonts w:ascii="Arial" w:hAnsi="Arial" w:cs="Arial"/>
          <w:sz w:val="22"/>
          <w:szCs w:val="22"/>
          <w:lang w:val="en-CA"/>
        </w:rPr>
      </w:pPr>
      <w:r w:rsidRPr="008F4047">
        <w:rPr>
          <w:rFonts w:ascii="Arial" w:hAnsi="Arial" w:cs="Arial"/>
          <w:sz w:val="22"/>
          <w:szCs w:val="22"/>
        </w:rPr>
        <w:tab/>
      </w:r>
      <w:r w:rsidRPr="008F4047">
        <w:rPr>
          <w:rFonts w:ascii="Arial" w:hAnsi="Arial" w:cs="Arial"/>
          <w:sz w:val="22"/>
          <w:szCs w:val="22"/>
        </w:rPr>
        <w:tab/>
      </w:r>
      <w:r w:rsidRPr="008F4047">
        <w:rPr>
          <w:rFonts w:ascii="Arial" w:hAnsi="Arial" w:cs="Arial"/>
          <w:sz w:val="22"/>
          <w:szCs w:val="22"/>
        </w:rPr>
        <w:tab/>
      </w:r>
      <w:r w:rsidRPr="008F4047">
        <w:rPr>
          <w:rFonts w:ascii="Arial" w:hAnsi="Arial" w:cs="Arial"/>
          <w:sz w:val="22"/>
          <w:szCs w:val="22"/>
        </w:rPr>
        <w:tab/>
      </w:r>
      <w:r w:rsidRPr="008F4047">
        <w:rPr>
          <w:rFonts w:ascii="Arial" w:hAnsi="Arial" w:cs="Arial"/>
          <w:sz w:val="22"/>
          <w:szCs w:val="22"/>
        </w:rPr>
        <w:tab/>
      </w:r>
      <w:r w:rsidRPr="008F4047">
        <w:rPr>
          <w:rFonts w:ascii="Arial" w:hAnsi="Arial" w:cs="Arial"/>
          <w:sz w:val="22"/>
          <w:szCs w:val="22"/>
        </w:rPr>
        <w:tab/>
        <w:t>Authority</w:t>
      </w:r>
    </w:p>
    <w:p w:rsidR="00D13519" w:rsidRPr="00B15680" w:rsidRDefault="00D13519" w:rsidP="009E2408">
      <w:pPr>
        <w:pStyle w:val="ListContinue2"/>
        <w:spacing w:after="0"/>
        <w:ind w:left="720"/>
        <w:rPr>
          <w:b/>
          <w:sz w:val="22"/>
          <w:szCs w:val="22"/>
        </w:rPr>
      </w:pPr>
    </w:p>
    <w:p w:rsidR="00D13519" w:rsidRPr="00BD59AC" w:rsidRDefault="00D13519" w:rsidP="006759F5">
      <w:pPr>
        <w:pStyle w:val="ListContinue2"/>
        <w:numPr>
          <w:ilvl w:val="2"/>
          <w:numId w:val="127"/>
        </w:numPr>
        <w:spacing w:after="0"/>
        <w:ind w:left="1440"/>
        <w:rPr>
          <w:b/>
          <w:sz w:val="22"/>
          <w:szCs w:val="22"/>
        </w:rPr>
      </w:pPr>
      <w:r w:rsidRPr="00BD59AC">
        <w:rPr>
          <w:b/>
          <w:sz w:val="22"/>
          <w:szCs w:val="22"/>
        </w:rPr>
        <w:t>LOT Area (maximum):</w:t>
      </w:r>
    </w:p>
    <w:p w:rsidR="00D13519" w:rsidRPr="00B15680" w:rsidRDefault="00D13519" w:rsidP="009E2408">
      <w:pPr>
        <w:pStyle w:val="ListContinue2"/>
        <w:spacing w:after="0"/>
        <w:ind w:left="720"/>
        <w:rPr>
          <w:b/>
          <w:sz w:val="22"/>
          <w:szCs w:val="22"/>
        </w:rPr>
      </w:pPr>
    </w:p>
    <w:p w:rsidR="00D13519" w:rsidRPr="008F4047" w:rsidRDefault="00D13519" w:rsidP="006759F5">
      <w:pPr>
        <w:pStyle w:val="ListParagraph"/>
        <w:numPr>
          <w:ilvl w:val="0"/>
          <w:numId w:val="194"/>
        </w:numPr>
        <w:tabs>
          <w:tab w:val="num" w:pos="1080"/>
        </w:tabs>
        <w:ind w:left="1800"/>
        <w:rPr>
          <w:rFonts w:ascii="Arial" w:hAnsi="Arial" w:cs="Arial"/>
          <w:sz w:val="22"/>
          <w:szCs w:val="22"/>
        </w:rPr>
      </w:pPr>
      <w:r w:rsidRPr="008F4047">
        <w:rPr>
          <w:rFonts w:ascii="Arial" w:hAnsi="Arial" w:cs="Arial"/>
          <w:sz w:val="22"/>
          <w:szCs w:val="22"/>
        </w:rPr>
        <w:t>COUNTRY RESIDENTIAL:</w:t>
      </w:r>
      <w:r w:rsidRPr="008F4047">
        <w:rPr>
          <w:rFonts w:ascii="Arial" w:hAnsi="Arial" w:cs="Arial"/>
          <w:sz w:val="22"/>
          <w:szCs w:val="22"/>
        </w:rPr>
        <w:tab/>
        <w:t xml:space="preserve">2.0 ha (5 acres) </w:t>
      </w:r>
    </w:p>
    <w:p w:rsidR="00D13519" w:rsidRPr="00B15680" w:rsidRDefault="00D13519" w:rsidP="006759F5">
      <w:pPr>
        <w:pStyle w:val="ListParagraph"/>
        <w:numPr>
          <w:ilvl w:val="0"/>
          <w:numId w:val="194"/>
        </w:numPr>
        <w:tabs>
          <w:tab w:val="num" w:pos="1080"/>
        </w:tabs>
        <w:ind w:left="1800"/>
        <w:rPr>
          <w:rFonts w:ascii="Arial" w:hAnsi="Arial" w:cs="Arial"/>
          <w:sz w:val="22"/>
          <w:szCs w:val="22"/>
        </w:rPr>
      </w:pPr>
      <w:r w:rsidRPr="00B15680">
        <w:rPr>
          <w:rFonts w:ascii="Arial" w:hAnsi="Arial" w:cs="Arial"/>
          <w:sz w:val="22"/>
          <w:szCs w:val="22"/>
          <w:lang w:val="en-CA"/>
        </w:rPr>
        <w:t>FARMSTEAD:</w:t>
      </w:r>
      <w:r w:rsidRPr="00B15680">
        <w:rPr>
          <w:rFonts w:ascii="Arial" w:hAnsi="Arial" w:cs="Arial"/>
          <w:sz w:val="22"/>
          <w:szCs w:val="22"/>
          <w:lang w:val="en-CA"/>
        </w:rPr>
        <w:tab/>
      </w:r>
      <w:r w:rsidRPr="00B15680">
        <w:rPr>
          <w:rFonts w:ascii="Arial" w:hAnsi="Arial" w:cs="Arial"/>
          <w:sz w:val="22"/>
          <w:szCs w:val="22"/>
          <w:lang w:val="en-CA"/>
        </w:rPr>
        <w:tab/>
      </w:r>
      <w:r w:rsidRPr="00B15680">
        <w:rPr>
          <w:rFonts w:ascii="Arial" w:hAnsi="Arial" w:cs="Arial"/>
          <w:sz w:val="22"/>
          <w:szCs w:val="22"/>
          <w:lang w:val="en-CA"/>
        </w:rPr>
        <w:tab/>
        <w:t xml:space="preserve">Minimum size required to accommodate </w:t>
      </w:r>
    </w:p>
    <w:p w:rsidR="00D13519" w:rsidRPr="00B15680" w:rsidRDefault="00D13519" w:rsidP="008F4047">
      <w:pPr>
        <w:ind w:left="1800" w:hanging="360"/>
        <w:rPr>
          <w:rFonts w:ascii="Arial" w:hAnsi="Arial" w:cs="Arial"/>
          <w:sz w:val="22"/>
          <w:szCs w:val="22"/>
          <w:lang w:val="en-CA"/>
        </w:rPr>
      </w:pPr>
      <w:r w:rsidRPr="00B15680">
        <w:rPr>
          <w:rFonts w:ascii="Arial" w:hAnsi="Arial" w:cs="Arial"/>
          <w:sz w:val="22"/>
          <w:szCs w:val="22"/>
          <w:lang w:val="en-CA"/>
        </w:rPr>
        <w:tab/>
      </w:r>
      <w:r w:rsidRPr="00B15680">
        <w:rPr>
          <w:rFonts w:ascii="Arial" w:hAnsi="Arial" w:cs="Arial"/>
          <w:sz w:val="22"/>
          <w:szCs w:val="22"/>
          <w:lang w:val="en-CA"/>
        </w:rPr>
        <w:tab/>
      </w:r>
      <w:r w:rsidRPr="00B15680">
        <w:rPr>
          <w:rFonts w:ascii="Arial" w:hAnsi="Arial" w:cs="Arial"/>
          <w:sz w:val="22"/>
          <w:szCs w:val="22"/>
          <w:lang w:val="en-CA"/>
        </w:rPr>
        <w:tab/>
      </w:r>
      <w:r w:rsidRPr="00B15680">
        <w:rPr>
          <w:rFonts w:ascii="Arial" w:hAnsi="Arial" w:cs="Arial"/>
          <w:sz w:val="22"/>
          <w:szCs w:val="22"/>
          <w:lang w:val="en-CA"/>
        </w:rPr>
        <w:tab/>
      </w:r>
      <w:r w:rsidRPr="00B15680">
        <w:rPr>
          <w:rFonts w:ascii="Arial" w:hAnsi="Arial" w:cs="Arial"/>
          <w:sz w:val="22"/>
          <w:szCs w:val="22"/>
          <w:lang w:val="en-CA"/>
        </w:rPr>
        <w:tab/>
      </w:r>
      <w:r w:rsidRPr="00B15680">
        <w:rPr>
          <w:rFonts w:ascii="Arial" w:hAnsi="Arial" w:cs="Arial"/>
          <w:sz w:val="22"/>
          <w:szCs w:val="22"/>
          <w:lang w:val="en-CA"/>
        </w:rPr>
        <w:tab/>
        <w:t>on-</w:t>
      </w:r>
      <w:r>
        <w:rPr>
          <w:rFonts w:ascii="Arial" w:hAnsi="Arial" w:cs="Arial"/>
          <w:sz w:val="22"/>
          <w:szCs w:val="22"/>
          <w:lang w:val="en-CA"/>
        </w:rPr>
        <w:t>site improvements</w:t>
      </w:r>
    </w:p>
    <w:p w:rsidR="003F1C93" w:rsidRPr="003F1C93" w:rsidRDefault="00D13519" w:rsidP="006759F5">
      <w:pPr>
        <w:pStyle w:val="ListParagraph"/>
        <w:numPr>
          <w:ilvl w:val="0"/>
          <w:numId w:val="194"/>
        </w:numPr>
        <w:ind w:left="1800"/>
        <w:rPr>
          <w:rFonts w:ascii="Arial" w:hAnsi="Arial" w:cs="Arial"/>
          <w:sz w:val="22"/>
          <w:szCs w:val="22"/>
          <w:lang w:val="en-CA"/>
        </w:rPr>
      </w:pPr>
      <w:r w:rsidRPr="00B15680">
        <w:rPr>
          <w:rFonts w:ascii="Arial" w:hAnsi="Arial" w:cs="Arial"/>
          <w:sz w:val="22"/>
          <w:szCs w:val="22"/>
          <w:lang w:val="en-CA"/>
        </w:rPr>
        <w:t>All Other Uses:</w:t>
      </w:r>
      <w:r w:rsidRPr="00B15680">
        <w:rPr>
          <w:rFonts w:ascii="Arial" w:hAnsi="Arial" w:cs="Arial"/>
          <w:sz w:val="22"/>
          <w:szCs w:val="22"/>
          <w:lang w:val="en-CA"/>
        </w:rPr>
        <w:tab/>
      </w:r>
      <w:r w:rsidRPr="00B15680">
        <w:rPr>
          <w:rFonts w:ascii="Arial" w:hAnsi="Arial" w:cs="Arial"/>
          <w:sz w:val="22"/>
          <w:szCs w:val="22"/>
          <w:lang w:val="en-CA"/>
        </w:rPr>
        <w:tab/>
      </w:r>
      <w:r w:rsidRPr="00B15680">
        <w:rPr>
          <w:rFonts w:ascii="Arial" w:hAnsi="Arial" w:cs="Arial"/>
          <w:sz w:val="22"/>
          <w:szCs w:val="22"/>
          <w:lang w:val="en-CA"/>
        </w:rPr>
        <w:tab/>
        <w:t xml:space="preserve">At the discretion of the Development </w:t>
      </w:r>
    </w:p>
    <w:p w:rsidR="00D13519" w:rsidRPr="00B15680" w:rsidRDefault="00D13519" w:rsidP="008F4047">
      <w:pPr>
        <w:pStyle w:val="ListParagraph"/>
        <w:ind w:left="1800" w:hanging="360"/>
        <w:rPr>
          <w:rFonts w:ascii="Arial" w:hAnsi="Arial" w:cs="Arial"/>
          <w:sz w:val="22"/>
          <w:szCs w:val="22"/>
          <w:lang w:val="en-CA"/>
        </w:rPr>
      </w:pPr>
      <w:r w:rsidRPr="00B15680">
        <w:rPr>
          <w:rFonts w:ascii="Arial" w:hAnsi="Arial" w:cs="Arial"/>
          <w:sz w:val="22"/>
          <w:szCs w:val="22"/>
          <w:lang w:val="en-CA"/>
        </w:rPr>
        <w:tab/>
      </w:r>
      <w:r w:rsidRPr="00B15680">
        <w:rPr>
          <w:rFonts w:ascii="Arial" w:hAnsi="Arial" w:cs="Arial"/>
          <w:sz w:val="22"/>
          <w:szCs w:val="22"/>
          <w:lang w:val="en-CA"/>
        </w:rPr>
        <w:tab/>
      </w:r>
      <w:r w:rsidRPr="00B15680">
        <w:rPr>
          <w:rFonts w:ascii="Arial" w:hAnsi="Arial" w:cs="Arial"/>
          <w:sz w:val="22"/>
          <w:szCs w:val="22"/>
          <w:lang w:val="en-CA"/>
        </w:rPr>
        <w:tab/>
      </w:r>
      <w:r w:rsidRPr="00B15680">
        <w:rPr>
          <w:rFonts w:ascii="Arial" w:hAnsi="Arial" w:cs="Arial"/>
          <w:sz w:val="22"/>
          <w:szCs w:val="22"/>
          <w:lang w:val="en-CA"/>
        </w:rPr>
        <w:tab/>
      </w:r>
      <w:r w:rsidRPr="00B15680">
        <w:rPr>
          <w:rFonts w:ascii="Arial" w:hAnsi="Arial" w:cs="Arial"/>
          <w:sz w:val="22"/>
          <w:szCs w:val="22"/>
          <w:lang w:val="en-CA"/>
        </w:rPr>
        <w:tab/>
      </w:r>
      <w:r>
        <w:rPr>
          <w:rFonts w:ascii="Arial" w:hAnsi="Arial" w:cs="Arial"/>
          <w:sz w:val="22"/>
          <w:szCs w:val="22"/>
          <w:lang w:val="en-CA"/>
        </w:rPr>
        <w:tab/>
      </w:r>
      <w:r w:rsidRPr="00B15680">
        <w:rPr>
          <w:rFonts w:ascii="Arial" w:hAnsi="Arial" w:cs="Arial"/>
          <w:sz w:val="22"/>
          <w:szCs w:val="22"/>
          <w:lang w:val="en-CA"/>
        </w:rPr>
        <w:t>Authority</w:t>
      </w:r>
    </w:p>
    <w:p w:rsidR="00D13519" w:rsidRDefault="00D13519" w:rsidP="006759F5">
      <w:pPr>
        <w:pStyle w:val="ListParagraph"/>
        <w:numPr>
          <w:ilvl w:val="0"/>
          <w:numId w:val="232"/>
        </w:numPr>
        <w:ind w:left="1440"/>
        <w:rPr>
          <w:rFonts w:ascii="Arial" w:hAnsi="Arial" w:cs="Arial"/>
          <w:sz w:val="22"/>
          <w:szCs w:val="22"/>
          <w:lang w:val="en-CA"/>
        </w:rPr>
      </w:pPr>
      <w:r>
        <w:rPr>
          <w:rFonts w:ascii="Arial" w:hAnsi="Arial" w:cs="Arial"/>
          <w:b/>
          <w:sz w:val="22"/>
          <w:szCs w:val="22"/>
          <w:lang w:val="en-CA"/>
        </w:rPr>
        <w:lastRenderedPageBreak/>
        <w:t>Minimum Setbacks:</w:t>
      </w:r>
    </w:p>
    <w:p w:rsidR="00D13519" w:rsidRDefault="00D13519" w:rsidP="00BD59AC">
      <w:pPr>
        <w:pStyle w:val="List2"/>
        <w:ind w:left="0" w:firstLine="0"/>
        <w:rPr>
          <w:sz w:val="22"/>
          <w:szCs w:val="22"/>
        </w:rPr>
      </w:pPr>
    </w:p>
    <w:p w:rsidR="00D13519" w:rsidRPr="00E81376" w:rsidRDefault="00D13519" w:rsidP="00BD59AC">
      <w:pPr>
        <w:pStyle w:val="List2"/>
        <w:ind w:left="1440" w:firstLine="0"/>
        <w:rPr>
          <w:sz w:val="22"/>
          <w:szCs w:val="22"/>
        </w:rPr>
      </w:pPr>
      <w:r>
        <w:rPr>
          <w:sz w:val="22"/>
          <w:szCs w:val="22"/>
        </w:rPr>
        <w:t>From</w:t>
      </w:r>
      <w:r w:rsidRPr="00E81376">
        <w:rPr>
          <w:sz w:val="22"/>
          <w:szCs w:val="22"/>
        </w:rPr>
        <w:t xml:space="preserve"> a HIGHWAY, </w:t>
      </w:r>
      <w:r w:rsidRPr="00E81376">
        <w:rPr>
          <w:caps/>
          <w:sz w:val="22"/>
          <w:szCs w:val="22"/>
        </w:rPr>
        <w:t xml:space="preserve">road </w:t>
      </w:r>
      <w:r w:rsidRPr="00E81376">
        <w:rPr>
          <w:sz w:val="22"/>
          <w:szCs w:val="22"/>
        </w:rPr>
        <w:t xml:space="preserve">or undeveloped </w:t>
      </w:r>
      <w:r>
        <w:rPr>
          <w:sz w:val="22"/>
          <w:szCs w:val="22"/>
        </w:rPr>
        <w:t>ROAD</w:t>
      </w:r>
      <w:r w:rsidRPr="00E81376">
        <w:rPr>
          <w:sz w:val="22"/>
          <w:szCs w:val="22"/>
        </w:rPr>
        <w:t xml:space="preserve"> allowance: </w:t>
      </w:r>
    </w:p>
    <w:p w:rsidR="00D13519" w:rsidRPr="00E81376" w:rsidRDefault="00D13519" w:rsidP="00BD59AC">
      <w:pPr>
        <w:pStyle w:val="List2"/>
        <w:ind w:left="3600" w:hanging="2160"/>
        <w:rPr>
          <w:sz w:val="22"/>
          <w:szCs w:val="22"/>
        </w:rPr>
      </w:pPr>
    </w:p>
    <w:p w:rsidR="00D13519" w:rsidRPr="00E81376" w:rsidRDefault="00D13519" w:rsidP="00BD59AC">
      <w:pPr>
        <w:pStyle w:val="List2"/>
        <w:ind w:left="1800" w:firstLine="0"/>
        <w:rPr>
          <w:sz w:val="22"/>
          <w:szCs w:val="22"/>
        </w:rPr>
      </w:pPr>
      <w:r w:rsidRPr="00E81376">
        <w:rPr>
          <w:sz w:val="22"/>
          <w:szCs w:val="22"/>
        </w:rPr>
        <w:t>41.2 m (135 feet) from right-of-way, or</w:t>
      </w:r>
    </w:p>
    <w:p w:rsidR="00D13519" w:rsidRDefault="00D13519" w:rsidP="00BD59AC">
      <w:pPr>
        <w:pStyle w:val="List3"/>
        <w:numPr>
          <w:ilvl w:val="2"/>
          <w:numId w:val="0"/>
        </w:numPr>
        <w:ind w:left="1800" w:hanging="1890"/>
        <w:rPr>
          <w:sz w:val="22"/>
          <w:szCs w:val="22"/>
        </w:rPr>
      </w:pPr>
    </w:p>
    <w:p w:rsidR="00D13519" w:rsidRDefault="00D13519" w:rsidP="00BD59AC">
      <w:pPr>
        <w:pStyle w:val="List3"/>
        <w:numPr>
          <w:ilvl w:val="2"/>
          <w:numId w:val="0"/>
        </w:numPr>
        <w:ind w:left="1800"/>
        <w:rPr>
          <w:sz w:val="22"/>
          <w:szCs w:val="22"/>
        </w:rPr>
      </w:pPr>
      <w:r w:rsidRPr="00E81376">
        <w:rPr>
          <w:sz w:val="22"/>
          <w:szCs w:val="22"/>
        </w:rPr>
        <w:t>64 m (210 feet) from centre line</w:t>
      </w:r>
    </w:p>
    <w:p w:rsidR="00D13519" w:rsidRDefault="00D13519" w:rsidP="00BD59AC">
      <w:pPr>
        <w:pStyle w:val="List3"/>
        <w:numPr>
          <w:ilvl w:val="2"/>
          <w:numId w:val="0"/>
        </w:numPr>
        <w:ind w:left="1800"/>
        <w:rPr>
          <w:sz w:val="22"/>
          <w:szCs w:val="22"/>
        </w:rPr>
      </w:pPr>
    </w:p>
    <w:p w:rsidR="00D13519" w:rsidRPr="00C2423D" w:rsidRDefault="00D13519" w:rsidP="00BD59AC">
      <w:pPr>
        <w:pStyle w:val="List3"/>
        <w:numPr>
          <w:ilvl w:val="2"/>
          <w:numId w:val="0"/>
        </w:numPr>
        <w:ind w:left="1800"/>
        <w:rPr>
          <w:b/>
          <w:sz w:val="22"/>
          <w:szCs w:val="22"/>
        </w:rPr>
      </w:pPr>
      <w:r w:rsidRPr="00C2423D">
        <w:rPr>
          <w:b/>
          <w:sz w:val="22"/>
          <w:szCs w:val="22"/>
        </w:rPr>
        <w:t>Or as specified by Alberta Transportation</w:t>
      </w:r>
      <w:r>
        <w:rPr>
          <w:b/>
          <w:sz w:val="22"/>
          <w:szCs w:val="22"/>
        </w:rPr>
        <w:t>, whichever is greater</w:t>
      </w:r>
    </w:p>
    <w:p w:rsidR="00D13519" w:rsidRDefault="00D13519" w:rsidP="00BD59AC">
      <w:pPr>
        <w:pStyle w:val="List3"/>
        <w:numPr>
          <w:ilvl w:val="2"/>
          <w:numId w:val="0"/>
        </w:numPr>
        <w:ind w:left="2340"/>
        <w:rPr>
          <w:sz w:val="22"/>
          <w:szCs w:val="22"/>
        </w:rPr>
      </w:pPr>
    </w:p>
    <w:p w:rsidR="00D13519" w:rsidRPr="0013642C" w:rsidRDefault="00D13519" w:rsidP="00BD59AC">
      <w:pPr>
        <w:ind w:left="1440"/>
        <w:rPr>
          <w:rFonts w:ascii="Arial" w:hAnsi="Arial" w:cs="Arial"/>
          <w:sz w:val="22"/>
          <w:szCs w:val="22"/>
        </w:rPr>
      </w:pPr>
      <w:r w:rsidRPr="0013642C">
        <w:rPr>
          <w:rFonts w:ascii="Arial" w:hAnsi="Arial" w:cs="Arial"/>
          <w:sz w:val="22"/>
          <w:szCs w:val="22"/>
        </w:rPr>
        <w:t xml:space="preserve">From an INTERNAL SUBDIVISION ROAD: </w:t>
      </w:r>
      <w:r w:rsidRPr="0013642C">
        <w:rPr>
          <w:rFonts w:ascii="Arial" w:hAnsi="Arial" w:cs="Arial"/>
          <w:sz w:val="22"/>
          <w:szCs w:val="22"/>
          <w:lang w:val="en-CA"/>
        </w:rPr>
        <w:t>15.2 m (50 feet)</w:t>
      </w:r>
    </w:p>
    <w:p w:rsidR="00D13519" w:rsidRPr="00B15680" w:rsidRDefault="00D13519" w:rsidP="00BD59A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790" w:firstLine="0"/>
        <w:rPr>
          <w:rFonts w:cs="Arial"/>
          <w:szCs w:val="22"/>
          <w:lang w:val="en-CA"/>
        </w:rPr>
      </w:pPr>
    </w:p>
    <w:p w:rsidR="00D13519" w:rsidRDefault="00D13519" w:rsidP="00D634E8">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4320" w:hanging="2880"/>
        <w:rPr>
          <w:rFonts w:cs="Arial"/>
          <w:szCs w:val="22"/>
          <w:lang w:val="en-CA"/>
        </w:rPr>
      </w:pPr>
      <w:r>
        <w:rPr>
          <w:rFonts w:cs="Arial"/>
          <w:szCs w:val="22"/>
          <w:lang w:val="en-CA"/>
        </w:rPr>
        <w:t>YARD - EXTERIOR SIDE:</w:t>
      </w:r>
      <w:r>
        <w:rPr>
          <w:rFonts w:cs="Arial"/>
          <w:szCs w:val="22"/>
          <w:lang w:val="en-CA"/>
        </w:rPr>
        <w:tab/>
        <w:t>Same as setback from HIGHWAY, ROAD or undeveloped ROAD allowance</w:t>
      </w:r>
    </w:p>
    <w:p w:rsidR="00D13519" w:rsidRDefault="00D13519" w:rsidP="00265DF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p>
    <w:p w:rsidR="00D13519" w:rsidRDefault="00D13519" w:rsidP="00265DFB">
      <w:pPr>
        <w:pStyle w:val="BodyTextInden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firstLine="0"/>
        <w:rPr>
          <w:rFonts w:cs="Arial"/>
          <w:szCs w:val="22"/>
          <w:lang w:val="en-CA"/>
        </w:rPr>
      </w:pPr>
      <w:r>
        <w:rPr>
          <w:rFonts w:cs="Arial"/>
          <w:szCs w:val="22"/>
          <w:lang w:val="en-CA"/>
        </w:rPr>
        <w:t xml:space="preserve">YARD - INTERIOR SIDE: </w:t>
      </w:r>
      <w:r>
        <w:rPr>
          <w:rFonts w:cs="Arial"/>
          <w:szCs w:val="22"/>
          <w:lang w:val="en-CA"/>
        </w:rPr>
        <w:tab/>
        <w:t>15.2</w:t>
      </w:r>
      <w:r w:rsidRPr="00B15680">
        <w:rPr>
          <w:rFonts w:cs="Arial"/>
          <w:szCs w:val="22"/>
          <w:lang w:val="en-CA"/>
        </w:rPr>
        <w:t xml:space="preserve"> m</w:t>
      </w:r>
      <w:r>
        <w:rPr>
          <w:rFonts w:cs="Arial"/>
          <w:szCs w:val="22"/>
          <w:lang w:val="en-CA"/>
        </w:rPr>
        <w:t xml:space="preserve"> </w:t>
      </w:r>
      <w:r w:rsidRPr="00B15680">
        <w:rPr>
          <w:rFonts w:cs="Arial"/>
          <w:szCs w:val="22"/>
          <w:lang w:val="en-CA"/>
        </w:rPr>
        <w:t>(</w:t>
      </w:r>
      <w:r>
        <w:rPr>
          <w:rFonts w:cs="Arial"/>
          <w:szCs w:val="22"/>
          <w:lang w:val="en-CA"/>
        </w:rPr>
        <w:t>50</w:t>
      </w:r>
      <w:r w:rsidRPr="00B15680">
        <w:rPr>
          <w:rFonts w:cs="Arial"/>
          <w:szCs w:val="22"/>
          <w:lang w:val="en-CA"/>
        </w:rPr>
        <w:t xml:space="preserve"> feet)</w:t>
      </w:r>
    </w:p>
    <w:p w:rsidR="00D13519" w:rsidRPr="00B15680" w:rsidRDefault="00D13519" w:rsidP="00265DFB">
      <w:pPr>
        <w:rPr>
          <w:rFonts w:ascii="Arial" w:hAnsi="Arial" w:cs="Arial"/>
          <w:sz w:val="22"/>
          <w:szCs w:val="22"/>
          <w:lang w:val="en-CA"/>
        </w:rPr>
      </w:pPr>
    </w:p>
    <w:p w:rsidR="00D13519" w:rsidRPr="00B15680" w:rsidRDefault="00D13519" w:rsidP="00145E7C">
      <w:pPr>
        <w:pStyle w:val="List2"/>
        <w:ind w:left="1440" w:firstLine="0"/>
        <w:rPr>
          <w:sz w:val="22"/>
          <w:szCs w:val="22"/>
        </w:rPr>
      </w:pPr>
      <w:r>
        <w:rPr>
          <w:sz w:val="22"/>
          <w:szCs w:val="22"/>
        </w:rPr>
        <w:t xml:space="preserve">YARD – REAR: </w:t>
      </w:r>
      <w:r>
        <w:rPr>
          <w:sz w:val="22"/>
          <w:szCs w:val="22"/>
        </w:rPr>
        <w:tab/>
      </w:r>
      <w:r w:rsidRPr="00B15680">
        <w:rPr>
          <w:sz w:val="22"/>
          <w:szCs w:val="22"/>
        </w:rPr>
        <w:tab/>
      </w:r>
      <w:r>
        <w:rPr>
          <w:sz w:val="22"/>
          <w:szCs w:val="22"/>
        </w:rPr>
        <w:t>15.2</w:t>
      </w:r>
      <w:r w:rsidRPr="00B15680">
        <w:rPr>
          <w:sz w:val="22"/>
          <w:szCs w:val="22"/>
        </w:rPr>
        <w:t xml:space="preserve"> m</w:t>
      </w:r>
      <w:r>
        <w:rPr>
          <w:sz w:val="22"/>
          <w:szCs w:val="22"/>
        </w:rPr>
        <w:t xml:space="preserve"> </w:t>
      </w:r>
      <w:r w:rsidRPr="00B15680">
        <w:rPr>
          <w:sz w:val="22"/>
          <w:szCs w:val="22"/>
        </w:rPr>
        <w:t>(</w:t>
      </w:r>
      <w:r>
        <w:rPr>
          <w:sz w:val="22"/>
          <w:szCs w:val="22"/>
        </w:rPr>
        <w:t>50</w:t>
      </w:r>
      <w:r w:rsidRPr="00B15680">
        <w:rPr>
          <w:sz w:val="22"/>
          <w:szCs w:val="22"/>
        </w:rPr>
        <w:t xml:space="preserve"> feet) </w:t>
      </w:r>
    </w:p>
    <w:p w:rsidR="00D13519" w:rsidRPr="00B15680" w:rsidRDefault="00D13519" w:rsidP="00842C10">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cs="Arial"/>
          <w:szCs w:val="22"/>
          <w:lang w:val="en-CA"/>
        </w:rPr>
      </w:pPr>
    </w:p>
    <w:p w:rsidR="00D13519" w:rsidRPr="00613CAF" w:rsidRDefault="00D13519" w:rsidP="006759F5">
      <w:pPr>
        <w:pStyle w:val="ListParagraph"/>
        <w:numPr>
          <w:ilvl w:val="1"/>
          <w:numId w:val="128"/>
        </w:numPr>
        <w:tabs>
          <w:tab w:val="clear" w:pos="-216"/>
          <w:tab w:val="num" w:pos="0"/>
        </w:tabs>
        <w:ind w:left="1080" w:hanging="342"/>
        <w:rPr>
          <w:rFonts w:ascii="Arial" w:hAnsi="Arial" w:cs="Arial"/>
          <w:b/>
          <w:sz w:val="22"/>
          <w:szCs w:val="22"/>
          <w:u w:val="single"/>
        </w:rPr>
      </w:pPr>
      <w:r w:rsidRPr="00613CAF">
        <w:rPr>
          <w:rFonts w:ascii="Arial" w:hAnsi="Arial" w:cs="Arial"/>
          <w:b/>
          <w:sz w:val="22"/>
          <w:szCs w:val="22"/>
          <w:u w:val="single"/>
        </w:rPr>
        <w:t xml:space="preserve">ADDITIONAL REGULATIONS </w:t>
      </w:r>
    </w:p>
    <w:p w:rsidR="00D13519" w:rsidRPr="00B15680" w:rsidRDefault="00D13519" w:rsidP="00842C10">
      <w:pPr>
        <w:ind w:left="1440"/>
        <w:rPr>
          <w:rFonts w:ascii="Arial" w:hAnsi="Arial" w:cs="Arial"/>
          <w:sz w:val="22"/>
          <w:szCs w:val="22"/>
          <w:lang w:val="en-CA"/>
        </w:rPr>
      </w:pPr>
    </w:p>
    <w:p w:rsidR="00D13519" w:rsidRDefault="00D13519" w:rsidP="006759F5">
      <w:pPr>
        <w:pStyle w:val="ListContinue"/>
        <w:numPr>
          <w:ilvl w:val="0"/>
          <w:numId w:val="243"/>
        </w:numPr>
        <w:spacing w:after="0"/>
        <w:ind w:left="1440"/>
        <w:rPr>
          <w:sz w:val="22"/>
          <w:szCs w:val="22"/>
        </w:rPr>
      </w:pPr>
      <w:r w:rsidRPr="00B15680">
        <w:rPr>
          <w:sz w:val="22"/>
          <w:szCs w:val="22"/>
        </w:rPr>
        <w:t xml:space="preserve">In addition to </w:t>
      </w:r>
      <w:r w:rsidRPr="000F6BBA">
        <w:rPr>
          <w:sz w:val="22"/>
          <w:szCs w:val="22"/>
        </w:rPr>
        <w:t>Section 7.28</w:t>
      </w:r>
      <w:r w:rsidRPr="00B15680">
        <w:rPr>
          <w:sz w:val="22"/>
          <w:szCs w:val="22"/>
        </w:rPr>
        <w:t xml:space="preserve"> of this BYLAW, the Development Authority may require any DISCRETIONARY USE to be screened from view with a vegetated buffer strip and/or other screening of a visually pleasing nature, satisfactory to the Development Authority.</w:t>
      </w:r>
    </w:p>
    <w:p w:rsidR="00D13519" w:rsidRDefault="00D13519" w:rsidP="00145BA0">
      <w:pPr>
        <w:pStyle w:val="ListContinue"/>
        <w:spacing w:after="0"/>
        <w:ind w:left="1440"/>
        <w:rPr>
          <w:sz w:val="22"/>
          <w:szCs w:val="22"/>
        </w:rPr>
      </w:pPr>
    </w:p>
    <w:p w:rsidR="00D13519" w:rsidRPr="00A256DB" w:rsidRDefault="00D13519" w:rsidP="006759F5">
      <w:pPr>
        <w:pStyle w:val="ListContinue"/>
        <w:numPr>
          <w:ilvl w:val="0"/>
          <w:numId w:val="243"/>
        </w:numPr>
        <w:spacing w:after="0"/>
        <w:ind w:left="1440"/>
        <w:rPr>
          <w:sz w:val="22"/>
          <w:szCs w:val="22"/>
        </w:rPr>
      </w:pPr>
      <w:r w:rsidRPr="00B15680">
        <w:rPr>
          <w:sz w:val="22"/>
          <w:szCs w:val="22"/>
        </w:rPr>
        <w:t>The architecture, construction materials and appearance of buildings and other structures shall be to accepted standards and shall compliment the natural features and character of the site to the satisfaction of the Development Authority.</w:t>
      </w:r>
    </w:p>
    <w:p w:rsidR="00D13519" w:rsidRDefault="00D13519" w:rsidP="0055532B">
      <w:pPr>
        <w:ind w:left="1080"/>
        <w:rPr>
          <w:rFonts w:ascii="Arial" w:hAnsi="Arial" w:cs="Arial"/>
          <w:sz w:val="22"/>
          <w:szCs w:val="22"/>
          <w:lang w:val="en-CA"/>
        </w:rPr>
      </w:pPr>
    </w:p>
    <w:p w:rsidR="00D13519" w:rsidRPr="00437521" w:rsidRDefault="00D13519" w:rsidP="006759F5">
      <w:pPr>
        <w:pStyle w:val="ListContinue"/>
        <w:numPr>
          <w:ilvl w:val="1"/>
          <w:numId w:val="128"/>
        </w:numPr>
        <w:tabs>
          <w:tab w:val="clear" w:pos="-216"/>
          <w:tab w:val="num" w:pos="0"/>
        </w:tabs>
        <w:spacing w:after="0"/>
        <w:ind w:left="1080" w:hanging="342"/>
        <w:rPr>
          <w:b/>
          <w:sz w:val="22"/>
          <w:szCs w:val="22"/>
          <w:u w:val="single"/>
        </w:rPr>
      </w:pPr>
      <w:r w:rsidRPr="00437521">
        <w:rPr>
          <w:b/>
          <w:sz w:val="22"/>
          <w:szCs w:val="22"/>
          <w:u w:val="single"/>
        </w:rPr>
        <w:t>OTHER REQUIREMENTS</w:t>
      </w:r>
    </w:p>
    <w:p w:rsidR="00D13519" w:rsidRDefault="00D13519" w:rsidP="005D7DE0">
      <w:pPr>
        <w:pStyle w:val="ListContinue"/>
        <w:spacing w:after="0"/>
        <w:ind w:left="1080"/>
        <w:rPr>
          <w:sz w:val="22"/>
          <w:szCs w:val="22"/>
        </w:rPr>
      </w:pPr>
    </w:p>
    <w:p w:rsidR="00D13519" w:rsidRDefault="00D13519" w:rsidP="00C21F63">
      <w:pPr>
        <w:ind w:left="1080"/>
        <w:rPr>
          <w:rFonts w:ascii="Arial" w:hAnsi="Arial" w:cs="Arial"/>
          <w:sz w:val="22"/>
          <w:szCs w:val="22"/>
          <w:lang w:val="en-CA"/>
        </w:rPr>
      </w:pPr>
      <w:r w:rsidRPr="00B15680">
        <w:rPr>
          <w:rFonts w:ascii="Arial" w:hAnsi="Arial" w:cs="Arial"/>
          <w:sz w:val="22"/>
          <w:szCs w:val="22"/>
          <w:lang w:val="en-CA"/>
        </w:rPr>
        <w:t>The Development Authority may decide on such other requirements as are necessary, having due regard to the future of the purposed DEVELOPMENT and the purpose of this LAND USE DISTRICT and may be subject to the AREA STRUCTURE PLAN.</w:t>
      </w:r>
    </w:p>
    <w:p w:rsidR="00D13519" w:rsidRDefault="00D13519" w:rsidP="003F1C93">
      <w:pPr>
        <w:rPr>
          <w:rFonts w:ascii="Arial" w:hAnsi="Arial" w:cs="Arial"/>
          <w:sz w:val="22"/>
          <w:szCs w:val="22"/>
          <w:lang w:val="en-CA"/>
        </w:rPr>
      </w:pPr>
    </w:p>
    <w:p w:rsidR="003F1C93" w:rsidRPr="009D7101" w:rsidRDefault="00AA1C32" w:rsidP="006759F5">
      <w:pPr>
        <w:pStyle w:val="BodyText"/>
        <w:numPr>
          <w:ilvl w:val="1"/>
          <w:numId w:val="276"/>
        </w:numPr>
        <w:rPr>
          <w:b/>
          <w:sz w:val="22"/>
          <w:szCs w:val="22"/>
          <w:u w:val="single"/>
        </w:rPr>
      </w:pPr>
      <w:r>
        <w:rPr>
          <w:b/>
          <w:sz w:val="22"/>
          <w:szCs w:val="22"/>
          <w:u w:val="single"/>
        </w:rPr>
        <w:br w:type="page"/>
      </w:r>
      <w:r w:rsidR="003F1C93" w:rsidRPr="009D7101">
        <w:rPr>
          <w:b/>
          <w:sz w:val="22"/>
          <w:szCs w:val="22"/>
          <w:u w:val="single"/>
        </w:rPr>
        <w:lastRenderedPageBreak/>
        <w:t xml:space="preserve">Airport District </w:t>
      </w:r>
      <w:r w:rsidR="00736204">
        <w:rPr>
          <w:b/>
          <w:sz w:val="22"/>
          <w:szCs w:val="22"/>
          <w:u w:val="single"/>
        </w:rPr>
        <w:t>–</w:t>
      </w:r>
      <w:r w:rsidR="003F1C93" w:rsidRPr="009D7101">
        <w:rPr>
          <w:b/>
          <w:sz w:val="22"/>
          <w:szCs w:val="22"/>
          <w:u w:val="single"/>
        </w:rPr>
        <w:t xml:space="preserve"> AP</w:t>
      </w:r>
      <w:r w:rsidR="00736204">
        <w:rPr>
          <w:b/>
          <w:sz w:val="22"/>
          <w:szCs w:val="22"/>
          <w:u w:val="single"/>
        </w:rPr>
        <w:t xml:space="preserve"> </w:t>
      </w:r>
      <w:r w:rsidR="00736204" w:rsidRPr="00736204">
        <w:rPr>
          <w:i/>
          <w:sz w:val="18"/>
          <w:szCs w:val="18"/>
          <w:u w:val="single"/>
        </w:rPr>
        <w:t>(Bylaw 865-12)</w:t>
      </w:r>
      <w:r w:rsidR="00736204">
        <w:rPr>
          <w:b/>
          <w:sz w:val="22"/>
          <w:szCs w:val="22"/>
          <w:u w:val="single"/>
        </w:rPr>
        <w:t xml:space="preserve"> </w:t>
      </w:r>
    </w:p>
    <w:p w:rsidR="003F1C93" w:rsidRPr="009D7101" w:rsidRDefault="003F1C93" w:rsidP="003F1C93">
      <w:pPr>
        <w:pStyle w:val="BodyText"/>
        <w:rPr>
          <w:b/>
          <w:sz w:val="22"/>
          <w:szCs w:val="22"/>
        </w:rPr>
      </w:pPr>
    </w:p>
    <w:p w:rsidR="003F1C93" w:rsidRPr="009D7101" w:rsidRDefault="003F1C93" w:rsidP="003F1C93">
      <w:pPr>
        <w:pStyle w:val="BodyText"/>
        <w:ind w:left="720"/>
        <w:rPr>
          <w:sz w:val="22"/>
          <w:szCs w:val="22"/>
        </w:rPr>
      </w:pPr>
      <w:r w:rsidRPr="009D7101">
        <w:rPr>
          <w:sz w:val="22"/>
          <w:szCs w:val="22"/>
        </w:rPr>
        <w:t>The general purpose of this LAND USE DISTRICT is to regulate DEVELOPMENT and to provide for the orderly operation and development of MUNICIPAL AIRPORTS within Mackenzie County.</w:t>
      </w:r>
    </w:p>
    <w:p w:rsidR="003F1C93" w:rsidRPr="009D7101" w:rsidRDefault="003F1C93" w:rsidP="003F1C93">
      <w:pPr>
        <w:pStyle w:val="BodyText"/>
        <w:ind w:left="720"/>
        <w:jc w:val="left"/>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140"/>
      </w:tblGrid>
      <w:tr w:rsidR="003F1C93" w:rsidRPr="009D7101" w:rsidTr="003F1C93">
        <w:trPr>
          <w:trHeight w:hRule="exact" w:val="432"/>
        </w:trPr>
        <w:tc>
          <w:tcPr>
            <w:tcW w:w="4320" w:type="dxa"/>
            <w:vAlign w:val="bottom"/>
          </w:tcPr>
          <w:p w:rsidR="003F1C93" w:rsidRPr="009D7101" w:rsidRDefault="003F1C93" w:rsidP="003F1C93">
            <w:pPr>
              <w:pStyle w:val="ListContinue2"/>
              <w:spacing w:after="0"/>
              <w:ind w:left="0"/>
              <w:rPr>
                <w:b/>
                <w:szCs w:val="22"/>
              </w:rPr>
            </w:pPr>
            <w:r w:rsidRPr="009D7101">
              <w:rPr>
                <w:b/>
                <w:sz w:val="22"/>
                <w:szCs w:val="22"/>
              </w:rPr>
              <w:t>A.   PERMITTED USES</w:t>
            </w:r>
          </w:p>
        </w:tc>
        <w:tc>
          <w:tcPr>
            <w:tcW w:w="4140" w:type="dxa"/>
            <w:vAlign w:val="bottom"/>
          </w:tcPr>
          <w:p w:rsidR="003F1C93" w:rsidRPr="009D7101" w:rsidRDefault="003F1C93" w:rsidP="003F1C93">
            <w:pPr>
              <w:pStyle w:val="ListContinue2"/>
              <w:spacing w:after="0"/>
              <w:ind w:left="0"/>
              <w:rPr>
                <w:b/>
                <w:szCs w:val="22"/>
              </w:rPr>
            </w:pPr>
            <w:r w:rsidRPr="009D7101">
              <w:rPr>
                <w:b/>
                <w:sz w:val="22"/>
                <w:szCs w:val="22"/>
              </w:rPr>
              <w:t>B.   DISCRETIONARY USES</w:t>
            </w:r>
          </w:p>
        </w:tc>
      </w:tr>
      <w:tr w:rsidR="003F1C93" w:rsidRPr="009D7101" w:rsidTr="00F56262">
        <w:trPr>
          <w:trHeight w:hRule="exact" w:val="3565"/>
        </w:trPr>
        <w:tc>
          <w:tcPr>
            <w:tcW w:w="4320" w:type="dxa"/>
          </w:tcPr>
          <w:p w:rsidR="003F1C93" w:rsidRPr="009D7101" w:rsidRDefault="003F1C93" w:rsidP="003F1C93">
            <w:pPr>
              <w:pStyle w:val="List3"/>
              <w:ind w:left="0" w:firstLine="0"/>
              <w:rPr>
                <w:szCs w:val="22"/>
              </w:rPr>
            </w:pPr>
          </w:p>
          <w:p w:rsidR="003F1C93" w:rsidRPr="009D7101" w:rsidRDefault="003F1C93" w:rsidP="00F56262">
            <w:pPr>
              <w:numPr>
                <w:ilvl w:val="0"/>
                <w:numId w:val="282"/>
              </w:numPr>
              <w:tabs>
                <w:tab w:val="clear" w:pos="284"/>
                <w:tab w:val="num" w:pos="432"/>
              </w:tabs>
              <w:rPr>
                <w:rFonts w:ascii="Arial" w:hAnsi="Arial" w:cs="Arial"/>
                <w:szCs w:val="22"/>
              </w:rPr>
            </w:pPr>
            <w:r w:rsidRPr="009D7101">
              <w:rPr>
                <w:rFonts w:ascii="Arial" w:hAnsi="Arial" w:cs="Arial"/>
                <w:sz w:val="22"/>
                <w:szCs w:val="22"/>
              </w:rPr>
              <w:t>ENVIRO - TANK</w:t>
            </w:r>
          </w:p>
          <w:p w:rsidR="003F1C93" w:rsidRPr="009D7101" w:rsidRDefault="003F1C93" w:rsidP="00F56262">
            <w:pPr>
              <w:numPr>
                <w:ilvl w:val="0"/>
                <w:numId w:val="282"/>
              </w:numPr>
              <w:tabs>
                <w:tab w:val="clear" w:pos="284"/>
                <w:tab w:val="num" w:pos="432"/>
              </w:tabs>
              <w:ind w:left="432" w:hanging="432"/>
              <w:rPr>
                <w:szCs w:val="22"/>
              </w:rPr>
            </w:pPr>
            <w:r w:rsidRPr="009D7101">
              <w:rPr>
                <w:rFonts w:ascii="Arial" w:hAnsi="Arial" w:cs="Arial"/>
                <w:sz w:val="22"/>
                <w:szCs w:val="22"/>
              </w:rPr>
              <w:t>HANGARS AND TERMINAL FACILITIES</w:t>
            </w:r>
          </w:p>
        </w:tc>
        <w:tc>
          <w:tcPr>
            <w:tcW w:w="4140" w:type="dxa"/>
          </w:tcPr>
          <w:p w:rsidR="003F1C93" w:rsidRPr="009D7101" w:rsidRDefault="003F1C93" w:rsidP="00F56262">
            <w:pPr>
              <w:pStyle w:val="List3"/>
              <w:tabs>
                <w:tab w:val="left" w:pos="432"/>
              </w:tabs>
              <w:ind w:left="0" w:firstLine="0"/>
              <w:rPr>
                <w:i/>
                <w:color w:val="FF0000"/>
                <w:szCs w:val="22"/>
              </w:rPr>
            </w:pPr>
          </w:p>
          <w:p w:rsidR="003F1C93" w:rsidRPr="009D7101" w:rsidRDefault="003F1C93" w:rsidP="00F56262">
            <w:pPr>
              <w:numPr>
                <w:ilvl w:val="0"/>
                <w:numId w:val="279"/>
              </w:numPr>
              <w:tabs>
                <w:tab w:val="clear" w:pos="284"/>
                <w:tab w:val="num" w:pos="432"/>
              </w:tabs>
              <w:rPr>
                <w:rFonts w:ascii="Arial" w:hAnsi="Arial" w:cs="Arial"/>
                <w:szCs w:val="22"/>
                <w:lang w:val="en-CA"/>
              </w:rPr>
            </w:pPr>
            <w:r w:rsidRPr="009D7101">
              <w:rPr>
                <w:rFonts w:ascii="Arial" w:hAnsi="Arial" w:cs="Arial"/>
                <w:sz w:val="22"/>
                <w:szCs w:val="22"/>
                <w:lang w:val="en-CA"/>
              </w:rPr>
              <w:t>ACCESSORY BUILDING</w:t>
            </w:r>
          </w:p>
          <w:p w:rsidR="003F1C93" w:rsidRPr="009D7101" w:rsidRDefault="003F1C93" w:rsidP="00F56262">
            <w:pPr>
              <w:pStyle w:val="List2"/>
              <w:numPr>
                <w:ilvl w:val="0"/>
                <w:numId w:val="279"/>
              </w:numPr>
              <w:tabs>
                <w:tab w:val="clear" w:pos="284"/>
                <w:tab w:val="num" w:pos="432"/>
              </w:tabs>
              <w:ind w:left="432" w:hanging="432"/>
              <w:rPr>
                <w:szCs w:val="22"/>
              </w:rPr>
            </w:pPr>
            <w:r w:rsidRPr="009D7101">
              <w:rPr>
                <w:sz w:val="22"/>
                <w:szCs w:val="22"/>
              </w:rPr>
              <w:t>AUTOMOTIVE EQUIPMENT AND VEHICLE SERVICES</w:t>
            </w:r>
          </w:p>
          <w:p w:rsidR="003F1C93" w:rsidRPr="009D7101" w:rsidRDefault="003F1C93" w:rsidP="00F56262">
            <w:pPr>
              <w:numPr>
                <w:ilvl w:val="0"/>
                <w:numId w:val="279"/>
              </w:numPr>
              <w:tabs>
                <w:tab w:val="clear" w:pos="284"/>
                <w:tab w:val="num" w:pos="432"/>
              </w:tabs>
              <w:ind w:left="432" w:hanging="432"/>
              <w:rPr>
                <w:rFonts w:ascii="Arial" w:hAnsi="Arial" w:cs="Arial"/>
                <w:szCs w:val="22"/>
              </w:rPr>
            </w:pPr>
            <w:r w:rsidRPr="009D7101">
              <w:rPr>
                <w:rFonts w:ascii="Arial" w:hAnsi="Arial" w:cs="Arial"/>
                <w:sz w:val="22"/>
                <w:szCs w:val="22"/>
              </w:rPr>
              <w:t>COMMUNICATION TOWER</w:t>
            </w:r>
          </w:p>
          <w:p w:rsidR="003F1C93" w:rsidRPr="009D7101" w:rsidRDefault="003F1C93" w:rsidP="00F56262">
            <w:pPr>
              <w:pStyle w:val="List2"/>
              <w:numPr>
                <w:ilvl w:val="0"/>
                <w:numId w:val="279"/>
              </w:numPr>
              <w:tabs>
                <w:tab w:val="clear" w:pos="284"/>
                <w:tab w:val="num" w:pos="432"/>
              </w:tabs>
              <w:rPr>
                <w:szCs w:val="22"/>
              </w:rPr>
            </w:pPr>
            <w:r w:rsidRPr="009D7101">
              <w:rPr>
                <w:sz w:val="22"/>
                <w:szCs w:val="22"/>
              </w:rPr>
              <w:t>BULK FUEL/PROPANE SALES</w:t>
            </w:r>
          </w:p>
          <w:p w:rsidR="003F1C93" w:rsidRPr="009D7101" w:rsidRDefault="003F1C93" w:rsidP="00F56262">
            <w:pPr>
              <w:pStyle w:val="List2"/>
              <w:numPr>
                <w:ilvl w:val="0"/>
                <w:numId w:val="279"/>
              </w:numPr>
              <w:tabs>
                <w:tab w:val="clear" w:pos="284"/>
                <w:tab w:val="num" w:pos="432"/>
              </w:tabs>
              <w:rPr>
                <w:szCs w:val="22"/>
              </w:rPr>
            </w:pPr>
            <w:r w:rsidRPr="009D7101">
              <w:rPr>
                <w:sz w:val="22"/>
                <w:szCs w:val="22"/>
              </w:rPr>
              <w:t>BUS DEPOT</w:t>
            </w:r>
          </w:p>
          <w:p w:rsidR="003F1C93" w:rsidRPr="009D7101" w:rsidRDefault="003F1C93" w:rsidP="00F56262">
            <w:pPr>
              <w:pStyle w:val="List2"/>
              <w:numPr>
                <w:ilvl w:val="0"/>
                <w:numId w:val="279"/>
              </w:numPr>
              <w:tabs>
                <w:tab w:val="clear" w:pos="284"/>
                <w:tab w:val="num" w:pos="432"/>
              </w:tabs>
              <w:rPr>
                <w:szCs w:val="22"/>
              </w:rPr>
            </w:pPr>
            <w:r w:rsidRPr="009D7101">
              <w:rPr>
                <w:sz w:val="22"/>
                <w:szCs w:val="22"/>
              </w:rPr>
              <w:t>CONVENIENCE STORE</w:t>
            </w:r>
          </w:p>
          <w:p w:rsidR="003F1C93" w:rsidRPr="009D7101" w:rsidRDefault="003F1C93" w:rsidP="00F56262">
            <w:pPr>
              <w:pStyle w:val="List2"/>
              <w:numPr>
                <w:ilvl w:val="0"/>
                <w:numId w:val="279"/>
              </w:numPr>
              <w:tabs>
                <w:tab w:val="clear" w:pos="284"/>
                <w:tab w:val="num" w:pos="432"/>
              </w:tabs>
              <w:rPr>
                <w:szCs w:val="22"/>
              </w:rPr>
            </w:pPr>
            <w:r w:rsidRPr="009D7101">
              <w:rPr>
                <w:sz w:val="22"/>
                <w:szCs w:val="22"/>
              </w:rPr>
              <w:t>PUBLIC USE</w:t>
            </w:r>
          </w:p>
          <w:p w:rsidR="003F1C93" w:rsidRPr="009D7101" w:rsidRDefault="003F1C93" w:rsidP="00F56262">
            <w:pPr>
              <w:pStyle w:val="List2"/>
              <w:numPr>
                <w:ilvl w:val="0"/>
                <w:numId w:val="279"/>
              </w:numPr>
              <w:tabs>
                <w:tab w:val="clear" w:pos="284"/>
                <w:tab w:val="num" w:pos="432"/>
              </w:tabs>
              <w:rPr>
                <w:szCs w:val="22"/>
              </w:rPr>
            </w:pPr>
            <w:r w:rsidRPr="009D7101">
              <w:rPr>
                <w:sz w:val="22"/>
                <w:szCs w:val="22"/>
              </w:rPr>
              <w:t>RESTAURANT</w:t>
            </w:r>
          </w:p>
          <w:p w:rsidR="003F1C93" w:rsidRPr="009D7101" w:rsidRDefault="003F1C93" w:rsidP="00F56262">
            <w:pPr>
              <w:pStyle w:val="List2"/>
              <w:numPr>
                <w:ilvl w:val="0"/>
                <w:numId w:val="279"/>
              </w:numPr>
              <w:tabs>
                <w:tab w:val="clear" w:pos="284"/>
                <w:tab w:val="num" w:pos="432"/>
              </w:tabs>
              <w:rPr>
                <w:szCs w:val="22"/>
              </w:rPr>
            </w:pPr>
            <w:r w:rsidRPr="009D7101">
              <w:rPr>
                <w:sz w:val="22"/>
                <w:szCs w:val="22"/>
              </w:rPr>
              <w:t>RETAIL STORE</w:t>
            </w:r>
          </w:p>
          <w:p w:rsidR="003F1C93" w:rsidRPr="009D7101" w:rsidRDefault="003F1C93" w:rsidP="00F56262">
            <w:pPr>
              <w:pStyle w:val="List2"/>
              <w:numPr>
                <w:ilvl w:val="0"/>
                <w:numId w:val="279"/>
              </w:numPr>
              <w:tabs>
                <w:tab w:val="clear" w:pos="284"/>
                <w:tab w:val="num" w:pos="432"/>
              </w:tabs>
              <w:rPr>
                <w:szCs w:val="22"/>
              </w:rPr>
            </w:pPr>
            <w:r w:rsidRPr="009D7101">
              <w:rPr>
                <w:sz w:val="22"/>
                <w:szCs w:val="22"/>
              </w:rPr>
              <w:t>SERVICE STATION</w:t>
            </w:r>
          </w:p>
          <w:p w:rsidR="003F1C93" w:rsidRPr="009D7101" w:rsidRDefault="003F1C93" w:rsidP="00F56262">
            <w:pPr>
              <w:pStyle w:val="List2"/>
              <w:numPr>
                <w:ilvl w:val="0"/>
                <w:numId w:val="279"/>
              </w:numPr>
              <w:tabs>
                <w:tab w:val="clear" w:pos="284"/>
                <w:tab w:val="num" w:pos="432"/>
              </w:tabs>
              <w:ind w:left="432" w:hanging="432"/>
              <w:rPr>
                <w:szCs w:val="22"/>
              </w:rPr>
            </w:pPr>
            <w:r w:rsidRPr="009D7101">
              <w:rPr>
                <w:sz w:val="22"/>
                <w:szCs w:val="22"/>
              </w:rPr>
              <w:t>TOURIST INFORMATION FACILITY</w:t>
            </w:r>
          </w:p>
        </w:tc>
      </w:tr>
    </w:tbl>
    <w:p w:rsidR="003F1C93" w:rsidRPr="009D7101" w:rsidRDefault="003F1C93" w:rsidP="003F1C93">
      <w:pPr>
        <w:rPr>
          <w:rFonts w:ascii="Arial" w:hAnsi="Arial" w:cs="Arial"/>
          <w:b/>
          <w:bCs/>
          <w:sz w:val="22"/>
          <w:szCs w:val="22"/>
        </w:rPr>
      </w:pPr>
    </w:p>
    <w:p w:rsidR="003F1C93" w:rsidRPr="009D7101" w:rsidRDefault="003F1C93" w:rsidP="003F1C93">
      <w:pPr>
        <w:ind w:left="1080" w:hanging="360"/>
        <w:rPr>
          <w:rFonts w:ascii="Arial" w:hAnsi="Arial" w:cs="Arial"/>
          <w:b/>
          <w:bCs/>
          <w:sz w:val="22"/>
          <w:szCs w:val="22"/>
        </w:rPr>
      </w:pPr>
      <w:r w:rsidRPr="009D7101">
        <w:rPr>
          <w:rFonts w:ascii="Arial" w:hAnsi="Arial" w:cs="Arial"/>
          <w:b/>
          <w:bCs/>
          <w:sz w:val="22"/>
          <w:szCs w:val="22"/>
        </w:rPr>
        <w:t>C.</w:t>
      </w:r>
      <w:r w:rsidRPr="009D7101">
        <w:rPr>
          <w:rFonts w:ascii="Arial" w:hAnsi="Arial" w:cs="Arial"/>
          <w:b/>
          <w:bCs/>
          <w:sz w:val="22"/>
          <w:szCs w:val="22"/>
        </w:rPr>
        <w:tab/>
      </w:r>
      <w:r w:rsidRPr="009D7101">
        <w:rPr>
          <w:rFonts w:ascii="Arial" w:hAnsi="Arial" w:cs="Arial"/>
          <w:b/>
          <w:bCs/>
          <w:sz w:val="22"/>
          <w:szCs w:val="22"/>
          <w:u w:val="single"/>
        </w:rPr>
        <w:t>DISTRICT REGULATIONS</w:t>
      </w:r>
    </w:p>
    <w:p w:rsidR="003F1C93" w:rsidRPr="009D7101" w:rsidRDefault="003F1C93" w:rsidP="003F1C93">
      <w:pPr>
        <w:rPr>
          <w:rFonts w:ascii="Arial" w:hAnsi="Arial" w:cs="Arial"/>
          <w:b/>
          <w:bCs/>
          <w:sz w:val="22"/>
          <w:szCs w:val="22"/>
        </w:rPr>
      </w:pPr>
    </w:p>
    <w:p w:rsidR="003F1C93" w:rsidRPr="009D7101" w:rsidRDefault="003F1C93" w:rsidP="003F1C93">
      <w:pPr>
        <w:pStyle w:val="List4"/>
        <w:tabs>
          <w:tab w:val="left" w:pos="900"/>
        </w:tabs>
        <w:ind w:left="1080" w:firstLine="0"/>
        <w:rPr>
          <w:sz w:val="22"/>
          <w:szCs w:val="22"/>
        </w:rPr>
      </w:pPr>
      <w:r w:rsidRPr="009D7101">
        <w:rPr>
          <w:sz w:val="22"/>
          <w:szCs w:val="22"/>
        </w:rPr>
        <w:t xml:space="preserve">In addition to the Regulations contained in Section 7, the following standards shall apply to every DEVELOPMENT in this LAND USE DISTRICT. </w:t>
      </w:r>
    </w:p>
    <w:p w:rsidR="003F1C93" w:rsidRPr="009D7101" w:rsidRDefault="003F1C93" w:rsidP="003F1C93">
      <w:pPr>
        <w:pStyle w:val="List4"/>
        <w:tabs>
          <w:tab w:val="left" w:pos="900"/>
        </w:tabs>
        <w:ind w:left="1080" w:firstLine="0"/>
        <w:rPr>
          <w:sz w:val="22"/>
          <w:szCs w:val="22"/>
        </w:rPr>
      </w:pPr>
    </w:p>
    <w:p w:rsidR="003F1C93" w:rsidRPr="009D7101" w:rsidRDefault="003F1C93" w:rsidP="006759F5">
      <w:pPr>
        <w:pStyle w:val="BodyTextIndent"/>
        <w:numPr>
          <w:ilvl w:val="0"/>
          <w:numId w:val="21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szCs w:val="22"/>
        </w:rPr>
      </w:pPr>
      <w:r w:rsidRPr="009D7101">
        <w:rPr>
          <w:rFonts w:cs="Arial"/>
          <w:b/>
          <w:szCs w:val="22"/>
        </w:rPr>
        <w:t>LOT Area:</w:t>
      </w:r>
      <w:r w:rsidRPr="009D7101">
        <w:rPr>
          <w:rFonts w:cs="Arial"/>
          <w:szCs w:val="22"/>
        </w:rPr>
        <w:t xml:space="preserve"> </w:t>
      </w:r>
    </w:p>
    <w:p w:rsidR="003F1C93" w:rsidRPr="009D7101" w:rsidRDefault="003F1C93" w:rsidP="003F1C93">
      <w:pPr>
        <w:pStyle w:val="BodyTextIndent"/>
        <w:ind w:left="1440"/>
        <w:rPr>
          <w:rFonts w:cs="Arial"/>
          <w:szCs w:val="22"/>
        </w:rPr>
      </w:pPr>
    </w:p>
    <w:p w:rsidR="003F1C93" w:rsidRPr="009D7101" w:rsidRDefault="003F1C93" w:rsidP="003F1C93">
      <w:pPr>
        <w:pStyle w:val="BodyTextIndent"/>
        <w:ind w:left="1440"/>
        <w:rPr>
          <w:rFonts w:cs="Arial"/>
          <w:szCs w:val="22"/>
        </w:rPr>
      </w:pPr>
      <w:r w:rsidRPr="009D7101">
        <w:rPr>
          <w:rFonts w:cs="Arial"/>
          <w:szCs w:val="22"/>
        </w:rPr>
        <w:t>At the discretion of the Development Authority.</w:t>
      </w:r>
    </w:p>
    <w:p w:rsidR="003F1C93" w:rsidRPr="009D7101" w:rsidRDefault="003F1C93" w:rsidP="003F1C93">
      <w:pPr>
        <w:pStyle w:val="BodyTextIndent"/>
        <w:rPr>
          <w:rFonts w:cs="Arial"/>
          <w:szCs w:val="22"/>
        </w:rPr>
      </w:pPr>
    </w:p>
    <w:p w:rsidR="003F1C93" w:rsidRPr="009D7101" w:rsidRDefault="003F1C93" w:rsidP="006759F5">
      <w:pPr>
        <w:pStyle w:val="BodyTextIndent"/>
        <w:numPr>
          <w:ilvl w:val="0"/>
          <w:numId w:val="216"/>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cs="Arial"/>
          <w:b/>
          <w:szCs w:val="22"/>
        </w:rPr>
      </w:pPr>
      <w:r w:rsidRPr="009D7101">
        <w:rPr>
          <w:rFonts w:cs="Arial"/>
          <w:b/>
          <w:szCs w:val="22"/>
        </w:rPr>
        <w:t>Minimum Setbacks:</w:t>
      </w:r>
    </w:p>
    <w:p w:rsidR="003F1C93" w:rsidRPr="009D7101" w:rsidRDefault="003F1C93" w:rsidP="003F1C93">
      <w:pPr>
        <w:pStyle w:val="List2"/>
        <w:ind w:left="1440" w:firstLine="0"/>
        <w:rPr>
          <w:sz w:val="22"/>
          <w:szCs w:val="22"/>
        </w:rPr>
      </w:pPr>
    </w:p>
    <w:p w:rsidR="003F1C93" w:rsidRPr="009D7101" w:rsidRDefault="003F1C93" w:rsidP="003F1C93">
      <w:pPr>
        <w:pStyle w:val="List2"/>
        <w:ind w:left="1440" w:firstLine="0"/>
        <w:rPr>
          <w:sz w:val="22"/>
          <w:szCs w:val="22"/>
        </w:rPr>
      </w:pPr>
      <w:r w:rsidRPr="009D7101">
        <w:rPr>
          <w:sz w:val="22"/>
          <w:szCs w:val="22"/>
        </w:rPr>
        <w:t xml:space="preserve">From a HIGHWAY, </w:t>
      </w:r>
      <w:r w:rsidRPr="009D7101">
        <w:rPr>
          <w:caps/>
          <w:sz w:val="22"/>
          <w:szCs w:val="22"/>
        </w:rPr>
        <w:t xml:space="preserve">road </w:t>
      </w:r>
      <w:r w:rsidRPr="009D7101">
        <w:rPr>
          <w:sz w:val="22"/>
          <w:szCs w:val="22"/>
        </w:rPr>
        <w:t xml:space="preserve">or undeveloped ROAD allowance: </w:t>
      </w:r>
    </w:p>
    <w:p w:rsidR="003F1C93" w:rsidRPr="009D7101" w:rsidRDefault="003F1C93" w:rsidP="003F1C93">
      <w:pPr>
        <w:pStyle w:val="List2"/>
        <w:ind w:left="3600" w:hanging="2160"/>
        <w:rPr>
          <w:sz w:val="22"/>
          <w:szCs w:val="22"/>
        </w:rPr>
      </w:pPr>
    </w:p>
    <w:p w:rsidR="003F1C93" w:rsidRPr="009D7101" w:rsidRDefault="003F1C93" w:rsidP="003F1C93">
      <w:pPr>
        <w:pStyle w:val="List2"/>
        <w:ind w:left="1800" w:firstLine="0"/>
        <w:rPr>
          <w:sz w:val="22"/>
          <w:szCs w:val="22"/>
        </w:rPr>
      </w:pPr>
      <w:r w:rsidRPr="009D7101">
        <w:rPr>
          <w:sz w:val="22"/>
          <w:szCs w:val="22"/>
        </w:rPr>
        <w:t>41.2 m (135 feet) from right-of-way, or</w:t>
      </w:r>
    </w:p>
    <w:p w:rsidR="003F1C93" w:rsidRPr="009D7101" w:rsidRDefault="003F1C93" w:rsidP="003F1C93">
      <w:pPr>
        <w:pStyle w:val="List3"/>
        <w:numPr>
          <w:ilvl w:val="2"/>
          <w:numId w:val="0"/>
        </w:numPr>
        <w:ind w:left="1800"/>
        <w:rPr>
          <w:sz w:val="22"/>
          <w:szCs w:val="22"/>
        </w:rPr>
      </w:pPr>
    </w:p>
    <w:p w:rsidR="003F1C93" w:rsidRPr="009D7101" w:rsidRDefault="003F1C93" w:rsidP="003F1C93">
      <w:pPr>
        <w:pStyle w:val="List3"/>
        <w:numPr>
          <w:ilvl w:val="2"/>
          <w:numId w:val="0"/>
        </w:numPr>
        <w:ind w:left="1800"/>
        <w:rPr>
          <w:sz w:val="22"/>
          <w:szCs w:val="22"/>
        </w:rPr>
      </w:pPr>
      <w:r w:rsidRPr="009D7101">
        <w:rPr>
          <w:sz w:val="22"/>
          <w:szCs w:val="22"/>
        </w:rPr>
        <w:t>64 m (210 feet) from centre line</w:t>
      </w:r>
    </w:p>
    <w:p w:rsidR="003F1C93" w:rsidRPr="009D7101" w:rsidRDefault="003F1C93" w:rsidP="003F1C93">
      <w:pPr>
        <w:pStyle w:val="List3"/>
        <w:numPr>
          <w:ilvl w:val="2"/>
          <w:numId w:val="0"/>
        </w:numPr>
        <w:ind w:left="1800"/>
        <w:rPr>
          <w:sz w:val="22"/>
          <w:szCs w:val="22"/>
        </w:rPr>
      </w:pPr>
    </w:p>
    <w:p w:rsidR="003F1C93" w:rsidRPr="009D7101" w:rsidRDefault="003F1C93" w:rsidP="003F1C93">
      <w:pPr>
        <w:pStyle w:val="List3"/>
        <w:numPr>
          <w:ilvl w:val="2"/>
          <w:numId w:val="0"/>
        </w:numPr>
        <w:ind w:left="1800"/>
        <w:rPr>
          <w:b/>
          <w:sz w:val="22"/>
          <w:szCs w:val="22"/>
        </w:rPr>
      </w:pPr>
      <w:r w:rsidRPr="009D7101">
        <w:rPr>
          <w:b/>
          <w:sz w:val="22"/>
          <w:szCs w:val="22"/>
        </w:rPr>
        <w:t>Or as specified by Alberta Transportation, whichever is greater</w:t>
      </w:r>
    </w:p>
    <w:p w:rsidR="003F1C93" w:rsidRPr="009D7101" w:rsidRDefault="003F1C93" w:rsidP="003F1C93">
      <w:pPr>
        <w:pStyle w:val="List3"/>
        <w:numPr>
          <w:ilvl w:val="2"/>
          <w:numId w:val="0"/>
        </w:numPr>
        <w:ind w:left="2340"/>
        <w:rPr>
          <w:sz w:val="22"/>
          <w:szCs w:val="22"/>
        </w:rPr>
      </w:pPr>
    </w:p>
    <w:p w:rsidR="003F1C93" w:rsidRPr="009D7101" w:rsidRDefault="003F1C93" w:rsidP="003F1C93">
      <w:pPr>
        <w:pStyle w:val="List3"/>
        <w:numPr>
          <w:ilvl w:val="2"/>
          <w:numId w:val="0"/>
        </w:numPr>
        <w:ind w:left="1440"/>
        <w:rPr>
          <w:caps/>
          <w:sz w:val="22"/>
          <w:szCs w:val="22"/>
        </w:rPr>
      </w:pPr>
      <w:r w:rsidRPr="009D7101">
        <w:rPr>
          <w:sz w:val="22"/>
          <w:szCs w:val="22"/>
        </w:rPr>
        <w:t xml:space="preserve">From an </w:t>
      </w:r>
      <w:r w:rsidRPr="009D7101">
        <w:rPr>
          <w:caps/>
          <w:sz w:val="22"/>
          <w:szCs w:val="22"/>
        </w:rPr>
        <w:t>internal subdivision road:</w:t>
      </w:r>
    </w:p>
    <w:p w:rsidR="003F1C93" w:rsidRPr="009D7101" w:rsidRDefault="003F1C93" w:rsidP="003F1C93">
      <w:pPr>
        <w:pStyle w:val="List3"/>
        <w:numPr>
          <w:ilvl w:val="2"/>
          <w:numId w:val="0"/>
        </w:numPr>
        <w:ind w:left="1440"/>
        <w:rPr>
          <w:caps/>
          <w:sz w:val="22"/>
          <w:szCs w:val="22"/>
        </w:rPr>
      </w:pPr>
    </w:p>
    <w:p w:rsidR="003F1C93" w:rsidRPr="009D7101" w:rsidRDefault="003F1C93" w:rsidP="003F1C93">
      <w:pPr>
        <w:pStyle w:val="List3"/>
        <w:numPr>
          <w:ilvl w:val="2"/>
          <w:numId w:val="0"/>
        </w:numPr>
        <w:ind w:left="1800"/>
        <w:rPr>
          <w:sz w:val="22"/>
          <w:szCs w:val="22"/>
        </w:rPr>
      </w:pPr>
      <w:r w:rsidRPr="009D7101">
        <w:rPr>
          <w:sz w:val="22"/>
          <w:szCs w:val="22"/>
        </w:rPr>
        <w:t xml:space="preserve"> 6.1 m (20 feet)</w:t>
      </w:r>
    </w:p>
    <w:p w:rsidR="003F1C93" w:rsidRPr="009D7101" w:rsidRDefault="003F1C93" w:rsidP="003F1C93">
      <w:pPr>
        <w:pStyle w:val="List3"/>
        <w:numPr>
          <w:ilvl w:val="2"/>
          <w:numId w:val="0"/>
        </w:numPr>
        <w:ind w:left="1800"/>
        <w:rPr>
          <w:sz w:val="22"/>
          <w:szCs w:val="22"/>
        </w:rPr>
      </w:pPr>
    </w:p>
    <w:p w:rsidR="003F1C93" w:rsidRPr="009D7101" w:rsidRDefault="003F1C93" w:rsidP="003F1C93">
      <w:pPr>
        <w:pStyle w:val="List"/>
        <w:ind w:left="1080" w:firstLine="0"/>
        <w:rPr>
          <w:sz w:val="22"/>
          <w:szCs w:val="22"/>
        </w:rPr>
      </w:pPr>
      <w:r w:rsidRPr="009D7101">
        <w:rPr>
          <w:sz w:val="22"/>
          <w:szCs w:val="22"/>
        </w:rPr>
        <w:tab/>
        <w:t>All other property lines:</w:t>
      </w:r>
      <w:r w:rsidRPr="009D7101">
        <w:rPr>
          <w:sz w:val="22"/>
          <w:szCs w:val="22"/>
        </w:rPr>
        <w:tab/>
      </w:r>
      <w:r w:rsidRPr="009D7101">
        <w:rPr>
          <w:sz w:val="22"/>
          <w:szCs w:val="22"/>
        </w:rPr>
        <w:tab/>
        <w:t>1.52 m (5 feet)</w:t>
      </w:r>
    </w:p>
    <w:p w:rsidR="003F1C93" w:rsidRPr="009D7101" w:rsidRDefault="003F1C93" w:rsidP="003F1C93">
      <w:pPr>
        <w:pStyle w:val="List"/>
        <w:ind w:left="1080" w:firstLine="0"/>
        <w:rPr>
          <w:sz w:val="22"/>
          <w:szCs w:val="22"/>
        </w:rPr>
      </w:pPr>
    </w:p>
    <w:p w:rsidR="003F1C93" w:rsidRPr="009D7101" w:rsidRDefault="003F1C93" w:rsidP="003F1C93">
      <w:pPr>
        <w:pStyle w:val="List"/>
        <w:ind w:left="1500" w:firstLine="0"/>
        <w:jc w:val="both"/>
        <w:rPr>
          <w:sz w:val="22"/>
          <w:szCs w:val="22"/>
        </w:rPr>
      </w:pPr>
      <w:r w:rsidRPr="009D7101">
        <w:rPr>
          <w:sz w:val="22"/>
          <w:szCs w:val="22"/>
        </w:rPr>
        <w:t>The Development Authority may require greater setbacks than the minimum as decided on a case-by-case basis.</w:t>
      </w:r>
    </w:p>
    <w:p w:rsidR="003F1C93" w:rsidRPr="009D7101" w:rsidRDefault="003F1C93" w:rsidP="003F1C93">
      <w:pPr>
        <w:pStyle w:val="List"/>
        <w:ind w:left="1080" w:firstLine="20"/>
        <w:jc w:val="both"/>
        <w:rPr>
          <w:sz w:val="22"/>
          <w:szCs w:val="22"/>
        </w:rPr>
      </w:pPr>
    </w:p>
    <w:p w:rsidR="003F1C93" w:rsidRPr="009D7101" w:rsidRDefault="003F1C93" w:rsidP="006759F5">
      <w:pPr>
        <w:pStyle w:val="List"/>
        <w:numPr>
          <w:ilvl w:val="4"/>
          <w:numId w:val="278"/>
        </w:numPr>
        <w:tabs>
          <w:tab w:val="clear" w:pos="1800"/>
          <w:tab w:val="num" w:pos="1500"/>
        </w:tabs>
        <w:ind w:left="1500" w:hanging="400"/>
        <w:jc w:val="both"/>
        <w:rPr>
          <w:sz w:val="22"/>
          <w:szCs w:val="22"/>
        </w:rPr>
      </w:pPr>
      <w:r w:rsidRPr="009D7101">
        <w:rPr>
          <w:sz w:val="22"/>
          <w:szCs w:val="22"/>
        </w:rPr>
        <w:lastRenderedPageBreak/>
        <w:t>The maximum height for any use and development including all appurtenances and temporary construction equipment shall not penetrate the Approach/Departure Areas for each runway as established by each airport vicinity plan.</w:t>
      </w:r>
    </w:p>
    <w:p w:rsidR="003F1C93" w:rsidRPr="009D7101" w:rsidRDefault="003F1C93" w:rsidP="003F1C93">
      <w:pPr>
        <w:pStyle w:val="List"/>
        <w:ind w:left="1080" w:firstLine="0"/>
        <w:rPr>
          <w:sz w:val="22"/>
          <w:szCs w:val="22"/>
        </w:rPr>
      </w:pPr>
    </w:p>
    <w:p w:rsidR="003F1C93" w:rsidRPr="009D7101" w:rsidRDefault="003F1C93" w:rsidP="003F1C93">
      <w:pPr>
        <w:pStyle w:val="List"/>
        <w:tabs>
          <w:tab w:val="left" w:pos="1400"/>
        </w:tabs>
        <w:ind w:left="1400" w:hanging="700"/>
        <w:rPr>
          <w:b/>
          <w:sz w:val="22"/>
          <w:szCs w:val="22"/>
          <w:u w:val="single"/>
        </w:rPr>
      </w:pPr>
      <w:r w:rsidRPr="009D7101">
        <w:rPr>
          <w:b/>
          <w:sz w:val="22"/>
          <w:szCs w:val="22"/>
        </w:rPr>
        <w:t xml:space="preserve">D. </w:t>
      </w:r>
      <w:r w:rsidRPr="009D7101">
        <w:rPr>
          <w:b/>
          <w:sz w:val="22"/>
          <w:szCs w:val="22"/>
        </w:rPr>
        <w:tab/>
      </w:r>
      <w:r w:rsidRPr="009D7101">
        <w:rPr>
          <w:b/>
          <w:sz w:val="22"/>
          <w:szCs w:val="22"/>
          <w:u w:val="single"/>
        </w:rPr>
        <w:t>ADDITIONAL REQUIREMENTS</w:t>
      </w:r>
    </w:p>
    <w:p w:rsidR="003F1C93" w:rsidRPr="009D7101" w:rsidRDefault="003F1C93" w:rsidP="003F1C93">
      <w:pPr>
        <w:pStyle w:val="List"/>
        <w:ind w:left="1080" w:firstLine="0"/>
        <w:rPr>
          <w:b/>
          <w:sz w:val="22"/>
          <w:szCs w:val="22"/>
        </w:rPr>
      </w:pPr>
      <w:r w:rsidRPr="009D7101">
        <w:rPr>
          <w:b/>
          <w:sz w:val="22"/>
          <w:szCs w:val="22"/>
        </w:rPr>
        <w:tab/>
      </w:r>
    </w:p>
    <w:p w:rsidR="003F1C93" w:rsidRPr="009D7101" w:rsidRDefault="003F1C93" w:rsidP="006759F5">
      <w:pPr>
        <w:pStyle w:val="List"/>
        <w:numPr>
          <w:ilvl w:val="0"/>
          <w:numId w:val="277"/>
        </w:numPr>
        <w:tabs>
          <w:tab w:val="clear" w:pos="360"/>
          <w:tab w:val="num" w:pos="1500"/>
        </w:tabs>
        <w:ind w:left="1500" w:hanging="400"/>
        <w:jc w:val="both"/>
        <w:rPr>
          <w:sz w:val="22"/>
          <w:szCs w:val="22"/>
        </w:rPr>
      </w:pPr>
      <w:r w:rsidRPr="009D7101">
        <w:rPr>
          <w:sz w:val="22"/>
          <w:szCs w:val="22"/>
        </w:rPr>
        <w:t>In addition to Section 7.28 of this BYLAW. The Development Authority may require any DISCRTIONARY USE to be screened from view with a vegetated buffer strip and/or other screening of a visually pleasing nature, satisfactory to the Development Authority;</w:t>
      </w:r>
    </w:p>
    <w:p w:rsidR="003F1C93" w:rsidRPr="009D7101" w:rsidRDefault="003F1C93" w:rsidP="003F1C93">
      <w:pPr>
        <w:pStyle w:val="List"/>
        <w:tabs>
          <w:tab w:val="num" w:pos="1500"/>
        </w:tabs>
        <w:ind w:left="1500" w:hanging="400"/>
        <w:jc w:val="both"/>
        <w:rPr>
          <w:sz w:val="22"/>
          <w:szCs w:val="22"/>
        </w:rPr>
      </w:pPr>
    </w:p>
    <w:p w:rsidR="003F1C93" w:rsidRPr="009D7101" w:rsidRDefault="003F1C93" w:rsidP="006759F5">
      <w:pPr>
        <w:pStyle w:val="List"/>
        <w:numPr>
          <w:ilvl w:val="0"/>
          <w:numId w:val="277"/>
        </w:numPr>
        <w:tabs>
          <w:tab w:val="clear" w:pos="360"/>
          <w:tab w:val="num" w:pos="1500"/>
        </w:tabs>
        <w:ind w:left="1500" w:hanging="400"/>
        <w:jc w:val="both"/>
        <w:rPr>
          <w:sz w:val="22"/>
          <w:szCs w:val="22"/>
        </w:rPr>
      </w:pPr>
      <w:r w:rsidRPr="009D7101">
        <w:rPr>
          <w:sz w:val="22"/>
          <w:szCs w:val="22"/>
        </w:rPr>
        <w:t xml:space="preserve">Uses and developments on airport property must comply with all other authorities, either Federal, Provincial or Municipal, each jurisdictions Airport Vicinity Protection Area. </w:t>
      </w:r>
    </w:p>
    <w:p w:rsidR="003F1C93" w:rsidRPr="009D7101" w:rsidRDefault="003F1C93" w:rsidP="003F1C93">
      <w:pPr>
        <w:pStyle w:val="List"/>
        <w:ind w:left="0" w:firstLine="0"/>
        <w:jc w:val="both"/>
        <w:rPr>
          <w:sz w:val="22"/>
          <w:szCs w:val="22"/>
        </w:rPr>
      </w:pPr>
    </w:p>
    <w:p w:rsidR="003F1C93" w:rsidRPr="009D7101" w:rsidRDefault="003F1C93" w:rsidP="006759F5">
      <w:pPr>
        <w:pStyle w:val="List"/>
        <w:numPr>
          <w:ilvl w:val="0"/>
          <w:numId w:val="277"/>
        </w:numPr>
        <w:tabs>
          <w:tab w:val="clear" w:pos="360"/>
          <w:tab w:val="num" w:pos="1500"/>
        </w:tabs>
        <w:ind w:left="1500" w:hanging="400"/>
        <w:jc w:val="both"/>
        <w:rPr>
          <w:sz w:val="22"/>
          <w:szCs w:val="22"/>
        </w:rPr>
      </w:pPr>
      <w:r w:rsidRPr="009D7101">
        <w:rPr>
          <w:sz w:val="22"/>
          <w:szCs w:val="22"/>
        </w:rPr>
        <w:t>Uses, which would cause excessive discharge of toxic, noxious or other particulate matter into the atmosphere; radiation or interference by the use of electric or electronic equipment; fire and explosive hazards; lighting , and accumulation of any material or waste edible by, or attractive to birds, shall not be approved;</w:t>
      </w:r>
    </w:p>
    <w:p w:rsidR="003F1C93" w:rsidRPr="009D7101" w:rsidRDefault="003F1C93" w:rsidP="003F1C93">
      <w:pPr>
        <w:pStyle w:val="List"/>
        <w:ind w:left="0" w:firstLine="0"/>
        <w:rPr>
          <w:sz w:val="22"/>
          <w:szCs w:val="22"/>
        </w:rPr>
      </w:pPr>
    </w:p>
    <w:p w:rsidR="003F1C93" w:rsidRPr="009D7101" w:rsidRDefault="003F1C93" w:rsidP="006759F5">
      <w:pPr>
        <w:pStyle w:val="List"/>
        <w:numPr>
          <w:ilvl w:val="0"/>
          <w:numId w:val="277"/>
        </w:numPr>
        <w:tabs>
          <w:tab w:val="clear" w:pos="360"/>
          <w:tab w:val="num" w:pos="1500"/>
        </w:tabs>
        <w:ind w:left="1500" w:hanging="400"/>
        <w:jc w:val="both"/>
        <w:rPr>
          <w:sz w:val="22"/>
          <w:szCs w:val="22"/>
        </w:rPr>
      </w:pPr>
      <w:r w:rsidRPr="009D7101">
        <w:rPr>
          <w:sz w:val="22"/>
          <w:szCs w:val="22"/>
        </w:rPr>
        <w:t xml:space="preserve">Approval of development shall be at the discretion of the Development Authority. The impact of the proposed development on the operations of the airport, and the impact of the airport operations on the proposed development shall be the primary considerations of the Development Authority. </w:t>
      </w:r>
    </w:p>
    <w:p w:rsidR="003F1C93" w:rsidRPr="009D7101" w:rsidRDefault="003F1C93" w:rsidP="003F1C93">
      <w:pPr>
        <w:pStyle w:val="List"/>
        <w:jc w:val="both"/>
        <w:rPr>
          <w:sz w:val="22"/>
          <w:szCs w:val="22"/>
        </w:rPr>
      </w:pPr>
    </w:p>
    <w:p w:rsidR="003F1C93" w:rsidRPr="009D7101" w:rsidRDefault="003F1C93" w:rsidP="003F1C93">
      <w:pPr>
        <w:pStyle w:val="List"/>
        <w:ind w:left="1400" w:hanging="680"/>
        <w:jc w:val="both"/>
        <w:rPr>
          <w:sz w:val="22"/>
          <w:szCs w:val="22"/>
        </w:rPr>
      </w:pPr>
      <w:r w:rsidRPr="009D7101">
        <w:rPr>
          <w:b/>
          <w:sz w:val="22"/>
          <w:szCs w:val="22"/>
        </w:rPr>
        <w:t>E.</w:t>
      </w:r>
      <w:r w:rsidRPr="009D7101">
        <w:rPr>
          <w:b/>
          <w:sz w:val="22"/>
          <w:szCs w:val="22"/>
        </w:rPr>
        <w:tab/>
      </w:r>
      <w:r w:rsidRPr="009D7101">
        <w:rPr>
          <w:b/>
          <w:sz w:val="22"/>
          <w:szCs w:val="22"/>
          <w:u w:val="single"/>
        </w:rPr>
        <w:t>OTHER REQUIREMENTS</w:t>
      </w:r>
    </w:p>
    <w:p w:rsidR="003F1C93" w:rsidRPr="009D7101" w:rsidRDefault="003F1C93" w:rsidP="003F1C93">
      <w:pPr>
        <w:pStyle w:val="List"/>
        <w:ind w:left="1400" w:hanging="680"/>
        <w:jc w:val="both"/>
        <w:rPr>
          <w:sz w:val="22"/>
          <w:szCs w:val="22"/>
        </w:rPr>
      </w:pPr>
    </w:p>
    <w:p w:rsidR="003F1C93" w:rsidRPr="009D7101" w:rsidRDefault="003F1C93" w:rsidP="003F1C93">
      <w:pPr>
        <w:pStyle w:val="List"/>
        <w:tabs>
          <w:tab w:val="left" w:pos="1400"/>
        </w:tabs>
        <w:ind w:left="1400" w:firstLine="0"/>
        <w:jc w:val="both"/>
        <w:rPr>
          <w:sz w:val="22"/>
          <w:szCs w:val="22"/>
        </w:rPr>
      </w:pPr>
      <w:r w:rsidRPr="009D7101">
        <w:rPr>
          <w:sz w:val="22"/>
          <w:szCs w:val="22"/>
        </w:rPr>
        <w:t>The Development Authority may decide on such other requirements as are necessary having due regard to the nature of the proposed DEVELOPMENT and the purpose of this LAND USE DISTRICT.</w:t>
      </w:r>
    </w:p>
    <w:p w:rsidR="003F1C93" w:rsidRDefault="003F1C93" w:rsidP="0055532B">
      <w:pPr>
        <w:ind w:left="1080"/>
        <w:rPr>
          <w:rFonts w:ascii="Arial" w:hAnsi="Arial" w:cs="Arial"/>
          <w:sz w:val="22"/>
          <w:szCs w:val="22"/>
          <w:lang w:val="en-CA"/>
        </w:rPr>
      </w:pPr>
    </w:p>
    <w:p w:rsidR="00D13519" w:rsidRDefault="00D13519" w:rsidP="0055532B">
      <w:pPr>
        <w:ind w:left="1080"/>
        <w:rPr>
          <w:rFonts w:ascii="Arial" w:hAnsi="Arial" w:cs="Arial"/>
          <w:b/>
          <w:i/>
          <w:color w:val="FF0000"/>
          <w:sz w:val="22"/>
          <w:szCs w:val="22"/>
          <w:lang w:val="en-GB"/>
        </w:rPr>
        <w:sectPr w:rsidR="00D13519" w:rsidSect="009D7101">
          <w:type w:val="continuous"/>
          <w:pgSz w:w="12240" w:h="15840" w:code="1"/>
          <w:pgMar w:top="1170" w:right="1440" w:bottom="1440" w:left="1440" w:header="0" w:footer="144" w:gutter="0"/>
          <w:cols w:space="720"/>
          <w:docGrid w:linePitch="360"/>
        </w:sectPr>
      </w:pPr>
    </w:p>
    <w:p w:rsidR="00D13519" w:rsidRPr="00B15680" w:rsidRDefault="00D13519" w:rsidP="00295BD4">
      <w:pPr>
        <w:ind w:firstLine="720"/>
        <w:rPr>
          <w:rFonts w:ascii="Arial" w:hAnsi="Arial" w:cs="Arial"/>
          <w:b/>
          <w:sz w:val="22"/>
          <w:szCs w:val="22"/>
          <w:lang w:val="en-CA"/>
        </w:rPr>
      </w:pPr>
      <w:r w:rsidRPr="00B15680">
        <w:rPr>
          <w:rFonts w:ascii="Arial" w:hAnsi="Arial" w:cs="Arial"/>
          <w:b/>
          <w:sz w:val="22"/>
          <w:szCs w:val="22"/>
          <w:lang w:val="en-CA"/>
        </w:rPr>
        <w:lastRenderedPageBreak/>
        <w:t xml:space="preserve">SCHEDULE </w:t>
      </w:r>
      <w:r>
        <w:rPr>
          <w:rFonts w:ascii="Arial" w:hAnsi="Arial" w:cs="Arial"/>
          <w:b/>
          <w:sz w:val="22"/>
          <w:szCs w:val="22"/>
          <w:lang w:val="en-CA"/>
        </w:rPr>
        <w:t>“</w:t>
      </w:r>
      <w:r w:rsidRPr="00B15680">
        <w:rPr>
          <w:rFonts w:ascii="Arial" w:hAnsi="Arial" w:cs="Arial"/>
          <w:b/>
          <w:sz w:val="22"/>
          <w:szCs w:val="22"/>
          <w:lang w:val="en-CA"/>
        </w:rPr>
        <w:t>A</w:t>
      </w:r>
      <w:r>
        <w:rPr>
          <w:rFonts w:ascii="Arial" w:hAnsi="Arial" w:cs="Arial"/>
          <w:b/>
          <w:sz w:val="22"/>
          <w:szCs w:val="22"/>
          <w:lang w:val="en-CA"/>
        </w:rPr>
        <w:t>”</w:t>
      </w:r>
    </w:p>
    <w:p w:rsidR="00D13519" w:rsidRPr="00B15680" w:rsidRDefault="00D13519" w:rsidP="00295BD4">
      <w:pPr>
        <w:ind w:firstLine="720"/>
        <w:rPr>
          <w:rFonts w:ascii="Arial" w:hAnsi="Arial" w:cs="Arial"/>
          <w:b/>
          <w:sz w:val="22"/>
          <w:szCs w:val="22"/>
          <w:lang w:val="en-CA"/>
        </w:rPr>
      </w:pPr>
    </w:p>
    <w:p w:rsidR="00D13519" w:rsidRPr="00B15680" w:rsidRDefault="00D13519" w:rsidP="00295BD4">
      <w:pPr>
        <w:ind w:firstLine="720"/>
        <w:rPr>
          <w:rFonts w:ascii="Arial" w:hAnsi="Arial" w:cs="Arial"/>
          <w:b/>
          <w:sz w:val="22"/>
          <w:szCs w:val="22"/>
          <w:lang w:val="en-CA"/>
        </w:rPr>
        <w:sectPr w:rsidR="00D13519" w:rsidRPr="00B15680" w:rsidSect="0055532B">
          <w:headerReference w:type="even" r:id="rId51"/>
          <w:headerReference w:type="default" r:id="rId52"/>
          <w:headerReference w:type="first" r:id="rId53"/>
          <w:pgSz w:w="12240" w:h="15840" w:code="1"/>
          <w:pgMar w:top="1440" w:right="1440" w:bottom="1440" w:left="1440" w:header="0" w:footer="144" w:gutter="0"/>
          <w:cols w:space="720"/>
          <w:docGrid w:linePitch="360"/>
        </w:sectPr>
      </w:pPr>
      <w:r w:rsidRPr="00B15680">
        <w:rPr>
          <w:rFonts w:ascii="Arial" w:hAnsi="Arial" w:cs="Arial"/>
          <w:b/>
          <w:sz w:val="22"/>
          <w:szCs w:val="22"/>
          <w:lang w:val="en-CA"/>
        </w:rPr>
        <w:t>LAND USE DISTRICT MAPS</w:t>
      </w:r>
      <w:r>
        <w:rPr>
          <w:rFonts w:ascii="Arial" w:hAnsi="Arial" w:cs="Arial"/>
          <w:b/>
          <w:sz w:val="22"/>
          <w:szCs w:val="22"/>
          <w:lang w:val="en-CA"/>
        </w:rPr>
        <w:t xml:space="preserve"> AND FLOOD PRONE LAND MAPS</w:t>
      </w:r>
    </w:p>
    <w:p w:rsidR="00D13519" w:rsidRPr="00B15680" w:rsidRDefault="00D13519" w:rsidP="00295BD4">
      <w:pPr>
        <w:ind w:firstLine="720"/>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rsidP="007C1E4A">
      <w:pPr>
        <w:jc w:val="center"/>
        <w:rPr>
          <w:rFonts w:ascii="Arial" w:hAnsi="Arial" w:cs="Arial"/>
          <w:sz w:val="22"/>
          <w:szCs w:val="22"/>
          <w:lang w:val="en-CA"/>
        </w:rPr>
      </w:pPr>
    </w:p>
    <w:p w:rsidR="00D13519" w:rsidRPr="007C1E4A" w:rsidRDefault="00D13519" w:rsidP="007C1E4A">
      <w:pPr>
        <w:jc w:val="center"/>
        <w:rPr>
          <w:rFonts w:ascii="Arial" w:hAnsi="Arial" w:cs="Arial"/>
          <w:sz w:val="22"/>
          <w:szCs w:val="22"/>
          <w:lang w:val="en-CA"/>
        </w:rPr>
      </w:pPr>
      <w:r w:rsidRPr="007C1E4A">
        <w:rPr>
          <w:rFonts w:ascii="Arial" w:hAnsi="Arial" w:cs="Arial"/>
          <w:sz w:val="22"/>
          <w:szCs w:val="22"/>
          <w:lang w:val="en-CA"/>
        </w:rPr>
        <w:t>This page is intentionally left blank.</w:t>
      </w:r>
    </w:p>
    <w:p w:rsidR="00D13519" w:rsidRDefault="00D13519">
      <w:pPr>
        <w:rPr>
          <w:rFonts w:ascii="Arial" w:hAnsi="Arial" w:cs="Arial"/>
          <w:b/>
          <w:sz w:val="22"/>
          <w:szCs w:val="22"/>
          <w:lang w:val="en-CA"/>
        </w:rPr>
      </w:pPr>
    </w:p>
    <w:p w:rsidR="00D13519" w:rsidRPr="00B15680" w:rsidRDefault="00D13519">
      <w:pPr>
        <w:rPr>
          <w:rFonts w:ascii="Arial" w:hAnsi="Arial" w:cs="Arial"/>
          <w:b/>
          <w:sz w:val="22"/>
          <w:szCs w:val="22"/>
          <w:lang w:val="en-CA"/>
        </w:rPr>
      </w:pPr>
    </w:p>
    <w:p w:rsidR="003C1A19" w:rsidRPr="00B15680" w:rsidRDefault="00AA1C32" w:rsidP="003C1A19">
      <w:pPr>
        <w:ind w:firstLine="720"/>
        <w:rPr>
          <w:rFonts w:ascii="Arial" w:hAnsi="Arial" w:cs="Arial"/>
          <w:b/>
          <w:sz w:val="22"/>
          <w:szCs w:val="22"/>
          <w:lang w:val="en-CA"/>
        </w:rPr>
      </w:pPr>
      <w:r>
        <w:rPr>
          <w:rFonts w:ascii="Arial" w:hAnsi="Arial" w:cs="Arial"/>
          <w:b/>
          <w:sz w:val="22"/>
          <w:szCs w:val="22"/>
          <w:lang w:val="en-CA"/>
        </w:rPr>
        <w:br w:type="page"/>
      </w:r>
      <w:r w:rsidR="003C1A19" w:rsidRPr="00B15680">
        <w:rPr>
          <w:rFonts w:ascii="Arial" w:hAnsi="Arial" w:cs="Arial"/>
          <w:b/>
          <w:sz w:val="22"/>
          <w:szCs w:val="22"/>
          <w:lang w:val="en-CA"/>
        </w:rPr>
        <w:lastRenderedPageBreak/>
        <w:t xml:space="preserve">SCHEDULE </w:t>
      </w:r>
      <w:r w:rsidR="003C1A19">
        <w:rPr>
          <w:rFonts w:ascii="Arial" w:hAnsi="Arial" w:cs="Arial"/>
          <w:b/>
          <w:sz w:val="22"/>
          <w:szCs w:val="22"/>
          <w:lang w:val="en-CA"/>
        </w:rPr>
        <w:t>“</w:t>
      </w:r>
      <w:r w:rsidR="003C1A19" w:rsidRPr="00B15680">
        <w:rPr>
          <w:rFonts w:ascii="Arial" w:hAnsi="Arial" w:cs="Arial"/>
          <w:b/>
          <w:sz w:val="22"/>
          <w:szCs w:val="22"/>
          <w:lang w:val="en-CA"/>
        </w:rPr>
        <w:t>B</w:t>
      </w:r>
      <w:r w:rsidR="003C1A19">
        <w:rPr>
          <w:rFonts w:ascii="Arial" w:hAnsi="Arial" w:cs="Arial"/>
          <w:b/>
          <w:sz w:val="22"/>
          <w:szCs w:val="22"/>
          <w:lang w:val="en-CA"/>
        </w:rPr>
        <w:t>”</w:t>
      </w:r>
    </w:p>
    <w:p w:rsidR="003C1A19" w:rsidRPr="00B15680" w:rsidRDefault="003C1A19" w:rsidP="003C1A19">
      <w:pPr>
        <w:ind w:firstLine="720"/>
        <w:rPr>
          <w:rFonts w:ascii="Arial" w:hAnsi="Arial" w:cs="Arial"/>
          <w:b/>
          <w:sz w:val="22"/>
          <w:szCs w:val="22"/>
          <w:lang w:val="en-CA"/>
        </w:rPr>
      </w:pPr>
    </w:p>
    <w:p w:rsidR="003C1A19" w:rsidRPr="00B15680" w:rsidRDefault="003C1A19" w:rsidP="003C1A19">
      <w:pPr>
        <w:ind w:firstLine="720"/>
        <w:rPr>
          <w:rFonts w:ascii="Arial" w:hAnsi="Arial" w:cs="Arial"/>
          <w:b/>
          <w:sz w:val="22"/>
          <w:szCs w:val="22"/>
          <w:lang w:val="en-CA"/>
        </w:rPr>
        <w:sectPr w:rsidR="003C1A19" w:rsidRPr="00B15680" w:rsidSect="00874DCC">
          <w:type w:val="continuous"/>
          <w:pgSz w:w="12240" w:h="15840" w:code="1"/>
          <w:pgMar w:top="1440" w:right="1440" w:bottom="1440" w:left="1440" w:header="0" w:footer="144" w:gutter="0"/>
          <w:cols w:space="720"/>
          <w:docGrid w:linePitch="360"/>
        </w:sectPr>
      </w:pPr>
      <w:r w:rsidRPr="00B15680">
        <w:rPr>
          <w:rFonts w:ascii="Arial" w:hAnsi="Arial" w:cs="Arial"/>
          <w:b/>
          <w:sz w:val="22"/>
          <w:szCs w:val="22"/>
          <w:lang w:val="en-CA"/>
        </w:rPr>
        <w:t>AIRPORT VICINITY PROTECTION AREAS</w:t>
      </w:r>
    </w:p>
    <w:p w:rsidR="00C93234" w:rsidRDefault="00C93234" w:rsidP="003C1A19">
      <w:pPr>
        <w:ind w:firstLine="720"/>
        <w:rPr>
          <w:rFonts w:ascii="Arial" w:hAnsi="Arial" w:cs="Arial"/>
          <w:b/>
          <w:sz w:val="22"/>
          <w:szCs w:val="22"/>
          <w:lang w:val="en-CA"/>
        </w:rPr>
        <w:sectPr w:rsidR="00C93234" w:rsidSect="00874DCC">
          <w:type w:val="continuous"/>
          <w:pgSz w:w="12240" w:h="15840" w:code="1"/>
          <w:pgMar w:top="1440" w:right="1440" w:bottom="1440" w:left="1440" w:header="0" w:footer="144" w:gutter="0"/>
          <w:cols w:space="720"/>
          <w:docGrid w:linePitch="360"/>
        </w:sectPr>
      </w:pPr>
    </w:p>
    <w:p w:rsidR="003C1A19" w:rsidRPr="00B15680" w:rsidRDefault="003C1A19" w:rsidP="003C1A19">
      <w:pPr>
        <w:ind w:firstLine="720"/>
        <w:rPr>
          <w:rFonts w:ascii="Arial" w:hAnsi="Arial" w:cs="Arial"/>
          <w:b/>
          <w:sz w:val="22"/>
          <w:szCs w:val="22"/>
          <w:lang w:val="en-CA"/>
        </w:rPr>
      </w:pPr>
    </w:p>
    <w:p w:rsidR="00D13519" w:rsidRPr="00B15680" w:rsidRDefault="00B8363E" w:rsidP="00295BD4">
      <w:pPr>
        <w:ind w:firstLine="720"/>
        <w:rPr>
          <w:rFonts w:ascii="Arial" w:hAnsi="Arial" w:cs="Arial"/>
          <w:b/>
          <w:sz w:val="22"/>
          <w:szCs w:val="22"/>
          <w:lang w:val="en-CA"/>
        </w:rPr>
      </w:pPr>
      <w:r>
        <w:rPr>
          <w:rFonts w:ascii="Arial" w:hAnsi="Arial" w:cs="Arial"/>
          <w:b/>
          <w:sz w:val="22"/>
          <w:szCs w:val="22"/>
          <w:lang w:val="en-CA"/>
        </w:rPr>
        <w:br w:type="page"/>
      </w:r>
      <w:r w:rsidR="00D13519" w:rsidRPr="00B15680">
        <w:rPr>
          <w:rFonts w:ascii="Arial" w:hAnsi="Arial" w:cs="Arial"/>
          <w:b/>
          <w:sz w:val="22"/>
          <w:szCs w:val="22"/>
          <w:lang w:val="en-CA"/>
        </w:rPr>
        <w:lastRenderedPageBreak/>
        <w:t>APPENDIX A</w:t>
      </w:r>
    </w:p>
    <w:p w:rsidR="00D13519" w:rsidRPr="00B15680" w:rsidRDefault="00D13519" w:rsidP="00295BD4">
      <w:pPr>
        <w:ind w:firstLine="720"/>
        <w:rPr>
          <w:rFonts w:ascii="Arial" w:hAnsi="Arial" w:cs="Arial"/>
          <w:b/>
          <w:sz w:val="22"/>
          <w:szCs w:val="22"/>
          <w:lang w:val="en-CA"/>
        </w:rPr>
      </w:pPr>
    </w:p>
    <w:p w:rsidR="00D13519" w:rsidRPr="00B15680" w:rsidRDefault="00D13519" w:rsidP="00295BD4">
      <w:pPr>
        <w:ind w:firstLine="720"/>
        <w:rPr>
          <w:rFonts w:ascii="Arial" w:hAnsi="Arial" w:cs="Arial"/>
          <w:b/>
          <w:sz w:val="22"/>
          <w:szCs w:val="22"/>
          <w:lang w:val="en-CA"/>
        </w:rPr>
        <w:sectPr w:rsidR="00D13519" w:rsidRPr="00B15680" w:rsidSect="00C93234">
          <w:pgSz w:w="12240" w:h="15840" w:code="1"/>
          <w:pgMar w:top="1440" w:right="1440" w:bottom="1440" w:left="1440" w:header="0" w:footer="144" w:gutter="0"/>
          <w:cols w:space="720"/>
          <w:docGrid w:linePitch="360"/>
        </w:sectPr>
      </w:pPr>
      <w:r w:rsidRPr="00B15680">
        <w:rPr>
          <w:rFonts w:ascii="Arial" w:hAnsi="Arial" w:cs="Arial"/>
          <w:b/>
          <w:sz w:val="22"/>
          <w:szCs w:val="22"/>
          <w:lang w:val="en-CA"/>
        </w:rPr>
        <w:t>FORMS</w:t>
      </w:r>
    </w:p>
    <w:p w:rsidR="00D13519" w:rsidRPr="00B15680" w:rsidRDefault="00D13519" w:rsidP="00295BD4">
      <w:pPr>
        <w:ind w:firstLine="720"/>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Pr="002711E2" w:rsidRDefault="00D13519" w:rsidP="003837F8">
      <w:pPr>
        <w:jc w:val="center"/>
        <w:rPr>
          <w:rFonts w:ascii="Arial" w:hAnsi="Arial" w:cs="Arial"/>
          <w:sz w:val="22"/>
          <w:szCs w:val="22"/>
          <w:lang w:val="en-CA"/>
        </w:rPr>
      </w:pPr>
      <w:r w:rsidRPr="002711E2">
        <w:rPr>
          <w:rFonts w:ascii="Arial" w:hAnsi="Arial" w:cs="Arial"/>
          <w:sz w:val="22"/>
          <w:szCs w:val="22"/>
          <w:lang w:val="en-CA"/>
        </w:rPr>
        <w:t xml:space="preserve">This section </w:t>
      </w:r>
      <w:r>
        <w:rPr>
          <w:rFonts w:ascii="Arial" w:hAnsi="Arial" w:cs="Arial"/>
          <w:sz w:val="22"/>
          <w:szCs w:val="22"/>
          <w:lang w:val="en-CA"/>
        </w:rPr>
        <w:t xml:space="preserve">is </w:t>
      </w:r>
      <w:r w:rsidRPr="002711E2">
        <w:rPr>
          <w:rFonts w:ascii="Arial" w:hAnsi="Arial" w:cs="Arial"/>
          <w:sz w:val="22"/>
          <w:szCs w:val="22"/>
          <w:lang w:val="en-CA"/>
        </w:rPr>
        <w:t>intentionally left blank.</w:t>
      </w:r>
    </w:p>
    <w:p w:rsidR="00D13519" w:rsidRPr="002711E2" w:rsidRDefault="00D13519" w:rsidP="003837F8">
      <w:pPr>
        <w:jc w:val="center"/>
        <w:rPr>
          <w:rFonts w:ascii="Arial" w:hAnsi="Arial" w:cs="Arial"/>
          <w:sz w:val="22"/>
          <w:szCs w:val="22"/>
          <w:lang w:val="en-CA"/>
        </w:rPr>
      </w:pPr>
      <w:r w:rsidRPr="002711E2">
        <w:rPr>
          <w:rFonts w:ascii="Arial" w:hAnsi="Arial" w:cs="Arial"/>
          <w:sz w:val="22"/>
          <w:szCs w:val="22"/>
          <w:lang w:val="en-CA"/>
        </w:rPr>
        <w:lastRenderedPageBreak/>
        <w:t>This section contents to be added at a later date.</w:t>
      </w: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Default="00D13519">
      <w:pPr>
        <w:rPr>
          <w:rFonts w:ascii="Arial" w:hAnsi="Arial" w:cs="Arial"/>
          <w:b/>
          <w:sz w:val="22"/>
          <w:szCs w:val="22"/>
          <w:lang w:val="en-CA"/>
        </w:rPr>
      </w:pPr>
    </w:p>
    <w:p w:rsidR="00D13519" w:rsidRPr="00B15680" w:rsidRDefault="00D13519">
      <w:pPr>
        <w:rPr>
          <w:rFonts w:ascii="Arial" w:hAnsi="Arial" w:cs="Arial"/>
          <w:b/>
          <w:sz w:val="22"/>
          <w:szCs w:val="22"/>
          <w:lang w:val="en-CA"/>
        </w:rPr>
      </w:pPr>
    </w:p>
    <w:p w:rsidR="00D13519" w:rsidRPr="00B15680" w:rsidRDefault="00AA1C32" w:rsidP="00295BD4">
      <w:pPr>
        <w:ind w:firstLine="720"/>
        <w:rPr>
          <w:rFonts w:ascii="Arial" w:hAnsi="Arial" w:cs="Arial"/>
          <w:b/>
          <w:sz w:val="22"/>
          <w:szCs w:val="22"/>
          <w:lang w:val="en-CA"/>
        </w:rPr>
      </w:pPr>
      <w:r>
        <w:rPr>
          <w:rFonts w:ascii="Arial" w:hAnsi="Arial" w:cs="Arial"/>
          <w:b/>
          <w:sz w:val="22"/>
          <w:szCs w:val="22"/>
          <w:lang w:val="en-CA"/>
        </w:rPr>
        <w:br w:type="page"/>
      </w:r>
      <w:r w:rsidR="00D13519" w:rsidRPr="00B15680">
        <w:rPr>
          <w:rFonts w:ascii="Arial" w:hAnsi="Arial" w:cs="Arial"/>
          <w:b/>
          <w:sz w:val="22"/>
          <w:szCs w:val="22"/>
          <w:lang w:val="en-CA"/>
        </w:rPr>
        <w:lastRenderedPageBreak/>
        <w:t>APPENDIX B</w:t>
      </w:r>
    </w:p>
    <w:p w:rsidR="00D13519" w:rsidRPr="00B15680" w:rsidRDefault="00D13519" w:rsidP="00295BD4">
      <w:pPr>
        <w:ind w:firstLine="720"/>
        <w:rPr>
          <w:rFonts w:ascii="Arial" w:hAnsi="Arial" w:cs="Arial"/>
          <w:b/>
          <w:sz w:val="22"/>
          <w:szCs w:val="22"/>
          <w:lang w:val="en-CA"/>
        </w:rPr>
      </w:pPr>
    </w:p>
    <w:p w:rsidR="00D13519" w:rsidRDefault="00D13519" w:rsidP="00295BD4">
      <w:pPr>
        <w:ind w:firstLine="720"/>
        <w:rPr>
          <w:rFonts w:ascii="Arial" w:hAnsi="Arial" w:cs="Arial"/>
          <w:b/>
          <w:sz w:val="22"/>
          <w:szCs w:val="22"/>
          <w:lang w:val="en-CA"/>
        </w:rPr>
      </w:pPr>
      <w:r w:rsidRPr="00B15680">
        <w:rPr>
          <w:rFonts w:ascii="Arial" w:hAnsi="Arial" w:cs="Arial"/>
          <w:b/>
          <w:sz w:val="22"/>
          <w:szCs w:val="22"/>
          <w:lang w:val="en-CA"/>
        </w:rPr>
        <w:t>DEVELOPMENT AGREEMENT AND CERTIFICATES</w:t>
      </w: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Pr="002711E2" w:rsidRDefault="00D13519" w:rsidP="003837F8">
      <w:pPr>
        <w:jc w:val="center"/>
        <w:rPr>
          <w:rFonts w:ascii="Arial" w:hAnsi="Arial" w:cs="Arial"/>
          <w:sz w:val="22"/>
          <w:szCs w:val="22"/>
          <w:lang w:val="en-CA"/>
        </w:rPr>
      </w:pPr>
      <w:r w:rsidRPr="002711E2">
        <w:rPr>
          <w:rFonts w:ascii="Arial" w:hAnsi="Arial" w:cs="Arial"/>
          <w:sz w:val="22"/>
          <w:szCs w:val="22"/>
          <w:lang w:val="en-CA"/>
        </w:rPr>
        <w:lastRenderedPageBreak/>
        <w:t xml:space="preserve">This section </w:t>
      </w:r>
      <w:r>
        <w:rPr>
          <w:rFonts w:ascii="Arial" w:hAnsi="Arial" w:cs="Arial"/>
          <w:sz w:val="22"/>
          <w:szCs w:val="22"/>
          <w:lang w:val="en-CA"/>
        </w:rPr>
        <w:t xml:space="preserve">is </w:t>
      </w:r>
      <w:r w:rsidRPr="002711E2">
        <w:rPr>
          <w:rFonts w:ascii="Arial" w:hAnsi="Arial" w:cs="Arial"/>
          <w:sz w:val="22"/>
          <w:szCs w:val="22"/>
          <w:lang w:val="en-CA"/>
        </w:rPr>
        <w:t>intentionally left blank.</w:t>
      </w:r>
    </w:p>
    <w:p w:rsidR="00D13519" w:rsidRPr="002711E2" w:rsidRDefault="00D13519" w:rsidP="003837F8">
      <w:pPr>
        <w:jc w:val="center"/>
        <w:rPr>
          <w:rFonts w:ascii="Arial" w:hAnsi="Arial" w:cs="Arial"/>
          <w:sz w:val="22"/>
          <w:szCs w:val="22"/>
          <w:lang w:val="en-CA"/>
        </w:rPr>
      </w:pPr>
      <w:r w:rsidRPr="002711E2">
        <w:rPr>
          <w:rFonts w:ascii="Arial" w:hAnsi="Arial" w:cs="Arial"/>
          <w:sz w:val="22"/>
          <w:szCs w:val="22"/>
          <w:lang w:val="en-CA"/>
        </w:rPr>
        <w:t>This section contents to be added at a later date.</w:t>
      </w:r>
    </w:p>
    <w:p w:rsidR="00D13519" w:rsidRPr="002711E2" w:rsidRDefault="00D13519" w:rsidP="003837F8">
      <w:pPr>
        <w:rPr>
          <w:rFonts w:ascii="Arial" w:hAnsi="Arial" w:cs="Arial"/>
          <w:sz w:val="22"/>
          <w:szCs w:val="22"/>
          <w:lang w:val="en-CA"/>
        </w:rPr>
      </w:pPr>
    </w:p>
    <w:p w:rsidR="00D13519" w:rsidRDefault="00D13519" w:rsidP="003837F8">
      <w:pPr>
        <w:rPr>
          <w:rFonts w:ascii="Arial" w:hAnsi="Arial" w:cs="Arial"/>
          <w:b/>
          <w:sz w:val="22"/>
          <w:szCs w:val="22"/>
          <w:lang w:val="en-CA"/>
        </w:rPr>
      </w:pPr>
    </w:p>
    <w:p w:rsidR="00D13519" w:rsidRDefault="00D13519" w:rsidP="003837F8">
      <w:pPr>
        <w:rPr>
          <w:rFonts w:ascii="Arial" w:hAnsi="Arial" w:cs="Arial"/>
          <w:b/>
          <w:sz w:val="22"/>
          <w:szCs w:val="22"/>
          <w:lang w:val="en-CA"/>
        </w:rPr>
      </w:pPr>
    </w:p>
    <w:p w:rsidR="00D13519" w:rsidRPr="00B15680" w:rsidRDefault="00D13519" w:rsidP="003837F8">
      <w:pPr>
        <w:rPr>
          <w:rFonts w:ascii="Arial" w:hAnsi="Arial" w:cs="Arial"/>
          <w:b/>
          <w:sz w:val="22"/>
          <w:szCs w:val="22"/>
          <w:lang w:val="en-CA"/>
        </w:rPr>
        <w:sectPr w:rsidR="00D13519" w:rsidRPr="00B15680" w:rsidSect="00874DCC">
          <w:type w:val="continuous"/>
          <w:pgSz w:w="12240" w:h="15840" w:code="1"/>
          <w:pgMar w:top="1440" w:right="1440" w:bottom="1440" w:left="1440" w:header="0" w:footer="144" w:gutter="0"/>
          <w:cols w:space="720"/>
          <w:docGrid w:linePitch="360"/>
        </w:sectPr>
      </w:pPr>
    </w:p>
    <w:p w:rsidR="00D13519" w:rsidRPr="00B15680" w:rsidRDefault="00D13519" w:rsidP="00D62DBD">
      <w:pPr>
        <w:pStyle w:val="List4"/>
        <w:ind w:left="1080" w:hanging="360"/>
        <w:rPr>
          <w:b/>
          <w:bCs/>
          <w:sz w:val="22"/>
          <w:szCs w:val="22"/>
        </w:rPr>
      </w:pPr>
    </w:p>
    <w:p w:rsidR="00D13519" w:rsidRPr="00B15680" w:rsidRDefault="00D13519" w:rsidP="00F315E6">
      <w:pPr>
        <w:rPr>
          <w:rFonts w:ascii="Arial" w:hAnsi="Arial" w:cs="Arial"/>
          <w:sz w:val="22"/>
          <w:szCs w:val="22"/>
          <w:lang w:val="en-CA"/>
        </w:rPr>
      </w:pPr>
    </w:p>
    <w:p w:rsidR="00D13519" w:rsidRPr="00B15680" w:rsidRDefault="00D13519" w:rsidP="00295BD4">
      <w:pPr>
        <w:ind w:firstLine="720"/>
        <w:rPr>
          <w:rFonts w:ascii="Arial" w:hAnsi="Arial" w:cs="Arial"/>
          <w:b/>
          <w:sz w:val="22"/>
          <w:szCs w:val="22"/>
          <w:lang w:val="en-CA"/>
        </w:rPr>
      </w:pPr>
    </w:p>
    <w:sectPr w:rsidR="00D13519" w:rsidRPr="00B15680" w:rsidSect="00874DCC">
      <w:type w:val="continuous"/>
      <w:pgSz w:w="12240" w:h="15840" w:code="1"/>
      <w:pgMar w:top="1440" w:right="1440" w:bottom="1440" w:left="1440" w:header="0"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013" w:rsidRDefault="00F27013">
      <w:r>
        <w:separator/>
      </w:r>
    </w:p>
  </w:endnote>
  <w:endnote w:type="continuationSeparator" w:id="0">
    <w:p w:rsidR="00F27013" w:rsidRDefault="00F270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8280B">
    <w:pPr>
      <w:pStyle w:val="Footer"/>
      <w:jc w:val="center"/>
    </w:pPr>
    <w:r>
      <w:pict>
        <v:shapetype id="_x0000_t110" coordsize="21600,21600" o:spt="110" path="m10800,l,10800,10800,21600,21600,10800xe">
          <v:stroke joinstyle="miter"/>
          <v:path gradientshapeok="t" o:connecttype="rect" textboxrect="5400,5400,16200,16200"/>
        </v:shapetype>
        <v:shape id="_x0000_s2052"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w10:wrap type="none" anchorx="margin" anchory="page"/>
          <w10:anchorlock/>
        </v:shape>
      </w:pict>
    </w:r>
  </w:p>
  <w:p w:rsidR="00F27013" w:rsidRDefault="00F8280B">
    <w:pPr>
      <w:pStyle w:val="Footer"/>
      <w:jc w:val="center"/>
    </w:pPr>
    <w:fldSimple w:instr=" PAGE    \* MERGEFORMAT ">
      <w:r w:rsidR="00B66870">
        <w:rPr>
          <w:noProof/>
        </w:rPr>
        <w:t>1</w:t>
      </w:r>
    </w:fldSimple>
  </w:p>
  <w:p w:rsidR="00F27013" w:rsidRDefault="00F270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013" w:rsidRDefault="00F27013">
      <w:r>
        <w:separator/>
      </w:r>
    </w:p>
  </w:footnote>
  <w:footnote w:type="continuationSeparator" w:id="0">
    <w:p w:rsidR="00F27013" w:rsidRDefault="00F27013">
      <w:r>
        <w:continuationSeparator/>
      </w:r>
    </w:p>
  </w:footnote>
  <w:footnote w:id="1">
    <w:p w:rsidR="00F27013" w:rsidRPr="00FC4DE9" w:rsidRDefault="00F27013" w:rsidP="00FC4DE9">
      <w:pPr>
        <w:pStyle w:val="List3"/>
        <w:ind w:left="720" w:firstLine="0"/>
        <w:rPr>
          <w:sz w:val="20"/>
          <w:szCs w:val="20"/>
          <w:u w:val="single"/>
        </w:rPr>
      </w:pPr>
      <w:r>
        <w:rPr>
          <w:rStyle w:val="FootnoteReference"/>
          <w:rFonts w:cs="Arial"/>
        </w:rPr>
        <w:footnoteRef/>
      </w:r>
      <w:r>
        <w:t xml:space="preserve"> </w:t>
      </w:r>
      <w:r w:rsidRPr="00FC4DE9">
        <w:rPr>
          <w:sz w:val="20"/>
          <w:szCs w:val="20"/>
        </w:rPr>
        <w:t xml:space="preserve">Note:  Important flood zone information can be found through the Alberta Flood Risk Information System ( </w:t>
      </w:r>
      <w:hyperlink r:id="rId1" w:history="1">
        <w:r w:rsidRPr="00FC4DE9">
          <w:rPr>
            <w:rStyle w:val="Hyperlink"/>
            <w:rFonts w:cs="Arial"/>
            <w:color w:val="auto"/>
            <w:sz w:val="20"/>
            <w:szCs w:val="20"/>
            <w:u w:val="single"/>
          </w:rPr>
          <w:t>http://www.environment.alberta.ca/129.html</w:t>
        </w:r>
      </w:hyperlink>
      <w:r w:rsidRPr="00FC4DE9">
        <w:rPr>
          <w:sz w:val="20"/>
          <w:szCs w:val="20"/>
        </w:rPr>
        <w:t>)</w:t>
      </w:r>
    </w:p>
    <w:p w:rsidR="00F27013" w:rsidRDefault="00F27013" w:rsidP="00FC4DE9">
      <w:pPr>
        <w:pStyle w:val="List3"/>
        <w:ind w:left="720" w:firstLine="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p w:rsidR="00F27013" w:rsidRDefault="00F27013">
    <w:pPr>
      <w:pStyle w:val="Header"/>
    </w:pPr>
  </w:p>
  <w:p w:rsidR="00F27013" w:rsidRDefault="00F27013">
    <w:pPr>
      <w:pStyle w:val="Header"/>
    </w:pPr>
  </w:p>
  <w:p w:rsidR="00F27013" w:rsidRDefault="00F27013">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8280B">
    <w:pPr>
      <w:pStyle w:val="Header"/>
    </w:pPr>
    <w:r w:rsidRPr="00F8280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94.9pt;height:164.95pt;rotation:315;z-index:-251659776;mso-position-horizontal:center;mso-position-horizontal-relative:margin;mso-position-vertical:center;mso-position-vertical-relative:margin" o:allowincell="f" fillcolor="silver" stroked="f">
          <v:textpath style="font-family:&quot;Arial&quot;;font-size:1pt" string="Draft "/>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p w:rsidR="00F27013" w:rsidRDefault="00F27013">
    <w:pPr>
      <w:pStyle w:val="Header"/>
    </w:pPr>
  </w:p>
  <w:p w:rsidR="00F27013" w:rsidRPr="00593534" w:rsidRDefault="00F27013" w:rsidP="0052793C">
    <w:pPr>
      <w:pStyle w:val="WP9Heading1"/>
      <w:keepLines/>
      <w:widowControl/>
      <w:pBdr>
        <w:top w:val="single" w:sz="4" w:space="1" w:color="auto"/>
        <w:bottom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cs="Arial"/>
        <w:bCs/>
        <w:sz w:val="22"/>
        <w:szCs w:val="22"/>
        <w:lang w:val="en-CA"/>
      </w:rPr>
    </w:pPr>
    <w:r w:rsidRPr="00593534">
      <w:rPr>
        <w:rFonts w:cs="Arial"/>
        <w:bCs/>
        <w:sz w:val="22"/>
        <w:szCs w:val="22"/>
        <w:lang w:val="en-CA"/>
      </w:rPr>
      <w:t>SECTION T</w:t>
    </w:r>
    <w:r>
      <w:rPr>
        <w:rFonts w:cs="Arial"/>
        <w:bCs/>
        <w:sz w:val="22"/>
        <w:szCs w:val="22"/>
        <w:lang w:val="en-CA"/>
      </w:rPr>
      <w:t>HREE</w:t>
    </w:r>
    <w:r w:rsidRPr="00593534">
      <w:rPr>
        <w:rFonts w:cs="Arial"/>
        <w:bCs/>
        <w:sz w:val="22"/>
        <w:szCs w:val="22"/>
        <w:lang w:val="en-CA"/>
      </w:rPr>
      <w:t xml:space="preserve"> – DEFINITIONS AND INTERPRETATION</w:t>
    </w:r>
  </w:p>
  <w:p w:rsidR="00F27013" w:rsidRDefault="00F27013" w:rsidP="00CE53DB">
    <w:pPr>
      <w:pStyle w:val="Header"/>
      <w:tabs>
        <w:tab w:val="clear" w:pos="4320"/>
        <w:tab w:val="clear" w:pos="8640"/>
        <w:tab w:val="left" w:pos="3600"/>
      </w:tabs>
    </w:pP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p w:rsidR="00F27013" w:rsidRDefault="00F27013">
    <w:pPr>
      <w:pStyle w:val="Header"/>
    </w:pPr>
  </w:p>
  <w:p w:rsidR="00F27013" w:rsidRPr="00A44825" w:rsidRDefault="00F27013" w:rsidP="0052793C">
    <w:pPr>
      <w:pStyle w:val="List3"/>
      <w:pBdr>
        <w:top w:val="single" w:sz="4" w:space="1" w:color="auto"/>
        <w:bottom w:val="single" w:sz="4" w:space="1" w:color="auto"/>
      </w:pBdr>
      <w:tabs>
        <w:tab w:val="left" w:pos="-3600"/>
        <w:tab w:val="left" w:pos="1440"/>
      </w:tabs>
      <w:ind w:left="0" w:firstLine="0"/>
      <w:rPr>
        <w:b/>
        <w:bCs/>
        <w:sz w:val="22"/>
        <w:szCs w:val="22"/>
      </w:rPr>
    </w:pPr>
    <w:r w:rsidRPr="00A44825">
      <w:rPr>
        <w:b/>
        <w:bCs/>
        <w:sz w:val="22"/>
        <w:szCs w:val="22"/>
      </w:rPr>
      <w:t xml:space="preserve">SECTION </w:t>
    </w:r>
    <w:r>
      <w:rPr>
        <w:b/>
        <w:bCs/>
        <w:sz w:val="22"/>
        <w:szCs w:val="22"/>
      </w:rPr>
      <w:t>FOUR</w:t>
    </w:r>
    <w:r w:rsidRPr="00A44825">
      <w:rPr>
        <w:b/>
        <w:bCs/>
        <w:sz w:val="22"/>
        <w:szCs w:val="22"/>
      </w:rPr>
      <w:t xml:space="preserve"> – SUBDIVISION AND </w:t>
    </w:r>
    <w:r>
      <w:rPr>
        <w:b/>
        <w:bCs/>
        <w:sz w:val="22"/>
        <w:szCs w:val="22"/>
      </w:rPr>
      <w:t>DEVELOPMENT</w:t>
    </w:r>
    <w:r w:rsidRPr="00A44825">
      <w:rPr>
        <w:b/>
        <w:bCs/>
        <w:sz w:val="22"/>
        <w:szCs w:val="22"/>
      </w:rPr>
      <w:t xml:space="preserve"> AUTHORITIES</w:t>
    </w:r>
  </w:p>
  <w:p w:rsidR="00F27013" w:rsidRDefault="00F2701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p w:rsidR="00F27013" w:rsidRDefault="00F27013">
    <w:pPr>
      <w:pStyle w:val="Header"/>
    </w:pPr>
  </w:p>
  <w:p w:rsidR="00F27013" w:rsidRPr="008F3D9F" w:rsidRDefault="00F27013" w:rsidP="00AD485C">
    <w:pPr>
      <w:pStyle w:val="Style1"/>
    </w:pPr>
    <w:r w:rsidRPr="008F3D9F">
      <w:t xml:space="preserve">SECTION </w:t>
    </w:r>
    <w:r>
      <w:t xml:space="preserve">FIVE – DEVELOPMENT ADMINISTRATION AND PROCEDURES </w:t>
    </w:r>
  </w:p>
  <w:p w:rsidR="00F27013" w:rsidRDefault="00F27013">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Pr="008F3D9F" w:rsidRDefault="00F27013" w:rsidP="00C14E78">
    <w:pPr>
      <w:pStyle w:val="Heading9"/>
      <w:pBdr>
        <w:top w:val="single" w:sz="4" w:space="1" w:color="auto"/>
        <w:bottom w:val="single" w:sz="4" w:space="1" w:color="auto"/>
      </w:pBdr>
      <w:ind w:left="0"/>
      <w:rPr>
        <w:sz w:val="22"/>
        <w:szCs w:val="22"/>
        <w:lang w:val="en-CA"/>
      </w:rPr>
    </w:pPr>
    <w:r w:rsidRPr="008F3D9F">
      <w:rPr>
        <w:sz w:val="22"/>
        <w:szCs w:val="22"/>
        <w:lang w:val="en-CA"/>
      </w:rPr>
      <w:t xml:space="preserve">SECTION </w:t>
    </w:r>
    <w:r>
      <w:rPr>
        <w:sz w:val="22"/>
        <w:szCs w:val="22"/>
        <w:lang w:val="en-CA"/>
      </w:rPr>
      <w:t xml:space="preserve">SIX – SUBDIVISION ADMINISTRATION AND PROCEDURES </w:t>
    </w:r>
  </w:p>
  <w:p w:rsidR="00F27013" w:rsidRDefault="00F27013">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Pr="008F3D9F" w:rsidRDefault="00F27013" w:rsidP="00AA46B2">
    <w:pPr>
      <w:pStyle w:val="Heading9"/>
      <w:pBdr>
        <w:top w:val="single" w:sz="4" w:space="1" w:color="auto"/>
        <w:bottom w:val="single" w:sz="4" w:space="1" w:color="auto"/>
      </w:pBdr>
      <w:ind w:left="0"/>
      <w:rPr>
        <w:sz w:val="22"/>
        <w:szCs w:val="22"/>
        <w:lang w:val="en-CA"/>
      </w:rPr>
    </w:pPr>
    <w:r w:rsidRPr="008F3D9F">
      <w:rPr>
        <w:sz w:val="22"/>
        <w:szCs w:val="22"/>
        <w:lang w:val="en-CA"/>
      </w:rPr>
      <w:t xml:space="preserve">SECTION </w:t>
    </w:r>
    <w:r>
      <w:rPr>
        <w:sz w:val="22"/>
        <w:szCs w:val="22"/>
        <w:lang w:val="en-CA"/>
      </w:rPr>
      <w:t xml:space="preserve">SIX – SUBDIVISION ADMINISTRATION AND PROCEDURES </w:t>
    </w:r>
  </w:p>
  <w:p w:rsidR="00F27013" w:rsidRPr="00AA46B2" w:rsidRDefault="00F27013" w:rsidP="00AA46B2">
    <w:pPr>
      <w:pStyle w:val="Header"/>
      <w:rPr>
        <w:szCs w:val="2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p w:rsidR="00F27013" w:rsidRDefault="00F27013">
    <w:pPr>
      <w:pStyle w:val="Header"/>
    </w:pPr>
  </w:p>
  <w:p w:rsidR="00F27013" w:rsidRPr="008F3D9F" w:rsidRDefault="00F27013" w:rsidP="008E3248">
    <w:pPr>
      <w:pStyle w:val="Heading9"/>
      <w:pBdr>
        <w:top w:val="single" w:sz="4" w:space="1" w:color="auto"/>
        <w:bottom w:val="single" w:sz="4" w:space="1" w:color="auto"/>
      </w:pBdr>
      <w:ind w:left="0"/>
      <w:rPr>
        <w:sz w:val="22"/>
        <w:szCs w:val="22"/>
        <w:lang w:val="en-CA"/>
      </w:rPr>
    </w:pPr>
    <w:r>
      <w:rPr>
        <w:sz w:val="22"/>
        <w:szCs w:val="22"/>
        <w:lang w:val="en-CA"/>
      </w:rPr>
      <w:t>SECTION SEVEN – GENERAL REGULATIONS</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p w:rsidR="00F27013" w:rsidRDefault="00F27013">
    <w:pPr>
      <w:pStyle w:val="Header"/>
    </w:pPr>
  </w:p>
  <w:p w:rsidR="00F27013" w:rsidRPr="008F3D9F" w:rsidRDefault="00F27013" w:rsidP="008E3248">
    <w:pPr>
      <w:pStyle w:val="Heading9"/>
      <w:pBdr>
        <w:top w:val="single" w:sz="4" w:space="1" w:color="auto"/>
        <w:bottom w:val="single" w:sz="4" w:space="1" w:color="auto"/>
      </w:pBdr>
      <w:ind w:left="0"/>
      <w:rPr>
        <w:sz w:val="22"/>
        <w:szCs w:val="22"/>
        <w:lang w:val="en-CA"/>
      </w:rPr>
    </w:pPr>
    <w:r>
      <w:rPr>
        <w:sz w:val="22"/>
        <w:szCs w:val="22"/>
        <w:lang w:val="en-CA"/>
      </w:rPr>
      <w:t>SECTION EIGHT – LAND USE DISTRICT REGULATIONS</w:t>
    </w:r>
  </w:p>
  <w:p w:rsidR="00F27013" w:rsidRDefault="00F2701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p w:rsidR="00F27013" w:rsidRDefault="00F27013">
    <w:pPr>
      <w:pStyle w:val="Header"/>
    </w:pPr>
  </w:p>
  <w:p w:rsidR="00F27013" w:rsidRPr="00593534" w:rsidRDefault="00F27013" w:rsidP="00833847">
    <w:pPr>
      <w:pStyle w:val="WP9Heading1"/>
      <w:keepLines/>
      <w:widowControl/>
      <w:pBdr>
        <w:top w:val="single" w:sz="4" w:space="1" w:color="auto"/>
        <w:bottom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cs="Arial"/>
        <w:bCs/>
        <w:sz w:val="22"/>
        <w:szCs w:val="22"/>
        <w:lang w:val="en-CA"/>
      </w:rPr>
    </w:pPr>
    <w:r w:rsidRPr="00593534">
      <w:rPr>
        <w:rFonts w:cs="Arial"/>
        <w:bCs/>
        <w:sz w:val="22"/>
        <w:szCs w:val="22"/>
        <w:lang w:val="en-CA"/>
      </w:rPr>
      <w:t xml:space="preserve">SECTION ONE – ENACTMENT </w:t>
    </w:r>
  </w:p>
  <w:p w:rsidR="00F27013" w:rsidRDefault="00F27013">
    <w:pPr>
      <w:pStyle w:val="Header"/>
    </w:pPr>
  </w:p>
  <w:p w:rsidR="00F27013" w:rsidRDefault="00F27013">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p w:rsidR="00F27013" w:rsidRDefault="00F27013">
    <w:pPr>
      <w:pStyle w:val="Header"/>
    </w:pPr>
  </w:p>
  <w:p w:rsidR="00F27013" w:rsidRPr="0052793C" w:rsidRDefault="00F27013" w:rsidP="0052793C">
    <w:pPr>
      <w:pStyle w:val="Heading9"/>
      <w:pBdr>
        <w:top w:val="single" w:sz="4" w:space="1" w:color="auto"/>
        <w:bottom w:val="single" w:sz="4" w:space="1" w:color="auto"/>
      </w:pBdr>
      <w:ind w:left="0"/>
      <w:rPr>
        <w:sz w:val="22"/>
        <w:szCs w:val="22"/>
        <w:lang w:val="en-CA"/>
      </w:rPr>
    </w:pPr>
    <w:r w:rsidRPr="0052793C">
      <w:rPr>
        <w:bCs w:val="0"/>
        <w:sz w:val="22"/>
        <w:szCs w:val="22"/>
        <w:lang w:val="en-CA"/>
      </w:rPr>
      <w:t xml:space="preserve">SECTION </w:t>
    </w:r>
    <w:r>
      <w:rPr>
        <w:bCs w:val="0"/>
        <w:sz w:val="22"/>
        <w:szCs w:val="22"/>
        <w:lang w:val="en-CA"/>
      </w:rPr>
      <w:t>NINE – SCHEDULES AND APPENDICIES</w:t>
    </w:r>
  </w:p>
  <w:p w:rsidR="00F27013" w:rsidRDefault="00F27013">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p w:rsidR="00F27013" w:rsidRDefault="00F27013">
    <w:pPr>
      <w:pStyle w:val="Header"/>
    </w:pPr>
  </w:p>
  <w:p w:rsidR="00F27013" w:rsidRPr="00593534" w:rsidRDefault="00F27013" w:rsidP="00B348FF">
    <w:pPr>
      <w:pStyle w:val="WP9Heading1"/>
      <w:keepLines/>
      <w:widowControl/>
      <w:pBdr>
        <w:top w:val="single" w:sz="4" w:space="1" w:color="auto"/>
        <w:bottom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cs="Arial"/>
        <w:bCs/>
        <w:sz w:val="22"/>
        <w:szCs w:val="22"/>
        <w:lang w:val="en-CA"/>
      </w:rPr>
    </w:pPr>
    <w:r w:rsidRPr="00593534">
      <w:rPr>
        <w:rFonts w:cs="Arial"/>
        <w:bCs/>
        <w:sz w:val="22"/>
        <w:szCs w:val="22"/>
        <w:lang w:val="en-CA"/>
      </w:rPr>
      <w:t xml:space="preserve">SECTION ONE – ENACTMENT </w:t>
    </w:r>
  </w:p>
  <w:p w:rsidR="00F27013" w:rsidRDefault="00F2701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8280B">
    <w:pPr>
      <w:pStyle w:val="Header"/>
    </w:pPr>
    <w:r w:rsidRPr="00F8280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494.9pt;height:164.95pt;rotation:315;z-index:-251658752;mso-position-horizontal:center;mso-position-horizontal-relative:margin;mso-position-vertical:center;mso-position-vertical-relative:margin" o:allowincell="f" fillcolor="silver" stroked="f">
          <v:textpath style="font-family:&quot;Arial&quot;;font-size:1pt" string="Draft "/>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13" w:rsidRDefault="00F27013">
    <w:pPr>
      <w:pStyle w:val="Header"/>
    </w:pPr>
  </w:p>
  <w:p w:rsidR="00F27013" w:rsidRDefault="00F27013">
    <w:pPr>
      <w:pStyle w:val="Header"/>
    </w:pPr>
  </w:p>
  <w:p w:rsidR="00F27013" w:rsidRPr="00593534" w:rsidRDefault="00F27013" w:rsidP="00B348FF">
    <w:pPr>
      <w:pStyle w:val="WP9Heading1"/>
      <w:keepLines/>
      <w:widowControl/>
      <w:pBdr>
        <w:top w:val="single" w:sz="4" w:space="1" w:color="auto"/>
        <w:bottom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cs="Arial"/>
        <w:bCs/>
        <w:sz w:val="22"/>
        <w:szCs w:val="22"/>
        <w:lang w:val="en-CA"/>
      </w:rPr>
    </w:pPr>
    <w:r w:rsidRPr="00593534">
      <w:rPr>
        <w:rFonts w:cs="Arial"/>
        <w:bCs/>
        <w:sz w:val="22"/>
        <w:szCs w:val="22"/>
        <w:lang w:val="en-CA"/>
      </w:rPr>
      <w:t xml:space="preserve">SECTION </w:t>
    </w:r>
    <w:r>
      <w:rPr>
        <w:rFonts w:cs="Arial"/>
        <w:bCs/>
        <w:sz w:val="22"/>
        <w:szCs w:val="22"/>
        <w:lang w:val="en-CA"/>
      </w:rPr>
      <w:t>TWO</w:t>
    </w:r>
    <w:r w:rsidRPr="00593534">
      <w:rPr>
        <w:rFonts w:cs="Arial"/>
        <w:bCs/>
        <w:sz w:val="22"/>
        <w:szCs w:val="22"/>
        <w:lang w:val="en-CA"/>
      </w:rPr>
      <w:t xml:space="preserve"> – </w:t>
    </w:r>
    <w:r>
      <w:t>BYLAW ADMINISTRATION AND PROCEDURES</w:t>
    </w:r>
  </w:p>
  <w:p w:rsidR="00F27013" w:rsidRDefault="00F270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257C5B0A"/>
    <w:lvl w:ilvl="0">
      <w:start w:val="1"/>
      <w:numFmt w:val="lowerLetter"/>
      <w:lvlText w:val="(%1)"/>
      <w:lvlJc w:val="left"/>
      <w:pPr>
        <w:tabs>
          <w:tab w:val="num" w:pos="1152"/>
        </w:tabs>
        <w:ind w:left="1152" w:hanging="432"/>
      </w:pPr>
      <w:rPr>
        <w:rFonts w:cs="Times New Roman" w:hint="default"/>
      </w:rPr>
    </w:lvl>
    <w:lvl w:ilvl="1">
      <w:numFmt w:val="decimal"/>
      <w:lvlText w:val=""/>
      <w:lvlJc w:val="left"/>
      <w:pPr>
        <w:tabs>
          <w:tab w:val="num" w:pos="360"/>
        </w:tabs>
      </w:pPr>
      <w:rPr>
        <w:rFonts w:cs="Times New Roman"/>
      </w:rPr>
    </w:lvl>
    <w:lvl w:ilvl="2">
      <w:numFmt w:val="decimal"/>
      <w:lvlText w:val=""/>
      <w:lvlJc w:val="left"/>
      <w:pPr>
        <w:tabs>
          <w:tab w:val="num" w:pos="360"/>
        </w:tabs>
      </w:pPr>
      <w:rPr>
        <w:rFonts w:cs="Times New Roman"/>
      </w:rPr>
    </w:lvl>
    <w:lvl w:ilvl="3">
      <w:numFmt w:val="decimal"/>
      <w:lvlText w:val=""/>
      <w:lvlJc w:val="left"/>
      <w:pPr>
        <w:tabs>
          <w:tab w:val="num" w:pos="360"/>
        </w:tabs>
      </w:pPr>
      <w:rPr>
        <w:rFonts w:cs="Times New Roman"/>
      </w:rPr>
    </w:lvl>
    <w:lvl w:ilvl="4">
      <w:numFmt w:val="decimal"/>
      <w:lvlText w:val=""/>
      <w:lvlJc w:val="left"/>
      <w:pPr>
        <w:tabs>
          <w:tab w:val="num" w:pos="360"/>
        </w:tabs>
      </w:pPr>
      <w:rPr>
        <w:rFonts w:cs="Times New Roman"/>
      </w:rPr>
    </w:lvl>
    <w:lvl w:ilvl="5">
      <w:numFmt w:val="decimal"/>
      <w:lvlText w:val=""/>
      <w:lvlJc w:val="left"/>
      <w:pPr>
        <w:tabs>
          <w:tab w:val="num" w:pos="360"/>
        </w:tabs>
      </w:pPr>
      <w:rPr>
        <w:rFonts w:cs="Times New Roman"/>
      </w:rPr>
    </w:lvl>
    <w:lvl w:ilvl="6">
      <w:numFmt w:val="decimal"/>
      <w:lvlText w:val=""/>
      <w:lvlJc w:val="left"/>
      <w:pPr>
        <w:tabs>
          <w:tab w:val="num" w:pos="360"/>
        </w:tabs>
      </w:pPr>
      <w:rPr>
        <w:rFonts w:cs="Times New Roman"/>
      </w:rPr>
    </w:lvl>
    <w:lvl w:ilvl="7">
      <w:numFmt w:val="decimal"/>
      <w:lvlText w:val=""/>
      <w:lvlJc w:val="left"/>
      <w:pPr>
        <w:tabs>
          <w:tab w:val="num" w:pos="360"/>
        </w:tabs>
      </w:pPr>
      <w:rPr>
        <w:rFonts w:cs="Times New Roman"/>
      </w:rPr>
    </w:lvl>
    <w:lvl w:ilvl="8">
      <w:numFmt w:val="decimal"/>
      <w:lvlText w:val=""/>
      <w:lvlJc w:val="left"/>
      <w:pPr>
        <w:tabs>
          <w:tab w:val="num" w:pos="360"/>
        </w:tabs>
      </w:pPr>
      <w:rPr>
        <w:rFonts w:cs="Times New Roman"/>
      </w:rPr>
    </w:lvl>
  </w:abstractNum>
  <w:abstractNum w:abstractNumId="1">
    <w:nsid w:val="00000003"/>
    <w:multiLevelType w:val="multilevel"/>
    <w:tmpl w:val="00000003"/>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2">
    <w:nsid w:val="00000006"/>
    <w:multiLevelType w:val="multilevel"/>
    <w:tmpl w:val="3A122312"/>
    <w:lvl w:ilvl="0">
      <w:start w:val="1"/>
      <w:numFmt w:val="decimal"/>
      <w:suff w:val="nothing"/>
      <w:lvlText w:val="%1)"/>
      <w:lvlJc w:val="left"/>
      <w:rPr>
        <w:rFonts w:cs="Times New Roman"/>
        <w:b w:val="0"/>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3">
    <w:nsid w:val="00101F30"/>
    <w:multiLevelType w:val="hybridMultilevel"/>
    <w:tmpl w:val="533A45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2D4FAF"/>
    <w:multiLevelType w:val="hybridMultilevel"/>
    <w:tmpl w:val="149CF444"/>
    <w:lvl w:ilvl="0" w:tplc="73388ECC">
      <w:start w:val="1"/>
      <w:numFmt w:val="lowerLetter"/>
      <w:lvlText w:val="(%1)"/>
      <w:lvlJc w:val="left"/>
      <w:pPr>
        <w:ind w:left="1389" w:hanging="360"/>
      </w:pPr>
      <w:rPr>
        <w:rFonts w:cs="Times New Roman" w:hint="default"/>
        <w:b/>
        <w:u w:val="none"/>
      </w:rPr>
    </w:lvl>
    <w:lvl w:ilvl="1" w:tplc="04090019" w:tentative="1">
      <w:start w:val="1"/>
      <w:numFmt w:val="lowerLetter"/>
      <w:lvlText w:val="%2."/>
      <w:lvlJc w:val="left"/>
      <w:pPr>
        <w:ind w:left="2109" w:hanging="360"/>
      </w:pPr>
      <w:rPr>
        <w:rFonts w:cs="Times New Roman"/>
      </w:rPr>
    </w:lvl>
    <w:lvl w:ilvl="2" w:tplc="0409001B" w:tentative="1">
      <w:start w:val="1"/>
      <w:numFmt w:val="lowerRoman"/>
      <w:lvlText w:val="%3."/>
      <w:lvlJc w:val="right"/>
      <w:pPr>
        <w:ind w:left="2829" w:hanging="180"/>
      </w:pPr>
      <w:rPr>
        <w:rFonts w:cs="Times New Roman"/>
      </w:rPr>
    </w:lvl>
    <w:lvl w:ilvl="3" w:tplc="0409000F" w:tentative="1">
      <w:start w:val="1"/>
      <w:numFmt w:val="decimal"/>
      <w:lvlText w:val="%4."/>
      <w:lvlJc w:val="left"/>
      <w:pPr>
        <w:ind w:left="3549" w:hanging="360"/>
      </w:pPr>
      <w:rPr>
        <w:rFonts w:cs="Times New Roman"/>
      </w:rPr>
    </w:lvl>
    <w:lvl w:ilvl="4" w:tplc="04090019" w:tentative="1">
      <w:start w:val="1"/>
      <w:numFmt w:val="lowerLetter"/>
      <w:lvlText w:val="%5."/>
      <w:lvlJc w:val="left"/>
      <w:pPr>
        <w:ind w:left="4269" w:hanging="360"/>
      </w:pPr>
      <w:rPr>
        <w:rFonts w:cs="Times New Roman"/>
      </w:rPr>
    </w:lvl>
    <w:lvl w:ilvl="5" w:tplc="0409001B" w:tentative="1">
      <w:start w:val="1"/>
      <w:numFmt w:val="lowerRoman"/>
      <w:lvlText w:val="%6."/>
      <w:lvlJc w:val="right"/>
      <w:pPr>
        <w:ind w:left="4989" w:hanging="180"/>
      </w:pPr>
      <w:rPr>
        <w:rFonts w:cs="Times New Roman"/>
      </w:rPr>
    </w:lvl>
    <w:lvl w:ilvl="6" w:tplc="0409000F" w:tentative="1">
      <w:start w:val="1"/>
      <w:numFmt w:val="decimal"/>
      <w:lvlText w:val="%7."/>
      <w:lvlJc w:val="left"/>
      <w:pPr>
        <w:ind w:left="5709" w:hanging="360"/>
      </w:pPr>
      <w:rPr>
        <w:rFonts w:cs="Times New Roman"/>
      </w:rPr>
    </w:lvl>
    <w:lvl w:ilvl="7" w:tplc="04090019" w:tentative="1">
      <w:start w:val="1"/>
      <w:numFmt w:val="lowerLetter"/>
      <w:lvlText w:val="%8."/>
      <w:lvlJc w:val="left"/>
      <w:pPr>
        <w:ind w:left="6429" w:hanging="360"/>
      </w:pPr>
      <w:rPr>
        <w:rFonts w:cs="Times New Roman"/>
      </w:rPr>
    </w:lvl>
    <w:lvl w:ilvl="8" w:tplc="0409001B" w:tentative="1">
      <w:start w:val="1"/>
      <w:numFmt w:val="lowerRoman"/>
      <w:lvlText w:val="%9."/>
      <w:lvlJc w:val="right"/>
      <w:pPr>
        <w:ind w:left="7149" w:hanging="180"/>
      </w:pPr>
      <w:rPr>
        <w:rFonts w:cs="Times New Roman"/>
      </w:rPr>
    </w:lvl>
  </w:abstractNum>
  <w:abstractNum w:abstractNumId="5">
    <w:nsid w:val="019A10F0"/>
    <w:multiLevelType w:val="hybridMultilevel"/>
    <w:tmpl w:val="E308696E"/>
    <w:lvl w:ilvl="0" w:tplc="F800D01E">
      <w:start w:val="1"/>
      <w:numFmt w:val="decimal"/>
      <w:lvlText w:val="%1)"/>
      <w:lvlJc w:val="left"/>
      <w:pPr>
        <w:tabs>
          <w:tab w:val="num" w:pos="936"/>
        </w:tabs>
        <w:ind w:left="1008" w:hanging="288"/>
      </w:pPr>
      <w:rPr>
        <w:rFonts w:cs="Times New Roman" w:hint="default"/>
      </w:rPr>
    </w:lvl>
    <w:lvl w:ilvl="1" w:tplc="04090019" w:tentative="1">
      <w:start w:val="1"/>
      <w:numFmt w:val="lowerLetter"/>
      <w:lvlText w:val="%2."/>
      <w:lvlJc w:val="left"/>
      <w:pPr>
        <w:tabs>
          <w:tab w:val="num" w:pos="-1674"/>
        </w:tabs>
        <w:ind w:left="-1674" w:hanging="360"/>
      </w:pPr>
      <w:rPr>
        <w:rFonts w:cs="Times New Roman"/>
      </w:rPr>
    </w:lvl>
    <w:lvl w:ilvl="2" w:tplc="0409001B" w:tentative="1">
      <w:start w:val="1"/>
      <w:numFmt w:val="lowerRoman"/>
      <w:lvlText w:val="%3."/>
      <w:lvlJc w:val="right"/>
      <w:pPr>
        <w:tabs>
          <w:tab w:val="num" w:pos="-954"/>
        </w:tabs>
        <w:ind w:left="-954" w:hanging="180"/>
      </w:pPr>
      <w:rPr>
        <w:rFonts w:cs="Times New Roman"/>
      </w:rPr>
    </w:lvl>
    <w:lvl w:ilvl="3" w:tplc="0409000F" w:tentative="1">
      <w:start w:val="1"/>
      <w:numFmt w:val="decimal"/>
      <w:lvlText w:val="%4."/>
      <w:lvlJc w:val="left"/>
      <w:pPr>
        <w:tabs>
          <w:tab w:val="num" w:pos="-234"/>
        </w:tabs>
        <w:ind w:left="-234" w:hanging="360"/>
      </w:pPr>
      <w:rPr>
        <w:rFonts w:cs="Times New Roman"/>
      </w:rPr>
    </w:lvl>
    <w:lvl w:ilvl="4" w:tplc="04090019" w:tentative="1">
      <w:start w:val="1"/>
      <w:numFmt w:val="lowerLetter"/>
      <w:lvlText w:val="%5."/>
      <w:lvlJc w:val="left"/>
      <w:pPr>
        <w:tabs>
          <w:tab w:val="num" w:pos="486"/>
        </w:tabs>
        <w:ind w:left="486" w:hanging="360"/>
      </w:pPr>
      <w:rPr>
        <w:rFonts w:cs="Times New Roman"/>
      </w:rPr>
    </w:lvl>
    <w:lvl w:ilvl="5" w:tplc="0409001B" w:tentative="1">
      <w:start w:val="1"/>
      <w:numFmt w:val="lowerRoman"/>
      <w:lvlText w:val="%6."/>
      <w:lvlJc w:val="right"/>
      <w:pPr>
        <w:tabs>
          <w:tab w:val="num" w:pos="1206"/>
        </w:tabs>
        <w:ind w:left="1206" w:hanging="180"/>
      </w:pPr>
      <w:rPr>
        <w:rFonts w:cs="Times New Roman"/>
      </w:rPr>
    </w:lvl>
    <w:lvl w:ilvl="6" w:tplc="0409000F" w:tentative="1">
      <w:start w:val="1"/>
      <w:numFmt w:val="decimal"/>
      <w:lvlText w:val="%7."/>
      <w:lvlJc w:val="left"/>
      <w:pPr>
        <w:tabs>
          <w:tab w:val="num" w:pos="1926"/>
        </w:tabs>
        <w:ind w:left="1926" w:hanging="360"/>
      </w:pPr>
      <w:rPr>
        <w:rFonts w:cs="Times New Roman"/>
      </w:rPr>
    </w:lvl>
    <w:lvl w:ilvl="7" w:tplc="04090019" w:tentative="1">
      <w:start w:val="1"/>
      <w:numFmt w:val="lowerLetter"/>
      <w:lvlText w:val="%8."/>
      <w:lvlJc w:val="left"/>
      <w:pPr>
        <w:tabs>
          <w:tab w:val="num" w:pos="2646"/>
        </w:tabs>
        <w:ind w:left="2646" w:hanging="360"/>
      </w:pPr>
      <w:rPr>
        <w:rFonts w:cs="Times New Roman"/>
      </w:rPr>
    </w:lvl>
    <w:lvl w:ilvl="8" w:tplc="0409001B" w:tentative="1">
      <w:start w:val="1"/>
      <w:numFmt w:val="lowerRoman"/>
      <w:lvlText w:val="%9."/>
      <w:lvlJc w:val="right"/>
      <w:pPr>
        <w:tabs>
          <w:tab w:val="num" w:pos="3366"/>
        </w:tabs>
        <w:ind w:left="3366" w:hanging="180"/>
      </w:pPr>
      <w:rPr>
        <w:rFonts w:cs="Times New Roman"/>
      </w:rPr>
    </w:lvl>
  </w:abstractNum>
  <w:abstractNum w:abstractNumId="6">
    <w:nsid w:val="02400AF5"/>
    <w:multiLevelType w:val="hybridMultilevel"/>
    <w:tmpl w:val="2E6EB4A8"/>
    <w:lvl w:ilvl="0" w:tplc="25048134">
      <w:start w:val="3"/>
      <w:numFmt w:val="upperLetter"/>
      <w:lvlText w:val="%1."/>
      <w:lvlJc w:val="left"/>
      <w:pPr>
        <w:tabs>
          <w:tab w:val="num" w:pos="1530"/>
        </w:tabs>
        <w:ind w:left="1530" w:hanging="72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3020BB9"/>
    <w:multiLevelType w:val="multilevel"/>
    <w:tmpl w:val="C59C9826"/>
    <w:lvl w:ilvl="0">
      <w:start w:val="5"/>
      <w:numFmt w:val="decimal"/>
      <w:lvlText w:val="%1"/>
      <w:lvlJc w:val="left"/>
      <w:pPr>
        <w:ind w:left="480" w:hanging="480"/>
      </w:pPr>
      <w:rPr>
        <w:rFonts w:cs="Times New Roman" w:hint="default"/>
      </w:rPr>
    </w:lvl>
    <w:lvl w:ilvl="1">
      <w:start w:val="5"/>
      <w:numFmt w:val="decimal"/>
      <w:lvlText w:val="%1.%2"/>
      <w:lvlJc w:val="left"/>
      <w:pPr>
        <w:ind w:left="840" w:hanging="480"/>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8">
    <w:nsid w:val="03423152"/>
    <w:multiLevelType w:val="hybridMultilevel"/>
    <w:tmpl w:val="B80A057A"/>
    <w:lvl w:ilvl="0" w:tplc="F8DEF7BE">
      <w:start w:val="1"/>
      <w:numFmt w:val="lowerLetter"/>
      <w:lvlText w:val="(%1)"/>
      <w:lvlJc w:val="left"/>
      <w:pPr>
        <w:tabs>
          <w:tab w:val="num" w:pos="1152"/>
        </w:tabs>
        <w:ind w:left="1152" w:hanging="432"/>
      </w:pPr>
      <w:rPr>
        <w:rFonts w:cs="Times New Roman" w:hint="default"/>
      </w:rPr>
    </w:lvl>
    <w:lvl w:ilvl="1" w:tplc="F508E0AC">
      <w:start w:val="1"/>
      <w:numFmt w:val="lowerLetter"/>
      <w:lvlText w:val="%2."/>
      <w:lvlJc w:val="left"/>
      <w:pPr>
        <w:tabs>
          <w:tab w:val="num" w:pos="1440"/>
        </w:tabs>
        <w:ind w:left="1440" w:hanging="360"/>
      </w:pPr>
      <w:rPr>
        <w:rFonts w:cs="Times New Roman"/>
      </w:rPr>
    </w:lvl>
    <w:lvl w:ilvl="2" w:tplc="BC3E31C4" w:tentative="1">
      <w:start w:val="1"/>
      <w:numFmt w:val="lowerRoman"/>
      <w:lvlText w:val="%3."/>
      <w:lvlJc w:val="right"/>
      <w:pPr>
        <w:tabs>
          <w:tab w:val="num" w:pos="2160"/>
        </w:tabs>
        <w:ind w:left="2160" w:hanging="180"/>
      </w:pPr>
      <w:rPr>
        <w:rFonts w:cs="Times New Roman"/>
      </w:rPr>
    </w:lvl>
    <w:lvl w:ilvl="3" w:tplc="9BEEA8DA" w:tentative="1">
      <w:start w:val="1"/>
      <w:numFmt w:val="decimal"/>
      <w:lvlText w:val="%4."/>
      <w:lvlJc w:val="left"/>
      <w:pPr>
        <w:tabs>
          <w:tab w:val="num" w:pos="2880"/>
        </w:tabs>
        <w:ind w:left="2880" w:hanging="360"/>
      </w:pPr>
      <w:rPr>
        <w:rFonts w:cs="Times New Roman"/>
      </w:rPr>
    </w:lvl>
    <w:lvl w:ilvl="4" w:tplc="6194CD56" w:tentative="1">
      <w:start w:val="1"/>
      <w:numFmt w:val="lowerLetter"/>
      <w:lvlText w:val="%5."/>
      <w:lvlJc w:val="left"/>
      <w:pPr>
        <w:tabs>
          <w:tab w:val="num" w:pos="3600"/>
        </w:tabs>
        <w:ind w:left="3600" w:hanging="360"/>
      </w:pPr>
      <w:rPr>
        <w:rFonts w:cs="Times New Roman"/>
      </w:rPr>
    </w:lvl>
    <w:lvl w:ilvl="5" w:tplc="0A4C3F7A" w:tentative="1">
      <w:start w:val="1"/>
      <w:numFmt w:val="lowerRoman"/>
      <w:lvlText w:val="%6."/>
      <w:lvlJc w:val="right"/>
      <w:pPr>
        <w:tabs>
          <w:tab w:val="num" w:pos="4320"/>
        </w:tabs>
        <w:ind w:left="4320" w:hanging="180"/>
      </w:pPr>
      <w:rPr>
        <w:rFonts w:cs="Times New Roman"/>
      </w:rPr>
    </w:lvl>
    <w:lvl w:ilvl="6" w:tplc="98BCCF3C" w:tentative="1">
      <w:start w:val="1"/>
      <w:numFmt w:val="decimal"/>
      <w:lvlText w:val="%7."/>
      <w:lvlJc w:val="left"/>
      <w:pPr>
        <w:tabs>
          <w:tab w:val="num" w:pos="5040"/>
        </w:tabs>
        <w:ind w:left="5040" w:hanging="360"/>
      </w:pPr>
      <w:rPr>
        <w:rFonts w:cs="Times New Roman"/>
      </w:rPr>
    </w:lvl>
    <w:lvl w:ilvl="7" w:tplc="C6F8C4BE" w:tentative="1">
      <w:start w:val="1"/>
      <w:numFmt w:val="lowerLetter"/>
      <w:lvlText w:val="%8."/>
      <w:lvlJc w:val="left"/>
      <w:pPr>
        <w:tabs>
          <w:tab w:val="num" w:pos="5760"/>
        </w:tabs>
        <w:ind w:left="5760" w:hanging="360"/>
      </w:pPr>
      <w:rPr>
        <w:rFonts w:cs="Times New Roman"/>
      </w:rPr>
    </w:lvl>
    <w:lvl w:ilvl="8" w:tplc="305A3F62" w:tentative="1">
      <w:start w:val="1"/>
      <w:numFmt w:val="lowerRoman"/>
      <w:lvlText w:val="%9."/>
      <w:lvlJc w:val="right"/>
      <w:pPr>
        <w:tabs>
          <w:tab w:val="num" w:pos="6480"/>
        </w:tabs>
        <w:ind w:left="6480" w:hanging="180"/>
      </w:pPr>
      <w:rPr>
        <w:rFonts w:cs="Times New Roman"/>
      </w:rPr>
    </w:lvl>
  </w:abstractNum>
  <w:abstractNum w:abstractNumId="9">
    <w:nsid w:val="053E50A0"/>
    <w:multiLevelType w:val="hybridMultilevel"/>
    <w:tmpl w:val="88C0B41E"/>
    <w:lvl w:ilvl="0" w:tplc="F800D01E">
      <w:start w:val="1"/>
      <w:numFmt w:val="decimal"/>
      <w:lvlText w:val="%1)"/>
      <w:lvlJc w:val="left"/>
      <w:pPr>
        <w:tabs>
          <w:tab w:val="num" w:pos="5130"/>
        </w:tabs>
        <w:ind w:left="5202" w:hanging="288"/>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0">
    <w:nsid w:val="0584489A"/>
    <w:multiLevelType w:val="hybridMultilevel"/>
    <w:tmpl w:val="0D747AD4"/>
    <w:lvl w:ilvl="0" w:tplc="D5E42826">
      <w:start w:val="1"/>
      <w:numFmt w:val="lowerLetter"/>
      <w:lvlText w:val="(%1)"/>
      <w:lvlJc w:val="left"/>
      <w:pPr>
        <w:tabs>
          <w:tab w:val="num" w:pos="1152"/>
        </w:tabs>
        <w:ind w:left="1152" w:hanging="432"/>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059434F0"/>
    <w:multiLevelType w:val="hybridMultilevel"/>
    <w:tmpl w:val="884C561E"/>
    <w:lvl w:ilvl="0" w:tplc="783293A8">
      <w:start w:val="1"/>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05DB4891"/>
    <w:multiLevelType w:val="hybridMultilevel"/>
    <w:tmpl w:val="6A942E74"/>
    <w:lvl w:ilvl="0" w:tplc="2F2AA484">
      <w:start w:val="1"/>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060761C1"/>
    <w:multiLevelType w:val="hybridMultilevel"/>
    <w:tmpl w:val="FE64E666"/>
    <w:lvl w:ilvl="0" w:tplc="A24A5D90">
      <w:start w:val="1"/>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6801FAB"/>
    <w:multiLevelType w:val="hybridMultilevel"/>
    <w:tmpl w:val="596616F2"/>
    <w:lvl w:ilvl="0" w:tplc="9DD44832">
      <w:start w:val="1"/>
      <w:numFmt w:val="lowerLetter"/>
      <w:lvlText w:val="%1)"/>
      <w:lvlJc w:val="left"/>
      <w:pPr>
        <w:tabs>
          <w:tab w:val="num" w:pos="397"/>
        </w:tabs>
        <w:ind w:left="397" w:hanging="397"/>
      </w:pPr>
      <w:rPr>
        <w:rFonts w:cs="Times New Roman" w:hint="default"/>
        <w:b w:val="0"/>
        <w:i w:val="0"/>
      </w:rPr>
    </w:lvl>
    <w:lvl w:ilvl="1" w:tplc="04090019">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1008"/>
        </w:tabs>
        <w:ind w:left="1008" w:hanging="180"/>
      </w:pPr>
      <w:rPr>
        <w:rFonts w:cs="Times New Roman"/>
      </w:rPr>
    </w:lvl>
    <w:lvl w:ilvl="3" w:tplc="0409000F" w:tentative="1">
      <w:start w:val="1"/>
      <w:numFmt w:val="decimal"/>
      <w:lvlText w:val="%4."/>
      <w:lvlJc w:val="left"/>
      <w:pPr>
        <w:tabs>
          <w:tab w:val="num" w:pos="1728"/>
        </w:tabs>
        <w:ind w:left="1728" w:hanging="360"/>
      </w:pPr>
      <w:rPr>
        <w:rFonts w:cs="Times New Roman"/>
      </w:rPr>
    </w:lvl>
    <w:lvl w:ilvl="4" w:tplc="04090019" w:tentative="1">
      <w:start w:val="1"/>
      <w:numFmt w:val="lowerLetter"/>
      <w:lvlText w:val="%5."/>
      <w:lvlJc w:val="left"/>
      <w:pPr>
        <w:tabs>
          <w:tab w:val="num" w:pos="2448"/>
        </w:tabs>
        <w:ind w:left="2448" w:hanging="360"/>
      </w:pPr>
      <w:rPr>
        <w:rFonts w:cs="Times New Roman"/>
      </w:rPr>
    </w:lvl>
    <w:lvl w:ilvl="5" w:tplc="0409001B" w:tentative="1">
      <w:start w:val="1"/>
      <w:numFmt w:val="lowerRoman"/>
      <w:lvlText w:val="%6."/>
      <w:lvlJc w:val="right"/>
      <w:pPr>
        <w:tabs>
          <w:tab w:val="num" w:pos="3168"/>
        </w:tabs>
        <w:ind w:left="3168" w:hanging="180"/>
      </w:pPr>
      <w:rPr>
        <w:rFonts w:cs="Times New Roman"/>
      </w:rPr>
    </w:lvl>
    <w:lvl w:ilvl="6" w:tplc="0409000F" w:tentative="1">
      <w:start w:val="1"/>
      <w:numFmt w:val="decimal"/>
      <w:lvlText w:val="%7."/>
      <w:lvlJc w:val="left"/>
      <w:pPr>
        <w:tabs>
          <w:tab w:val="num" w:pos="3888"/>
        </w:tabs>
        <w:ind w:left="3888" w:hanging="360"/>
      </w:pPr>
      <w:rPr>
        <w:rFonts w:cs="Times New Roman"/>
      </w:rPr>
    </w:lvl>
    <w:lvl w:ilvl="7" w:tplc="04090019" w:tentative="1">
      <w:start w:val="1"/>
      <w:numFmt w:val="lowerLetter"/>
      <w:lvlText w:val="%8."/>
      <w:lvlJc w:val="left"/>
      <w:pPr>
        <w:tabs>
          <w:tab w:val="num" w:pos="4608"/>
        </w:tabs>
        <w:ind w:left="4608" w:hanging="360"/>
      </w:pPr>
      <w:rPr>
        <w:rFonts w:cs="Times New Roman"/>
      </w:rPr>
    </w:lvl>
    <w:lvl w:ilvl="8" w:tplc="0409001B" w:tentative="1">
      <w:start w:val="1"/>
      <w:numFmt w:val="lowerRoman"/>
      <w:lvlText w:val="%9."/>
      <w:lvlJc w:val="right"/>
      <w:pPr>
        <w:tabs>
          <w:tab w:val="num" w:pos="5328"/>
        </w:tabs>
        <w:ind w:left="5328" w:hanging="180"/>
      </w:pPr>
      <w:rPr>
        <w:rFonts w:cs="Times New Roman"/>
      </w:rPr>
    </w:lvl>
  </w:abstractNum>
  <w:abstractNum w:abstractNumId="15">
    <w:nsid w:val="06E120B8"/>
    <w:multiLevelType w:val="hybridMultilevel"/>
    <w:tmpl w:val="7D6E6AFE"/>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6">
    <w:nsid w:val="076F6D89"/>
    <w:multiLevelType w:val="hybridMultilevel"/>
    <w:tmpl w:val="46386016"/>
    <w:lvl w:ilvl="0" w:tplc="AD96E022">
      <w:start w:val="1"/>
      <w:numFmt w:val="lowerLetter"/>
      <w:lvlText w:val="(%1)"/>
      <w:lvlJc w:val="left"/>
      <w:pPr>
        <w:tabs>
          <w:tab w:val="num" w:pos="1440"/>
        </w:tabs>
        <w:ind w:left="1440" w:hanging="360"/>
      </w:pPr>
      <w:rPr>
        <w:rFonts w:cs="Times New Roman" w:hint="default"/>
      </w:rPr>
    </w:lvl>
    <w:lvl w:ilvl="1" w:tplc="04090017">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07810E95"/>
    <w:multiLevelType w:val="hybridMultilevel"/>
    <w:tmpl w:val="6AA003F6"/>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8">
    <w:nsid w:val="07EB6DA3"/>
    <w:multiLevelType w:val="hybridMultilevel"/>
    <w:tmpl w:val="A3E8A97E"/>
    <w:lvl w:ilvl="0" w:tplc="A3A8ED4C">
      <w:start w:val="3"/>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09192AAE"/>
    <w:multiLevelType w:val="hybridMultilevel"/>
    <w:tmpl w:val="A498E1CE"/>
    <w:lvl w:ilvl="0" w:tplc="5308E6B2">
      <w:start w:val="1"/>
      <w:numFmt w:val="lowerLetter"/>
      <w:lvlText w:val="(%1)"/>
      <w:lvlJc w:val="left"/>
      <w:pPr>
        <w:tabs>
          <w:tab w:val="num" w:pos="900"/>
        </w:tabs>
        <w:ind w:left="900" w:hanging="18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096338DC"/>
    <w:multiLevelType w:val="hybridMultilevel"/>
    <w:tmpl w:val="1A627208"/>
    <w:lvl w:ilvl="0" w:tplc="1F623ED8">
      <w:start w:val="1"/>
      <w:numFmt w:val="lowerRoman"/>
      <w:lvlText w:val="%1)"/>
      <w:lvlJc w:val="left"/>
      <w:pPr>
        <w:tabs>
          <w:tab w:val="num" w:pos="1872"/>
        </w:tabs>
        <w:ind w:left="1944" w:hanging="504"/>
      </w:pPr>
      <w:rPr>
        <w:rFonts w:cs="Times New Roman" w:hint="default"/>
      </w:rPr>
    </w:lvl>
    <w:lvl w:ilvl="1" w:tplc="FFFFFFFF">
      <w:start w:val="1"/>
      <w:numFmt w:val="lowerLetter"/>
      <w:lvlText w:val="(%2)"/>
      <w:lvlJc w:val="left"/>
      <w:pPr>
        <w:tabs>
          <w:tab w:val="num" w:pos="1512"/>
        </w:tabs>
        <w:ind w:left="1512" w:hanging="432"/>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nsid w:val="09EF3AD0"/>
    <w:multiLevelType w:val="hybridMultilevel"/>
    <w:tmpl w:val="78281F7E"/>
    <w:lvl w:ilvl="0" w:tplc="19BA70C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0A546FF6"/>
    <w:multiLevelType w:val="multilevel"/>
    <w:tmpl w:val="20C8E1EA"/>
    <w:lvl w:ilvl="0">
      <w:start w:val="5"/>
      <w:numFmt w:val="decimal"/>
      <w:lvlText w:val="%1"/>
      <w:lvlJc w:val="left"/>
      <w:pPr>
        <w:ind w:left="480" w:hanging="480"/>
      </w:pPr>
      <w:rPr>
        <w:rFonts w:cs="Times New Roman" w:hint="default"/>
      </w:rPr>
    </w:lvl>
    <w:lvl w:ilvl="1">
      <w:start w:val="5"/>
      <w:numFmt w:val="decimal"/>
      <w:lvlText w:val="%1.%2"/>
      <w:lvlJc w:val="left"/>
      <w:pPr>
        <w:ind w:left="840" w:hanging="480"/>
      </w:pPr>
      <w:rPr>
        <w:rFonts w:cs="Times New Roman" w:hint="default"/>
      </w:rPr>
    </w:lvl>
    <w:lvl w:ilvl="2">
      <w:start w:val="6"/>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3">
    <w:nsid w:val="0A5F0BAE"/>
    <w:multiLevelType w:val="hybridMultilevel"/>
    <w:tmpl w:val="78083D0E"/>
    <w:lvl w:ilvl="0" w:tplc="C1CC4044">
      <w:start w:val="3"/>
      <w:numFmt w:val="upperLetter"/>
      <w:lvlText w:val="%1."/>
      <w:lvlJc w:val="left"/>
      <w:pPr>
        <w:ind w:left="288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0AD7029E"/>
    <w:multiLevelType w:val="hybridMultilevel"/>
    <w:tmpl w:val="E4368CB2"/>
    <w:lvl w:ilvl="0" w:tplc="CF8CABD0">
      <w:start w:val="1"/>
      <w:numFmt w:val="lowerRoman"/>
      <w:lvlText w:val="%1)"/>
      <w:lvlJc w:val="left"/>
      <w:pPr>
        <w:tabs>
          <w:tab w:val="num" w:pos="1332"/>
        </w:tabs>
        <w:ind w:left="1404" w:hanging="504"/>
      </w:pPr>
      <w:rPr>
        <w:rFonts w:cs="Times New Roman" w:hint="default"/>
      </w:rPr>
    </w:lvl>
    <w:lvl w:ilvl="1" w:tplc="EC38E40E">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25">
    <w:nsid w:val="0B8B0DD1"/>
    <w:multiLevelType w:val="multilevel"/>
    <w:tmpl w:val="8E0E3E0C"/>
    <w:lvl w:ilvl="0">
      <w:start w:val="7"/>
      <w:numFmt w:val="decimal"/>
      <w:lvlText w:val="%1"/>
      <w:lvlJc w:val="left"/>
      <w:pPr>
        <w:ind w:left="420" w:hanging="420"/>
      </w:pPr>
      <w:rPr>
        <w:rFonts w:cs="Times New Roman" w:hint="default"/>
      </w:rPr>
    </w:lvl>
    <w:lvl w:ilvl="1">
      <w:start w:val="25"/>
      <w:numFmt w:val="decimal"/>
      <w:lvlText w:val="%1.%2"/>
      <w:lvlJc w:val="left"/>
      <w:pPr>
        <w:ind w:left="780" w:hanging="4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6">
    <w:nsid w:val="0BA32B03"/>
    <w:multiLevelType w:val="hybridMultilevel"/>
    <w:tmpl w:val="7CF2C920"/>
    <w:lvl w:ilvl="0" w:tplc="F800D01E">
      <w:start w:val="1"/>
      <w:numFmt w:val="decimal"/>
      <w:lvlText w:val="%1)"/>
      <w:lvlJc w:val="left"/>
      <w:pPr>
        <w:tabs>
          <w:tab w:val="num" w:pos="936"/>
        </w:tabs>
        <w:ind w:left="1008" w:hanging="288"/>
      </w:pPr>
      <w:rPr>
        <w:rFonts w:cs="Times New Roman" w:hint="default"/>
      </w:rPr>
    </w:lvl>
    <w:lvl w:ilvl="1" w:tplc="04090019" w:tentative="1">
      <w:start w:val="1"/>
      <w:numFmt w:val="lowerLetter"/>
      <w:lvlText w:val="%2."/>
      <w:lvlJc w:val="left"/>
      <w:pPr>
        <w:tabs>
          <w:tab w:val="num" w:pos="-1674"/>
        </w:tabs>
        <w:ind w:left="-1674" w:hanging="360"/>
      </w:pPr>
      <w:rPr>
        <w:rFonts w:cs="Times New Roman"/>
      </w:rPr>
    </w:lvl>
    <w:lvl w:ilvl="2" w:tplc="0409001B" w:tentative="1">
      <w:start w:val="1"/>
      <w:numFmt w:val="lowerRoman"/>
      <w:lvlText w:val="%3."/>
      <w:lvlJc w:val="right"/>
      <w:pPr>
        <w:tabs>
          <w:tab w:val="num" w:pos="-954"/>
        </w:tabs>
        <w:ind w:left="-954" w:hanging="180"/>
      </w:pPr>
      <w:rPr>
        <w:rFonts w:cs="Times New Roman"/>
      </w:rPr>
    </w:lvl>
    <w:lvl w:ilvl="3" w:tplc="0409000F" w:tentative="1">
      <w:start w:val="1"/>
      <w:numFmt w:val="decimal"/>
      <w:lvlText w:val="%4."/>
      <w:lvlJc w:val="left"/>
      <w:pPr>
        <w:tabs>
          <w:tab w:val="num" w:pos="-234"/>
        </w:tabs>
        <w:ind w:left="-234" w:hanging="360"/>
      </w:pPr>
      <w:rPr>
        <w:rFonts w:cs="Times New Roman"/>
      </w:rPr>
    </w:lvl>
    <w:lvl w:ilvl="4" w:tplc="04090019" w:tentative="1">
      <w:start w:val="1"/>
      <w:numFmt w:val="lowerLetter"/>
      <w:lvlText w:val="%5."/>
      <w:lvlJc w:val="left"/>
      <w:pPr>
        <w:tabs>
          <w:tab w:val="num" w:pos="486"/>
        </w:tabs>
        <w:ind w:left="486" w:hanging="360"/>
      </w:pPr>
      <w:rPr>
        <w:rFonts w:cs="Times New Roman"/>
      </w:rPr>
    </w:lvl>
    <w:lvl w:ilvl="5" w:tplc="0409001B" w:tentative="1">
      <w:start w:val="1"/>
      <w:numFmt w:val="lowerRoman"/>
      <w:lvlText w:val="%6."/>
      <w:lvlJc w:val="right"/>
      <w:pPr>
        <w:tabs>
          <w:tab w:val="num" w:pos="1206"/>
        </w:tabs>
        <w:ind w:left="1206" w:hanging="180"/>
      </w:pPr>
      <w:rPr>
        <w:rFonts w:cs="Times New Roman"/>
      </w:rPr>
    </w:lvl>
    <w:lvl w:ilvl="6" w:tplc="0409000F" w:tentative="1">
      <w:start w:val="1"/>
      <w:numFmt w:val="decimal"/>
      <w:lvlText w:val="%7."/>
      <w:lvlJc w:val="left"/>
      <w:pPr>
        <w:tabs>
          <w:tab w:val="num" w:pos="1926"/>
        </w:tabs>
        <w:ind w:left="1926" w:hanging="360"/>
      </w:pPr>
      <w:rPr>
        <w:rFonts w:cs="Times New Roman"/>
      </w:rPr>
    </w:lvl>
    <w:lvl w:ilvl="7" w:tplc="04090019" w:tentative="1">
      <w:start w:val="1"/>
      <w:numFmt w:val="lowerLetter"/>
      <w:lvlText w:val="%8."/>
      <w:lvlJc w:val="left"/>
      <w:pPr>
        <w:tabs>
          <w:tab w:val="num" w:pos="2646"/>
        </w:tabs>
        <w:ind w:left="2646" w:hanging="360"/>
      </w:pPr>
      <w:rPr>
        <w:rFonts w:cs="Times New Roman"/>
      </w:rPr>
    </w:lvl>
    <w:lvl w:ilvl="8" w:tplc="0409001B" w:tentative="1">
      <w:start w:val="1"/>
      <w:numFmt w:val="lowerRoman"/>
      <w:lvlText w:val="%9."/>
      <w:lvlJc w:val="right"/>
      <w:pPr>
        <w:tabs>
          <w:tab w:val="num" w:pos="3366"/>
        </w:tabs>
        <w:ind w:left="3366" w:hanging="180"/>
      </w:pPr>
      <w:rPr>
        <w:rFonts w:cs="Times New Roman"/>
      </w:rPr>
    </w:lvl>
  </w:abstractNum>
  <w:abstractNum w:abstractNumId="27">
    <w:nsid w:val="0C3F7F97"/>
    <w:multiLevelType w:val="hybridMultilevel"/>
    <w:tmpl w:val="C93698DA"/>
    <w:lvl w:ilvl="0" w:tplc="F800D01E">
      <w:start w:val="1"/>
      <w:numFmt w:val="decimal"/>
      <w:lvlText w:val="%1)"/>
      <w:lvlJc w:val="left"/>
      <w:pPr>
        <w:tabs>
          <w:tab w:val="num" w:pos="936"/>
        </w:tabs>
        <w:ind w:left="1008" w:hanging="288"/>
      </w:pPr>
      <w:rPr>
        <w:rFonts w:cs="Times New Roman" w:hint="default"/>
      </w:rPr>
    </w:lvl>
    <w:lvl w:ilvl="1" w:tplc="C9E4BFFC"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8">
    <w:nsid w:val="0C471F6D"/>
    <w:multiLevelType w:val="hybridMultilevel"/>
    <w:tmpl w:val="3402A2DA"/>
    <w:lvl w:ilvl="0" w:tplc="6824B29E">
      <w:start w:val="1"/>
      <w:numFmt w:val="lowerLetter"/>
      <w:lvlText w:val="(%1)"/>
      <w:lvlJc w:val="left"/>
      <w:pPr>
        <w:tabs>
          <w:tab w:val="num" w:pos="1152"/>
        </w:tabs>
        <w:ind w:left="1152" w:hanging="432"/>
      </w:pPr>
      <w:rPr>
        <w:rFonts w:cs="Times New Roman" w:hint="default"/>
      </w:rPr>
    </w:lvl>
    <w:lvl w:ilvl="1" w:tplc="ED986668">
      <w:start w:val="1"/>
      <w:numFmt w:val="lowerRoman"/>
      <w:lvlText w:val="%2)"/>
      <w:lvlJc w:val="left"/>
      <w:pPr>
        <w:tabs>
          <w:tab w:val="num" w:pos="1584"/>
        </w:tabs>
        <w:ind w:left="1584" w:hanging="504"/>
      </w:pPr>
      <w:rPr>
        <w:rFonts w:cs="Times New Roman" w:hint="default"/>
      </w:rPr>
    </w:lvl>
    <w:lvl w:ilvl="2" w:tplc="0C94FF76">
      <w:start w:val="61"/>
      <w:numFmt w:val="decimal"/>
      <w:lvlText w:val="%3"/>
      <w:lvlJc w:val="left"/>
      <w:pPr>
        <w:ind w:left="2340" w:hanging="360"/>
      </w:pPr>
      <w:rPr>
        <w:rFonts w:cs="Times New Roman" w:hint="default"/>
      </w:rPr>
    </w:lvl>
    <w:lvl w:ilvl="3" w:tplc="D0EEAF34">
      <w:start w:val="3"/>
      <w:numFmt w:val="upperLetter"/>
      <w:lvlText w:val="%4."/>
      <w:lvlJc w:val="left"/>
      <w:pPr>
        <w:ind w:left="117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0CF42D04"/>
    <w:multiLevelType w:val="hybridMultilevel"/>
    <w:tmpl w:val="BE3236EA"/>
    <w:lvl w:ilvl="0" w:tplc="1CD22584">
      <w:start w:val="1"/>
      <w:numFmt w:val="lowerLetter"/>
      <w:lvlText w:val="(%1)"/>
      <w:lvlJc w:val="left"/>
      <w:pPr>
        <w:ind w:left="4140" w:hanging="360"/>
      </w:pPr>
      <w:rPr>
        <w:rFonts w:cs="Times New Roman" w:hint="default"/>
        <w:b/>
      </w:rPr>
    </w:lvl>
    <w:lvl w:ilvl="1" w:tplc="04090019" w:tentative="1">
      <w:start w:val="1"/>
      <w:numFmt w:val="lowerLetter"/>
      <w:lvlText w:val="%2."/>
      <w:lvlJc w:val="left"/>
      <w:pPr>
        <w:ind w:left="4860" w:hanging="360"/>
      </w:pPr>
      <w:rPr>
        <w:rFonts w:cs="Times New Roman"/>
      </w:rPr>
    </w:lvl>
    <w:lvl w:ilvl="2" w:tplc="0409001B" w:tentative="1">
      <w:start w:val="1"/>
      <w:numFmt w:val="lowerRoman"/>
      <w:lvlText w:val="%3."/>
      <w:lvlJc w:val="right"/>
      <w:pPr>
        <w:ind w:left="5580" w:hanging="180"/>
      </w:pPr>
      <w:rPr>
        <w:rFonts w:cs="Times New Roman"/>
      </w:rPr>
    </w:lvl>
    <w:lvl w:ilvl="3" w:tplc="0409000F" w:tentative="1">
      <w:start w:val="1"/>
      <w:numFmt w:val="decimal"/>
      <w:lvlText w:val="%4."/>
      <w:lvlJc w:val="left"/>
      <w:pPr>
        <w:ind w:left="6300" w:hanging="360"/>
      </w:pPr>
      <w:rPr>
        <w:rFonts w:cs="Times New Roman"/>
      </w:rPr>
    </w:lvl>
    <w:lvl w:ilvl="4" w:tplc="04090019" w:tentative="1">
      <w:start w:val="1"/>
      <w:numFmt w:val="lowerLetter"/>
      <w:lvlText w:val="%5."/>
      <w:lvlJc w:val="left"/>
      <w:pPr>
        <w:ind w:left="7020" w:hanging="360"/>
      </w:pPr>
      <w:rPr>
        <w:rFonts w:cs="Times New Roman"/>
      </w:rPr>
    </w:lvl>
    <w:lvl w:ilvl="5" w:tplc="0409001B" w:tentative="1">
      <w:start w:val="1"/>
      <w:numFmt w:val="lowerRoman"/>
      <w:lvlText w:val="%6."/>
      <w:lvlJc w:val="right"/>
      <w:pPr>
        <w:ind w:left="7740" w:hanging="180"/>
      </w:pPr>
      <w:rPr>
        <w:rFonts w:cs="Times New Roman"/>
      </w:rPr>
    </w:lvl>
    <w:lvl w:ilvl="6" w:tplc="0409000F" w:tentative="1">
      <w:start w:val="1"/>
      <w:numFmt w:val="decimal"/>
      <w:lvlText w:val="%7."/>
      <w:lvlJc w:val="left"/>
      <w:pPr>
        <w:ind w:left="8460" w:hanging="360"/>
      </w:pPr>
      <w:rPr>
        <w:rFonts w:cs="Times New Roman"/>
      </w:rPr>
    </w:lvl>
    <w:lvl w:ilvl="7" w:tplc="04090019" w:tentative="1">
      <w:start w:val="1"/>
      <w:numFmt w:val="lowerLetter"/>
      <w:lvlText w:val="%8."/>
      <w:lvlJc w:val="left"/>
      <w:pPr>
        <w:ind w:left="9180" w:hanging="360"/>
      </w:pPr>
      <w:rPr>
        <w:rFonts w:cs="Times New Roman"/>
      </w:rPr>
    </w:lvl>
    <w:lvl w:ilvl="8" w:tplc="0409001B" w:tentative="1">
      <w:start w:val="1"/>
      <w:numFmt w:val="lowerRoman"/>
      <w:lvlText w:val="%9."/>
      <w:lvlJc w:val="right"/>
      <w:pPr>
        <w:ind w:left="9900" w:hanging="180"/>
      </w:pPr>
      <w:rPr>
        <w:rFonts w:cs="Times New Roman"/>
      </w:rPr>
    </w:lvl>
  </w:abstractNum>
  <w:abstractNum w:abstractNumId="30">
    <w:nsid w:val="0E503EA6"/>
    <w:multiLevelType w:val="multilevel"/>
    <w:tmpl w:val="4974576A"/>
    <w:lvl w:ilvl="0">
      <w:start w:val="8"/>
      <w:numFmt w:val="decimal"/>
      <w:lvlText w:val="%1"/>
      <w:lvlJc w:val="left"/>
      <w:pPr>
        <w:tabs>
          <w:tab w:val="num" w:pos="420"/>
        </w:tabs>
        <w:ind w:left="420" w:hanging="420"/>
      </w:pPr>
      <w:rPr>
        <w:rFonts w:hint="default"/>
      </w:rPr>
    </w:lvl>
    <w:lvl w:ilvl="1">
      <w:start w:val="28"/>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0F4D2F2C"/>
    <w:multiLevelType w:val="hybridMultilevel"/>
    <w:tmpl w:val="B0CC37D0"/>
    <w:lvl w:ilvl="0" w:tplc="C9E4BFFC">
      <w:start w:val="1"/>
      <w:numFmt w:val="lowerLetter"/>
      <w:lvlText w:val="(%1)"/>
      <w:lvlJc w:val="left"/>
      <w:pPr>
        <w:tabs>
          <w:tab w:val="num" w:pos="1152"/>
        </w:tabs>
        <w:ind w:left="1152" w:hanging="432"/>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0FEF66C0"/>
    <w:multiLevelType w:val="hybridMultilevel"/>
    <w:tmpl w:val="42FAF808"/>
    <w:lvl w:ilvl="0" w:tplc="1F623ED8">
      <w:start w:val="1"/>
      <w:numFmt w:val="lowerRoman"/>
      <w:lvlText w:val="%1)"/>
      <w:lvlJc w:val="left"/>
      <w:pPr>
        <w:tabs>
          <w:tab w:val="num" w:pos="2160"/>
        </w:tabs>
        <w:ind w:left="2160" w:hanging="720"/>
      </w:pPr>
      <w:rPr>
        <w:rFonts w:cs="Times New Roman" w:hint="default"/>
      </w:rPr>
    </w:lvl>
    <w:lvl w:ilvl="1" w:tplc="2F2AA484">
      <w:start w:val="1"/>
      <w:numFmt w:val="decimal"/>
      <w:lvlText w:val="(%2)"/>
      <w:lvlJc w:val="left"/>
      <w:pPr>
        <w:tabs>
          <w:tab w:val="num" w:pos="2520"/>
        </w:tabs>
        <w:ind w:left="2520" w:hanging="360"/>
      </w:pPr>
      <w:rPr>
        <w:rFonts w:cs="Times New Roman"/>
      </w:rPr>
    </w:lvl>
    <w:lvl w:ilvl="2" w:tplc="17CC5EC0">
      <w:start w:val="1"/>
      <w:numFmt w:val="lowerLetter"/>
      <w:lvlText w:val="(%3)"/>
      <w:lvlJc w:val="left"/>
      <w:pPr>
        <w:tabs>
          <w:tab w:val="num" w:pos="2160"/>
        </w:tabs>
        <w:ind w:left="216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3">
    <w:nsid w:val="11342472"/>
    <w:multiLevelType w:val="hybridMultilevel"/>
    <w:tmpl w:val="6FEC08D8"/>
    <w:lvl w:ilvl="0" w:tplc="2F2AA484">
      <w:start w:val="1"/>
      <w:numFmt w:val="decimal"/>
      <w:lvlText w:val="(%1)"/>
      <w:lvlJc w:val="left"/>
      <w:pPr>
        <w:ind w:left="50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11786817"/>
    <w:multiLevelType w:val="hybridMultilevel"/>
    <w:tmpl w:val="FC481BA0"/>
    <w:lvl w:ilvl="0" w:tplc="7C5427F4">
      <w:start w:val="1"/>
      <w:numFmt w:val="lowerRoman"/>
      <w:lvlText w:val="%1)"/>
      <w:lvlJc w:val="left"/>
      <w:pPr>
        <w:tabs>
          <w:tab w:val="num" w:pos="1584"/>
        </w:tabs>
        <w:ind w:left="1656" w:hanging="504"/>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122004E3"/>
    <w:multiLevelType w:val="hybridMultilevel"/>
    <w:tmpl w:val="31C0EB22"/>
    <w:lvl w:ilvl="0" w:tplc="D23495BC">
      <w:start w:val="1"/>
      <w:numFmt w:val="lowerLetter"/>
      <w:lvlText w:val="%1)"/>
      <w:lvlJc w:val="left"/>
      <w:pPr>
        <w:tabs>
          <w:tab w:val="num" w:pos="432"/>
        </w:tabs>
        <w:ind w:left="576" w:hanging="576"/>
      </w:pPr>
      <w:rPr>
        <w:rFonts w:ascii="Arial" w:hAnsi="Arial"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12491E40"/>
    <w:multiLevelType w:val="hybridMultilevel"/>
    <w:tmpl w:val="2BC8E242"/>
    <w:lvl w:ilvl="0" w:tplc="33745DA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7">
    <w:nsid w:val="12B016CC"/>
    <w:multiLevelType w:val="hybridMultilevel"/>
    <w:tmpl w:val="D1A4408C"/>
    <w:lvl w:ilvl="0" w:tplc="432AF5B6">
      <w:start w:val="1"/>
      <w:numFmt w:val="decimal"/>
      <w:lvlText w:val="%1)"/>
      <w:lvlJc w:val="left"/>
      <w:pPr>
        <w:tabs>
          <w:tab w:val="num" w:pos="3240"/>
        </w:tabs>
        <w:ind w:left="3240" w:hanging="720"/>
      </w:pPr>
      <w:rPr>
        <w:rFonts w:cs="Times New Roman" w:hint="default"/>
      </w:rPr>
    </w:lvl>
    <w:lvl w:ilvl="1" w:tplc="ABF69BEC">
      <w:start w:val="4"/>
      <w:numFmt w:val="upperLetter"/>
      <w:lvlText w:val="%2."/>
      <w:lvlJc w:val="left"/>
      <w:pPr>
        <w:tabs>
          <w:tab w:val="num" w:pos="2592"/>
        </w:tabs>
        <w:ind w:left="2592" w:hanging="432"/>
      </w:pPr>
      <w:rPr>
        <w:rFonts w:ascii="Arial" w:hAnsi="Arial" w:cs="Times New Roman" w:hint="default"/>
        <w:b/>
        <w:i w:val="0"/>
      </w:rPr>
    </w:lvl>
    <w:lvl w:ilvl="2" w:tplc="C13E00C8">
      <w:start w:val="1"/>
      <w:numFmt w:val="lowerLetter"/>
      <w:lvlText w:val="(%3)"/>
      <w:lvlJc w:val="left"/>
      <w:pPr>
        <w:ind w:left="1530" w:hanging="360"/>
      </w:pPr>
      <w:rPr>
        <w:rFonts w:cs="Times New Roman" w:hint="default"/>
      </w:rPr>
    </w:lvl>
    <w:lvl w:ilvl="3" w:tplc="0409000F">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8">
    <w:nsid w:val="12F911B3"/>
    <w:multiLevelType w:val="hybridMultilevel"/>
    <w:tmpl w:val="5CB60404"/>
    <w:lvl w:ilvl="0" w:tplc="D5C6924E">
      <w:start w:val="4"/>
      <w:numFmt w:val="upperLetter"/>
      <w:lvlText w:val="%1."/>
      <w:lvlJc w:val="left"/>
      <w:pPr>
        <w:tabs>
          <w:tab w:val="num" w:pos="360"/>
        </w:tabs>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134D372C"/>
    <w:multiLevelType w:val="hybridMultilevel"/>
    <w:tmpl w:val="C7C087C4"/>
    <w:lvl w:ilvl="0" w:tplc="F800D01E">
      <w:start w:val="1"/>
      <w:numFmt w:val="decimal"/>
      <w:lvlText w:val="%1)"/>
      <w:lvlJc w:val="left"/>
      <w:pPr>
        <w:tabs>
          <w:tab w:val="num" w:pos="5130"/>
        </w:tabs>
        <w:ind w:left="5202" w:hanging="288"/>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40">
    <w:nsid w:val="143A26EF"/>
    <w:multiLevelType w:val="hybridMultilevel"/>
    <w:tmpl w:val="1A627208"/>
    <w:lvl w:ilvl="0" w:tplc="1F623ED8">
      <w:start w:val="1"/>
      <w:numFmt w:val="lowerRoman"/>
      <w:lvlText w:val="%1)"/>
      <w:lvlJc w:val="left"/>
      <w:pPr>
        <w:tabs>
          <w:tab w:val="num" w:pos="1872"/>
        </w:tabs>
        <w:ind w:left="1944" w:hanging="504"/>
      </w:pPr>
      <w:rPr>
        <w:rFonts w:cs="Times New Roman" w:hint="default"/>
      </w:rPr>
    </w:lvl>
    <w:lvl w:ilvl="1" w:tplc="FFFFFFFF">
      <w:start w:val="1"/>
      <w:numFmt w:val="lowerLetter"/>
      <w:lvlText w:val="(%2)"/>
      <w:lvlJc w:val="left"/>
      <w:pPr>
        <w:tabs>
          <w:tab w:val="num" w:pos="1512"/>
        </w:tabs>
        <w:ind w:left="1512" w:hanging="432"/>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nsid w:val="1448437E"/>
    <w:multiLevelType w:val="multilevel"/>
    <w:tmpl w:val="EB52516C"/>
    <w:lvl w:ilvl="0">
      <w:start w:val="7"/>
      <w:numFmt w:val="decimal"/>
      <w:lvlText w:val="%1"/>
      <w:lvlJc w:val="left"/>
      <w:pPr>
        <w:ind w:left="600" w:hanging="600"/>
      </w:pPr>
      <w:rPr>
        <w:rFonts w:cs="Times New Roman" w:hint="default"/>
      </w:rPr>
    </w:lvl>
    <w:lvl w:ilvl="1">
      <w:start w:val="41"/>
      <w:numFmt w:val="decimal"/>
      <w:lvlText w:val="%1.%2"/>
      <w:lvlJc w:val="left"/>
      <w:pPr>
        <w:ind w:left="780" w:hanging="600"/>
      </w:pPr>
      <w:rPr>
        <w:rFonts w:cs="Times New Roman" w:hint="default"/>
      </w:rPr>
    </w:lvl>
    <w:lvl w:ilvl="2">
      <w:start w:val="4"/>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42">
    <w:nsid w:val="14BD4E83"/>
    <w:multiLevelType w:val="hybridMultilevel"/>
    <w:tmpl w:val="CB7252B6"/>
    <w:lvl w:ilvl="0" w:tplc="2AF8C7FC">
      <w:start w:val="1"/>
      <w:numFmt w:val="lowerRoman"/>
      <w:lvlText w:val="%1)"/>
      <w:lvlJc w:val="left"/>
      <w:pPr>
        <w:tabs>
          <w:tab w:val="num" w:pos="2016"/>
        </w:tabs>
        <w:ind w:left="1980" w:hanging="18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3">
    <w:nsid w:val="156B710F"/>
    <w:multiLevelType w:val="hybridMultilevel"/>
    <w:tmpl w:val="4A6CA2A6"/>
    <w:lvl w:ilvl="0" w:tplc="84948A46">
      <w:start w:val="1"/>
      <w:numFmt w:val="lowerLetter"/>
      <w:lvlText w:val="(%1)"/>
      <w:lvlJc w:val="left"/>
      <w:pPr>
        <w:tabs>
          <w:tab w:val="num" w:pos="1152"/>
        </w:tabs>
        <w:ind w:left="1152" w:hanging="432"/>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157F6390"/>
    <w:multiLevelType w:val="hybridMultilevel"/>
    <w:tmpl w:val="96E2054C"/>
    <w:lvl w:ilvl="0" w:tplc="6FAEDF68">
      <w:start w:val="4"/>
      <w:numFmt w:val="upperLetter"/>
      <w:lvlText w:val="%1."/>
      <w:lvlJc w:val="left"/>
      <w:pPr>
        <w:tabs>
          <w:tab w:val="num" w:pos="360"/>
        </w:tabs>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159109CB"/>
    <w:multiLevelType w:val="hybridMultilevel"/>
    <w:tmpl w:val="48C667CE"/>
    <w:lvl w:ilvl="0" w:tplc="05A6F1A0">
      <w:start w:val="4"/>
      <w:numFmt w:val="lowerLetter"/>
      <w:lvlText w:val="(%1)"/>
      <w:lvlJc w:val="left"/>
      <w:pPr>
        <w:tabs>
          <w:tab w:val="num" w:pos="1152"/>
        </w:tabs>
        <w:ind w:left="1152" w:hanging="432"/>
      </w:pPr>
      <w:rPr>
        <w:rFonts w:cs="Times New Roman" w:hint="default"/>
      </w:rPr>
    </w:lvl>
    <w:lvl w:ilvl="1" w:tplc="1056FC26"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160F6066"/>
    <w:multiLevelType w:val="hybridMultilevel"/>
    <w:tmpl w:val="CE18E936"/>
    <w:lvl w:ilvl="0" w:tplc="BCB27166">
      <w:start w:val="1"/>
      <w:numFmt w:val="lowerLetter"/>
      <w:lvlText w:val="(%1)"/>
      <w:lvlJc w:val="left"/>
      <w:pPr>
        <w:tabs>
          <w:tab w:val="num" w:pos="1152"/>
        </w:tabs>
        <w:ind w:left="1152" w:hanging="432"/>
      </w:pPr>
      <w:rPr>
        <w:rFonts w:cs="Times New Roman" w:hint="default"/>
      </w:rPr>
    </w:lvl>
    <w:lvl w:ilvl="1" w:tplc="CD98CCC0">
      <w:start w:val="1"/>
      <w:numFmt w:val="lowerLetter"/>
      <w:lvlText w:val="(%2)"/>
      <w:lvlJc w:val="left"/>
      <w:pPr>
        <w:tabs>
          <w:tab w:val="num" w:pos="1440"/>
        </w:tabs>
        <w:ind w:left="1440" w:hanging="360"/>
      </w:pPr>
      <w:rPr>
        <w:rFonts w:cs="Times New Roman" w:hint="default"/>
      </w:rPr>
    </w:lvl>
    <w:lvl w:ilvl="2" w:tplc="7FEE6A00" w:tentative="1">
      <w:start w:val="1"/>
      <w:numFmt w:val="lowerRoman"/>
      <w:lvlText w:val="%3."/>
      <w:lvlJc w:val="right"/>
      <w:pPr>
        <w:tabs>
          <w:tab w:val="num" w:pos="2160"/>
        </w:tabs>
        <w:ind w:left="2160" w:hanging="180"/>
      </w:pPr>
      <w:rPr>
        <w:rFonts w:cs="Times New Roman"/>
      </w:rPr>
    </w:lvl>
    <w:lvl w:ilvl="3" w:tplc="02D02998" w:tentative="1">
      <w:start w:val="1"/>
      <w:numFmt w:val="decimal"/>
      <w:lvlText w:val="%4."/>
      <w:lvlJc w:val="left"/>
      <w:pPr>
        <w:tabs>
          <w:tab w:val="num" w:pos="2880"/>
        </w:tabs>
        <w:ind w:left="2880" w:hanging="360"/>
      </w:pPr>
      <w:rPr>
        <w:rFonts w:cs="Times New Roman"/>
      </w:rPr>
    </w:lvl>
    <w:lvl w:ilvl="4" w:tplc="1A6CE2EE" w:tentative="1">
      <w:start w:val="1"/>
      <w:numFmt w:val="lowerLetter"/>
      <w:lvlText w:val="%5."/>
      <w:lvlJc w:val="left"/>
      <w:pPr>
        <w:tabs>
          <w:tab w:val="num" w:pos="3600"/>
        </w:tabs>
        <w:ind w:left="3600" w:hanging="360"/>
      </w:pPr>
      <w:rPr>
        <w:rFonts w:cs="Times New Roman"/>
      </w:rPr>
    </w:lvl>
    <w:lvl w:ilvl="5" w:tplc="3F92468A" w:tentative="1">
      <w:start w:val="1"/>
      <w:numFmt w:val="lowerRoman"/>
      <w:lvlText w:val="%6."/>
      <w:lvlJc w:val="right"/>
      <w:pPr>
        <w:tabs>
          <w:tab w:val="num" w:pos="4320"/>
        </w:tabs>
        <w:ind w:left="4320" w:hanging="180"/>
      </w:pPr>
      <w:rPr>
        <w:rFonts w:cs="Times New Roman"/>
      </w:rPr>
    </w:lvl>
    <w:lvl w:ilvl="6" w:tplc="949C89AE" w:tentative="1">
      <w:start w:val="1"/>
      <w:numFmt w:val="decimal"/>
      <w:lvlText w:val="%7."/>
      <w:lvlJc w:val="left"/>
      <w:pPr>
        <w:tabs>
          <w:tab w:val="num" w:pos="5040"/>
        </w:tabs>
        <w:ind w:left="5040" w:hanging="360"/>
      </w:pPr>
      <w:rPr>
        <w:rFonts w:cs="Times New Roman"/>
      </w:rPr>
    </w:lvl>
    <w:lvl w:ilvl="7" w:tplc="64BA9354" w:tentative="1">
      <w:start w:val="1"/>
      <w:numFmt w:val="lowerLetter"/>
      <w:lvlText w:val="%8."/>
      <w:lvlJc w:val="left"/>
      <w:pPr>
        <w:tabs>
          <w:tab w:val="num" w:pos="5760"/>
        </w:tabs>
        <w:ind w:left="5760" w:hanging="360"/>
      </w:pPr>
      <w:rPr>
        <w:rFonts w:cs="Times New Roman"/>
      </w:rPr>
    </w:lvl>
    <w:lvl w:ilvl="8" w:tplc="7242B984" w:tentative="1">
      <w:start w:val="1"/>
      <w:numFmt w:val="lowerRoman"/>
      <w:lvlText w:val="%9."/>
      <w:lvlJc w:val="right"/>
      <w:pPr>
        <w:tabs>
          <w:tab w:val="num" w:pos="6480"/>
        </w:tabs>
        <w:ind w:left="6480" w:hanging="180"/>
      </w:pPr>
      <w:rPr>
        <w:rFonts w:cs="Times New Roman"/>
      </w:rPr>
    </w:lvl>
  </w:abstractNum>
  <w:abstractNum w:abstractNumId="47">
    <w:nsid w:val="163D54DB"/>
    <w:multiLevelType w:val="hybridMultilevel"/>
    <w:tmpl w:val="AAEE163A"/>
    <w:lvl w:ilvl="0" w:tplc="E254566C">
      <w:start w:val="1"/>
      <w:numFmt w:val="lowerLetter"/>
      <w:lvlText w:val="%1)"/>
      <w:lvlJc w:val="left"/>
      <w:pPr>
        <w:tabs>
          <w:tab w:val="num" w:pos="284"/>
        </w:tabs>
        <w:ind w:left="284" w:hanging="284"/>
      </w:pPr>
      <w:rPr>
        <w:rFonts w:ascii="Arial" w:eastAsia="Times New Roman" w:hAnsi="Arial" w:cs="Arial" w:hint="default"/>
      </w:rPr>
    </w:lvl>
    <w:lvl w:ilvl="1" w:tplc="53C0484C">
      <w:start w:val="3"/>
      <w:numFmt w:val="upperLetter"/>
      <w:lvlText w:val="%2."/>
      <w:lvlJc w:val="left"/>
      <w:pPr>
        <w:tabs>
          <w:tab w:val="num" w:pos="-216"/>
        </w:tabs>
        <w:ind w:left="-216" w:hanging="432"/>
      </w:pPr>
      <w:rPr>
        <w:rFonts w:ascii="Arial" w:hAnsi="Arial" w:cs="Times New Roman" w:hint="default"/>
        <w:b/>
        <w:i w:val="0"/>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48">
    <w:nsid w:val="165022F0"/>
    <w:multiLevelType w:val="hybridMultilevel"/>
    <w:tmpl w:val="1CB46854"/>
    <w:lvl w:ilvl="0" w:tplc="B902012A">
      <w:start w:val="1"/>
      <w:numFmt w:val="lowerRoman"/>
      <w:lvlText w:val="%1)"/>
      <w:lvlJc w:val="left"/>
      <w:pPr>
        <w:tabs>
          <w:tab w:val="num" w:pos="1584"/>
        </w:tabs>
        <w:ind w:left="1584" w:hanging="504"/>
      </w:pPr>
      <w:rPr>
        <w:rFonts w:cs="Times New Roman" w:hint="default"/>
      </w:rPr>
    </w:lvl>
    <w:lvl w:ilvl="1" w:tplc="6BD06D9C">
      <w:start w:val="1"/>
      <w:numFmt w:val="lowerRoman"/>
      <w:lvlText w:val="(%2)"/>
      <w:lvlJc w:val="left"/>
      <w:pPr>
        <w:tabs>
          <w:tab w:val="num" w:pos="1584"/>
        </w:tabs>
        <w:ind w:left="1584" w:hanging="504"/>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165035C1"/>
    <w:multiLevelType w:val="hybridMultilevel"/>
    <w:tmpl w:val="D0F2715C"/>
    <w:lvl w:ilvl="0" w:tplc="90848264">
      <w:start w:val="1"/>
      <w:numFmt w:val="lowerRoman"/>
      <w:lvlText w:val="%1)"/>
      <w:lvlJc w:val="left"/>
      <w:pPr>
        <w:tabs>
          <w:tab w:val="num" w:pos="3672"/>
        </w:tabs>
        <w:ind w:left="3744" w:hanging="504"/>
      </w:pPr>
      <w:rPr>
        <w:rFonts w:cs="Times New Roman" w:hint="default"/>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50">
    <w:nsid w:val="168823BA"/>
    <w:multiLevelType w:val="hybridMultilevel"/>
    <w:tmpl w:val="BD2A9A70"/>
    <w:lvl w:ilvl="0" w:tplc="B0846C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1">
    <w:nsid w:val="17677CB7"/>
    <w:multiLevelType w:val="hybridMultilevel"/>
    <w:tmpl w:val="2DC43F52"/>
    <w:lvl w:ilvl="0" w:tplc="2408D168">
      <w:start w:val="1"/>
      <w:numFmt w:val="lowerRoman"/>
      <w:lvlText w:val="%1)"/>
      <w:lvlJc w:val="left"/>
      <w:pPr>
        <w:tabs>
          <w:tab w:val="num" w:pos="1152"/>
        </w:tabs>
        <w:ind w:left="1224" w:hanging="50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nsid w:val="17E26E49"/>
    <w:multiLevelType w:val="hybridMultilevel"/>
    <w:tmpl w:val="18386B52"/>
    <w:lvl w:ilvl="0" w:tplc="D6C0FEDC">
      <w:start w:val="1"/>
      <w:numFmt w:val="lowerLetter"/>
      <w:lvlText w:val="(%1)"/>
      <w:lvlJc w:val="left"/>
      <w:pPr>
        <w:ind w:left="9252" w:hanging="360"/>
      </w:pPr>
      <w:rPr>
        <w:rFonts w:cs="Times New Roman" w:hint="default"/>
        <w:b w:val="0"/>
      </w:rPr>
    </w:lvl>
    <w:lvl w:ilvl="1" w:tplc="04090019" w:tentative="1">
      <w:start w:val="1"/>
      <w:numFmt w:val="lowerLetter"/>
      <w:lvlText w:val="%2."/>
      <w:lvlJc w:val="left"/>
      <w:pPr>
        <w:ind w:left="10080" w:hanging="360"/>
      </w:pPr>
      <w:rPr>
        <w:rFonts w:cs="Times New Roman"/>
      </w:rPr>
    </w:lvl>
    <w:lvl w:ilvl="2" w:tplc="0409001B" w:tentative="1">
      <w:start w:val="1"/>
      <w:numFmt w:val="lowerRoman"/>
      <w:lvlText w:val="%3."/>
      <w:lvlJc w:val="right"/>
      <w:pPr>
        <w:ind w:left="10800" w:hanging="180"/>
      </w:pPr>
      <w:rPr>
        <w:rFonts w:cs="Times New Roman"/>
      </w:rPr>
    </w:lvl>
    <w:lvl w:ilvl="3" w:tplc="0409000F" w:tentative="1">
      <w:start w:val="1"/>
      <w:numFmt w:val="decimal"/>
      <w:lvlText w:val="%4."/>
      <w:lvlJc w:val="left"/>
      <w:pPr>
        <w:ind w:left="11520" w:hanging="360"/>
      </w:pPr>
      <w:rPr>
        <w:rFonts w:cs="Times New Roman"/>
      </w:rPr>
    </w:lvl>
    <w:lvl w:ilvl="4" w:tplc="04090019" w:tentative="1">
      <w:start w:val="1"/>
      <w:numFmt w:val="lowerLetter"/>
      <w:lvlText w:val="%5."/>
      <w:lvlJc w:val="left"/>
      <w:pPr>
        <w:ind w:left="12240" w:hanging="360"/>
      </w:pPr>
      <w:rPr>
        <w:rFonts w:cs="Times New Roman"/>
      </w:rPr>
    </w:lvl>
    <w:lvl w:ilvl="5" w:tplc="0409001B" w:tentative="1">
      <w:start w:val="1"/>
      <w:numFmt w:val="lowerRoman"/>
      <w:lvlText w:val="%6."/>
      <w:lvlJc w:val="right"/>
      <w:pPr>
        <w:ind w:left="12960" w:hanging="180"/>
      </w:pPr>
      <w:rPr>
        <w:rFonts w:cs="Times New Roman"/>
      </w:rPr>
    </w:lvl>
    <w:lvl w:ilvl="6" w:tplc="0409000F" w:tentative="1">
      <w:start w:val="1"/>
      <w:numFmt w:val="decimal"/>
      <w:lvlText w:val="%7."/>
      <w:lvlJc w:val="left"/>
      <w:pPr>
        <w:ind w:left="13680" w:hanging="360"/>
      </w:pPr>
      <w:rPr>
        <w:rFonts w:cs="Times New Roman"/>
      </w:rPr>
    </w:lvl>
    <w:lvl w:ilvl="7" w:tplc="04090019" w:tentative="1">
      <w:start w:val="1"/>
      <w:numFmt w:val="lowerLetter"/>
      <w:lvlText w:val="%8."/>
      <w:lvlJc w:val="left"/>
      <w:pPr>
        <w:ind w:left="14400" w:hanging="360"/>
      </w:pPr>
      <w:rPr>
        <w:rFonts w:cs="Times New Roman"/>
      </w:rPr>
    </w:lvl>
    <w:lvl w:ilvl="8" w:tplc="0409001B" w:tentative="1">
      <w:start w:val="1"/>
      <w:numFmt w:val="lowerRoman"/>
      <w:lvlText w:val="%9."/>
      <w:lvlJc w:val="right"/>
      <w:pPr>
        <w:ind w:left="15120" w:hanging="180"/>
      </w:pPr>
      <w:rPr>
        <w:rFonts w:cs="Times New Roman"/>
      </w:rPr>
    </w:lvl>
  </w:abstractNum>
  <w:abstractNum w:abstractNumId="53">
    <w:nsid w:val="18035FAD"/>
    <w:multiLevelType w:val="hybridMultilevel"/>
    <w:tmpl w:val="F62A2C96"/>
    <w:lvl w:ilvl="0" w:tplc="4F06196E">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4">
    <w:nsid w:val="192A1016"/>
    <w:multiLevelType w:val="hybridMultilevel"/>
    <w:tmpl w:val="2DB870B6"/>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55">
    <w:nsid w:val="19367005"/>
    <w:multiLevelType w:val="hybridMultilevel"/>
    <w:tmpl w:val="2B2ED114"/>
    <w:lvl w:ilvl="0" w:tplc="1D385F46">
      <w:start w:val="1"/>
      <w:numFmt w:val="lowerLetter"/>
      <w:lvlText w:val="%1)"/>
      <w:lvlJc w:val="left"/>
      <w:pPr>
        <w:tabs>
          <w:tab w:val="num" w:pos="284"/>
        </w:tabs>
        <w:ind w:left="284" w:hanging="284"/>
      </w:pPr>
      <w:rPr>
        <w:rFonts w:ascii="Arial" w:eastAsia="Times New Roman" w:hAnsi="Arial" w:cs="Arial" w:hint="default"/>
      </w:rPr>
    </w:lvl>
    <w:lvl w:ilvl="1" w:tplc="4094CCA0">
      <w:start w:val="1"/>
      <w:numFmt w:val="upperLetter"/>
      <w:lvlText w:val="%2."/>
      <w:lvlJc w:val="left"/>
      <w:pPr>
        <w:tabs>
          <w:tab w:val="num" w:pos="360"/>
        </w:tabs>
        <w:ind w:left="360" w:hanging="360"/>
      </w:pPr>
      <w:rPr>
        <w:rFonts w:cs="Times New Roman" w:hint="default"/>
      </w:rPr>
    </w:lvl>
    <w:lvl w:ilvl="2" w:tplc="0409001B">
      <w:start w:val="1"/>
      <w:numFmt w:val="lowerRoman"/>
      <w:lvlText w:val="%3."/>
      <w:lvlJc w:val="right"/>
      <w:pPr>
        <w:tabs>
          <w:tab w:val="num" w:pos="1080"/>
        </w:tabs>
        <w:ind w:left="1080" w:hanging="180"/>
      </w:pPr>
      <w:rPr>
        <w:rFonts w:cs="Times New Roman"/>
      </w:rPr>
    </w:lvl>
    <w:lvl w:ilvl="3" w:tplc="EC1EF7DA">
      <w:start w:val="3"/>
      <w:numFmt w:val="upperLetter"/>
      <w:lvlText w:val="%4."/>
      <w:lvlJc w:val="left"/>
      <w:pPr>
        <w:ind w:left="1800" w:hanging="360"/>
      </w:pPr>
      <w:rPr>
        <w:rFonts w:cs="Times New Roman" w:hint="default"/>
      </w:rPr>
    </w:lvl>
    <w:lvl w:ilvl="4" w:tplc="9B04759A">
      <w:start w:val="1"/>
      <w:numFmt w:val="lowerLetter"/>
      <w:lvlText w:val="(%5)"/>
      <w:lvlJc w:val="left"/>
      <w:pPr>
        <w:ind w:left="1620" w:hanging="360"/>
      </w:pPr>
      <w:rPr>
        <w:rFonts w:cs="Times New Roman" w:hint="default"/>
        <w:b w:val="0"/>
        <w:i w:val="0"/>
        <w:u w:val="none"/>
      </w:rPr>
    </w:lvl>
    <w:lvl w:ilvl="5" w:tplc="0409001B">
      <w:start w:val="1"/>
      <w:numFmt w:val="lowerRoman"/>
      <w:lvlText w:val="%6."/>
      <w:lvlJc w:val="right"/>
      <w:pPr>
        <w:tabs>
          <w:tab w:val="num" w:pos="3240"/>
        </w:tabs>
        <w:ind w:left="3240" w:hanging="180"/>
      </w:pPr>
      <w:rPr>
        <w:rFonts w:cs="Times New Roman"/>
      </w:rPr>
    </w:lvl>
    <w:lvl w:ilvl="6" w:tplc="EEE67D32">
      <w:start w:val="6"/>
      <w:numFmt w:val="lowerLetter"/>
      <w:lvlText w:val="%7."/>
      <w:lvlJc w:val="left"/>
      <w:pPr>
        <w:ind w:left="3960" w:hanging="360"/>
      </w:pPr>
      <w:rPr>
        <w:rFonts w:cs="Times New Roman" w:hint="default"/>
      </w:rPr>
    </w:lvl>
    <w:lvl w:ilvl="7" w:tplc="04090019" w:tentative="1">
      <w:start w:val="1"/>
      <w:numFmt w:val="lowerLetter"/>
      <w:lvlText w:val="%8."/>
      <w:lvlJc w:val="left"/>
      <w:pPr>
        <w:tabs>
          <w:tab w:val="num" w:pos="4680"/>
        </w:tabs>
        <w:ind w:left="4680" w:hanging="360"/>
      </w:pPr>
      <w:rPr>
        <w:rFonts w:cs="Times New Roman"/>
      </w:rPr>
    </w:lvl>
    <w:lvl w:ilvl="8" w:tplc="0409001B" w:tentative="1">
      <w:start w:val="1"/>
      <w:numFmt w:val="lowerRoman"/>
      <w:lvlText w:val="%9."/>
      <w:lvlJc w:val="right"/>
      <w:pPr>
        <w:tabs>
          <w:tab w:val="num" w:pos="5400"/>
        </w:tabs>
        <w:ind w:left="5400" w:hanging="180"/>
      </w:pPr>
      <w:rPr>
        <w:rFonts w:cs="Times New Roman"/>
      </w:rPr>
    </w:lvl>
  </w:abstractNum>
  <w:abstractNum w:abstractNumId="56">
    <w:nsid w:val="19465746"/>
    <w:multiLevelType w:val="hybridMultilevel"/>
    <w:tmpl w:val="AF2CB10A"/>
    <w:lvl w:ilvl="0" w:tplc="5CFA5234">
      <w:start w:val="1"/>
      <w:numFmt w:val="lowerLetter"/>
      <w:lvlText w:val="(%1)"/>
      <w:lvlJc w:val="left"/>
      <w:pPr>
        <w:ind w:left="2520" w:hanging="360"/>
      </w:pPr>
      <w:rPr>
        <w:rFonts w:cs="Times New Roman" w:hint="default"/>
        <w:b/>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57">
    <w:nsid w:val="19B74325"/>
    <w:multiLevelType w:val="hybridMultilevel"/>
    <w:tmpl w:val="31C0EB22"/>
    <w:lvl w:ilvl="0" w:tplc="D23495BC">
      <w:start w:val="1"/>
      <w:numFmt w:val="lowerLetter"/>
      <w:lvlText w:val="%1)"/>
      <w:lvlJc w:val="left"/>
      <w:pPr>
        <w:tabs>
          <w:tab w:val="num" w:pos="432"/>
        </w:tabs>
        <w:ind w:left="576" w:hanging="576"/>
      </w:pPr>
      <w:rPr>
        <w:rFonts w:ascii="Arial" w:hAnsi="Arial"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nsid w:val="1B3876EE"/>
    <w:multiLevelType w:val="hybridMultilevel"/>
    <w:tmpl w:val="FF029242"/>
    <w:lvl w:ilvl="0" w:tplc="1F623ED8">
      <w:start w:val="1"/>
      <w:numFmt w:val="lowerRoman"/>
      <w:lvlText w:val="%1)"/>
      <w:lvlJc w:val="left"/>
      <w:pPr>
        <w:tabs>
          <w:tab w:val="num" w:pos="1584"/>
        </w:tabs>
        <w:ind w:left="1656" w:hanging="504"/>
      </w:pPr>
      <w:rPr>
        <w:rFonts w:cs="Times New Roman" w:hint="default"/>
      </w:rPr>
    </w:lvl>
    <w:lvl w:ilvl="1" w:tplc="04090019" w:tentative="1">
      <w:start w:val="1"/>
      <w:numFmt w:val="lowerLetter"/>
      <w:lvlText w:val="%2."/>
      <w:lvlJc w:val="left"/>
      <w:pPr>
        <w:tabs>
          <w:tab w:val="num" w:pos="1872"/>
        </w:tabs>
        <w:ind w:left="1872" w:hanging="360"/>
      </w:pPr>
      <w:rPr>
        <w:rFonts w:cs="Times New Roman"/>
      </w:rPr>
    </w:lvl>
    <w:lvl w:ilvl="2" w:tplc="0409001B" w:tentative="1">
      <w:start w:val="1"/>
      <w:numFmt w:val="lowerRoman"/>
      <w:lvlText w:val="%3."/>
      <w:lvlJc w:val="right"/>
      <w:pPr>
        <w:tabs>
          <w:tab w:val="num" w:pos="2592"/>
        </w:tabs>
        <w:ind w:left="2592" w:hanging="180"/>
      </w:pPr>
      <w:rPr>
        <w:rFonts w:cs="Times New Roman"/>
      </w:rPr>
    </w:lvl>
    <w:lvl w:ilvl="3" w:tplc="0409000F" w:tentative="1">
      <w:start w:val="1"/>
      <w:numFmt w:val="decimal"/>
      <w:lvlText w:val="%4."/>
      <w:lvlJc w:val="left"/>
      <w:pPr>
        <w:tabs>
          <w:tab w:val="num" w:pos="3312"/>
        </w:tabs>
        <w:ind w:left="3312" w:hanging="360"/>
      </w:pPr>
      <w:rPr>
        <w:rFonts w:cs="Times New Roman"/>
      </w:rPr>
    </w:lvl>
    <w:lvl w:ilvl="4" w:tplc="04090019" w:tentative="1">
      <w:start w:val="1"/>
      <w:numFmt w:val="lowerLetter"/>
      <w:lvlText w:val="%5."/>
      <w:lvlJc w:val="left"/>
      <w:pPr>
        <w:tabs>
          <w:tab w:val="num" w:pos="4032"/>
        </w:tabs>
        <w:ind w:left="4032" w:hanging="360"/>
      </w:pPr>
      <w:rPr>
        <w:rFonts w:cs="Times New Roman"/>
      </w:rPr>
    </w:lvl>
    <w:lvl w:ilvl="5" w:tplc="0409001B" w:tentative="1">
      <w:start w:val="1"/>
      <w:numFmt w:val="lowerRoman"/>
      <w:lvlText w:val="%6."/>
      <w:lvlJc w:val="right"/>
      <w:pPr>
        <w:tabs>
          <w:tab w:val="num" w:pos="4752"/>
        </w:tabs>
        <w:ind w:left="4752" w:hanging="180"/>
      </w:pPr>
      <w:rPr>
        <w:rFonts w:cs="Times New Roman"/>
      </w:rPr>
    </w:lvl>
    <w:lvl w:ilvl="6" w:tplc="0409000F" w:tentative="1">
      <w:start w:val="1"/>
      <w:numFmt w:val="decimal"/>
      <w:lvlText w:val="%7."/>
      <w:lvlJc w:val="left"/>
      <w:pPr>
        <w:tabs>
          <w:tab w:val="num" w:pos="5472"/>
        </w:tabs>
        <w:ind w:left="5472" w:hanging="360"/>
      </w:pPr>
      <w:rPr>
        <w:rFonts w:cs="Times New Roman"/>
      </w:rPr>
    </w:lvl>
    <w:lvl w:ilvl="7" w:tplc="04090019" w:tentative="1">
      <w:start w:val="1"/>
      <w:numFmt w:val="lowerLetter"/>
      <w:lvlText w:val="%8."/>
      <w:lvlJc w:val="left"/>
      <w:pPr>
        <w:tabs>
          <w:tab w:val="num" w:pos="6192"/>
        </w:tabs>
        <w:ind w:left="6192" w:hanging="360"/>
      </w:pPr>
      <w:rPr>
        <w:rFonts w:cs="Times New Roman"/>
      </w:rPr>
    </w:lvl>
    <w:lvl w:ilvl="8" w:tplc="0409001B" w:tentative="1">
      <w:start w:val="1"/>
      <w:numFmt w:val="lowerRoman"/>
      <w:lvlText w:val="%9."/>
      <w:lvlJc w:val="right"/>
      <w:pPr>
        <w:tabs>
          <w:tab w:val="num" w:pos="6912"/>
        </w:tabs>
        <w:ind w:left="6912" w:hanging="180"/>
      </w:pPr>
      <w:rPr>
        <w:rFonts w:cs="Times New Roman"/>
      </w:rPr>
    </w:lvl>
  </w:abstractNum>
  <w:abstractNum w:abstractNumId="59">
    <w:nsid w:val="1BEC6D97"/>
    <w:multiLevelType w:val="hybridMultilevel"/>
    <w:tmpl w:val="F9526CEC"/>
    <w:lvl w:ilvl="0" w:tplc="046E380C">
      <w:start w:val="1"/>
      <w:numFmt w:val="lowerLetter"/>
      <w:lvlText w:val="(%1)"/>
      <w:lvlJc w:val="left"/>
      <w:pPr>
        <w:tabs>
          <w:tab w:val="num" w:pos="1152"/>
        </w:tabs>
        <w:ind w:left="1152" w:hanging="432"/>
      </w:pPr>
      <w:rPr>
        <w:rFonts w:cs="Times New Roman" w:hint="default"/>
      </w:rPr>
    </w:lvl>
    <w:lvl w:ilvl="1" w:tplc="C1C2DA78">
      <w:start w:val="4"/>
      <w:numFmt w:val="decimal"/>
      <w:lvlText w:val="%2."/>
      <w:lvlJc w:val="left"/>
      <w:pPr>
        <w:tabs>
          <w:tab w:val="num" w:pos="720"/>
        </w:tabs>
        <w:ind w:left="720" w:hanging="720"/>
      </w:pPr>
      <w:rPr>
        <w:rFonts w:ascii="Arial" w:hAnsi="Arial"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nsid w:val="1C285705"/>
    <w:multiLevelType w:val="hybridMultilevel"/>
    <w:tmpl w:val="1B944730"/>
    <w:lvl w:ilvl="0" w:tplc="D632DB5E">
      <w:start w:val="1"/>
      <w:numFmt w:val="lowerLetter"/>
      <w:lvlText w:val="(%1)"/>
      <w:lvlJc w:val="left"/>
      <w:pPr>
        <w:tabs>
          <w:tab w:val="num" w:pos="1152"/>
        </w:tabs>
        <w:ind w:left="1152" w:hanging="432"/>
      </w:pPr>
      <w:rPr>
        <w:rFonts w:cs="Times New Roman" w:hint="default"/>
      </w:rPr>
    </w:lvl>
    <w:lvl w:ilvl="1" w:tplc="91BA2EAA">
      <w:start w:val="1"/>
      <w:numFmt w:val="lowerRoman"/>
      <w:lvlText w:val="%2)"/>
      <w:lvlJc w:val="left"/>
      <w:pPr>
        <w:ind w:left="1440" w:hanging="360"/>
      </w:pPr>
      <w:rPr>
        <w:rFonts w:ascii="Arial" w:eastAsia="Times New Roman" w:hAnsi="Arial" w:cs="Arial"/>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1D8F32A8"/>
    <w:multiLevelType w:val="hybridMultilevel"/>
    <w:tmpl w:val="2B023AA2"/>
    <w:lvl w:ilvl="0" w:tplc="D6C0FEDC">
      <w:start w:val="1"/>
      <w:numFmt w:val="lowerLetter"/>
      <w:lvlText w:val="(%1)"/>
      <w:lvlJc w:val="left"/>
      <w:pPr>
        <w:ind w:left="612"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1E491112"/>
    <w:multiLevelType w:val="hybridMultilevel"/>
    <w:tmpl w:val="0EF41AF0"/>
    <w:lvl w:ilvl="0" w:tplc="C3A6406E">
      <w:start w:val="1"/>
      <w:numFmt w:val="lowerRoman"/>
      <w:lvlText w:val="%1)"/>
      <w:lvlJc w:val="left"/>
      <w:pPr>
        <w:tabs>
          <w:tab w:val="num" w:pos="1332"/>
        </w:tabs>
        <w:ind w:left="1404" w:hanging="504"/>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63">
    <w:nsid w:val="1E9E4007"/>
    <w:multiLevelType w:val="hybridMultilevel"/>
    <w:tmpl w:val="F62A4962"/>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64">
    <w:nsid w:val="1F292DFB"/>
    <w:multiLevelType w:val="hybridMultilevel"/>
    <w:tmpl w:val="50F4F1D6"/>
    <w:lvl w:ilvl="0" w:tplc="235AA982">
      <w:start w:val="1"/>
      <w:numFmt w:val="lowerLetter"/>
      <w:lvlText w:val="(%1)"/>
      <w:lvlJc w:val="left"/>
      <w:pPr>
        <w:tabs>
          <w:tab w:val="num" w:pos="1152"/>
        </w:tabs>
        <w:ind w:left="1152" w:hanging="432"/>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1F86161A"/>
    <w:multiLevelType w:val="hybridMultilevel"/>
    <w:tmpl w:val="7D6E6B9C"/>
    <w:lvl w:ilvl="0" w:tplc="CD140F32">
      <w:start w:val="1"/>
      <w:numFmt w:val="lowerLetter"/>
      <w:lvlText w:val="(%1)"/>
      <w:lvlJc w:val="left"/>
      <w:pPr>
        <w:tabs>
          <w:tab w:val="num" w:pos="1512"/>
        </w:tabs>
        <w:ind w:left="1584" w:hanging="504"/>
      </w:pPr>
      <w:rPr>
        <w:rFonts w:ascii="Arial" w:eastAsia="Times New Roman" w:hAnsi="Arial" w:cs="Arial"/>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6">
    <w:nsid w:val="1FA7085C"/>
    <w:multiLevelType w:val="hybridMultilevel"/>
    <w:tmpl w:val="A3347D18"/>
    <w:lvl w:ilvl="0" w:tplc="A718CD0E">
      <w:start w:val="5"/>
      <w:numFmt w:val="upperLetter"/>
      <w:lvlText w:val="%1."/>
      <w:lvlJc w:val="left"/>
      <w:pPr>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20022E3F"/>
    <w:multiLevelType w:val="hybridMultilevel"/>
    <w:tmpl w:val="CFA809EC"/>
    <w:lvl w:ilvl="0" w:tplc="6CB283FA">
      <w:start w:val="3"/>
      <w:numFmt w:val="lowerLetter"/>
      <w:lvlText w:val="(%1)"/>
      <w:lvlJc w:val="left"/>
      <w:pPr>
        <w:tabs>
          <w:tab w:val="num" w:pos="1152"/>
        </w:tabs>
        <w:ind w:left="1152" w:hanging="432"/>
      </w:pPr>
      <w:rPr>
        <w:rFonts w:cs="Times New Roman" w:hint="default"/>
      </w:rPr>
    </w:lvl>
    <w:lvl w:ilvl="1" w:tplc="6CB283FA"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nsid w:val="20B32315"/>
    <w:multiLevelType w:val="hybridMultilevel"/>
    <w:tmpl w:val="7E7A974E"/>
    <w:lvl w:ilvl="0" w:tplc="13AAA492">
      <w:start w:val="1"/>
      <w:numFmt w:val="lowerLetter"/>
      <w:lvlText w:val="(%1)"/>
      <w:lvlJc w:val="left"/>
      <w:pPr>
        <w:ind w:left="2520" w:hanging="360"/>
      </w:pPr>
      <w:rPr>
        <w:rFonts w:cs="Times New Roman" w:hint="default"/>
        <w:b/>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69">
    <w:nsid w:val="21FA35C8"/>
    <w:multiLevelType w:val="hybridMultilevel"/>
    <w:tmpl w:val="D2A6C3D0"/>
    <w:lvl w:ilvl="0" w:tplc="47FE2F92">
      <w:start w:val="2"/>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nsid w:val="2233338E"/>
    <w:multiLevelType w:val="hybridMultilevel"/>
    <w:tmpl w:val="D82C8D70"/>
    <w:lvl w:ilvl="0" w:tplc="E254566C">
      <w:start w:val="1"/>
      <w:numFmt w:val="lowerLetter"/>
      <w:lvlText w:val="%1)"/>
      <w:lvlJc w:val="left"/>
      <w:pPr>
        <w:tabs>
          <w:tab w:val="num" w:pos="284"/>
        </w:tabs>
        <w:ind w:left="284" w:hanging="284"/>
      </w:pPr>
      <w:rPr>
        <w:rFonts w:ascii="Arial" w:eastAsia="Times New Roman" w:hAnsi="Arial" w:cs="Arial" w:hint="default"/>
      </w:rPr>
    </w:lvl>
    <w:lvl w:ilvl="1" w:tplc="807A2886">
      <w:start w:val="3"/>
      <w:numFmt w:val="upperLetter"/>
      <w:lvlText w:val="%2."/>
      <w:lvlJc w:val="left"/>
      <w:pPr>
        <w:tabs>
          <w:tab w:val="num" w:pos="-216"/>
        </w:tabs>
        <w:ind w:left="-216" w:hanging="432"/>
      </w:pPr>
      <w:rPr>
        <w:rFonts w:ascii="Arial" w:hAnsi="Arial" w:cs="Times New Roman" w:hint="default"/>
        <w:b/>
        <w:i w:val="0"/>
      </w:rPr>
    </w:lvl>
    <w:lvl w:ilvl="2" w:tplc="0409001B">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71">
    <w:nsid w:val="22B37762"/>
    <w:multiLevelType w:val="multilevel"/>
    <w:tmpl w:val="6616CB76"/>
    <w:lvl w:ilvl="0">
      <w:start w:val="8"/>
      <w:numFmt w:val="decimal"/>
      <w:lvlText w:val="%1"/>
      <w:lvlJc w:val="left"/>
      <w:pPr>
        <w:ind w:left="420" w:hanging="420"/>
      </w:pPr>
      <w:rPr>
        <w:rFonts w:cs="Times New Roman" w:hint="default"/>
      </w:rPr>
    </w:lvl>
    <w:lvl w:ilvl="1">
      <w:start w:val="12"/>
      <w:numFmt w:val="decimal"/>
      <w:lvlText w:val="%1.%2"/>
      <w:lvlJc w:val="left"/>
      <w:pPr>
        <w:ind w:left="420" w:hanging="420"/>
      </w:pPr>
      <w:rPr>
        <w:rFonts w:cs="Times New Roman" w:hint="default"/>
        <w:b/>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2">
    <w:nsid w:val="22DF73FA"/>
    <w:multiLevelType w:val="hybridMultilevel"/>
    <w:tmpl w:val="06CE823C"/>
    <w:lvl w:ilvl="0" w:tplc="1D385F46">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360"/>
        </w:tabs>
        <w:ind w:left="360" w:hanging="360"/>
      </w:pPr>
      <w:rPr>
        <w:rFonts w:cs="Times New Roman"/>
      </w:rPr>
    </w:lvl>
    <w:lvl w:ilvl="2" w:tplc="0409001B" w:tentative="1">
      <w:start w:val="1"/>
      <w:numFmt w:val="lowerRoman"/>
      <w:lvlText w:val="%3."/>
      <w:lvlJc w:val="right"/>
      <w:pPr>
        <w:tabs>
          <w:tab w:val="num" w:pos="1080"/>
        </w:tabs>
        <w:ind w:left="1080" w:hanging="180"/>
      </w:pPr>
      <w:rPr>
        <w:rFonts w:cs="Times New Roman"/>
      </w:rPr>
    </w:lvl>
    <w:lvl w:ilvl="3" w:tplc="0409000F" w:tentative="1">
      <w:start w:val="1"/>
      <w:numFmt w:val="decimal"/>
      <w:lvlText w:val="%4."/>
      <w:lvlJc w:val="left"/>
      <w:pPr>
        <w:tabs>
          <w:tab w:val="num" w:pos="1800"/>
        </w:tabs>
        <w:ind w:left="1800" w:hanging="360"/>
      </w:pPr>
      <w:rPr>
        <w:rFonts w:cs="Times New Roman"/>
      </w:rPr>
    </w:lvl>
    <w:lvl w:ilvl="4" w:tplc="04090019" w:tentative="1">
      <w:start w:val="1"/>
      <w:numFmt w:val="lowerLetter"/>
      <w:lvlText w:val="%5."/>
      <w:lvlJc w:val="left"/>
      <w:pPr>
        <w:tabs>
          <w:tab w:val="num" w:pos="2520"/>
        </w:tabs>
        <w:ind w:left="2520" w:hanging="360"/>
      </w:pPr>
      <w:rPr>
        <w:rFonts w:cs="Times New Roman"/>
      </w:rPr>
    </w:lvl>
    <w:lvl w:ilvl="5" w:tplc="0409001B" w:tentative="1">
      <w:start w:val="1"/>
      <w:numFmt w:val="lowerRoman"/>
      <w:lvlText w:val="%6."/>
      <w:lvlJc w:val="right"/>
      <w:pPr>
        <w:tabs>
          <w:tab w:val="num" w:pos="3240"/>
        </w:tabs>
        <w:ind w:left="3240" w:hanging="180"/>
      </w:pPr>
      <w:rPr>
        <w:rFonts w:cs="Times New Roman"/>
      </w:rPr>
    </w:lvl>
    <w:lvl w:ilvl="6" w:tplc="0409000F" w:tentative="1">
      <w:start w:val="1"/>
      <w:numFmt w:val="decimal"/>
      <w:lvlText w:val="%7."/>
      <w:lvlJc w:val="left"/>
      <w:pPr>
        <w:tabs>
          <w:tab w:val="num" w:pos="3960"/>
        </w:tabs>
        <w:ind w:left="3960" w:hanging="360"/>
      </w:pPr>
      <w:rPr>
        <w:rFonts w:cs="Times New Roman"/>
      </w:rPr>
    </w:lvl>
    <w:lvl w:ilvl="7" w:tplc="04090019" w:tentative="1">
      <w:start w:val="1"/>
      <w:numFmt w:val="lowerLetter"/>
      <w:lvlText w:val="%8."/>
      <w:lvlJc w:val="left"/>
      <w:pPr>
        <w:tabs>
          <w:tab w:val="num" w:pos="4680"/>
        </w:tabs>
        <w:ind w:left="4680" w:hanging="360"/>
      </w:pPr>
      <w:rPr>
        <w:rFonts w:cs="Times New Roman"/>
      </w:rPr>
    </w:lvl>
    <w:lvl w:ilvl="8" w:tplc="0409001B" w:tentative="1">
      <w:start w:val="1"/>
      <w:numFmt w:val="lowerRoman"/>
      <w:lvlText w:val="%9."/>
      <w:lvlJc w:val="right"/>
      <w:pPr>
        <w:tabs>
          <w:tab w:val="num" w:pos="5400"/>
        </w:tabs>
        <w:ind w:left="5400" w:hanging="180"/>
      </w:pPr>
      <w:rPr>
        <w:rFonts w:cs="Times New Roman"/>
      </w:rPr>
    </w:lvl>
  </w:abstractNum>
  <w:abstractNum w:abstractNumId="73">
    <w:nsid w:val="23053649"/>
    <w:multiLevelType w:val="multilevel"/>
    <w:tmpl w:val="F2C632C6"/>
    <w:lvl w:ilvl="0">
      <w:start w:val="1"/>
      <w:numFmt w:val="lowerLetter"/>
      <w:lvlText w:val="(%1)"/>
      <w:lvlJc w:val="left"/>
      <w:pPr>
        <w:tabs>
          <w:tab w:val="num" w:pos="360"/>
        </w:tabs>
        <w:ind w:left="360" w:hanging="360"/>
      </w:pPr>
      <w:rPr>
        <w:rFonts w:hint="default"/>
        <w:b/>
        <w:sz w:val="24"/>
        <w:szCs w:val="24"/>
      </w:rPr>
    </w:lvl>
    <w:lvl w:ilvl="1">
      <w:start w:val="6"/>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23581038"/>
    <w:multiLevelType w:val="hybridMultilevel"/>
    <w:tmpl w:val="D2A47996"/>
    <w:lvl w:ilvl="0" w:tplc="4E188776">
      <w:start w:val="2"/>
      <w:numFmt w:val="lowerLetter"/>
      <w:lvlText w:val="(%1)"/>
      <w:lvlJc w:val="left"/>
      <w:pPr>
        <w:tabs>
          <w:tab w:val="num" w:pos="1170"/>
        </w:tabs>
        <w:ind w:left="117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236C2B50"/>
    <w:multiLevelType w:val="hybridMultilevel"/>
    <w:tmpl w:val="914E03D6"/>
    <w:lvl w:ilvl="0" w:tplc="FFFFFFFF">
      <w:start w:val="1"/>
      <w:numFmt w:val="lowerLetter"/>
      <w:lvlText w:val="(%1)"/>
      <w:lvlJc w:val="left"/>
      <w:pPr>
        <w:tabs>
          <w:tab w:val="num" w:pos="1512"/>
        </w:tabs>
        <w:ind w:left="1512" w:hanging="432"/>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nsid w:val="237D3DA9"/>
    <w:multiLevelType w:val="hybridMultilevel"/>
    <w:tmpl w:val="986E3B30"/>
    <w:lvl w:ilvl="0" w:tplc="536848D4">
      <w:start w:val="5"/>
      <w:numFmt w:val="upperLetter"/>
      <w:lvlText w:val="%1."/>
      <w:lvlJc w:val="left"/>
      <w:pPr>
        <w:tabs>
          <w:tab w:val="num" w:pos="1152"/>
        </w:tabs>
        <w:ind w:left="1152" w:hanging="432"/>
      </w:pPr>
      <w:rPr>
        <w:rFonts w:ascii="Arial" w:hAnsi="Arial" w:cs="Times New Roman" w:hint="default"/>
        <w:b/>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7">
    <w:nsid w:val="23D850BB"/>
    <w:multiLevelType w:val="hybridMultilevel"/>
    <w:tmpl w:val="150843DE"/>
    <w:lvl w:ilvl="0" w:tplc="C5329366">
      <w:start w:val="1"/>
      <w:numFmt w:val="lowerRoman"/>
      <w:lvlText w:val="%1)"/>
      <w:lvlJc w:val="left"/>
      <w:pPr>
        <w:tabs>
          <w:tab w:val="num" w:pos="1656"/>
        </w:tabs>
        <w:ind w:left="1656" w:hanging="504"/>
      </w:pPr>
      <w:rPr>
        <w:rFonts w:cs="Times New Roman" w:hint="default"/>
      </w:rPr>
    </w:lvl>
    <w:lvl w:ilvl="1" w:tplc="E370CD0A">
      <w:start w:val="1"/>
      <w:numFmt w:val="lowerLetter"/>
      <w:lvlText w:val="(%2)"/>
      <w:lvlJc w:val="left"/>
      <w:pPr>
        <w:tabs>
          <w:tab w:val="num" w:pos="1152"/>
        </w:tabs>
        <w:ind w:left="1152" w:hanging="432"/>
      </w:pPr>
      <w:rPr>
        <w:rFonts w:cs="Times New Roman" w:hint="default"/>
        <w:b w:val="0"/>
      </w:rPr>
    </w:lvl>
    <w:lvl w:ilvl="2" w:tplc="90D4858A">
      <w:start w:val="1"/>
      <w:numFmt w:val="lowerRoman"/>
      <w:lvlText w:val="%3)"/>
      <w:lvlJc w:val="left"/>
      <w:pPr>
        <w:tabs>
          <w:tab w:val="num" w:pos="1944"/>
        </w:tabs>
        <w:ind w:left="1944" w:hanging="504"/>
      </w:pPr>
      <w:rPr>
        <w:rFonts w:cs="Times New Roman" w:hint="default"/>
      </w:rPr>
    </w:lvl>
    <w:lvl w:ilvl="3" w:tplc="C1CC4044">
      <w:start w:val="3"/>
      <w:numFmt w:val="upperLetter"/>
      <w:lvlText w:val="%4."/>
      <w:lvlJc w:val="left"/>
      <w:pPr>
        <w:ind w:left="2880" w:hanging="36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nsid w:val="240D4697"/>
    <w:multiLevelType w:val="hybridMultilevel"/>
    <w:tmpl w:val="84F2E136"/>
    <w:lvl w:ilvl="0" w:tplc="20BAE8BE">
      <w:start w:val="5"/>
      <w:numFmt w:val="upperLetter"/>
      <w:lvlText w:val="%1."/>
      <w:lvlJc w:val="left"/>
      <w:pPr>
        <w:ind w:left="460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24922B02"/>
    <w:multiLevelType w:val="hybridMultilevel"/>
    <w:tmpl w:val="5ADAE466"/>
    <w:lvl w:ilvl="0" w:tplc="135C111A">
      <w:start w:val="1"/>
      <w:numFmt w:val="lowerLetter"/>
      <w:lvlText w:val="%1)"/>
      <w:lvlJc w:val="left"/>
      <w:pPr>
        <w:tabs>
          <w:tab w:val="num" w:pos="284"/>
        </w:tabs>
        <w:ind w:left="284" w:hanging="284"/>
      </w:pPr>
      <w:rPr>
        <w:rFonts w:ascii="Arial" w:eastAsia="Times New Roman" w:hAnsi="Arial" w:cs="Arial" w:hint="default"/>
      </w:rPr>
    </w:lvl>
    <w:lvl w:ilvl="1" w:tplc="91F85322" w:tentative="1">
      <w:start w:val="1"/>
      <w:numFmt w:val="lowerLetter"/>
      <w:lvlText w:val="%2."/>
      <w:lvlJc w:val="left"/>
      <w:pPr>
        <w:tabs>
          <w:tab w:val="num" w:pos="-288"/>
        </w:tabs>
        <w:ind w:left="-288" w:hanging="360"/>
      </w:pPr>
      <w:rPr>
        <w:rFonts w:cs="Times New Roman"/>
      </w:rPr>
    </w:lvl>
    <w:lvl w:ilvl="2" w:tplc="B962823C" w:tentative="1">
      <w:start w:val="1"/>
      <w:numFmt w:val="lowerRoman"/>
      <w:lvlText w:val="%3."/>
      <w:lvlJc w:val="right"/>
      <w:pPr>
        <w:tabs>
          <w:tab w:val="num" w:pos="432"/>
        </w:tabs>
        <w:ind w:left="432" w:hanging="180"/>
      </w:pPr>
      <w:rPr>
        <w:rFonts w:cs="Times New Roman"/>
      </w:rPr>
    </w:lvl>
    <w:lvl w:ilvl="3" w:tplc="CE22A590" w:tentative="1">
      <w:start w:val="1"/>
      <w:numFmt w:val="decimal"/>
      <w:lvlText w:val="%4."/>
      <w:lvlJc w:val="left"/>
      <w:pPr>
        <w:tabs>
          <w:tab w:val="num" w:pos="1152"/>
        </w:tabs>
        <w:ind w:left="1152" w:hanging="360"/>
      </w:pPr>
      <w:rPr>
        <w:rFonts w:cs="Times New Roman"/>
      </w:rPr>
    </w:lvl>
    <w:lvl w:ilvl="4" w:tplc="137E352E" w:tentative="1">
      <w:start w:val="1"/>
      <w:numFmt w:val="lowerLetter"/>
      <w:lvlText w:val="%5."/>
      <w:lvlJc w:val="left"/>
      <w:pPr>
        <w:tabs>
          <w:tab w:val="num" w:pos="1872"/>
        </w:tabs>
        <w:ind w:left="1872" w:hanging="360"/>
      </w:pPr>
      <w:rPr>
        <w:rFonts w:cs="Times New Roman"/>
      </w:rPr>
    </w:lvl>
    <w:lvl w:ilvl="5" w:tplc="83B40F24" w:tentative="1">
      <w:start w:val="1"/>
      <w:numFmt w:val="lowerRoman"/>
      <w:lvlText w:val="%6."/>
      <w:lvlJc w:val="right"/>
      <w:pPr>
        <w:tabs>
          <w:tab w:val="num" w:pos="2592"/>
        </w:tabs>
        <w:ind w:left="2592" w:hanging="180"/>
      </w:pPr>
      <w:rPr>
        <w:rFonts w:cs="Times New Roman"/>
      </w:rPr>
    </w:lvl>
    <w:lvl w:ilvl="6" w:tplc="4B486BF8" w:tentative="1">
      <w:start w:val="1"/>
      <w:numFmt w:val="decimal"/>
      <w:lvlText w:val="%7."/>
      <w:lvlJc w:val="left"/>
      <w:pPr>
        <w:tabs>
          <w:tab w:val="num" w:pos="3312"/>
        </w:tabs>
        <w:ind w:left="3312" w:hanging="360"/>
      </w:pPr>
      <w:rPr>
        <w:rFonts w:cs="Times New Roman"/>
      </w:rPr>
    </w:lvl>
    <w:lvl w:ilvl="7" w:tplc="936630C2" w:tentative="1">
      <w:start w:val="1"/>
      <w:numFmt w:val="lowerLetter"/>
      <w:lvlText w:val="%8."/>
      <w:lvlJc w:val="left"/>
      <w:pPr>
        <w:tabs>
          <w:tab w:val="num" w:pos="4032"/>
        </w:tabs>
        <w:ind w:left="4032" w:hanging="360"/>
      </w:pPr>
      <w:rPr>
        <w:rFonts w:cs="Times New Roman"/>
      </w:rPr>
    </w:lvl>
    <w:lvl w:ilvl="8" w:tplc="D7CE904C" w:tentative="1">
      <w:start w:val="1"/>
      <w:numFmt w:val="lowerRoman"/>
      <w:lvlText w:val="%9."/>
      <w:lvlJc w:val="right"/>
      <w:pPr>
        <w:tabs>
          <w:tab w:val="num" w:pos="4752"/>
        </w:tabs>
        <w:ind w:left="4752" w:hanging="180"/>
      </w:pPr>
      <w:rPr>
        <w:rFonts w:cs="Times New Roman"/>
      </w:rPr>
    </w:lvl>
  </w:abstractNum>
  <w:abstractNum w:abstractNumId="80">
    <w:nsid w:val="24AF0018"/>
    <w:multiLevelType w:val="hybridMultilevel"/>
    <w:tmpl w:val="A98004B2"/>
    <w:lvl w:ilvl="0" w:tplc="99280836">
      <w:start w:val="1"/>
      <w:numFmt w:val="lowerLetter"/>
      <w:lvlText w:val="%1)"/>
      <w:lvlJc w:val="left"/>
      <w:pPr>
        <w:tabs>
          <w:tab w:val="num" w:pos="284"/>
        </w:tabs>
        <w:ind w:left="284" w:hanging="284"/>
      </w:pPr>
      <w:rPr>
        <w:rFonts w:ascii="Arial" w:eastAsia="Times New Roman" w:hAnsi="Arial" w:cs="Arial"/>
        <w:b w:val="0"/>
        <w:strike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24B6194C"/>
    <w:multiLevelType w:val="hybridMultilevel"/>
    <w:tmpl w:val="4016F7CA"/>
    <w:lvl w:ilvl="0" w:tplc="98243692">
      <w:start w:val="1"/>
      <w:numFmt w:val="lowerLetter"/>
      <w:lvlText w:val="(%1)"/>
      <w:lvlJc w:val="left"/>
      <w:pPr>
        <w:tabs>
          <w:tab w:val="num" w:pos="2880"/>
        </w:tabs>
        <w:ind w:left="28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nsid w:val="254E5EBB"/>
    <w:multiLevelType w:val="hybridMultilevel"/>
    <w:tmpl w:val="4B3EE856"/>
    <w:lvl w:ilvl="0" w:tplc="77F8C2B8">
      <w:start w:val="1"/>
      <w:numFmt w:val="lowerLetter"/>
      <w:lvlText w:val="(%1)"/>
      <w:lvlJc w:val="left"/>
      <w:pPr>
        <w:tabs>
          <w:tab w:val="num" w:pos="1152"/>
        </w:tabs>
        <w:ind w:left="1152" w:hanging="432"/>
      </w:pPr>
      <w:rPr>
        <w:rFonts w:cs="Times New Roman" w:hint="default"/>
      </w:rPr>
    </w:lvl>
    <w:lvl w:ilvl="1" w:tplc="D3366246" w:tentative="1">
      <w:start w:val="1"/>
      <w:numFmt w:val="lowerLetter"/>
      <w:lvlText w:val="%2."/>
      <w:lvlJc w:val="left"/>
      <w:pPr>
        <w:tabs>
          <w:tab w:val="num" w:pos="1440"/>
        </w:tabs>
        <w:ind w:left="1440" w:hanging="360"/>
      </w:pPr>
      <w:rPr>
        <w:rFonts w:cs="Times New Roman"/>
      </w:rPr>
    </w:lvl>
    <w:lvl w:ilvl="2" w:tplc="A876424E"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nsid w:val="25655FD6"/>
    <w:multiLevelType w:val="multilevel"/>
    <w:tmpl w:val="421CBBBE"/>
    <w:lvl w:ilvl="0">
      <w:start w:val="7"/>
      <w:numFmt w:val="decimal"/>
      <w:lvlText w:val="%1"/>
      <w:lvlJc w:val="left"/>
      <w:pPr>
        <w:ind w:left="510" w:hanging="510"/>
      </w:pPr>
      <w:rPr>
        <w:rFonts w:ascii="Times New Roman" w:hAnsi="Times New Roman" w:cs="Times New Roman" w:hint="default"/>
        <w:b w:val="0"/>
        <w:sz w:val="20"/>
      </w:rPr>
    </w:lvl>
    <w:lvl w:ilvl="1">
      <w:start w:val="16"/>
      <w:numFmt w:val="decimal"/>
      <w:lvlText w:val="%1.%2"/>
      <w:lvlJc w:val="left"/>
      <w:pPr>
        <w:ind w:left="510" w:hanging="510"/>
      </w:pPr>
      <w:rPr>
        <w:rFonts w:ascii="Times New Roman" w:hAnsi="Times New Roman" w:cs="Times New Roman" w:hint="default"/>
        <w:b w:val="0"/>
        <w:sz w:val="20"/>
      </w:rPr>
    </w:lvl>
    <w:lvl w:ilvl="2">
      <w:start w:val="5"/>
      <w:numFmt w:val="decimal"/>
      <w:lvlText w:val="%1.%2.%3"/>
      <w:lvlJc w:val="left"/>
      <w:pPr>
        <w:ind w:left="720" w:hanging="720"/>
      </w:pPr>
      <w:rPr>
        <w:rFonts w:ascii="Arial" w:hAnsi="Arial" w:cs="Arial" w:hint="default"/>
        <w:b/>
        <w:sz w:val="24"/>
        <w:szCs w:val="24"/>
      </w:rPr>
    </w:lvl>
    <w:lvl w:ilvl="3">
      <w:start w:val="1"/>
      <w:numFmt w:val="decimal"/>
      <w:lvlText w:val="%1.%2.%3.%4"/>
      <w:lvlJc w:val="left"/>
      <w:pPr>
        <w:ind w:left="1080" w:hanging="1080"/>
      </w:pPr>
      <w:rPr>
        <w:rFonts w:ascii="Times New Roman" w:hAnsi="Times New Roman" w:cs="Times New Roman" w:hint="default"/>
        <w:b w:val="0"/>
        <w:sz w:val="20"/>
      </w:rPr>
    </w:lvl>
    <w:lvl w:ilvl="4">
      <w:start w:val="1"/>
      <w:numFmt w:val="decimal"/>
      <w:lvlText w:val="%1.%2.%3.%4.%5"/>
      <w:lvlJc w:val="left"/>
      <w:pPr>
        <w:ind w:left="1080" w:hanging="1080"/>
      </w:pPr>
      <w:rPr>
        <w:rFonts w:ascii="Times New Roman" w:hAnsi="Times New Roman" w:cs="Times New Roman" w:hint="default"/>
        <w:b w:val="0"/>
        <w:sz w:val="20"/>
      </w:rPr>
    </w:lvl>
    <w:lvl w:ilvl="5">
      <w:start w:val="1"/>
      <w:numFmt w:val="decimal"/>
      <w:lvlText w:val="%1.%2.%3.%4.%5.%6"/>
      <w:lvlJc w:val="left"/>
      <w:pPr>
        <w:ind w:left="1440" w:hanging="1440"/>
      </w:pPr>
      <w:rPr>
        <w:rFonts w:ascii="Times New Roman" w:hAnsi="Times New Roman" w:cs="Times New Roman" w:hint="default"/>
        <w:b w:val="0"/>
        <w:sz w:val="20"/>
      </w:rPr>
    </w:lvl>
    <w:lvl w:ilvl="6">
      <w:start w:val="1"/>
      <w:numFmt w:val="decimal"/>
      <w:lvlText w:val="%1.%2.%3.%4.%5.%6.%7"/>
      <w:lvlJc w:val="left"/>
      <w:pPr>
        <w:ind w:left="1440" w:hanging="1440"/>
      </w:pPr>
      <w:rPr>
        <w:rFonts w:ascii="Times New Roman" w:hAnsi="Times New Roman" w:cs="Times New Roman" w:hint="default"/>
        <w:b w:val="0"/>
        <w:sz w:val="20"/>
      </w:rPr>
    </w:lvl>
    <w:lvl w:ilvl="7">
      <w:start w:val="1"/>
      <w:numFmt w:val="decimal"/>
      <w:lvlText w:val="%1.%2.%3.%4.%5.%6.%7.%8"/>
      <w:lvlJc w:val="left"/>
      <w:pPr>
        <w:ind w:left="1800" w:hanging="1800"/>
      </w:pPr>
      <w:rPr>
        <w:rFonts w:ascii="Times New Roman" w:hAnsi="Times New Roman" w:cs="Times New Roman" w:hint="default"/>
        <w:b w:val="0"/>
        <w:sz w:val="20"/>
      </w:rPr>
    </w:lvl>
    <w:lvl w:ilvl="8">
      <w:start w:val="1"/>
      <w:numFmt w:val="decimal"/>
      <w:lvlText w:val="%1.%2.%3.%4.%5.%6.%7.%8.%9"/>
      <w:lvlJc w:val="left"/>
      <w:pPr>
        <w:ind w:left="1800" w:hanging="1800"/>
      </w:pPr>
      <w:rPr>
        <w:rFonts w:ascii="Times New Roman" w:hAnsi="Times New Roman" w:cs="Times New Roman" w:hint="default"/>
        <w:b w:val="0"/>
        <w:sz w:val="20"/>
      </w:rPr>
    </w:lvl>
  </w:abstractNum>
  <w:abstractNum w:abstractNumId="84">
    <w:nsid w:val="25A55389"/>
    <w:multiLevelType w:val="hybridMultilevel"/>
    <w:tmpl w:val="D99CE96E"/>
    <w:lvl w:ilvl="0" w:tplc="F800D01E">
      <w:start w:val="1"/>
      <w:numFmt w:val="decimal"/>
      <w:lvlText w:val="%1)"/>
      <w:lvlJc w:val="left"/>
      <w:pPr>
        <w:tabs>
          <w:tab w:val="num" w:pos="936"/>
        </w:tabs>
        <w:ind w:left="1008" w:hanging="288"/>
      </w:pPr>
      <w:rPr>
        <w:rFonts w:cs="Times New Roman" w:hint="default"/>
      </w:rPr>
    </w:lvl>
    <w:lvl w:ilvl="1" w:tplc="04090019" w:tentative="1">
      <w:start w:val="1"/>
      <w:numFmt w:val="lowerLetter"/>
      <w:lvlText w:val="%2."/>
      <w:lvlJc w:val="left"/>
      <w:pPr>
        <w:tabs>
          <w:tab w:val="num" w:pos="-1674"/>
        </w:tabs>
        <w:ind w:left="-1674" w:hanging="360"/>
      </w:pPr>
      <w:rPr>
        <w:rFonts w:cs="Times New Roman"/>
      </w:rPr>
    </w:lvl>
    <w:lvl w:ilvl="2" w:tplc="0409001B" w:tentative="1">
      <w:start w:val="1"/>
      <w:numFmt w:val="lowerRoman"/>
      <w:lvlText w:val="%3."/>
      <w:lvlJc w:val="right"/>
      <w:pPr>
        <w:tabs>
          <w:tab w:val="num" w:pos="-954"/>
        </w:tabs>
        <w:ind w:left="-954" w:hanging="180"/>
      </w:pPr>
      <w:rPr>
        <w:rFonts w:cs="Times New Roman"/>
      </w:rPr>
    </w:lvl>
    <w:lvl w:ilvl="3" w:tplc="0409000F" w:tentative="1">
      <w:start w:val="1"/>
      <w:numFmt w:val="decimal"/>
      <w:lvlText w:val="%4."/>
      <w:lvlJc w:val="left"/>
      <w:pPr>
        <w:tabs>
          <w:tab w:val="num" w:pos="-234"/>
        </w:tabs>
        <w:ind w:left="-234" w:hanging="360"/>
      </w:pPr>
      <w:rPr>
        <w:rFonts w:cs="Times New Roman"/>
      </w:rPr>
    </w:lvl>
    <w:lvl w:ilvl="4" w:tplc="04090019" w:tentative="1">
      <w:start w:val="1"/>
      <w:numFmt w:val="lowerLetter"/>
      <w:lvlText w:val="%5."/>
      <w:lvlJc w:val="left"/>
      <w:pPr>
        <w:tabs>
          <w:tab w:val="num" w:pos="486"/>
        </w:tabs>
        <w:ind w:left="486" w:hanging="360"/>
      </w:pPr>
      <w:rPr>
        <w:rFonts w:cs="Times New Roman"/>
      </w:rPr>
    </w:lvl>
    <w:lvl w:ilvl="5" w:tplc="0409001B" w:tentative="1">
      <w:start w:val="1"/>
      <w:numFmt w:val="lowerRoman"/>
      <w:lvlText w:val="%6."/>
      <w:lvlJc w:val="right"/>
      <w:pPr>
        <w:tabs>
          <w:tab w:val="num" w:pos="1206"/>
        </w:tabs>
        <w:ind w:left="1206" w:hanging="180"/>
      </w:pPr>
      <w:rPr>
        <w:rFonts w:cs="Times New Roman"/>
      </w:rPr>
    </w:lvl>
    <w:lvl w:ilvl="6" w:tplc="0409000F" w:tentative="1">
      <w:start w:val="1"/>
      <w:numFmt w:val="decimal"/>
      <w:lvlText w:val="%7."/>
      <w:lvlJc w:val="left"/>
      <w:pPr>
        <w:tabs>
          <w:tab w:val="num" w:pos="1926"/>
        </w:tabs>
        <w:ind w:left="1926" w:hanging="360"/>
      </w:pPr>
      <w:rPr>
        <w:rFonts w:cs="Times New Roman"/>
      </w:rPr>
    </w:lvl>
    <w:lvl w:ilvl="7" w:tplc="04090019" w:tentative="1">
      <w:start w:val="1"/>
      <w:numFmt w:val="lowerLetter"/>
      <w:lvlText w:val="%8."/>
      <w:lvlJc w:val="left"/>
      <w:pPr>
        <w:tabs>
          <w:tab w:val="num" w:pos="2646"/>
        </w:tabs>
        <w:ind w:left="2646" w:hanging="360"/>
      </w:pPr>
      <w:rPr>
        <w:rFonts w:cs="Times New Roman"/>
      </w:rPr>
    </w:lvl>
    <w:lvl w:ilvl="8" w:tplc="0409001B" w:tentative="1">
      <w:start w:val="1"/>
      <w:numFmt w:val="lowerRoman"/>
      <w:lvlText w:val="%9."/>
      <w:lvlJc w:val="right"/>
      <w:pPr>
        <w:tabs>
          <w:tab w:val="num" w:pos="3366"/>
        </w:tabs>
        <w:ind w:left="3366" w:hanging="180"/>
      </w:pPr>
      <w:rPr>
        <w:rFonts w:cs="Times New Roman"/>
      </w:rPr>
    </w:lvl>
  </w:abstractNum>
  <w:abstractNum w:abstractNumId="85">
    <w:nsid w:val="25CC34F8"/>
    <w:multiLevelType w:val="hybridMultilevel"/>
    <w:tmpl w:val="848EDD48"/>
    <w:lvl w:ilvl="0" w:tplc="C1BE4866">
      <w:start w:val="1"/>
      <w:numFmt w:val="lowerLetter"/>
      <w:lvlText w:val="(%1)"/>
      <w:lvlJc w:val="left"/>
      <w:pPr>
        <w:ind w:left="612"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nsid w:val="261B00D8"/>
    <w:multiLevelType w:val="hybridMultilevel"/>
    <w:tmpl w:val="7B76BB00"/>
    <w:lvl w:ilvl="0" w:tplc="E254566C">
      <w:start w:val="1"/>
      <w:numFmt w:val="lowerLetter"/>
      <w:lvlText w:val="%1)"/>
      <w:lvlJc w:val="left"/>
      <w:pPr>
        <w:tabs>
          <w:tab w:val="num" w:pos="284"/>
        </w:tabs>
        <w:ind w:left="284" w:hanging="284"/>
      </w:pPr>
      <w:rPr>
        <w:rFonts w:ascii="Arial" w:eastAsia="Times New Roman" w:hAnsi="Arial" w:cs="Arial" w:hint="default"/>
      </w:rPr>
    </w:lvl>
    <w:lvl w:ilvl="1" w:tplc="C77434AE">
      <w:start w:val="3"/>
      <w:numFmt w:val="upperLetter"/>
      <w:lvlText w:val="%2."/>
      <w:lvlJc w:val="left"/>
      <w:pPr>
        <w:tabs>
          <w:tab w:val="num" w:pos="-216"/>
        </w:tabs>
        <w:ind w:left="-216" w:hanging="432"/>
      </w:pPr>
      <w:rPr>
        <w:rFonts w:ascii="Arial" w:hAnsi="Arial" w:cs="Times New Roman" w:hint="default"/>
        <w:b/>
        <w:i w:val="0"/>
      </w:rPr>
    </w:lvl>
    <w:lvl w:ilvl="2" w:tplc="0409001B">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87">
    <w:nsid w:val="268B52D7"/>
    <w:multiLevelType w:val="hybridMultilevel"/>
    <w:tmpl w:val="B0B0EE84"/>
    <w:lvl w:ilvl="0" w:tplc="030C6558">
      <w:start w:val="5"/>
      <w:numFmt w:val="upperLetter"/>
      <w:lvlText w:val="%1."/>
      <w:lvlJc w:val="left"/>
      <w:pPr>
        <w:tabs>
          <w:tab w:val="num" w:pos="2520"/>
        </w:tabs>
        <w:ind w:left="25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nsid w:val="26A41807"/>
    <w:multiLevelType w:val="hybridMultilevel"/>
    <w:tmpl w:val="B284F1CC"/>
    <w:lvl w:ilvl="0" w:tplc="A7CCD9A2">
      <w:start w:val="1"/>
      <w:numFmt w:val="lowerLetter"/>
      <w:lvlText w:val="%1)"/>
      <w:lvlJc w:val="left"/>
      <w:pPr>
        <w:tabs>
          <w:tab w:val="num" w:pos="284"/>
        </w:tabs>
        <w:ind w:left="284" w:hanging="284"/>
      </w:pPr>
      <w:rPr>
        <w:rFonts w:cs="Times New Roman" w:hint="default"/>
        <w:caps w:val="0"/>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89">
    <w:nsid w:val="26E60121"/>
    <w:multiLevelType w:val="hybridMultilevel"/>
    <w:tmpl w:val="247AB436"/>
    <w:lvl w:ilvl="0" w:tplc="0A26AA1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0">
    <w:nsid w:val="270B7A52"/>
    <w:multiLevelType w:val="hybridMultilevel"/>
    <w:tmpl w:val="511C1DDE"/>
    <w:lvl w:ilvl="0" w:tplc="53460784">
      <w:start w:val="1"/>
      <w:numFmt w:val="lowerRoman"/>
      <w:lvlText w:val="%1)"/>
      <w:lvlJc w:val="left"/>
      <w:pPr>
        <w:tabs>
          <w:tab w:val="num" w:pos="1512"/>
        </w:tabs>
        <w:ind w:left="1584" w:hanging="504"/>
      </w:pPr>
      <w:rPr>
        <w:rFonts w:cs="Times New Roman" w:hint="default"/>
      </w:rPr>
    </w:lvl>
    <w:lvl w:ilvl="1" w:tplc="04090019">
      <w:start w:val="6"/>
      <w:numFmt w:val="lowerLetter"/>
      <w:lvlText w:val="(%2)"/>
      <w:lvlJc w:val="left"/>
      <w:pPr>
        <w:tabs>
          <w:tab w:val="num" w:pos="1440"/>
        </w:tabs>
        <w:ind w:left="1440" w:hanging="360"/>
      </w:pPr>
      <w:rPr>
        <w:rFonts w:cs="Times New Roman" w:hint="default"/>
      </w:rPr>
    </w:lvl>
    <w:lvl w:ilvl="2" w:tplc="0409001B">
      <w:start w:val="14"/>
      <w:numFmt w:val="lowerLetter"/>
      <w:lvlText w:val="%3)"/>
      <w:lvlJc w:val="left"/>
      <w:pPr>
        <w:tabs>
          <w:tab w:val="num" w:pos="2340"/>
        </w:tabs>
        <w:ind w:left="2340" w:hanging="360"/>
      </w:pPr>
      <w:rPr>
        <w:rFonts w:cs="Times New Roman" w:hint="default"/>
      </w:rPr>
    </w:lvl>
    <w:lvl w:ilvl="3" w:tplc="E51AC5DE">
      <w:start w:val="11"/>
      <w:numFmt w:val="lowerLetter"/>
      <w:lvlText w:val="(%4)"/>
      <w:lvlJc w:val="left"/>
      <w:pPr>
        <w:tabs>
          <w:tab w:val="num" w:pos="3240"/>
        </w:tabs>
        <w:ind w:left="3240" w:hanging="720"/>
      </w:pPr>
      <w:rPr>
        <w:rFonts w:cs="Times New Roman" w:hint="default"/>
        <w:b w:val="0"/>
      </w:rPr>
    </w:lvl>
    <w:lvl w:ilvl="4" w:tplc="75D84C64">
      <w:start w:val="1"/>
      <w:numFmt w:val="upperLetter"/>
      <w:lvlText w:val="%5."/>
      <w:lvlJc w:val="left"/>
      <w:pPr>
        <w:tabs>
          <w:tab w:val="num" w:pos="1530"/>
        </w:tabs>
        <w:ind w:left="1530" w:hanging="720"/>
      </w:pPr>
      <w:rPr>
        <w:rFonts w:cs="Times New Roman" w:hint="default"/>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nsid w:val="27187CA5"/>
    <w:multiLevelType w:val="hybridMultilevel"/>
    <w:tmpl w:val="689EF8C6"/>
    <w:lvl w:ilvl="0" w:tplc="9356CC8A">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92">
    <w:nsid w:val="2747022E"/>
    <w:multiLevelType w:val="hybridMultilevel"/>
    <w:tmpl w:val="2B9E9002"/>
    <w:lvl w:ilvl="0" w:tplc="DFFA03A0">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1440" w:hanging="360"/>
      </w:pPr>
      <w:rPr>
        <w:rFonts w:cs="Times New Roman"/>
      </w:rPr>
    </w:lvl>
    <w:lvl w:ilvl="2" w:tplc="176AA660">
      <w:start w:val="1"/>
      <w:numFmt w:val="decimal"/>
      <w:lvlText w:val="(%3)"/>
      <w:lvlJc w:val="left"/>
      <w:pPr>
        <w:ind w:left="2160" w:hanging="18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nsid w:val="27D12C32"/>
    <w:multiLevelType w:val="hybridMultilevel"/>
    <w:tmpl w:val="B33A2CF0"/>
    <w:lvl w:ilvl="0" w:tplc="5FD28AC2">
      <w:start w:val="1"/>
      <w:numFmt w:val="lowerLetter"/>
      <w:lvlText w:val="(%1)"/>
      <w:lvlJc w:val="left"/>
      <w:pPr>
        <w:ind w:left="1944" w:hanging="360"/>
      </w:pPr>
      <w:rPr>
        <w:rFonts w:cs="Times New Roman" w:hint="default"/>
      </w:rPr>
    </w:lvl>
    <w:lvl w:ilvl="1" w:tplc="04090019" w:tentative="1">
      <w:start w:val="1"/>
      <w:numFmt w:val="lowerLetter"/>
      <w:lvlText w:val="%2."/>
      <w:lvlJc w:val="left"/>
      <w:pPr>
        <w:ind w:left="2664" w:hanging="360"/>
      </w:pPr>
      <w:rPr>
        <w:rFonts w:cs="Times New Roman"/>
      </w:rPr>
    </w:lvl>
    <w:lvl w:ilvl="2" w:tplc="0409001B" w:tentative="1">
      <w:start w:val="1"/>
      <w:numFmt w:val="lowerRoman"/>
      <w:lvlText w:val="%3."/>
      <w:lvlJc w:val="right"/>
      <w:pPr>
        <w:ind w:left="3384" w:hanging="180"/>
      </w:pPr>
      <w:rPr>
        <w:rFonts w:cs="Times New Roman"/>
      </w:rPr>
    </w:lvl>
    <w:lvl w:ilvl="3" w:tplc="0409000F" w:tentative="1">
      <w:start w:val="1"/>
      <w:numFmt w:val="decimal"/>
      <w:lvlText w:val="%4."/>
      <w:lvlJc w:val="left"/>
      <w:pPr>
        <w:ind w:left="4104" w:hanging="360"/>
      </w:pPr>
      <w:rPr>
        <w:rFonts w:cs="Times New Roman"/>
      </w:rPr>
    </w:lvl>
    <w:lvl w:ilvl="4" w:tplc="04090019" w:tentative="1">
      <w:start w:val="1"/>
      <w:numFmt w:val="lowerLetter"/>
      <w:lvlText w:val="%5."/>
      <w:lvlJc w:val="left"/>
      <w:pPr>
        <w:ind w:left="4824" w:hanging="360"/>
      </w:pPr>
      <w:rPr>
        <w:rFonts w:cs="Times New Roman"/>
      </w:rPr>
    </w:lvl>
    <w:lvl w:ilvl="5" w:tplc="0409001B" w:tentative="1">
      <w:start w:val="1"/>
      <w:numFmt w:val="lowerRoman"/>
      <w:lvlText w:val="%6."/>
      <w:lvlJc w:val="right"/>
      <w:pPr>
        <w:ind w:left="5544" w:hanging="180"/>
      </w:pPr>
      <w:rPr>
        <w:rFonts w:cs="Times New Roman"/>
      </w:rPr>
    </w:lvl>
    <w:lvl w:ilvl="6" w:tplc="0409000F" w:tentative="1">
      <w:start w:val="1"/>
      <w:numFmt w:val="decimal"/>
      <w:lvlText w:val="%7."/>
      <w:lvlJc w:val="left"/>
      <w:pPr>
        <w:ind w:left="6264" w:hanging="360"/>
      </w:pPr>
      <w:rPr>
        <w:rFonts w:cs="Times New Roman"/>
      </w:rPr>
    </w:lvl>
    <w:lvl w:ilvl="7" w:tplc="04090019" w:tentative="1">
      <w:start w:val="1"/>
      <w:numFmt w:val="lowerLetter"/>
      <w:lvlText w:val="%8."/>
      <w:lvlJc w:val="left"/>
      <w:pPr>
        <w:ind w:left="6984" w:hanging="360"/>
      </w:pPr>
      <w:rPr>
        <w:rFonts w:cs="Times New Roman"/>
      </w:rPr>
    </w:lvl>
    <w:lvl w:ilvl="8" w:tplc="0409001B" w:tentative="1">
      <w:start w:val="1"/>
      <w:numFmt w:val="lowerRoman"/>
      <w:lvlText w:val="%9."/>
      <w:lvlJc w:val="right"/>
      <w:pPr>
        <w:ind w:left="7704" w:hanging="180"/>
      </w:pPr>
      <w:rPr>
        <w:rFonts w:cs="Times New Roman"/>
      </w:rPr>
    </w:lvl>
  </w:abstractNum>
  <w:abstractNum w:abstractNumId="94">
    <w:nsid w:val="28D65082"/>
    <w:multiLevelType w:val="hybridMultilevel"/>
    <w:tmpl w:val="920EAE8A"/>
    <w:lvl w:ilvl="0" w:tplc="61A8E720">
      <w:start w:val="3"/>
      <w:numFmt w:val="lowerLetter"/>
      <w:lvlText w:val="(%1)"/>
      <w:lvlJc w:val="left"/>
      <w:pPr>
        <w:ind w:left="234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nsid w:val="291D023C"/>
    <w:multiLevelType w:val="multilevel"/>
    <w:tmpl w:val="2A1CDAC8"/>
    <w:lvl w:ilvl="0">
      <w:start w:val="6"/>
      <w:numFmt w:val="decimal"/>
      <w:lvlText w:val="%1"/>
      <w:lvlJc w:val="left"/>
      <w:pPr>
        <w:ind w:left="360" w:hanging="360"/>
      </w:pPr>
      <w:rPr>
        <w:rFonts w:cs="Times New Roman" w:hint="default"/>
        <w:u w:val="none"/>
      </w:rPr>
    </w:lvl>
    <w:lvl w:ilvl="1">
      <w:start w:val="1"/>
      <w:numFmt w:val="lowerRoman"/>
      <w:lvlText w:val="%2)"/>
      <w:lvlJc w:val="left"/>
      <w:pPr>
        <w:ind w:left="360" w:hanging="360"/>
      </w:pPr>
      <w:rPr>
        <w:rFonts w:cs="Times New Roman" w:hint="default"/>
        <w:u w:val="none"/>
      </w:rPr>
    </w:lvl>
    <w:lvl w:ilvl="2">
      <w:start w:val="1"/>
      <w:numFmt w:val="decimal"/>
      <w:lvlText w:val="%1.%2.%3"/>
      <w:lvlJc w:val="left"/>
      <w:pPr>
        <w:ind w:left="720" w:hanging="720"/>
      </w:pPr>
      <w:rPr>
        <w:rFonts w:cs="Times New Roman" w:hint="default"/>
        <w:u w:val="none"/>
      </w:rPr>
    </w:lvl>
    <w:lvl w:ilvl="3">
      <w:start w:val="1"/>
      <w:numFmt w:val="decimal"/>
      <w:lvlText w:val="%1.%2.%3.%4"/>
      <w:lvlJc w:val="left"/>
      <w:pPr>
        <w:ind w:left="720" w:hanging="720"/>
      </w:pPr>
      <w:rPr>
        <w:rFonts w:cs="Times New Roman" w:hint="default"/>
        <w:u w:val="none"/>
      </w:rPr>
    </w:lvl>
    <w:lvl w:ilvl="4">
      <w:start w:val="1"/>
      <w:numFmt w:val="decimal"/>
      <w:lvlText w:val="%1.%2.%3.%4.%5"/>
      <w:lvlJc w:val="left"/>
      <w:pPr>
        <w:ind w:left="1080" w:hanging="1080"/>
      </w:pPr>
      <w:rPr>
        <w:rFonts w:cs="Times New Roman" w:hint="default"/>
        <w:u w:val="none"/>
      </w:rPr>
    </w:lvl>
    <w:lvl w:ilvl="5">
      <w:start w:val="1"/>
      <w:numFmt w:val="decimal"/>
      <w:lvlText w:val="%1.%2.%3.%4.%5.%6"/>
      <w:lvlJc w:val="left"/>
      <w:pPr>
        <w:ind w:left="1080" w:hanging="1080"/>
      </w:pPr>
      <w:rPr>
        <w:rFonts w:cs="Times New Roman" w:hint="default"/>
        <w:u w:val="none"/>
      </w:rPr>
    </w:lvl>
    <w:lvl w:ilvl="6">
      <w:start w:val="1"/>
      <w:numFmt w:val="decimal"/>
      <w:lvlText w:val="%1.%2.%3.%4.%5.%6.%7"/>
      <w:lvlJc w:val="left"/>
      <w:pPr>
        <w:ind w:left="1440" w:hanging="1440"/>
      </w:pPr>
      <w:rPr>
        <w:rFonts w:cs="Times New Roman" w:hint="default"/>
        <w:u w:val="none"/>
      </w:rPr>
    </w:lvl>
    <w:lvl w:ilvl="7">
      <w:start w:val="1"/>
      <w:numFmt w:val="decimal"/>
      <w:lvlText w:val="%1.%2.%3.%4.%5.%6.%7.%8"/>
      <w:lvlJc w:val="left"/>
      <w:pPr>
        <w:ind w:left="1440" w:hanging="1440"/>
      </w:pPr>
      <w:rPr>
        <w:rFonts w:cs="Times New Roman" w:hint="default"/>
        <w:u w:val="none"/>
      </w:rPr>
    </w:lvl>
    <w:lvl w:ilvl="8">
      <w:start w:val="1"/>
      <w:numFmt w:val="decimal"/>
      <w:lvlText w:val="%1.%2.%3.%4.%5.%6.%7.%8.%9"/>
      <w:lvlJc w:val="left"/>
      <w:pPr>
        <w:ind w:left="1800" w:hanging="1800"/>
      </w:pPr>
      <w:rPr>
        <w:rFonts w:cs="Times New Roman" w:hint="default"/>
        <w:u w:val="none"/>
      </w:rPr>
    </w:lvl>
  </w:abstractNum>
  <w:abstractNum w:abstractNumId="96">
    <w:nsid w:val="292405F7"/>
    <w:multiLevelType w:val="hybridMultilevel"/>
    <w:tmpl w:val="1C449EBE"/>
    <w:lvl w:ilvl="0" w:tplc="D8EA3882">
      <w:start w:val="1"/>
      <w:numFmt w:val="lowerLetter"/>
      <w:lvlText w:val="(%1)"/>
      <w:lvlJc w:val="left"/>
      <w:pPr>
        <w:tabs>
          <w:tab w:val="num" w:pos="2160"/>
        </w:tabs>
        <w:ind w:left="21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nsid w:val="299441D9"/>
    <w:multiLevelType w:val="hybridMultilevel"/>
    <w:tmpl w:val="C3A4042E"/>
    <w:lvl w:ilvl="0" w:tplc="04090017">
      <w:start w:val="1"/>
      <w:numFmt w:val="lowerLetter"/>
      <w:lvlText w:val="(%1)"/>
      <w:lvlJc w:val="left"/>
      <w:pPr>
        <w:tabs>
          <w:tab w:val="num" w:pos="1152"/>
        </w:tabs>
        <w:ind w:left="1152" w:hanging="432"/>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98">
    <w:nsid w:val="29A42FA5"/>
    <w:multiLevelType w:val="hybridMultilevel"/>
    <w:tmpl w:val="1576B2F6"/>
    <w:lvl w:ilvl="0" w:tplc="874A8142">
      <w:start w:val="5"/>
      <w:numFmt w:val="upperLetter"/>
      <w:lvlText w:val="%1."/>
      <w:lvlJc w:val="left"/>
      <w:pPr>
        <w:tabs>
          <w:tab w:val="num" w:pos="1152"/>
        </w:tabs>
        <w:ind w:left="1152" w:hanging="432"/>
      </w:pPr>
      <w:rPr>
        <w:rFonts w:ascii="Arial" w:hAnsi="Arial" w:cs="Times New Roman" w:hint="default"/>
        <w:b/>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nsid w:val="29B06DFD"/>
    <w:multiLevelType w:val="hybridMultilevel"/>
    <w:tmpl w:val="ABF428E6"/>
    <w:lvl w:ilvl="0" w:tplc="235AA982">
      <w:start w:val="1"/>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0">
    <w:nsid w:val="2A151F24"/>
    <w:multiLevelType w:val="hybridMultilevel"/>
    <w:tmpl w:val="8052443A"/>
    <w:lvl w:ilvl="0" w:tplc="78CC8762">
      <w:start w:val="1"/>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1">
    <w:nsid w:val="2B6D3121"/>
    <w:multiLevelType w:val="hybridMultilevel"/>
    <w:tmpl w:val="16B47B3A"/>
    <w:lvl w:ilvl="0" w:tplc="BACA9150">
      <w:start w:val="3"/>
      <w:numFmt w:val="upperLetter"/>
      <w:lvlText w:val="%1."/>
      <w:lvlJc w:val="left"/>
      <w:pPr>
        <w:ind w:left="460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2">
    <w:nsid w:val="2BD244D3"/>
    <w:multiLevelType w:val="hybridMultilevel"/>
    <w:tmpl w:val="0BE81526"/>
    <w:lvl w:ilvl="0" w:tplc="64AEE84C">
      <w:start w:val="1"/>
      <w:numFmt w:val="lowerRoman"/>
      <w:lvlText w:val="%1)"/>
      <w:lvlJc w:val="left"/>
      <w:pPr>
        <w:tabs>
          <w:tab w:val="num" w:pos="2232"/>
        </w:tabs>
        <w:ind w:left="2232" w:hanging="432"/>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3">
    <w:nsid w:val="2CCF4E35"/>
    <w:multiLevelType w:val="hybridMultilevel"/>
    <w:tmpl w:val="9F2618AC"/>
    <w:lvl w:ilvl="0" w:tplc="DC2AE310">
      <w:start w:val="1"/>
      <w:numFmt w:val="lowerLetter"/>
      <w:lvlText w:val="(%1)"/>
      <w:lvlJc w:val="left"/>
      <w:pPr>
        <w:ind w:left="1080" w:hanging="360"/>
      </w:pPr>
      <w:rPr>
        <w:rFonts w:cs="Times New Roman" w:hint="default"/>
        <w:b w:val="0"/>
      </w:rPr>
    </w:lvl>
    <w:lvl w:ilvl="1" w:tplc="E5E2C944">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CD10791"/>
    <w:multiLevelType w:val="hybridMultilevel"/>
    <w:tmpl w:val="D514F854"/>
    <w:lvl w:ilvl="0" w:tplc="AABEB74C">
      <w:start w:val="4"/>
      <w:numFmt w:val="upperLetter"/>
      <w:lvlText w:val="%1."/>
      <w:lvlJc w:val="left"/>
      <w:pPr>
        <w:tabs>
          <w:tab w:val="num" w:pos="1152"/>
        </w:tabs>
        <w:ind w:left="1152" w:hanging="432"/>
      </w:pPr>
      <w:rPr>
        <w:rFonts w:cs="Times New Roman" w:hint="default"/>
        <w:b/>
        <w:i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5">
    <w:nsid w:val="2D612CD2"/>
    <w:multiLevelType w:val="hybridMultilevel"/>
    <w:tmpl w:val="1668E962"/>
    <w:lvl w:ilvl="0" w:tplc="783293A8">
      <w:start w:val="1"/>
      <w:numFmt w:val="decimal"/>
      <w:lvlText w:val="%1."/>
      <w:lvlJc w:val="left"/>
      <w:pPr>
        <w:tabs>
          <w:tab w:val="num" w:pos="720"/>
        </w:tabs>
        <w:ind w:left="720" w:hanging="720"/>
      </w:pPr>
      <w:rPr>
        <w:rFonts w:cs="Times New Roman" w:hint="default"/>
      </w:rPr>
    </w:lvl>
    <w:lvl w:ilvl="1" w:tplc="51464D56">
      <w:start w:val="1"/>
      <w:numFmt w:val="lowerRoman"/>
      <w:lvlText w:val="%2)"/>
      <w:lvlJc w:val="left"/>
      <w:pPr>
        <w:tabs>
          <w:tab w:val="num" w:pos="1152"/>
        </w:tabs>
        <w:ind w:left="1152" w:hanging="432"/>
      </w:pPr>
      <w:rPr>
        <w:rFonts w:cs="Times New Roman" w:hint="default"/>
        <w:b w:val="0"/>
      </w:rPr>
    </w:lvl>
    <w:lvl w:ilvl="2" w:tplc="0409001B">
      <w:start w:val="4"/>
      <w:numFmt w:val="decimal"/>
      <w:lvlText w:val="%3."/>
      <w:lvlJc w:val="left"/>
      <w:pPr>
        <w:tabs>
          <w:tab w:val="num" w:pos="720"/>
        </w:tabs>
        <w:ind w:left="720" w:hanging="720"/>
      </w:pPr>
      <w:rPr>
        <w:rFonts w:cs="Times New Roman" w:hint="default"/>
      </w:rPr>
    </w:lvl>
    <w:lvl w:ilvl="3" w:tplc="84948A46">
      <w:start w:val="1"/>
      <w:numFmt w:val="lowerLetter"/>
      <w:lvlText w:val="(%4)"/>
      <w:lvlJc w:val="left"/>
      <w:pPr>
        <w:tabs>
          <w:tab w:val="num" w:pos="1152"/>
        </w:tabs>
        <w:ind w:left="1152" w:hanging="432"/>
      </w:pPr>
      <w:rPr>
        <w:rFonts w:cs="Times New Roman" w:hint="default"/>
        <w:b w:val="0"/>
      </w:rPr>
    </w:lvl>
    <w:lvl w:ilvl="4" w:tplc="1F623ED8">
      <w:start w:val="1"/>
      <w:numFmt w:val="lowerRoman"/>
      <w:lvlText w:val="%5)"/>
      <w:lvlJc w:val="left"/>
      <w:pPr>
        <w:tabs>
          <w:tab w:val="num" w:pos="1512"/>
        </w:tabs>
        <w:ind w:left="1584" w:hanging="504"/>
      </w:pPr>
      <w:rPr>
        <w:rFonts w:cs="Times New Roman" w:hint="default"/>
        <w:b w:val="0"/>
      </w:rPr>
    </w:lvl>
    <w:lvl w:ilvl="5" w:tplc="0409001B">
      <w:start w:val="6"/>
      <w:numFmt w:val="decimal"/>
      <w:lvlText w:val="%6."/>
      <w:lvlJc w:val="left"/>
      <w:pPr>
        <w:tabs>
          <w:tab w:val="num" w:pos="810"/>
        </w:tabs>
        <w:ind w:left="810" w:hanging="720"/>
      </w:pPr>
      <w:rPr>
        <w:rFonts w:cs="Times New Roman" w:hint="default"/>
      </w:rPr>
    </w:lvl>
    <w:lvl w:ilvl="6" w:tplc="0164CC80">
      <w:start w:val="1"/>
      <w:numFmt w:val="decimal"/>
      <w:lvlText w:val="(%7)"/>
      <w:lvlJc w:val="left"/>
      <w:pPr>
        <w:ind w:left="5040" w:hanging="360"/>
      </w:pPr>
      <w:rPr>
        <w:rFonts w:cs="Times New Roman" w:hint="default"/>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6">
    <w:nsid w:val="2D7B133D"/>
    <w:multiLevelType w:val="hybridMultilevel"/>
    <w:tmpl w:val="4606D084"/>
    <w:lvl w:ilvl="0" w:tplc="D1346B3A">
      <w:start w:val="3"/>
      <w:numFmt w:val="upperLetter"/>
      <w:lvlText w:val="%1."/>
      <w:lvlJc w:val="left"/>
      <w:pPr>
        <w:tabs>
          <w:tab w:val="num" w:pos="1422"/>
        </w:tabs>
        <w:ind w:left="1422" w:hanging="432"/>
      </w:pPr>
      <w:rPr>
        <w:rFonts w:ascii="Arial" w:hAnsi="Arial" w:cs="Times New Roman" w:hint="default"/>
        <w:b/>
        <w:i w:val="0"/>
      </w:rPr>
    </w:lvl>
    <w:lvl w:ilvl="1" w:tplc="9DD44832">
      <w:start w:val="1"/>
      <w:numFmt w:val="lowerLetter"/>
      <w:lvlText w:val="%2)"/>
      <w:lvlJc w:val="left"/>
      <w:pPr>
        <w:tabs>
          <w:tab w:val="num" w:pos="1549"/>
        </w:tabs>
        <w:ind w:left="1549" w:hanging="397"/>
      </w:pPr>
      <w:rPr>
        <w:rFonts w:cs="Times New Roman" w:hint="default"/>
        <w:b w:val="0"/>
        <w:i w:val="0"/>
      </w:rPr>
    </w:lvl>
    <w:lvl w:ilvl="2" w:tplc="1564E642">
      <w:start w:val="1"/>
      <w:numFmt w:val="lowerLetter"/>
      <w:lvlText w:val="(%3)"/>
      <w:lvlJc w:val="left"/>
      <w:pPr>
        <w:ind w:left="2340" w:hanging="360"/>
      </w:pPr>
      <w:rPr>
        <w:rFonts w:cs="Times New Roman" w:hint="default"/>
        <w:b/>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nsid w:val="2E18073C"/>
    <w:multiLevelType w:val="hybridMultilevel"/>
    <w:tmpl w:val="FCE6BB10"/>
    <w:lvl w:ilvl="0" w:tplc="33FCCDCE">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8">
    <w:nsid w:val="2E9F4D55"/>
    <w:multiLevelType w:val="hybridMultilevel"/>
    <w:tmpl w:val="8AD6D296"/>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09">
    <w:nsid w:val="2EDC64B7"/>
    <w:multiLevelType w:val="hybridMultilevel"/>
    <w:tmpl w:val="884408B8"/>
    <w:lvl w:ilvl="0" w:tplc="C5A6FB50">
      <w:start w:val="1"/>
      <w:numFmt w:val="lowerRoman"/>
      <w:lvlText w:val="%1)"/>
      <w:lvlJc w:val="left"/>
      <w:pPr>
        <w:ind w:left="2160" w:hanging="360"/>
      </w:pPr>
      <w:rPr>
        <w:rFonts w:cs="Times New Roman" w:hint="default"/>
        <w:sz w:val="22"/>
        <w:szCs w:val="22"/>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10">
    <w:nsid w:val="2F592169"/>
    <w:multiLevelType w:val="multilevel"/>
    <w:tmpl w:val="E47C135A"/>
    <w:lvl w:ilvl="0">
      <w:start w:val="6"/>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1">
    <w:nsid w:val="314F6B1A"/>
    <w:multiLevelType w:val="multilevel"/>
    <w:tmpl w:val="FF7CDE3E"/>
    <w:lvl w:ilvl="0">
      <w:start w:val="7"/>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2">
    <w:nsid w:val="33562624"/>
    <w:multiLevelType w:val="hybridMultilevel"/>
    <w:tmpl w:val="F5BE16BC"/>
    <w:lvl w:ilvl="0" w:tplc="783293A8">
      <w:start w:val="1"/>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3">
    <w:nsid w:val="3393573C"/>
    <w:multiLevelType w:val="hybridMultilevel"/>
    <w:tmpl w:val="6E26498E"/>
    <w:lvl w:ilvl="0" w:tplc="DFFA03A0">
      <w:start w:val="1"/>
      <w:numFmt w:val="lowerLetter"/>
      <w:lvlText w:val="(%1)"/>
      <w:lvlJc w:val="left"/>
      <w:pPr>
        <w:tabs>
          <w:tab w:val="num" w:pos="1152"/>
        </w:tabs>
        <w:ind w:left="1224" w:hanging="50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4">
    <w:nsid w:val="34113A79"/>
    <w:multiLevelType w:val="hybridMultilevel"/>
    <w:tmpl w:val="E15297D4"/>
    <w:lvl w:ilvl="0" w:tplc="4BB281FE">
      <w:start w:val="2"/>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nsid w:val="34125EA0"/>
    <w:multiLevelType w:val="multilevel"/>
    <w:tmpl w:val="C7602A2E"/>
    <w:lvl w:ilvl="0">
      <w:start w:val="1"/>
      <w:numFmt w:val="decimal"/>
      <w:lvlText w:val="%1"/>
      <w:lvlJc w:val="left"/>
      <w:pPr>
        <w:ind w:left="360" w:hanging="360"/>
      </w:pPr>
      <w:rPr>
        <w:rFonts w:cs="Times New Roman" w:hint="default"/>
        <w:u w:val="none"/>
      </w:rPr>
    </w:lvl>
    <w:lvl w:ilvl="1">
      <w:start w:val="6"/>
      <w:numFmt w:val="decimal"/>
      <w:lvlText w:val="%1.%2"/>
      <w:lvlJc w:val="left"/>
      <w:pPr>
        <w:ind w:left="360" w:hanging="360"/>
      </w:pPr>
      <w:rPr>
        <w:rFonts w:cs="Times New Roman" w:hint="default"/>
        <w:u w:val="none"/>
      </w:rPr>
    </w:lvl>
    <w:lvl w:ilvl="2">
      <w:start w:val="1"/>
      <w:numFmt w:val="decimal"/>
      <w:lvlText w:val="%1.%2.%3"/>
      <w:lvlJc w:val="left"/>
      <w:pPr>
        <w:ind w:left="720" w:hanging="720"/>
      </w:pPr>
      <w:rPr>
        <w:rFonts w:cs="Times New Roman" w:hint="default"/>
        <w:u w:val="none"/>
      </w:rPr>
    </w:lvl>
    <w:lvl w:ilvl="3">
      <w:start w:val="1"/>
      <w:numFmt w:val="decimal"/>
      <w:lvlText w:val="%1.%2.%3.%4"/>
      <w:lvlJc w:val="left"/>
      <w:pPr>
        <w:ind w:left="1080" w:hanging="1080"/>
      </w:pPr>
      <w:rPr>
        <w:rFonts w:cs="Times New Roman" w:hint="default"/>
        <w:u w:val="none"/>
      </w:rPr>
    </w:lvl>
    <w:lvl w:ilvl="4">
      <w:start w:val="1"/>
      <w:numFmt w:val="decimal"/>
      <w:lvlText w:val="%1.%2.%3.%4.%5"/>
      <w:lvlJc w:val="left"/>
      <w:pPr>
        <w:ind w:left="1080" w:hanging="1080"/>
      </w:pPr>
      <w:rPr>
        <w:rFonts w:cs="Times New Roman" w:hint="default"/>
        <w:u w:val="none"/>
      </w:rPr>
    </w:lvl>
    <w:lvl w:ilvl="5">
      <w:start w:val="1"/>
      <w:numFmt w:val="decimal"/>
      <w:lvlText w:val="%1.%2.%3.%4.%5.%6"/>
      <w:lvlJc w:val="left"/>
      <w:pPr>
        <w:ind w:left="1440" w:hanging="1440"/>
      </w:pPr>
      <w:rPr>
        <w:rFonts w:cs="Times New Roman" w:hint="default"/>
        <w:u w:val="none"/>
      </w:rPr>
    </w:lvl>
    <w:lvl w:ilvl="6">
      <w:start w:val="1"/>
      <w:numFmt w:val="decimal"/>
      <w:lvlText w:val="%1.%2.%3.%4.%5.%6.%7"/>
      <w:lvlJc w:val="left"/>
      <w:pPr>
        <w:ind w:left="1440" w:hanging="1440"/>
      </w:pPr>
      <w:rPr>
        <w:rFonts w:cs="Times New Roman" w:hint="default"/>
        <w:u w:val="none"/>
      </w:rPr>
    </w:lvl>
    <w:lvl w:ilvl="7">
      <w:start w:val="1"/>
      <w:numFmt w:val="decimal"/>
      <w:lvlText w:val="%1.%2.%3.%4.%5.%6.%7.%8"/>
      <w:lvlJc w:val="left"/>
      <w:pPr>
        <w:ind w:left="1800" w:hanging="1800"/>
      </w:pPr>
      <w:rPr>
        <w:rFonts w:cs="Times New Roman" w:hint="default"/>
        <w:u w:val="none"/>
      </w:rPr>
    </w:lvl>
    <w:lvl w:ilvl="8">
      <w:start w:val="1"/>
      <w:numFmt w:val="decimal"/>
      <w:lvlText w:val="%1.%2.%3.%4.%5.%6.%7.%8.%9"/>
      <w:lvlJc w:val="left"/>
      <w:pPr>
        <w:ind w:left="1800" w:hanging="1800"/>
      </w:pPr>
      <w:rPr>
        <w:rFonts w:cs="Times New Roman" w:hint="default"/>
        <w:u w:val="none"/>
      </w:rPr>
    </w:lvl>
  </w:abstractNum>
  <w:abstractNum w:abstractNumId="116">
    <w:nsid w:val="341A002E"/>
    <w:multiLevelType w:val="hybridMultilevel"/>
    <w:tmpl w:val="BC3E3CD2"/>
    <w:lvl w:ilvl="0" w:tplc="2F82DC06">
      <w:start w:val="4"/>
      <w:numFmt w:val="lowerLetter"/>
      <w:lvlText w:val="(%1)"/>
      <w:lvlJc w:val="left"/>
      <w:pPr>
        <w:tabs>
          <w:tab w:val="num" w:pos="1152"/>
        </w:tabs>
        <w:ind w:left="1152" w:hanging="432"/>
      </w:pPr>
      <w:rPr>
        <w:rFonts w:cs="Times New Roman" w:hint="default"/>
      </w:rPr>
    </w:lvl>
    <w:lvl w:ilvl="1" w:tplc="677EC82C">
      <w:start w:val="1"/>
      <w:numFmt w:val="decimal"/>
      <w:lvlText w:val="%2)"/>
      <w:lvlJc w:val="left"/>
      <w:pPr>
        <w:tabs>
          <w:tab w:val="num" w:pos="1656"/>
        </w:tabs>
        <w:ind w:left="1656" w:hanging="504"/>
      </w:pPr>
      <w:rPr>
        <w:rFonts w:cs="Times New Roman" w:hint="default"/>
      </w:rPr>
    </w:lvl>
    <w:lvl w:ilvl="2" w:tplc="9AD0955A">
      <w:start w:val="4"/>
      <w:numFmt w:val="decimal"/>
      <w:lvlText w:val="%3)"/>
      <w:lvlJc w:val="left"/>
      <w:pPr>
        <w:tabs>
          <w:tab w:val="num" w:pos="2160"/>
        </w:tabs>
        <w:ind w:left="2160" w:hanging="432"/>
      </w:pPr>
      <w:rPr>
        <w:rFonts w:cs="Times New Roman" w:hint="default"/>
      </w:rPr>
    </w:lvl>
    <w:lvl w:ilvl="3" w:tplc="0409000F">
      <w:start w:val="1"/>
      <w:numFmt w:val="decimal"/>
      <w:lvlText w:val="%4.)"/>
      <w:lvlJc w:val="left"/>
      <w:pPr>
        <w:tabs>
          <w:tab w:val="num" w:pos="2592"/>
        </w:tabs>
        <w:ind w:left="2592" w:hanging="504"/>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7">
    <w:nsid w:val="34DF7E1A"/>
    <w:multiLevelType w:val="multilevel"/>
    <w:tmpl w:val="E7F40E9E"/>
    <w:lvl w:ilvl="0">
      <w:start w:val="7"/>
      <w:numFmt w:val="decimal"/>
      <w:lvlText w:val="%1"/>
      <w:lvlJc w:val="left"/>
      <w:pPr>
        <w:ind w:left="420" w:hanging="420"/>
      </w:pPr>
      <w:rPr>
        <w:rFonts w:cs="Times New Roman" w:hint="default"/>
      </w:rPr>
    </w:lvl>
    <w:lvl w:ilvl="1">
      <w:start w:val="18"/>
      <w:numFmt w:val="decimal"/>
      <w:lvlText w:val="%1.%2"/>
      <w:lvlJc w:val="left"/>
      <w:pPr>
        <w:ind w:left="870" w:hanging="42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070" w:hanging="720"/>
      </w:pPr>
      <w:rPr>
        <w:rFonts w:cs="Times New Roman" w:hint="default"/>
      </w:rPr>
    </w:lvl>
    <w:lvl w:ilvl="4">
      <w:start w:val="1"/>
      <w:numFmt w:val="decimal"/>
      <w:lvlText w:val="%1.%2.%3.%4.%5"/>
      <w:lvlJc w:val="left"/>
      <w:pPr>
        <w:ind w:left="2880" w:hanging="1080"/>
      </w:pPr>
      <w:rPr>
        <w:rFonts w:cs="Times New Roman" w:hint="default"/>
      </w:rPr>
    </w:lvl>
    <w:lvl w:ilvl="5">
      <w:start w:val="1"/>
      <w:numFmt w:val="decimal"/>
      <w:lvlText w:val="%1.%2.%3.%4.%5.%6"/>
      <w:lvlJc w:val="left"/>
      <w:pPr>
        <w:ind w:left="3330" w:hanging="1080"/>
      </w:pPr>
      <w:rPr>
        <w:rFonts w:cs="Times New Roman" w:hint="default"/>
      </w:rPr>
    </w:lvl>
    <w:lvl w:ilvl="6">
      <w:start w:val="1"/>
      <w:numFmt w:val="decimal"/>
      <w:lvlText w:val="%1.%2.%3.%4.%5.%6.%7"/>
      <w:lvlJc w:val="left"/>
      <w:pPr>
        <w:ind w:left="4140" w:hanging="1440"/>
      </w:pPr>
      <w:rPr>
        <w:rFonts w:cs="Times New Roman" w:hint="default"/>
      </w:rPr>
    </w:lvl>
    <w:lvl w:ilvl="7">
      <w:start w:val="1"/>
      <w:numFmt w:val="decimal"/>
      <w:lvlText w:val="%1.%2.%3.%4.%5.%6.%7.%8"/>
      <w:lvlJc w:val="left"/>
      <w:pPr>
        <w:ind w:left="4590" w:hanging="1440"/>
      </w:pPr>
      <w:rPr>
        <w:rFonts w:cs="Times New Roman" w:hint="default"/>
      </w:rPr>
    </w:lvl>
    <w:lvl w:ilvl="8">
      <w:start w:val="1"/>
      <w:numFmt w:val="decimal"/>
      <w:lvlText w:val="%1.%2.%3.%4.%5.%6.%7.%8.%9"/>
      <w:lvlJc w:val="left"/>
      <w:pPr>
        <w:ind w:left="5400" w:hanging="1800"/>
      </w:pPr>
      <w:rPr>
        <w:rFonts w:cs="Times New Roman" w:hint="default"/>
      </w:rPr>
    </w:lvl>
  </w:abstractNum>
  <w:abstractNum w:abstractNumId="118">
    <w:nsid w:val="359E26EA"/>
    <w:multiLevelType w:val="hybridMultilevel"/>
    <w:tmpl w:val="98BAC7DA"/>
    <w:lvl w:ilvl="0" w:tplc="9DD44832">
      <w:start w:val="1"/>
      <w:numFmt w:val="lowerLetter"/>
      <w:lvlText w:val="%1)"/>
      <w:lvlJc w:val="left"/>
      <w:pPr>
        <w:tabs>
          <w:tab w:val="num" w:pos="1549"/>
        </w:tabs>
        <w:ind w:left="1549" w:hanging="397"/>
      </w:pPr>
      <w:rPr>
        <w:rFonts w:cs="Times New Roman" w:hint="default"/>
        <w:b w:val="0"/>
        <w:i w:val="0"/>
      </w:rPr>
    </w:lvl>
    <w:lvl w:ilvl="1" w:tplc="C8807A62">
      <w:start w:val="2"/>
      <w:numFmt w:val="upperLetter"/>
      <w:lvlText w:val="%2."/>
      <w:lvlJc w:val="left"/>
      <w:pPr>
        <w:tabs>
          <w:tab w:val="num" w:pos="1152"/>
        </w:tabs>
        <w:ind w:left="1152" w:hanging="432"/>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9">
    <w:nsid w:val="35D743C9"/>
    <w:multiLevelType w:val="hybridMultilevel"/>
    <w:tmpl w:val="88BAF04A"/>
    <w:lvl w:ilvl="0" w:tplc="73A89324">
      <w:start w:val="1"/>
      <w:numFmt w:val="lowerLetter"/>
      <w:lvlText w:val="(%1)"/>
      <w:lvlJc w:val="left"/>
      <w:pPr>
        <w:tabs>
          <w:tab w:val="num" w:pos="1152"/>
        </w:tabs>
        <w:ind w:left="1152" w:hanging="432"/>
      </w:pPr>
      <w:rPr>
        <w:rFonts w:cs="Times New Roman" w:hint="default"/>
      </w:rPr>
    </w:lvl>
    <w:lvl w:ilvl="1" w:tplc="B45A6B28" w:tentative="1">
      <w:start w:val="1"/>
      <w:numFmt w:val="lowerLetter"/>
      <w:lvlText w:val="%2."/>
      <w:lvlJc w:val="left"/>
      <w:pPr>
        <w:tabs>
          <w:tab w:val="num" w:pos="1440"/>
        </w:tabs>
        <w:ind w:left="1440" w:hanging="360"/>
      </w:pPr>
      <w:rPr>
        <w:rFonts w:cs="Times New Roman"/>
      </w:rPr>
    </w:lvl>
    <w:lvl w:ilvl="2" w:tplc="E4D67D22" w:tentative="1">
      <w:start w:val="1"/>
      <w:numFmt w:val="lowerRoman"/>
      <w:lvlText w:val="%3."/>
      <w:lvlJc w:val="right"/>
      <w:pPr>
        <w:tabs>
          <w:tab w:val="num" w:pos="2160"/>
        </w:tabs>
        <w:ind w:left="2160" w:hanging="180"/>
      </w:pPr>
      <w:rPr>
        <w:rFonts w:cs="Times New Roman"/>
      </w:rPr>
    </w:lvl>
    <w:lvl w:ilvl="3" w:tplc="D24C6B10"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0">
    <w:nsid w:val="368016E2"/>
    <w:multiLevelType w:val="hybridMultilevel"/>
    <w:tmpl w:val="2C7846F2"/>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21">
    <w:nsid w:val="36F212FD"/>
    <w:multiLevelType w:val="hybridMultilevel"/>
    <w:tmpl w:val="7190FCA0"/>
    <w:lvl w:ilvl="0" w:tplc="F562312A">
      <w:start w:val="1"/>
      <w:numFmt w:val="lowerRoman"/>
      <w:lvlText w:val="%1)"/>
      <w:lvlJc w:val="left"/>
      <w:pPr>
        <w:tabs>
          <w:tab w:val="num" w:pos="2016"/>
        </w:tabs>
        <w:ind w:left="1980" w:hanging="18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2">
    <w:nsid w:val="37B44270"/>
    <w:multiLevelType w:val="hybridMultilevel"/>
    <w:tmpl w:val="BE4279DC"/>
    <w:lvl w:ilvl="0" w:tplc="B3266016">
      <w:start w:val="1"/>
      <w:numFmt w:val="lowerRoman"/>
      <w:lvlText w:val="%1)"/>
      <w:lvlJc w:val="left"/>
      <w:pPr>
        <w:tabs>
          <w:tab w:val="num" w:pos="14832"/>
        </w:tabs>
        <w:ind w:left="14904" w:hanging="504"/>
      </w:pPr>
      <w:rPr>
        <w:rFonts w:cs="Times New Roman" w:hint="default"/>
      </w:rPr>
    </w:lvl>
    <w:lvl w:ilvl="1" w:tplc="04090019">
      <w:start w:val="1"/>
      <w:numFmt w:val="lowerLetter"/>
      <w:lvlText w:val="%2."/>
      <w:lvlJc w:val="left"/>
      <w:pPr>
        <w:tabs>
          <w:tab w:val="num" w:pos="15120"/>
        </w:tabs>
        <w:ind w:left="15120" w:hanging="360"/>
      </w:pPr>
      <w:rPr>
        <w:rFonts w:cs="Times New Roman"/>
      </w:rPr>
    </w:lvl>
    <w:lvl w:ilvl="2" w:tplc="0409001B" w:tentative="1">
      <w:start w:val="1"/>
      <w:numFmt w:val="lowerRoman"/>
      <w:lvlText w:val="%3."/>
      <w:lvlJc w:val="right"/>
      <w:pPr>
        <w:tabs>
          <w:tab w:val="num" w:pos="15840"/>
        </w:tabs>
        <w:ind w:left="15840" w:hanging="180"/>
      </w:pPr>
      <w:rPr>
        <w:rFonts w:cs="Times New Roman"/>
      </w:rPr>
    </w:lvl>
    <w:lvl w:ilvl="3" w:tplc="0409000F" w:tentative="1">
      <w:start w:val="1"/>
      <w:numFmt w:val="decimal"/>
      <w:lvlText w:val="%4."/>
      <w:lvlJc w:val="left"/>
      <w:pPr>
        <w:tabs>
          <w:tab w:val="num" w:pos="16560"/>
        </w:tabs>
        <w:ind w:left="16560" w:hanging="360"/>
      </w:pPr>
      <w:rPr>
        <w:rFonts w:cs="Times New Roman"/>
      </w:rPr>
    </w:lvl>
    <w:lvl w:ilvl="4" w:tplc="04090019" w:tentative="1">
      <w:start w:val="1"/>
      <w:numFmt w:val="lowerLetter"/>
      <w:lvlText w:val="%5."/>
      <w:lvlJc w:val="left"/>
      <w:pPr>
        <w:tabs>
          <w:tab w:val="num" w:pos="17280"/>
        </w:tabs>
        <w:ind w:left="17280" w:hanging="360"/>
      </w:pPr>
      <w:rPr>
        <w:rFonts w:cs="Times New Roman"/>
      </w:rPr>
    </w:lvl>
    <w:lvl w:ilvl="5" w:tplc="0409001B" w:tentative="1">
      <w:start w:val="1"/>
      <w:numFmt w:val="lowerRoman"/>
      <w:lvlText w:val="%6."/>
      <w:lvlJc w:val="right"/>
      <w:pPr>
        <w:tabs>
          <w:tab w:val="num" w:pos="18000"/>
        </w:tabs>
        <w:ind w:left="18000" w:hanging="180"/>
      </w:pPr>
      <w:rPr>
        <w:rFonts w:cs="Times New Roman"/>
      </w:rPr>
    </w:lvl>
    <w:lvl w:ilvl="6" w:tplc="0409000F" w:tentative="1">
      <w:start w:val="1"/>
      <w:numFmt w:val="decimal"/>
      <w:lvlText w:val="%7."/>
      <w:lvlJc w:val="left"/>
      <w:pPr>
        <w:tabs>
          <w:tab w:val="num" w:pos="18720"/>
        </w:tabs>
        <w:ind w:left="18720" w:hanging="360"/>
      </w:pPr>
      <w:rPr>
        <w:rFonts w:cs="Times New Roman"/>
      </w:rPr>
    </w:lvl>
    <w:lvl w:ilvl="7" w:tplc="04090019" w:tentative="1">
      <w:start w:val="1"/>
      <w:numFmt w:val="lowerLetter"/>
      <w:lvlText w:val="%8."/>
      <w:lvlJc w:val="left"/>
      <w:pPr>
        <w:tabs>
          <w:tab w:val="num" w:pos="19440"/>
        </w:tabs>
        <w:ind w:left="19440" w:hanging="360"/>
      </w:pPr>
      <w:rPr>
        <w:rFonts w:cs="Times New Roman"/>
      </w:rPr>
    </w:lvl>
    <w:lvl w:ilvl="8" w:tplc="0409001B" w:tentative="1">
      <w:start w:val="1"/>
      <w:numFmt w:val="lowerRoman"/>
      <w:lvlText w:val="%9."/>
      <w:lvlJc w:val="right"/>
      <w:pPr>
        <w:tabs>
          <w:tab w:val="num" w:pos="20160"/>
        </w:tabs>
        <w:ind w:left="20160" w:hanging="180"/>
      </w:pPr>
      <w:rPr>
        <w:rFonts w:cs="Times New Roman"/>
      </w:rPr>
    </w:lvl>
  </w:abstractNum>
  <w:abstractNum w:abstractNumId="123">
    <w:nsid w:val="386A67C2"/>
    <w:multiLevelType w:val="hybridMultilevel"/>
    <w:tmpl w:val="56429E2C"/>
    <w:lvl w:ilvl="0" w:tplc="79BCAED2">
      <w:start w:val="1"/>
      <w:numFmt w:val="lowerRoman"/>
      <w:lvlText w:val="%1)"/>
      <w:lvlJc w:val="left"/>
      <w:pPr>
        <w:tabs>
          <w:tab w:val="num" w:pos="216"/>
        </w:tabs>
        <w:ind w:left="216" w:hanging="216"/>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4">
    <w:nsid w:val="390252AC"/>
    <w:multiLevelType w:val="hybridMultilevel"/>
    <w:tmpl w:val="1E4459A8"/>
    <w:lvl w:ilvl="0" w:tplc="25F0BE82">
      <w:start w:val="1"/>
      <w:numFmt w:val="lowerLetter"/>
      <w:lvlText w:val="(%1)"/>
      <w:lvlJc w:val="left"/>
      <w:pPr>
        <w:ind w:left="1620" w:hanging="360"/>
      </w:pPr>
      <w:rPr>
        <w:rFonts w:cs="Times New Roman" w:hint="default"/>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125">
    <w:nsid w:val="39482C4F"/>
    <w:multiLevelType w:val="hybridMultilevel"/>
    <w:tmpl w:val="ABE28932"/>
    <w:lvl w:ilvl="0" w:tplc="235AA982">
      <w:start w:val="1"/>
      <w:numFmt w:val="lowerLetter"/>
      <w:lvlText w:val="(%1)"/>
      <w:lvlJc w:val="left"/>
      <w:pPr>
        <w:tabs>
          <w:tab w:val="num" w:pos="1152"/>
        </w:tabs>
        <w:ind w:left="1152" w:hanging="432"/>
      </w:pPr>
      <w:rPr>
        <w:rFonts w:cs="Times New Roman" w:hint="default"/>
      </w:rPr>
    </w:lvl>
    <w:lvl w:ilvl="1" w:tplc="04090019">
      <w:start w:val="16"/>
      <w:numFmt w:val="decimal"/>
      <w:lvlText w:val="%2."/>
      <w:lvlJc w:val="left"/>
      <w:pPr>
        <w:tabs>
          <w:tab w:val="num" w:pos="720"/>
        </w:tabs>
        <w:ind w:left="720" w:hanging="72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6">
    <w:nsid w:val="3B4220CC"/>
    <w:multiLevelType w:val="hybridMultilevel"/>
    <w:tmpl w:val="F600077E"/>
    <w:lvl w:ilvl="0" w:tplc="F800D01E">
      <w:start w:val="1"/>
      <w:numFmt w:val="decimal"/>
      <w:lvlText w:val="%1)"/>
      <w:lvlJc w:val="left"/>
      <w:pPr>
        <w:tabs>
          <w:tab w:val="num" w:pos="936"/>
        </w:tabs>
        <w:ind w:left="1008" w:hanging="288"/>
      </w:pPr>
      <w:rPr>
        <w:rFonts w:cs="Times New Roman" w:hint="default"/>
      </w:rPr>
    </w:lvl>
    <w:lvl w:ilvl="1" w:tplc="04090019" w:tentative="1">
      <w:start w:val="1"/>
      <w:numFmt w:val="lowerLetter"/>
      <w:lvlText w:val="%2."/>
      <w:lvlJc w:val="left"/>
      <w:pPr>
        <w:tabs>
          <w:tab w:val="num" w:pos="-1674"/>
        </w:tabs>
        <w:ind w:left="-1674" w:hanging="360"/>
      </w:pPr>
      <w:rPr>
        <w:rFonts w:cs="Times New Roman"/>
      </w:rPr>
    </w:lvl>
    <w:lvl w:ilvl="2" w:tplc="0409001B" w:tentative="1">
      <w:start w:val="1"/>
      <w:numFmt w:val="lowerRoman"/>
      <w:lvlText w:val="%3."/>
      <w:lvlJc w:val="right"/>
      <w:pPr>
        <w:tabs>
          <w:tab w:val="num" w:pos="-954"/>
        </w:tabs>
        <w:ind w:left="-954" w:hanging="180"/>
      </w:pPr>
      <w:rPr>
        <w:rFonts w:cs="Times New Roman"/>
      </w:rPr>
    </w:lvl>
    <w:lvl w:ilvl="3" w:tplc="0409000F" w:tentative="1">
      <w:start w:val="1"/>
      <w:numFmt w:val="decimal"/>
      <w:lvlText w:val="%4."/>
      <w:lvlJc w:val="left"/>
      <w:pPr>
        <w:tabs>
          <w:tab w:val="num" w:pos="-234"/>
        </w:tabs>
        <w:ind w:left="-234" w:hanging="360"/>
      </w:pPr>
      <w:rPr>
        <w:rFonts w:cs="Times New Roman"/>
      </w:rPr>
    </w:lvl>
    <w:lvl w:ilvl="4" w:tplc="04090019" w:tentative="1">
      <w:start w:val="1"/>
      <w:numFmt w:val="lowerLetter"/>
      <w:lvlText w:val="%5."/>
      <w:lvlJc w:val="left"/>
      <w:pPr>
        <w:tabs>
          <w:tab w:val="num" w:pos="486"/>
        </w:tabs>
        <w:ind w:left="486" w:hanging="360"/>
      </w:pPr>
      <w:rPr>
        <w:rFonts w:cs="Times New Roman"/>
      </w:rPr>
    </w:lvl>
    <w:lvl w:ilvl="5" w:tplc="0409001B" w:tentative="1">
      <w:start w:val="1"/>
      <w:numFmt w:val="lowerRoman"/>
      <w:lvlText w:val="%6."/>
      <w:lvlJc w:val="right"/>
      <w:pPr>
        <w:tabs>
          <w:tab w:val="num" w:pos="1206"/>
        </w:tabs>
        <w:ind w:left="1206" w:hanging="180"/>
      </w:pPr>
      <w:rPr>
        <w:rFonts w:cs="Times New Roman"/>
      </w:rPr>
    </w:lvl>
    <w:lvl w:ilvl="6" w:tplc="0409000F" w:tentative="1">
      <w:start w:val="1"/>
      <w:numFmt w:val="decimal"/>
      <w:lvlText w:val="%7."/>
      <w:lvlJc w:val="left"/>
      <w:pPr>
        <w:tabs>
          <w:tab w:val="num" w:pos="1926"/>
        </w:tabs>
        <w:ind w:left="1926" w:hanging="360"/>
      </w:pPr>
      <w:rPr>
        <w:rFonts w:cs="Times New Roman"/>
      </w:rPr>
    </w:lvl>
    <w:lvl w:ilvl="7" w:tplc="04090019" w:tentative="1">
      <w:start w:val="1"/>
      <w:numFmt w:val="lowerLetter"/>
      <w:lvlText w:val="%8."/>
      <w:lvlJc w:val="left"/>
      <w:pPr>
        <w:tabs>
          <w:tab w:val="num" w:pos="2646"/>
        </w:tabs>
        <w:ind w:left="2646" w:hanging="360"/>
      </w:pPr>
      <w:rPr>
        <w:rFonts w:cs="Times New Roman"/>
      </w:rPr>
    </w:lvl>
    <w:lvl w:ilvl="8" w:tplc="0409001B" w:tentative="1">
      <w:start w:val="1"/>
      <w:numFmt w:val="lowerRoman"/>
      <w:lvlText w:val="%9."/>
      <w:lvlJc w:val="right"/>
      <w:pPr>
        <w:tabs>
          <w:tab w:val="num" w:pos="3366"/>
        </w:tabs>
        <w:ind w:left="3366" w:hanging="180"/>
      </w:pPr>
      <w:rPr>
        <w:rFonts w:cs="Times New Roman"/>
      </w:rPr>
    </w:lvl>
  </w:abstractNum>
  <w:abstractNum w:abstractNumId="127">
    <w:nsid w:val="3B6C4E6D"/>
    <w:multiLevelType w:val="hybridMultilevel"/>
    <w:tmpl w:val="8C700602"/>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start w:val="1"/>
      <w:numFmt w:val="lowerLetter"/>
      <w:lvlText w:val="%2."/>
      <w:lvlJc w:val="left"/>
      <w:pPr>
        <w:tabs>
          <w:tab w:val="num" w:pos="-72"/>
        </w:tabs>
        <w:ind w:left="-72" w:hanging="360"/>
      </w:pPr>
      <w:rPr>
        <w:rFonts w:cs="Times New Roman"/>
      </w:rPr>
    </w:lvl>
    <w:lvl w:ilvl="2" w:tplc="0409001B">
      <w:start w:val="1"/>
      <w:numFmt w:val="lowerRoman"/>
      <w:lvlText w:val="%3."/>
      <w:lvlJc w:val="right"/>
      <w:pPr>
        <w:tabs>
          <w:tab w:val="num" w:pos="648"/>
        </w:tabs>
        <w:ind w:left="648" w:hanging="180"/>
      </w:pPr>
      <w:rPr>
        <w:rFonts w:cs="Times New Roman"/>
      </w:rPr>
    </w:lvl>
    <w:lvl w:ilvl="3" w:tplc="C93EE17A">
      <w:start w:val="3"/>
      <w:numFmt w:val="upperLetter"/>
      <w:lvlText w:val="%4&gt;"/>
      <w:lvlJc w:val="left"/>
      <w:pPr>
        <w:tabs>
          <w:tab w:val="num" w:pos="1368"/>
        </w:tabs>
        <w:ind w:left="1368" w:hanging="360"/>
      </w:pPr>
      <w:rPr>
        <w:rFonts w:cs="Times New Roman" w:hint="default"/>
      </w:rPr>
    </w:lvl>
    <w:lvl w:ilvl="4" w:tplc="04090019" w:tentative="1">
      <w:start w:val="1"/>
      <w:numFmt w:val="lowerLetter"/>
      <w:lvlText w:val="%5."/>
      <w:lvlJc w:val="left"/>
      <w:pPr>
        <w:tabs>
          <w:tab w:val="num" w:pos="2088"/>
        </w:tabs>
        <w:ind w:left="2088" w:hanging="360"/>
      </w:pPr>
      <w:rPr>
        <w:rFonts w:cs="Times New Roman"/>
      </w:rPr>
    </w:lvl>
    <w:lvl w:ilvl="5" w:tplc="0409001B" w:tentative="1">
      <w:start w:val="1"/>
      <w:numFmt w:val="lowerRoman"/>
      <w:lvlText w:val="%6."/>
      <w:lvlJc w:val="right"/>
      <w:pPr>
        <w:tabs>
          <w:tab w:val="num" w:pos="2808"/>
        </w:tabs>
        <w:ind w:left="2808" w:hanging="180"/>
      </w:pPr>
      <w:rPr>
        <w:rFonts w:cs="Times New Roman"/>
      </w:rPr>
    </w:lvl>
    <w:lvl w:ilvl="6" w:tplc="0409000F" w:tentative="1">
      <w:start w:val="1"/>
      <w:numFmt w:val="decimal"/>
      <w:lvlText w:val="%7."/>
      <w:lvlJc w:val="left"/>
      <w:pPr>
        <w:tabs>
          <w:tab w:val="num" w:pos="3528"/>
        </w:tabs>
        <w:ind w:left="3528" w:hanging="360"/>
      </w:pPr>
      <w:rPr>
        <w:rFonts w:cs="Times New Roman"/>
      </w:rPr>
    </w:lvl>
    <w:lvl w:ilvl="7" w:tplc="04090019" w:tentative="1">
      <w:start w:val="1"/>
      <w:numFmt w:val="lowerLetter"/>
      <w:lvlText w:val="%8."/>
      <w:lvlJc w:val="left"/>
      <w:pPr>
        <w:tabs>
          <w:tab w:val="num" w:pos="4248"/>
        </w:tabs>
        <w:ind w:left="4248" w:hanging="360"/>
      </w:pPr>
      <w:rPr>
        <w:rFonts w:cs="Times New Roman"/>
      </w:rPr>
    </w:lvl>
    <w:lvl w:ilvl="8" w:tplc="0409001B" w:tentative="1">
      <w:start w:val="1"/>
      <w:numFmt w:val="lowerRoman"/>
      <w:lvlText w:val="%9."/>
      <w:lvlJc w:val="right"/>
      <w:pPr>
        <w:tabs>
          <w:tab w:val="num" w:pos="4968"/>
        </w:tabs>
        <w:ind w:left="4968" w:hanging="180"/>
      </w:pPr>
      <w:rPr>
        <w:rFonts w:cs="Times New Roman"/>
      </w:rPr>
    </w:lvl>
  </w:abstractNum>
  <w:abstractNum w:abstractNumId="128">
    <w:nsid w:val="3B9B6B73"/>
    <w:multiLevelType w:val="hybridMultilevel"/>
    <w:tmpl w:val="14AC80AA"/>
    <w:lvl w:ilvl="0" w:tplc="D1346B3A">
      <w:start w:val="3"/>
      <w:numFmt w:val="upperLetter"/>
      <w:lvlText w:val="%1."/>
      <w:lvlJc w:val="left"/>
      <w:pPr>
        <w:tabs>
          <w:tab w:val="num" w:pos="1152"/>
        </w:tabs>
        <w:ind w:left="1152" w:hanging="432"/>
      </w:pPr>
      <w:rPr>
        <w:rFonts w:ascii="Arial" w:hAnsi="Arial" w:cs="Times New Roman" w:hint="default"/>
        <w:b/>
        <w:i w:val="0"/>
      </w:rPr>
    </w:lvl>
    <w:lvl w:ilvl="1" w:tplc="2A94DC66">
      <w:start w:val="1"/>
      <w:numFmt w:val="lowerLetter"/>
      <w:lvlText w:val="%2)"/>
      <w:lvlJc w:val="left"/>
      <w:pPr>
        <w:tabs>
          <w:tab w:val="num" w:pos="1436"/>
        </w:tabs>
        <w:ind w:left="1436" w:hanging="284"/>
      </w:pPr>
      <w:rPr>
        <w:rFonts w:ascii="Arial" w:eastAsia="Times New Roman" w:hAnsi="Arial" w:cs="Arial" w:hint="default"/>
        <w:b w:val="0"/>
        <w:i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9">
    <w:nsid w:val="3BB95ED8"/>
    <w:multiLevelType w:val="hybridMultilevel"/>
    <w:tmpl w:val="EBD29F16"/>
    <w:lvl w:ilvl="0" w:tplc="20CA4128">
      <w:start w:val="1"/>
      <w:numFmt w:val="lowerRoman"/>
      <w:lvlText w:val="%1)"/>
      <w:lvlJc w:val="left"/>
      <w:pPr>
        <w:tabs>
          <w:tab w:val="num" w:pos="2016"/>
        </w:tabs>
        <w:ind w:left="1980" w:hanging="180"/>
      </w:pPr>
      <w:rPr>
        <w:rFonts w:cs="Times New Roman" w:hint="default"/>
      </w:rPr>
    </w:lvl>
    <w:lvl w:ilvl="1" w:tplc="FFFFFFFF">
      <w:start w:val="1"/>
      <w:numFmt w:val="lowerLetter"/>
      <w:lvlText w:val="(%2)"/>
      <w:lvlJc w:val="left"/>
      <w:pPr>
        <w:tabs>
          <w:tab w:val="num" w:pos="3013"/>
        </w:tabs>
        <w:ind w:left="3013" w:hanging="360"/>
      </w:pPr>
      <w:rPr>
        <w:rFonts w:cs="Times New Roman"/>
      </w:rPr>
    </w:lvl>
    <w:lvl w:ilvl="2" w:tplc="FFFFFFFF">
      <w:start w:val="1"/>
      <w:numFmt w:val="lowerRoman"/>
      <w:lvlText w:val="%3."/>
      <w:lvlJc w:val="right"/>
      <w:pPr>
        <w:tabs>
          <w:tab w:val="num" w:pos="3733"/>
        </w:tabs>
        <w:ind w:left="3733"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decimal"/>
      <w:lvlText w:val="%5."/>
      <w:lvlJc w:val="left"/>
      <w:pPr>
        <w:tabs>
          <w:tab w:val="num" w:pos="3960"/>
        </w:tabs>
        <w:ind w:left="3960" w:hanging="360"/>
      </w:pPr>
      <w:rPr>
        <w:rFonts w:cs="Times New Roman"/>
      </w:rPr>
    </w:lvl>
    <w:lvl w:ilvl="5" w:tplc="FFFFFFFF">
      <w:start w:val="1"/>
      <w:numFmt w:val="decimal"/>
      <w:lvlText w:val="%6."/>
      <w:lvlJc w:val="left"/>
      <w:pPr>
        <w:tabs>
          <w:tab w:val="num" w:pos="4680"/>
        </w:tabs>
        <w:ind w:left="4680" w:hanging="36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decimal"/>
      <w:lvlText w:val="%8."/>
      <w:lvlJc w:val="left"/>
      <w:pPr>
        <w:tabs>
          <w:tab w:val="num" w:pos="6120"/>
        </w:tabs>
        <w:ind w:left="6120" w:hanging="360"/>
      </w:pPr>
      <w:rPr>
        <w:rFonts w:cs="Times New Roman"/>
      </w:rPr>
    </w:lvl>
    <w:lvl w:ilvl="8" w:tplc="FFFFFFFF">
      <w:start w:val="1"/>
      <w:numFmt w:val="decimal"/>
      <w:lvlText w:val="%9."/>
      <w:lvlJc w:val="left"/>
      <w:pPr>
        <w:tabs>
          <w:tab w:val="num" w:pos="6840"/>
        </w:tabs>
        <w:ind w:left="6840" w:hanging="360"/>
      </w:pPr>
      <w:rPr>
        <w:rFonts w:cs="Times New Roman"/>
      </w:rPr>
    </w:lvl>
  </w:abstractNum>
  <w:abstractNum w:abstractNumId="130">
    <w:nsid w:val="3C3C19D0"/>
    <w:multiLevelType w:val="hybridMultilevel"/>
    <w:tmpl w:val="18386B52"/>
    <w:lvl w:ilvl="0" w:tplc="D6C0FEDC">
      <w:start w:val="1"/>
      <w:numFmt w:val="lowerLetter"/>
      <w:lvlText w:val="(%1)"/>
      <w:lvlJc w:val="left"/>
      <w:pPr>
        <w:ind w:left="9252" w:hanging="360"/>
      </w:pPr>
      <w:rPr>
        <w:rFonts w:cs="Times New Roman" w:hint="default"/>
        <w:b w:val="0"/>
      </w:rPr>
    </w:lvl>
    <w:lvl w:ilvl="1" w:tplc="04090019" w:tentative="1">
      <w:start w:val="1"/>
      <w:numFmt w:val="lowerLetter"/>
      <w:lvlText w:val="%2."/>
      <w:lvlJc w:val="left"/>
      <w:pPr>
        <w:ind w:left="10080" w:hanging="360"/>
      </w:pPr>
      <w:rPr>
        <w:rFonts w:cs="Times New Roman"/>
      </w:rPr>
    </w:lvl>
    <w:lvl w:ilvl="2" w:tplc="0409001B" w:tentative="1">
      <w:start w:val="1"/>
      <w:numFmt w:val="lowerRoman"/>
      <w:lvlText w:val="%3."/>
      <w:lvlJc w:val="right"/>
      <w:pPr>
        <w:ind w:left="10800" w:hanging="180"/>
      </w:pPr>
      <w:rPr>
        <w:rFonts w:cs="Times New Roman"/>
      </w:rPr>
    </w:lvl>
    <w:lvl w:ilvl="3" w:tplc="0409000F" w:tentative="1">
      <w:start w:val="1"/>
      <w:numFmt w:val="decimal"/>
      <w:lvlText w:val="%4."/>
      <w:lvlJc w:val="left"/>
      <w:pPr>
        <w:ind w:left="11520" w:hanging="360"/>
      </w:pPr>
      <w:rPr>
        <w:rFonts w:cs="Times New Roman"/>
      </w:rPr>
    </w:lvl>
    <w:lvl w:ilvl="4" w:tplc="04090019" w:tentative="1">
      <w:start w:val="1"/>
      <w:numFmt w:val="lowerLetter"/>
      <w:lvlText w:val="%5."/>
      <w:lvlJc w:val="left"/>
      <w:pPr>
        <w:ind w:left="12240" w:hanging="360"/>
      </w:pPr>
      <w:rPr>
        <w:rFonts w:cs="Times New Roman"/>
      </w:rPr>
    </w:lvl>
    <w:lvl w:ilvl="5" w:tplc="0409001B" w:tentative="1">
      <w:start w:val="1"/>
      <w:numFmt w:val="lowerRoman"/>
      <w:lvlText w:val="%6."/>
      <w:lvlJc w:val="right"/>
      <w:pPr>
        <w:ind w:left="12960" w:hanging="180"/>
      </w:pPr>
      <w:rPr>
        <w:rFonts w:cs="Times New Roman"/>
      </w:rPr>
    </w:lvl>
    <w:lvl w:ilvl="6" w:tplc="0409000F" w:tentative="1">
      <w:start w:val="1"/>
      <w:numFmt w:val="decimal"/>
      <w:lvlText w:val="%7."/>
      <w:lvlJc w:val="left"/>
      <w:pPr>
        <w:ind w:left="13680" w:hanging="360"/>
      </w:pPr>
      <w:rPr>
        <w:rFonts w:cs="Times New Roman"/>
      </w:rPr>
    </w:lvl>
    <w:lvl w:ilvl="7" w:tplc="04090019" w:tentative="1">
      <w:start w:val="1"/>
      <w:numFmt w:val="lowerLetter"/>
      <w:lvlText w:val="%8."/>
      <w:lvlJc w:val="left"/>
      <w:pPr>
        <w:ind w:left="14400" w:hanging="360"/>
      </w:pPr>
      <w:rPr>
        <w:rFonts w:cs="Times New Roman"/>
      </w:rPr>
    </w:lvl>
    <w:lvl w:ilvl="8" w:tplc="0409001B" w:tentative="1">
      <w:start w:val="1"/>
      <w:numFmt w:val="lowerRoman"/>
      <w:lvlText w:val="%9."/>
      <w:lvlJc w:val="right"/>
      <w:pPr>
        <w:ind w:left="15120" w:hanging="180"/>
      </w:pPr>
      <w:rPr>
        <w:rFonts w:cs="Times New Roman"/>
      </w:rPr>
    </w:lvl>
  </w:abstractNum>
  <w:abstractNum w:abstractNumId="131">
    <w:nsid w:val="3C430C5E"/>
    <w:multiLevelType w:val="hybridMultilevel"/>
    <w:tmpl w:val="468260A0"/>
    <w:lvl w:ilvl="0" w:tplc="2F2AA484">
      <w:start w:val="1"/>
      <w:numFmt w:val="decimal"/>
      <w:lvlText w:val="(%1)"/>
      <w:lvlJc w:val="left"/>
      <w:pPr>
        <w:ind w:left="50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2">
    <w:nsid w:val="3C4608BF"/>
    <w:multiLevelType w:val="hybridMultilevel"/>
    <w:tmpl w:val="CE7AA720"/>
    <w:lvl w:ilvl="0" w:tplc="1B5CE8C0">
      <w:start w:val="1"/>
      <w:numFmt w:val="lowerRoman"/>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33">
    <w:nsid w:val="3CD56D66"/>
    <w:multiLevelType w:val="hybridMultilevel"/>
    <w:tmpl w:val="452AC49C"/>
    <w:lvl w:ilvl="0" w:tplc="1564E642">
      <w:start w:val="1"/>
      <w:numFmt w:val="lowerLetter"/>
      <w:lvlText w:val="(%1)"/>
      <w:lvlJc w:val="left"/>
      <w:pPr>
        <w:ind w:left="234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4">
    <w:nsid w:val="3D0B139D"/>
    <w:multiLevelType w:val="hybridMultilevel"/>
    <w:tmpl w:val="AAC834B4"/>
    <w:lvl w:ilvl="0" w:tplc="C3787F0E">
      <w:start w:val="1"/>
      <w:numFmt w:val="lowerRoman"/>
      <w:lvlText w:val="%1)"/>
      <w:lvlJc w:val="left"/>
      <w:pPr>
        <w:tabs>
          <w:tab w:val="num" w:pos="1512"/>
        </w:tabs>
        <w:ind w:left="1584" w:hanging="504"/>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5">
    <w:nsid w:val="3D505B17"/>
    <w:multiLevelType w:val="hybridMultilevel"/>
    <w:tmpl w:val="BF2A6722"/>
    <w:lvl w:ilvl="0" w:tplc="EB6C1520">
      <w:start w:val="1"/>
      <w:numFmt w:val="lowerLetter"/>
      <w:lvlText w:val="%1)"/>
      <w:lvlJc w:val="left"/>
      <w:pPr>
        <w:tabs>
          <w:tab w:val="num" w:pos="1004"/>
        </w:tabs>
        <w:ind w:left="1004" w:hanging="284"/>
      </w:pPr>
      <w:rPr>
        <w:rFonts w:ascii="Arial" w:eastAsia="Times New Roman" w:hAnsi="Arial" w:cs="Arial" w:hint="default"/>
        <w:b w:val="0"/>
        <w:caps w:val="0"/>
      </w:rPr>
    </w:lvl>
    <w:lvl w:ilvl="1" w:tplc="EBF6C67C">
      <w:start w:val="1"/>
      <w:numFmt w:val="lowerLetter"/>
      <w:lvlText w:val="%2."/>
      <w:lvlJc w:val="left"/>
      <w:pPr>
        <w:tabs>
          <w:tab w:val="num" w:pos="432"/>
        </w:tabs>
        <w:ind w:left="432" w:hanging="360"/>
      </w:pPr>
      <w:rPr>
        <w:rFonts w:cs="Times New Roman"/>
        <w:b w:val="0"/>
      </w:rPr>
    </w:lvl>
    <w:lvl w:ilvl="2" w:tplc="0409001B">
      <w:start w:val="1"/>
      <w:numFmt w:val="lowerRoman"/>
      <w:lvlText w:val="%3."/>
      <w:lvlJc w:val="right"/>
      <w:pPr>
        <w:tabs>
          <w:tab w:val="num" w:pos="1152"/>
        </w:tabs>
        <w:ind w:left="1152" w:hanging="180"/>
      </w:pPr>
      <w:rPr>
        <w:rFonts w:cs="Times New Roman"/>
      </w:rPr>
    </w:lvl>
    <w:lvl w:ilvl="3" w:tplc="0409000F" w:tentative="1">
      <w:start w:val="1"/>
      <w:numFmt w:val="decimal"/>
      <w:lvlText w:val="%4."/>
      <w:lvlJc w:val="left"/>
      <w:pPr>
        <w:tabs>
          <w:tab w:val="num" w:pos="1872"/>
        </w:tabs>
        <w:ind w:left="1872" w:hanging="360"/>
      </w:pPr>
      <w:rPr>
        <w:rFonts w:cs="Times New Roman"/>
      </w:rPr>
    </w:lvl>
    <w:lvl w:ilvl="4" w:tplc="04090019" w:tentative="1">
      <w:start w:val="1"/>
      <w:numFmt w:val="lowerLetter"/>
      <w:lvlText w:val="%5."/>
      <w:lvlJc w:val="left"/>
      <w:pPr>
        <w:tabs>
          <w:tab w:val="num" w:pos="2592"/>
        </w:tabs>
        <w:ind w:left="2592" w:hanging="360"/>
      </w:pPr>
      <w:rPr>
        <w:rFonts w:cs="Times New Roman"/>
      </w:rPr>
    </w:lvl>
    <w:lvl w:ilvl="5" w:tplc="0409001B" w:tentative="1">
      <w:start w:val="1"/>
      <w:numFmt w:val="lowerRoman"/>
      <w:lvlText w:val="%6."/>
      <w:lvlJc w:val="right"/>
      <w:pPr>
        <w:tabs>
          <w:tab w:val="num" w:pos="3312"/>
        </w:tabs>
        <w:ind w:left="3312" w:hanging="180"/>
      </w:pPr>
      <w:rPr>
        <w:rFonts w:cs="Times New Roman"/>
      </w:rPr>
    </w:lvl>
    <w:lvl w:ilvl="6" w:tplc="0409000F" w:tentative="1">
      <w:start w:val="1"/>
      <w:numFmt w:val="decimal"/>
      <w:lvlText w:val="%7."/>
      <w:lvlJc w:val="left"/>
      <w:pPr>
        <w:tabs>
          <w:tab w:val="num" w:pos="4032"/>
        </w:tabs>
        <w:ind w:left="4032" w:hanging="360"/>
      </w:pPr>
      <w:rPr>
        <w:rFonts w:cs="Times New Roman"/>
      </w:rPr>
    </w:lvl>
    <w:lvl w:ilvl="7" w:tplc="04090019" w:tentative="1">
      <w:start w:val="1"/>
      <w:numFmt w:val="lowerLetter"/>
      <w:lvlText w:val="%8."/>
      <w:lvlJc w:val="left"/>
      <w:pPr>
        <w:tabs>
          <w:tab w:val="num" w:pos="4752"/>
        </w:tabs>
        <w:ind w:left="4752" w:hanging="360"/>
      </w:pPr>
      <w:rPr>
        <w:rFonts w:cs="Times New Roman"/>
      </w:rPr>
    </w:lvl>
    <w:lvl w:ilvl="8" w:tplc="0409001B" w:tentative="1">
      <w:start w:val="1"/>
      <w:numFmt w:val="lowerRoman"/>
      <w:lvlText w:val="%9."/>
      <w:lvlJc w:val="right"/>
      <w:pPr>
        <w:tabs>
          <w:tab w:val="num" w:pos="5472"/>
        </w:tabs>
        <w:ind w:left="5472" w:hanging="180"/>
      </w:pPr>
      <w:rPr>
        <w:rFonts w:cs="Times New Roman"/>
      </w:rPr>
    </w:lvl>
  </w:abstractNum>
  <w:abstractNum w:abstractNumId="136">
    <w:nsid w:val="3DBD313E"/>
    <w:multiLevelType w:val="hybridMultilevel"/>
    <w:tmpl w:val="89DC45A0"/>
    <w:lvl w:ilvl="0" w:tplc="7B3078B0">
      <w:start w:val="1"/>
      <w:numFmt w:val="lowerRoman"/>
      <w:lvlText w:val="%1)"/>
      <w:lvlJc w:val="left"/>
      <w:pPr>
        <w:tabs>
          <w:tab w:val="num" w:pos="1152"/>
        </w:tabs>
        <w:ind w:left="1224" w:hanging="504"/>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7">
    <w:nsid w:val="3E173662"/>
    <w:multiLevelType w:val="hybridMultilevel"/>
    <w:tmpl w:val="45C02BC0"/>
    <w:lvl w:ilvl="0" w:tplc="3E50F728">
      <w:start w:val="1"/>
      <w:numFmt w:val="lowerRoman"/>
      <w:lvlText w:val="%1)"/>
      <w:lvlJc w:val="left"/>
      <w:pPr>
        <w:tabs>
          <w:tab w:val="num" w:pos="2016"/>
        </w:tabs>
        <w:ind w:left="1980" w:hanging="18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8">
    <w:nsid w:val="3E4230E5"/>
    <w:multiLevelType w:val="hybridMultilevel"/>
    <w:tmpl w:val="A67ED08E"/>
    <w:lvl w:ilvl="0" w:tplc="0B5E530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9">
    <w:nsid w:val="3E950AB5"/>
    <w:multiLevelType w:val="hybridMultilevel"/>
    <w:tmpl w:val="F97EF3B6"/>
    <w:lvl w:ilvl="0" w:tplc="A13E37C2">
      <w:start w:val="5"/>
      <w:numFmt w:val="upperLetter"/>
      <w:lvlText w:val="%1."/>
      <w:lvlJc w:val="left"/>
      <w:pPr>
        <w:ind w:left="117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0">
    <w:nsid w:val="3F2C4D00"/>
    <w:multiLevelType w:val="hybridMultilevel"/>
    <w:tmpl w:val="6A8614D4"/>
    <w:lvl w:ilvl="0" w:tplc="111A53F4">
      <w:start w:val="1"/>
      <w:numFmt w:val="decimal"/>
      <w:lvlText w:val="(%1)"/>
      <w:lvlJc w:val="left"/>
      <w:pPr>
        <w:tabs>
          <w:tab w:val="num" w:pos="1584"/>
        </w:tabs>
        <w:ind w:left="1584" w:hanging="432"/>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A9EAF818">
      <w:start w:val="1"/>
      <w:numFmt w:val="lowerRoman"/>
      <w:lvlText w:val="%3)"/>
      <w:lvlJc w:val="left"/>
      <w:pPr>
        <w:tabs>
          <w:tab w:val="num" w:pos="1872"/>
        </w:tabs>
        <w:ind w:left="1872" w:hanging="432"/>
      </w:pPr>
      <w:rPr>
        <w:rFonts w:ascii="Arial" w:eastAsia="Times New Roman" w:hAnsi="Arial" w:cs="Arial" w:hint="default"/>
        <w:b w:val="0"/>
        <w:i w:val="0"/>
      </w:rPr>
    </w:lvl>
    <w:lvl w:ilvl="3" w:tplc="0A4C5CDE">
      <w:start w:val="1"/>
      <w:numFmt w:val="upperLetter"/>
      <w:lvlText w:val="%4."/>
      <w:lvlJc w:val="left"/>
      <w:pPr>
        <w:tabs>
          <w:tab w:val="num" w:pos="1152"/>
        </w:tabs>
        <w:ind w:left="1152" w:hanging="432"/>
      </w:pPr>
      <w:rPr>
        <w:rFonts w:ascii="Arial" w:hAnsi="Arial" w:cs="Times New Roman" w:hint="default"/>
        <w:b/>
        <w:i w:val="0"/>
      </w:rPr>
    </w:lvl>
    <w:lvl w:ilvl="4" w:tplc="7252168E">
      <w:start w:val="1"/>
      <w:numFmt w:val="lowerLetter"/>
      <w:lvlText w:val="(%5)"/>
      <w:lvlJc w:val="left"/>
      <w:pPr>
        <w:ind w:left="3600" w:hanging="360"/>
      </w:pPr>
      <w:rPr>
        <w:rFonts w:cs="Times New Roman" w:hint="default"/>
        <w:b/>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1">
    <w:nsid w:val="3FDE6B60"/>
    <w:multiLevelType w:val="hybridMultilevel"/>
    <w:tmpl w:val="5C7A071A"/>
    <w:lvl w:ilvl="0" w:tplc="E254566C">
      <w:start w:val="1"/>
      <w:numFmt w:val="lowerLetter"/>
      <w:lvlText w:val="%1)"/>
      <w:lvlJc w:val="left"/>
      <w:pPr>
        <w:tabs>
          <w:tab w:val="num" w:pos="284"/>
        </w:tabs>
        <w:ind w:left="284" w:hanging="284"/>
      </w:pPr>
      <w:rPr>
        <w:rFonts w:ascii="Arial" w:eastAsia="Times New Roman" w:hAnsi="Arial" w:cs="Arial" w:hint="default"/>
      </w:rPr>
    </w:lvl>
    <w:lvl w:ilvl="1" w:tplc="2794B5B8">
      <w:start w:val="3"/>
      <w:numFmt w:val="upperLetter"/>
      <w:lvlText w:val="%2."/>
      <w:lvlJc w:val="left"/>
      <w:pPr>
        <w:tabs>
          <w:tab w:val="num" w:pos="360"/>
        </w:tabs>
        <w:ind w:left="360" w:hanging="360"/>
      </w:pPr>
      <w:rPr>
        <w:rFonts w:cs="Times New Roman" w:hint="default"/>
      </w:rPr>
    </w:lvl>
    <w:lvl w:ilvl="2" w:tplc="D6C0FEDC">
      <w:start w:val="1"/>
      <w:numFmt w:val="lowerLetter"/>
      <w:lvlText w:val="(%3)"/>
      <w:lvlJc w:val="left"/>
      <w:pPr>
        <w:ind w:left="612" w:hanging="360"/>
      </w:pPr>
      <w:rPr>
        <w:rFonts w:cs="Times New Roman" w:hint="default"/>
        <w:b w:val="0"/>
      </w:rPr>
    </w:lvl>
    <w:lvl w:ilvl="3" w:tplc="050C0DF2">
      <w:start w:val="1"/>
      <w:numFmt w:val="lowerLetter"/>
      <w:lvlText w:val="(%4)"/>
      <w:lvlJc w:val="left"/>
      <w:pPr>
        <w:ind w:left="1152" w:hanging="360"/>
      </w:pPr>
      <w:rPr>
        <w:rFonts w:cs="Times New Roman" w:hint="default"/>
      </w:rPr>
    </w:lvl>
    <w:lvl w:ilvl="4" w:tplc="04090019">
      <w:start w:val="1"/>
      <w:numFmt w:val="lowerLetter"/>
      <w:lvlText w:val="%5."/>
      <w:lvlJc w:val="left"/>
      <w:pPr>
        <w:tabs>
          <w:tab w:val="num" w:pos="1872"/>
        </w:tabs>
        <w:ind w:left="1872" w:hanging="360"/>
      </w:pPr>
      <w:rPr>
        <w:rFonts w:cs="Times New Roman"/>
      </w:rPr>
    </w:lvl>
    <w:lvl w:ilvl="5" w:tplc="0409001B">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42">
    <w:nsid w:val="40484344"/>
    <w:multiLevelType w:val="hybridMultilevel"/>
    <w:tmpl w:val="9808D86C"/>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43">
    <w:nsid w:val="406E03E9"/>
    <w:multiLevelType w:val="hybridMultilevel"/>
    <w:tmpl w:val="382C5EBE"/>
    <w:lvl w:ilvl="0" w:tplc="E218545E">
      <w:start w:val="1"/>
      <w:numFmt w:val="lowerLetter"/>
      <w:lvlText w:val="%1)"/>
      <w:lvlJc w:val="left"/>
      <w:pPr>
        <w:tabs>
          <w:tab w:val="num" w:pos="1004"/>
        </w:tabs>
        <w:ind w:left="1004" w:hanging="284"/>
      </w:pPr>
      <w:rPr>
        <w:rFonts w:ascii="Arial" w:eastAsia="Times New Roman" w:hAnsi="Arial" w:cs="Arial"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4">
    <w:nsid w:val="4081579B"/>
    <w:multiLevelType w:val="hybridMultilevel"/>
    <w:tmpl w:val="9B4E669E"/>
    <w:lvl w:ilvl="0" w:tplc="10EC9E8E">
      <w:start w:val="1"/>
      <w:numFmt w:val="lowerLetter"/>
      <w:lvlText w:val="%1)"/>
      <w:lvlJc w:val="left"/>
      <w:pPr>
        <w:tabs>
          <w:tab w:val="num" w:pos="284"/>
        </w:tabs>
        <w:ind w:left="284" w:hanging="284"/>
      </w:pPr>
      <w:rPr>
        <w:rFonts w:ascii="Arial" w:eastAsia="Times New Roman" w:hAnsi="Arial" w:cs="Arial" w:hint="default"/>
        <w:caps w:val="0"/>
      </w:rPr>
    </w:lvl>
    <w:lvl w:ilvl="1" w:tplc="04090019">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45">
    <w:nsid w:val="41274862"/>
    <w:multiLevelType w:val="hybridMultilevel"/>
    <w:tmpl w:val="5C129458"/>
    <w:lvl w:ilvl="0" w:tplc="D6C0FEDC">
      <w:start w:val="1"/>
      <w:numFmt w:val="lowerLetter"/>
      <w:lvlText w:val="(%1)"/>
      <w:lvlJc w:val="left"/>
      <w:pPr>
        <w:ind w:left="4068" w:hanging="360"/>
      </w:pPr>
      <w:rPr>
        <w:rFonts w:cs="Times New Roman" w:hint="default"/>
        <w:b w:val="0"/>
      </w:rPr>
    </w:lvl>
    <w:lvl w:ilvl="1" w:tplc="04090019" w:tentative="1">
      <w:start w:val="1"/>
      <w:numFmt w:val="lowerLetter"/>
      <w:lvlText w:val="%2."/>
      <w:lvlJc w:val="left"/>
      <w:pPr>
        <w:ind w:left="4896" w:hanging="360"/>
      </w:pPr>
      <w:rPr>
        <w:rFonts w:cs="Times New Roman"/>
      </w:rPr>
    </w:lvl>
    <w:lvl w:ilvl="2" w:tplc="0409001B" w:tentative="1">
      <w:start w:val="1"/>
      <w:numFmt w:val="lowerRoman"/>
      <w:lvlText w:val="%3."/>
      <w:lvlJc w:val="right"/>
      <w:pPr>
        <w:ind w:left="5616" w:hanging="180"/>
      </w:pPr>
      <w:rPr>
        <w:rFonts w:cs="Times New Roman"/>
      </w:rPr>
    </w:lvl>
    <w:lvl w:ilvl="3" w:tplc="0409000F" w:tentative="1">
      <w:start w:val="1"/>
      <w:numFmt w:val="decimal"/>
      <w:lvlText w:val="%4."/>
      <w:lvlJc w:val="left"/>
      <w:pPr>
        <w:ind w:left="6336" w:hanging="360"/>
      </w:pPr>
      <w:rPr>
        <w:rFonts w:cs="Times New Roman"/>
      </w:rPr>
    </w:lvl>
    <w:lvl w:ilvl="4" w:tplc="04090019" w:tentative="1">
      <w:start w:val="1"/>
      <w:numFmt w:val="lowerLetter"/>
      <w:lvlText w:val="%5."/>
      <w:lvlJc w:val="left"/>
      <w:pPr>
        <w:ind w:left="7056" w:hanging="360"/>
      </w:pPr>
      <w:rPr>
        <w:rFonts w:cs="Times New Roman"/>
      </w:rPr>
    </w:lvl>
    <w:lvl w:ilvl="5" w:tplc="0409001B" w:tentative="1">
      <w:start w:val="1"/>
      <w:numFmt w:val="lowerRoman"/>
      <w:lvlText w:val="%6."/>
      <w:lvlJc w:val="right"/>
      <w:pPr>
        <w:ind w:left="7776" w:hanging="180"/>
      </w:pPr>
      <w:rPr>
        <w:rFonts w:cs="Times New Roman"/>
      </w:rPr>
    </w:lvl>
    <w:lvl w:ilvl="6" w:tplc="0409000F" w:tentative="1">
      <w:start w:val="1"/>
      <w:numFmt w:val="decimal"/>
      <w:lvlText w:val="%7."/>
      <w:lvlJc w:val="left"/>
      <w:pPr>
        <w:ind w:left="8496" w:hanging="360"/>
      </w:pPr>
      <w:rPr>
        <w:rFonts w:cs="Times New Roman"/>
      </w:rPr>
    </w:lvl>
    <w:lvl w:ilvl="7" w:tplc="04090019" w:tentative="1">
      <w:start w:val="1"/>
      <w:numFmt w:val="lowerLetter"/>
      <w:lvlText w:val="%8."/>
      <w:lvlJc w:val="left"/>
      <w:pPr>
        <w:ind w:left="9216" w:hanging="360"/>
      </w:pPr>
      <w:rPr>
        <w:rFonts w:cs="Times New Roman"/>
      </w:rPr>
    </w:lvl>
    <w:lvl w:ilvl="8" w:tplc="0409001B" w:tentative="1">
      <w:start w:val="1"/>
      <w:numFmt w:val="lowerRoman"/>
      <w:lvlText w:val="%9."/>
      <w:lvlJc w:val="right"/>
      <w:pPr>
        <w:ind w:left="9936" w:hanging="180"/>
      </w:pPr>
      <w:rPr>
        <w:rFonts w:cs="Times New Roman"/>
      </w:rPr>
    </w:lvl>
  </w:abstractNum>
  <w:abstractNum w:abstractNumId="146">
    <w:nsid w:val="414D6F66"/>
    <w:multiLevelType w:val="hybridMultilevel"/>
    <w:tmpl w:val="CA1E8126"/>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47">
    <w:nsid w:val="423B1746"/>
    <w:multiLevelType w:val="hybridMultilevel"/>
    <w:tmpl w:val="114045D2"/>
    <w:lvl w:ilvl="0" w:tplc="5C72D4A6">
      <w:start w:val="5"/>
      <w:numFmt w:val="lowerLetter"/>
      <w:lvlText w:val="(%1)"/>
      <w:lvlJc w:val="left"/>
      <w:pPr>
        <w:ind w:left="9252"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8">
    <w:nsid w:val="43695A2F"/>
    <w:multiLevelType w:val="hybridMultilevel"/>
    <w:tmpl w:val="D42087C6"/>
    <w:lvl w:ilvl="0" w:tplc="5B8A4FF8">
      <w:start w:val="1"/>
      <w:numFmt w:val="lowerLetter"/>
      <w:lvlText w:val="%1)"/>
      <w:lvlJc w:val="left"/>
      <w:pPr>
        <w:tabs>
          <w:tab w:val="num" w:pos="284"/>
        </w:tabs>
        <w:ind w:left="284" w:hanging="284"/>
      </w:pPr>
      <w:rPr>
        <w:rFonts w:ascii="Arial" w:eastAsia="Times New Roman" w:hAnsi="Arial" w:cs="Arial" w:hint="default"/>
        <w:b w:val="0"/>
      </w:rPr>
    </w:lvl>
    <w:lvl w:ilvl="1" w:tplc="04090019">
      <w:start w:val="1"/>
      <w:numFmt w:val="lowerLetter"/>
      <w:lvlText w:val="%2."/>
      <w:lvlJc w:val="left"/>
      <w:pPr>
        <w:tabs>
          <w:tab w:val="num" w:pos="-288"/>
        </w:tabs>
        <w:ind w:left="-288" w:hanging="360"/>
      </w:pPr>
      <w:rPr>
        <w:rFonts w:cs="Times New Roman"/>
      </w:rPr>
    </w:lvl>
    <w:lvl w:ilvl="2" w:tplc="0409001B">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49">
    <w:nsid w:val="43C1779C"/>
    <w:multiLevelType w:val="hybridMultilevel"/>
    <w:tmpl w:val="17987BDC"/>
    <w:lvl w:ilvl="0" w:tplc="7ABAA11C">
      <w:start w:val="1"/>
      <w:numFmt w:val="lowerRoman"/>
      <w:lvlText w:val="%1)"/>
      <w:lvlJc w:val="left"/>
      <w:pPr>
        <w:tabs>
          <w:tab w:val="num" w:pos="1152"/>
        </w:tabs>
        <w:ind w:left="1224" w:hanging="50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0">
    <w:nsid w:val="443869F1"/>
    <w:multiLevelType w:val="hybridMultilevel"/>
    <w:tmpl w:val="36001B34"/>
    <w:lvl w:ilvl="0" w:tplc="D6C0FEDC">
      <w:start w:val="1"/>
      <w:numFmt w:val="lowerLetter"/>
      <w:lvlText w:val="(%1)"/>
      <w:lvlJc w:val="left"/>
      <w:pPr>
        <w:ind w:left="2340" w:hanging="360"/>
      </w:pPr>
      <w:rPr>
        <w:rFonts w:cs="Times New Roman" w:hint="default"/>
        <w:b w:val="0"/>
      </w:rPr>
    </w:lvl>
    <w:lvl w:ilvl="1" w:tplc="04090019" w:tentative="1">
      <w:start w:val="1"/>
      <w:numFmt w:val="lowerLetter"/>
      <w:lvlText w:val="%2."/>
      <w:lvlJc w:val="left"/>
      <w:pPr>
        <w:ind w:left="3168" w:hanging="360"/>
      </w:pPr>
      <w:rPr>
        <w:rFonts w:cs="Times New Roman"/>
      </w:rPr>
    </w:lvl>
    <w:lvl w:ilvl="2" w:tplc="0409001B" w:tentative="1">
      <w:start w:val="1"/>
      <w:numFmt w:val="lowerRoman"/>
      <w:lvlText w:val="%3."/>
      <w:lvlJc w:val="right"/>
      <w:pPr>
        <w:ind w:left="3888" w:hanging="180"/>
      </w:pPr>
      <w:rPr>
        <w:rFonts w:cs="Times New Roman"/>
      </w:rPr>
    </w:lvl>
    <w:lvl w:ilvl="3" w:tplc="0409000F" w:tentative="1">
      <w:start w:val="1"/>
      <w:numFmt w:val="decimal"/>
      <w:lvlText w:val="%4."/>
      <w:lvlJc w:val="left"/>
      <w:pPr>
        <w:ind w:left="4608" w:hanging="360"/>
      </w:pPr>
      <w:rPr>
        <w:rFonts w:cs="Times New Roman"/>
      </w:rPr>
    </w:lvl>
    <w:lvl w:ilvl="4" w:tplc="04090019" w:tentative="1">
      <w:start w:val="1"/>
      <w:numFmt w:val="lowerLetter"/>
      <w:lvlText w:val="%5."/>
      <w:lvlJc w:val="left"/>
      <w:pPr>
        <w:ind w:left="5328" w:hanging="360"/>
      </w:pPr>
      <w:rPr>
        <w:rFonts w:cs="Times New Roman"/>
      </w:rPr>
    </w:lvl>
    <w:lvl w:ilvl="5" w:tplc="0409001B" w:tentative="1">
      <w:start w:val="1"/>
      <w:numFmt w:val="lowerRoman"/>
      <w:lvlText w:val="%6."/>
      <w:lvlJc w:val="right"/>
      <w:pPr>
        <w:ind w:left="6048" w:hanging="180"/>
      </w:pPr>
      <w:rPr>
        <w:rFonts w:cs="Times New Roman"/>
      </w:rPr>
    </w:lvl>
    <w:lvl w:ilvl="6" w:tplc="0409000F" w:tentative="1">
      <w:start w:val="1"/>
      <w:numFmt w:val="decimal"/>
      <w:lvlText w:val="%7."/>
      <w:lvlJc w:val="left"/>
      <w:pPr>
        <w:ind w:left="6768" w:hanging="360"/>
      </w:pPr>
      <w:rPr>
        <w:rFonts w:cs="Times New Roman"/>
      </w:rPr>
    </w:lvl>
    <w:lvl w:ilvl="7" w:tplc="04090019" w:tentative="1">
      <w:start w:val="1"/>
      <w:numFmt w:val="lowerLetter"/>
      <w:lvlText w:val="%8."/>
      <w:lvlJc w:val="left"/>
      <w:pPr>
        <w:ind w:left="7488" w:hanging="360"/>
      </w:pPr>
      <w:rPr>
        <w:rFonts w:cs="Times New Roman"/>
      </w:rPr>
    </w:lvl>
    <w:lvl w:ilvl="8" w:tplc="0409001B" w:tentative="1">
      <w:start w:val="1"/>
      <w:numFmt w:val="lowerRoman"/>
      <w:lvlText w:val="%9."/>
      <w:lvlJc w:val="right"/>
      <w:pPr>
        <w:ind w:left="8208" w:hanging="180"/>
      </w:pPr>
      <w:rPr>
        <w:rFonts w:cs="Times New Roman"/>
      </w:rPr>
    </w:lvl>
  </w:abstractNum>
  <w:abstractNum w:abstractNumId="151">
    <w:nsid w:val="446349C4"/>
    <w:multiLevelType w:val="hybridMultilevel"/>
    <w:tmpl w:val="7458E410"/>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52">
    <w:nsid w:val="454B157A"/>
    <w:multiLevelType w:val="hybridMultilevel"/>
    <w:tmpl w:val="4DF40484"/>
    <w:lvl w:ilvl="0" w:tplc="16700432">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3">
    <w:nsid w:val="45BF64B3"/>
    <w:multiLevelType w:val="hybridMultilevel"/>
    <w:tmpl w:val="F3F0012E"/>
    <w:lvl w:ilvl="0" w:tplc="E370CD0A">
      <w:start w:val="1"/>
      <w:numFmt w:val="lowerLetter"/>
      <w:lvlText w:val="(%1)"/>
      <w:lvlJc w:val="left"/>
      <w:pPr>
        <w:tabs>
          <w:tab w:val="num" w:pos="1152"/>
        </w:tabs>
        <w:ind w:left="1152" w:hanging="432"/>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4">
    <w:nsid w:val="478E62C3"/>
    <w:multiLevelType w:val="hybridMultilevel"/>
    <w:tmpl w:val="4D8A2B4A"/>
    <w:lvl w:ilvl="0" w:tplc="F800D01E">
      <w:start w:val="1"/>
      <w:numFmt w:val="decimal"/>
      <w:lvlText w:val="%1)"/>
      <w:lvlJc w:val="left"/>
      <w:pPr>
        <w:tabs>
          <w:tab w:val="num" w:pos="936"/>
        </w:tabs>
        <w:ind w:left="1008" w:hanging="288"/>
      </w:pPr>
      <w:rPr>
        <w:rFonts w:cs="Times New Roman" w:hint="default"/>
      </w:rPr>
    </w:lvl>
    <w:lvl w:ilvl="1" w:tplc="04090019" w:tentative="1">
      <w:start w:val="1"/>
      <w:numFmt w:val="lowerLetter"/>
      <w:lvlText w:val="%2."/>
      <w:lvlJc w:val="left"/>
      <w:pPr>
        <w:tabs>
          <w:tab w:val="num" w:pos="-1674"/>
        </w:tabs>
        <w:ind w:left="-1674" w:hanging="360"/>
      </w:pPr>
      <w:rPr>
        <w:rFonts w:cs="Times New Roman"/>
      </w:rPr>
    </w:lvl>
    <w:lvl w:ilvl="2" w:tplc="0409001B" w:tentative="1">
      <w:start w:val="1"/>
      <w:numFmt w:val="lowerRoman"/>
      <w:lvlText w:val="%3."/>
      <w:lvlJc w:val="right"/>
      <w:pPr>
        <w:tabs>
          <w:tab w:val="num" w:pos="-954"/>
        </w:tabs>
        <w:ind w:left="-954" w:hanging="180"/>
      </w:pPr>
      <w:rPr>
        <w:rFonts w:cs="Times New Roman"/>
      </w:rPr>
    </w:lvl>
    <w:lvl w:ilvl="3" w:tplc="0409000F" w:tentative="1">
      <w:start w:val="1"/>
      <w:numFmt w:val="decimal"/>
      <w:lvlText w:val="%4."/>
      <w:lvlJc w:val="left"/>
      <w:pPr>
        <w:tabs>
          <w:tab w:val="num" w:pos="-234"/>
        </w:tabs>
        <w:ind w:left="-234" w:hanging="360"/>
      </w:pPr>
      <w:rPr>
        <w:rFonts w:cs="Times New Roman"/>
      </w:rPr>
    </w:lvl>
    <w:lvl w:ilvl="4" w:tplc="04090019" w:tentative="1">
      <w:start w:val="1"/>
      <w:numFmt w:val="lowerLetter"/>
      <w:lvlText w:val="%5."/>
      <w:lvlJc w:val="left"/>
      <w:pPr>
        <w:tabs>
          <w:tab w:val="num" w:pos="486"/>
        </w:tabs>
        <w:ind w:left="486" w:hanging="360"/>
      </w:pPr>
      <w:rPr>
        <w:rFonts w:cs="Times New Roman"/>
      </w:rPr>
    </w:lvl>
    <w:lvl w:ilvl="5" w:tplc="0409001B" w:tentative="1">
      <w:start w:val="1"/>
      <w:numFmt w:val="lowerRoman"/>
      <w:lvlText w:val="%6."/>
      <w:lvlJc w:val="right"/>
      <w:pPr>
        <w:tabs>
          <w:tab w:val="num" w:pos="1206"/>
        </w:tabs>
        <w:ind w:left="1206" w:hanging="180"/>
      </w:pPr>
      <w:rPr>
        <w:rFonts w:cs="Times New Roman"/>
      </w:rPr>
    </w:lvl>
    <w:lvl w:ilvl="6" w:tplc="0409000F" w:tentative="1">
      <w:start w:val="1"/>
      <w:numFmt w:val="decimal"/>
      <w:lvlText w:val="%7."/>
      <w:lvlJc w:val="left"/>
      <w:pPr>
        <w:tabs>
          <w:tab w:val="num" w:pos="1926"/>
        </w:tabs>
        <w:ind w:left="1926" w:hanging="360"/>
      </w:pPr>
      <w:rPr>
        <w:rFonts w:cs="Times New Roman"/>
      </w:rPr>
    </w:lvl>
    <w:lvl w:ilvl="7" w:tplc="04090019" w:tentative="1">
      <w:start w:val="1"/>
      <w:numFmt w:val="lowerLetter"/>
      <w:lvlText w:val="%8."/>
      <w:lvlJc w:val="left"/>
      <w:pPr>
        <w:tabs>
          <w:tab w:val="num" w:pos="2646"/>
        </w:tabs>
        <w:ind w:left="2646" w:hanging="360"/>
      </w:pPr>
      <w:rPr>
        <w:rFonts w:cs="Times New Roman"/>
      </w:rPr>
    </w:lvl>
    <w:lvl w:ilvl="8" w:tplc="0409001B" w:tentative="1">
      <w:start w:val="1"/>
      <w:numFmt w:val="lowerRoman"/>
      <w:lvlText w:val="%9."/>
      <w:lvlJc w:val="right"/>
      <w:pPr>
        <w:tabs>
          <w:tab w:val="num" w:pos="3366"/>
        </w:tabs>
        <w:ind w:left="3366" w:hanging="180"/>
      </w:pPr>
      <w:rPr>
        <w:rFonts w:cs="Times New Roman"/>
      </w:rPr>
    </w:lvl>
  </w:abstractNum>
  <w:abstractNum w:abstractNumId="155">
    <w:nsid w:val="48203BC4"/>
    <w:multiLevelType w:val="hybridMultilevel"/>
    <w:tmpl w:val="FC82C3E2"/>
    <w:lvl w:ilvl="0" w:tplc="E5E4FCA2">
      <w:start w:val="1"/>
      <w:numFmt w:val="lowerLetter"/>
      <w:lvlText w:val="(%1)"/>
      <w:lvlJc w:val="left"/>
      <w:pPr>
        <w:ind w:left="612"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6">
    <w:nsid w:val="4843739A"/>
    <w:multiLevelType w:val="hybridMultilevel"/>
    <w:tmpl w:val="6EE6E5DA"/>
    <w:lvl w:ilvl="0" w:tplc="91F4D43A">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57">
    <w:nsid w:val="485F2C91"/>
    <w:multiLevelType w:val="hybridMultilevel"/>
    <w:tmpl w:val="D48A72B0"/>
    <w:lvl w:ilvl="0" w:tplc="F800D01E">
      <w:start w:val="1"/>
      <w:numFmt w:val="decimal"/>
      <w:lvlText w:val="%1)"/>
      <w:lvlJc w:val="left"/>
      <w:pPr>
        <w:tabs>
          <w:tab w:val="num" w:pos="936"/>
        </w:tabs>
        <w:ind w:left="1008" w:hanging="288"/>
      </w:pPr>
      <w:rPr>
        <w:rFonts w:cs="Times New Roman" w:hint="default"/>
      </w:rPr>
    </w:lvl>
    <w:lvl w:ilvl="1" w:tplc="04090019">
      <w:start w:val="1"/>
      <w:numFmt w:val="lowerLetter"/>
      <w:lvlText w:val="%2."/>
      <w:lvlJc w:val="left"/>
      <w:pPr>
        <w:tabs>
          <w:tab w:val="num" w:pos="-1674"/>
        </w:tabs>
        <w:ind w:left="-1674" w:hanging="360"/>
      </w:pPr>
      <w:rPr>
        <w:rFonts w:cs="Times New Roman"/>
      </w:rPr>
    </w:lvl>
    <w:lvl w:ilvl="2" w:tplc="0409001B">
      <w:start w:val="1"/>
      <w:numFmt w:val="lowerRoman"/>
      <w:lvlText w:val="%3."/>
      <w:lvlJc w:val="right"/>
      <w:pPr>
        <w:tabs>
          <w:tab w:val="num" w:pos="-954"/>
        </w:tabs>
        <w:ind w:left="-954" w:hanging="180"/>
      </w:pPr>
      <w:rPr>
        <w:rFonts w:cs="Times New Roman"/>
      </w:rPr>
    </w:lvl>
    <w:lvl w:ilvl="3" w:tplc="0409000F" w:tentative="1">
      <w:start w:val="1"/>
      <w:numFmt w:val="decimal"/>
      <w:lvlText w:val="%4."/>
      <w:lvlJc w:val="left"/>
      <w:pPr>
        <w:tabs>
          <w:tab w:val="num" w:pos="-234"/>
        </w:tabs>
        <w:ind w:left="-234" w:hanging="360"/>
      </w:pPr>
      <w:rPr>
        <w:rFonts w:cs="Times New Roman"/>
      </w:rPr>
    </w:lvl>
    <w:lvl w:ilvl="4" w:tplc="04090019" w:tentative="1">
      <w:start w:val="1"/>
      <w:numFmt w:val="lowerLetter"/>
      <w:lvlText w:val="%5."/>
      <w:lvlJc w:val="left"/>
      <w:pPr>
        <w:tabs>
          <w:tab w:val="num" w:pos="486"/>
        </w:tabs>
        <w:ind w:left="486" w:hanging="360"/>
      </w:pPr>
      <w:rPr>
        <w:rFonts w:cs="Times New Roman"/>
      </w:rPr>
    </w:lvl>
    <w:lvl w:ilvl="5" w:tplc="0409001B" w:tentative="1">
      <w:start w:val="1"/>
      <w:numFmt w:val="lowerRoman"/>
      <w:lvlText w:val="%6."/>
      <w:lvlJc w:val="right"/>
      <w:pPr>
        <w:tabs>
          <w:tab w:val="num" w:pos="1206"/>
        </w:tabs>
        <w:ind w:left="1206" w:hanging="180"/>
      </w:pPr>
      <w:rPr>
        <w:rFonts w:cs="Times New Roman"/>
      </w:rPr>
    </w:lvl>
    <w:lvl w:ilvl="6" w:tplc="0409000F" w:tentative="1">
      <w:start w:val="1"/>
      <w:numFmt w:val="decimal"/>
      <w:lvlText w:val="%7."/>
      <w:lvlJc w:val="left"/>
      <w:pPr>
        <w:tabs>
          <w:tab w:val="num" w:pos="1926"/>
        </w:tabs>
        <w:ind w:left="1926" w:hanging="360"/>
      </w:pPr>
      <w:rPr>
        <w:rFonts w:cs="Times New Roman"/>
      </w:rPr>
    </w:lvl>
    <w:lvl w:ilvl="7" w:tplc="04090019" w:tentative="1">
      <w:start w:val="1"/>
      <w:numFmt w:val="lowerLetter"/>
      <w:lvlText w:val="%8."/>
      <w:lvlJc w:val="left"/>
      <w:pPr>
        <w:tabs>
          <w:tab w:val="num" w:pos="2646"/>
        </w:tabs>
        <w:ind w:left="2646" w:hanging="360"/>
      </w:pPr>
      <w:rPr>
        <w:rFonts w:cs="Times New Roman"/>
      </w:rPr>
    </w:lvl>
    <w:lvl w:ilvl="8" w:tplc="0409001B" w:tentative="1">
      <w:start w:val="1"/>
      <w:numFmt w:val="lowerRoman"/>
      <w:lvlText w:val="%9."/>
      <w:lvlJc w:val="right"/>
      <w:pPr>
        <w:tabs>
          <w:tab w:val="num" w:pos="3366"/>
        </w:tabs>
        <w:ind w:left="3366" w:hanging="180"/>
      </w:pPr>
      <w:rPr>
        <w:rFonts w:cs="Times New Roman"/>
      </w:rPr>
    </w:lvl>
  </w:abstractNum>
  <w:abstractNum w:abstractNumId="158">
    <w:nsid w:val="48D2579C"/>
    <w:multiLevelType w:val="multilevel"/>
    <w:tmpl w:val="9C421CA0"/>
    <w:lvl w:ilvl="0">
      <w:start w:val="1"/>
      <w:numFmt w:val="lowerLetter"/>
      <w:lvlText w:val="(%1)"/>
      <w:lvlJc w:val="left"/>
      <w:pPr>
        <w:tabs>
          <w:tab w:val="num" w:pos="360"/>
        </w:tabs>
        <w:ind w:left="360" w:hanging="360"/>
      </w:pPr>
      <w:rPr>
        <w:rFonts w:hint="default"/>
      </w:rPr>
    </w:lvl>
    <w:lvl w:ilvl="1">
      <w:start w:val="6"/>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none"/>
      <w:lvlText w:val="(c)"/>
      <w:lvlJc w:val="left"/>
      <w:pPr>
        <w:tabs>
          <w:tab w:val="num" w:pos="1800"/>
        </w:tabs>
        <w:ind w:left="1800" w:hanging="360"/>
      </w:pPr>
      <w:rPr>
        <w:rFonts w:hint="default"/>
        <w:b/>
        <w:sz w:val="24"/>
        <w:szCs w:val="24"/>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9">
    <w:nsid w:val="492304C8"/>
    <w:multiLevelType w:val="hybridMultilevel"/>
    <w:tmpl w:val="31F85934"/>
    <w:lvl w:ilvl="0" w:tplc="046E380C">
      <w:start w:val="1"/>
      <w:numFmt w:val="lowerLetter"/>
      <w:lvlText w:val="(%1)"/>
      <w:lvlJc w:val="left"/>
      <w:pPr>
        <w:tabs>
          <w:tab w:val="num" w:pos="1152"/>
        </w:tabs>
        <w:ind w:left="1152" w:hanging="432"/>
      </w:pPr>
      <w:rPr>
        <w:rFonts w:cs="Times New Roman" w:hint="default"/>
      </w:rPr>
    </w:lvl>
    <w:lvl w:ilvl="1" w:tplc="9ADC5C04">
      <w:start w:val="1"/>
      <w:numFmt w:val="lowerRoman"/>
      <w:lvlText w:val="%2)"/>
      <w:lvlJc w:val="left"/>
      <w:pPr>
        <w:tabs>
          <w:tab w:val="num" w:pos="1656"/>
        </w:tabs>
        <w:ind w:left="1656" w:hanging="504"/>
      </w:pPr>
      <w:rPr>
        <w:rFonts w:cs="Times New Roman" w:hint="default"/>
        <w:b w:val="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0">
    <w:nsid w:val="4994683E"/>
    <w:multiLevelType w:val="hybridMultilevel"/>
    <w:tmpl w:val="D63660F6"/>
    <w:lvl w:ilvl="0" w:tplc="84948A46">
      <w:start w:val="1"/>
      <w:numFmt w:val="lowerLetter"/>
      <w:lvlText w:val="(%1)"/>
      <w:lvlJc w:val="left"/>
      <w:pPr>
        <w:tabs>
          <w:tab w:val="num" w:pos="1152"/>
        </w:tabs>
        <w:ind w:left="1152" w:hanging="432"/>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1">
    <w:nsid w:val="49C25F40"/>
    <w:multiLevelType w:val="hybridMultilevel"/>
    <w:tmpl w:val="B8D8BB70"/>
    <w:lvl w:ilvl="0" w:tplc="2DD0FC1E">
      <w:start w:val="1"/>
      <w:numFmt w:val="lowerRoman"/>
      <w:lvlText w:val="%1)"/>
      <w:lvlJc w:val="left"/>
      <w:pPr>
        <w:tabs>
          <w:tab w:val="num" w:pos="1152"/>
        </w:tabs>
        <w:ind w:left="1224" w:hanging="50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2">
    <w:nsid w:val="49E93710"/>
    <w:multiLevelType w:val="hybridMultilevel"/>
    <w:tmpl w:val="ADAAC32A"/>
    <w:lvl w:ilvl="0" w:tplc="4EBCFC6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3">
    <w:nsid w:val="49EB0253"/>
    <w:multiLevelType w:val="hybridMultilevel"/>
    <w:tmpl w:val="9C9CAA16"/>
    <w:lvl w:ilvl="0" w:tplc="62FCED56">
      <w:start w:val="3"/>
      <w:numFmt w:val="lowerLetter"/>
      <w:lvlText w:val="(%1)"/>
      <w:lvlJc w:val="left"/>
      <w:pPr>
        <w:ind w:left="1389" w:hanging="360"/>
      </w:pPr>
      <w:rPr>
        <w:rFonts w:cs="Times New Roman" w:hint="default"/>
        <w:b/>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4">
    <w:nsid w:val="4A48036E"/>
    <w:multiLevelType w:val="hybridMultilevel"/>
    <w:tmpl w:val="ED0A3EF8"/>
    <w:lvl w:ilvl="0" w:tplc="E7A8BBD8">
      <w:start w:val="1"/>
      <w:numFmt w:val="lowerRoman"/>
      <w:lvlText w:val="%1)"/>
      <w:lvlJc w:val="left"/>
      <w:pPr>
        <w:tabs>
          <w:tab w:val="num" w:pos="1512"/>
        </w:tabs>
        <w:ind w:left="1584" w:hanging="504"/>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5">
    <w:nsid w:val="4A625FBE"/>
    <w:multiLevelType w:val="hybridMultilevel"/>
    <w:tmpl w:val="77E624D2"/>
    <w:lvl w:ilvl="0" w:tplc="0A3C0472">
      <w:start w:val="1"/>
      <w:numFmt w:val="lowerLetter"/>
      <w:lvlText w:val="(%1)"/>
      <w:lvlJc w:val="left"/>
      <w:pPr>
        <w:ind w:left="2520" w:hanging="360"/>
      </w:pPr>
      <w:rPr>
        <w:rFonts w:cs="Times New Roman" w:hint="default"/>
        <w:b/>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66">
    <w:nsid w:val="4A822438"/>
    <w:multiLevelType w:val="hybridMultilevel"/>
    <w:tmpl w:val="2DB870B6"/>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67">
    <w:nsid w:val="4B56596F"/>
    <w:multiLevelType w:val="hybridMultilevel"/>
    <w:tmpl w:val="7DB0588E"/>
    <w:lvl w:ilvl="0" w:tplc="7252168E">
      <w:start w:val="1"/>
      <w:numFmt w:val="lowerLetter"/>
      <w:lvlText w:val="(%1)"/>
      <w:lvlJc w:val="left"/>
      <w:pPr>
        <w:ind w:left="360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8">
    <w:nsid w:val="4B640717"/>
    <w:multiLevelType w:val="hybridMultilevel"/>
    <w:tmpl w:val="50F4F1D6"/>
    <w:lvl w:ilvl="0" w:tplc="235AA982">
      <w:start w:val="1"/>
      <w:numFmt w:val="lowerLetter"/>
      <w:lvlText w:val="(%1)"/>
      <w:lvlJc w:val="left"/>
      <w:pPr>
        <w:tabs>
          <w:tab w:val="num" w:pos="1152"/>
        </w:tabs>
        <w:ind w:left="1152" w:hanging="432"/>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9">
    <w:nsid w:val="4B9C7393"/>
    <w:multiLevelType w:val="hybridMultilevel"/>
    <w:tmpl w:val="3716B496"/>
    <w:lvl w:ilvl="0" w:tplc="6A8E5CC6">
      <w:start w:val="3"/>
      <w:numFmt w:val="upperLetter"/>
      <w:lvlText w:val="%1."/>
      <w:lvlJc w:val="left"/>
      <w:pPr>
        <w:ind w:left="460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0">
    <w:nsid w:val="4C547FED"/>
    <w:multiLevelType w:val="hybridMultilevel"/>
    <w:tmpl w:val="8806EADC"/>
    <w:lvl w:ilvl="0" w:tplc="527E3FDE">
      <w:start w:val="1"/>
      <w:numFmt w:val="lowerRoman"/>
      <w:lvlText w:val="%1)"/>
      <w:lvlJc w:val="left"/>
      <w:pPr>
        <w:tabs>
          <w:tab w:val="num" w:pos="1152"/>
        </w:tabs>
        <w:ind w:left="1224" w:hanging="50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1">
    <w:nsid w:val="4CF92673"/>
    <w:multiLevelType w:val="hybridMultilevel"/>
    <w:tmpl w:val="9F96B3B6"/>
    <w:lvl w:ilvl="0" w:tplc="046E380C">
      <w:start w:val="1"/>
      <w:numFmt w:val="lowerLetter"/>
      <w:lvlText w:val="(%1)"/>
      <w:lvlJc w:val="left"/>
      <w:pPr>
        <w:tabs>
          <w:tab w:val="num" w:pos="1152"/>
        </w:tabs>
        <w:ind w:left="1152" w:hanging="432"/>
      </w:pPr>
      <w:rPr>
        <w:rFonts w:cs="Times New Roman" w:hint="default"/>
      </w:rPr>
    </w:lvl>
    <w:lvl w:ilvl="1" w:tplc="ECA651C4">
      <w:start w:val="1"/>
      <w:numFmt w:val="lowerRoman"/>
      <w:lvlText w:val="%2)"/>
      <w:lvlJc w:val="left"/>
      <w:pPr>
        <w:tabs>
          <w:tab w:val="num" w:pos="1584"/>
        </w:tabs>
        <w:ind w:left="1584" w:hanging="504"/>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C680D75E">
      <w:start w:val="1"/>
      <w:numFmt w:val="upperLetter"/>
      <w:lvlText w:val="%7."/>
      <w:lvlJc w:val="left"/>
      <w:pPr>
        <w:ind w:left="5040" w:hanging="360"/>
      </w:pPr>
      <w:rPr>
        <w:rFonts w:cs="Times New Roman" w:hint="default"/>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2">
    <w:nsid w:val="4DFA2B08"/>
    <w:multiLevelType w:val="hybridMultilevel"/>
    <w:tmpl w:val="43A0D544"/>
    <w:lvl w:ilvl="0" w:tplc="D5B66858">
      <w:start w:val="1"/>
      <w:numFmt w:val="lowerRoman"/>
      <w:lvlText w:val="(%1)"/>
      <w:lvlJc w:val="left"/>
      <w:pPr>
        <w:tabs>
          <w:tab w:val="num" w:pos="1656"/>
        </w:tabs>
        <w:ind w:left="1656" w:hanging="50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3">
    <w:nsid w:val="4DFE5FDA"/>
    <w:multiLevelType w:val="hybridMultilevel"/>
    <w:tmpl w:val="3F864B26"/>
    <w:lvl w:ilvl="0" w:tplc="2F040990">
      <w:start w:val="1"/>
      <w:numFmt w:val="lowerLetter"/>
      <w:lvlText w:val="(%1)"/>
      <w:lvlJc w:val="left"/>
      <w:pPr>
        <w:tabs>
          <w:tab w:val="num" w:pos="1152"/>
        </w:tabs>
        <w:ind w:left="1152" w:hanging="432"/>
      </w:pPr>
      <w:rPr>
        <w:rFonts w:cs="Times New Roman" w:hint="default"/>
      </w:rPr>
    </w:lvl>
    <w:lvl w:ilvl="1" w:tplc="66A4135A">
      <w:start w:val="1"/>
      <w:numFmt w:val="lowerRoman"/>
      <w:lvlText w:val="%2)"/>
      <w:lvlJc w:val="left"/>
      <w:pPr>
        <w:tabs>
          <w:tab w:val="num" w:pos="1584"/>
        </w:tabs>
        <w:ind w:left="1584" w:hanging="504"/>
      </w:pPr>
      <w:rPr>
        <w:rFonts w:cs="Times New Roman" w:hint="default"/>
      </w:rPr>
    </w:lvl>
    <w:lvl w:ilvl="2" w:tplc="0409001B">
      <w:start w:val="2"/>
      <w:numFmt w:val="lowerLetter"/>
      <w:lvlText w:val="(%3)"/>
      <w:lvlJc w:val="left"/>
      <w:pPr>
        <w:tabs>
          <w:tab w:val="num" w:pos="1152"/>
        </w:tabs>
        <w:ind w:left="1152" w:hanging="432"/>
      </w:pPr>
      <w:rPr>
        <w:rFonts w:cs="Times New Roman" w:hint="default"/>
      </w:rPr>
    </w:lvl>
    <w:lvl w:ilvl="3" w:tplc="4E66283E">
      <w:start w:val="4"/>
      <w:numFmt w:val="lowerLetter"/>
      <w:lvlText w:val="%4."/>
      <w:lvlJc w:val="left"/>
      <w:pPr>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4">
    <w:nsid w:val="4E9271A5"/>
    <w:multiLevelType w:val="hybridMultilevel"/>
    <w:tmpl w:val="D61802B2"/>
    <w:lvl w:ilvl="0" w:tplc="307452DA">
      <w:start w:val="1"/>
      <w:numFmt w:val="lowerRoman"/>
      <w:lvlText w:val="%1)"/>
      <w:lvlJc w:val="left"/>
      <w:pPr>
        <w:tabs>
          <w:tab w:val="num" w:pos="1656"/>
        </w:tabs>
        <w:ind w:left="1584" w:hanging="504"/>
      </w:pPr>
      <w:rPr>
        <w:rFonts w:cs="Times New Roman" w:hint="default"/>
      </w:rPr>
    </w:lvl>
    <w:lvl w:ilvl="1" w:tplc="FFFFFFFF">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75">
    <w:nsid w:val="4EE03957"/>
    <w:multiLevelType w:val="hybridMultilevel"/>
    <w:tmpl w:val="F25C3A7C"/>
    <w:lvl w:ilvl="0" w:tplc="4E322BBE">
      <w:start w:val="2"/>
      <w:numFmt w:val="lowerLetter"/>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6">
    <w:nsid w:val="4F9423BB"/>
    <w:multiLevelType w:val="hybridMultilevel"/>
    <w:tmpl w:val="9CD29AEA"/>
    <w:lvl w:ilvl="0" w:tplc="6D98D498">
      <w:start w:val="1"/>
      <w:numFmt w:val="lowerLetter"/>
      <w:pStyle w:val="ListBullet3"/>
      <w:lvlText w:val="(%1)"/>
      <w:lvlJc w:val="left"/>
      <w:pPr>
        <w:ind w:left="144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7">
    <w:nsid w:val="4FD57395"/>
    <w:multiLevelType w:val="hybridMultilevel"/>
    <w:tmpl w:val="A8CADE2A"/>
    <w:lvl w:ilvl="0" w:tplc="D23495BC">
      <w:start w:val="1"/>
      <w:numFmt w:val="lowerLetter"/>
      <w:lvlText w:val="%1)"/>
      <w:lvlJc w:val="left"/>
      <w:pPr>
        <w:tabs>
          <w:tab w:val="num" w:pos="432"/>
        </w:tabs>
        <w:ind w:left="576" w:hanging="576"/>
      </w:pPr>
      <w:rPr>
        <w:rFonts w:ascii="Arial" w:hAnsi="Arial" w:cs="Times New Roman" w:hint="default"/>
      </w:rPr>
    </w:lvl>
    <w:lvl w:ilvl="1" w:tplc="F6441436">
      <w:start w:val="3"/>
      <w:numFmt w:val="upperLetter"/>
      <w:lvlText w:val="%2."/>
      <w:lvlJc w:val="left"/>
      <w:pPr>
        <w:tabs>
          <w:tab w:val="num" w:pos="900"/>
        </w:tabs>
        <w:ind w:left="900" w:hanging="360"/>
      </w:pPr>
      <w:rPr>
        <w:rFonts w:cs="Times New Roman" w:hint="default"/>
      </w:rPr>
    </w:lvl>
    <w:lvl w:ilvl="2" w:tplc="7C402DCC">
      <w:start w:val="1"/>
      <w:numFmt w:val="lowerRoman"/>
      <w:lvlText w:val="%3)"/>
      <w:lvlJc w:val="left"/>
      <w:pPr>
        <w:tabs>
          <w:tab w:val="num" w:pos="2556"/>
        </w:tabs>
        <w:ind w:left="2556" w:hanging="576"/>
      </w:pPr>
      <w:rPr>
        <w:rFonts w:cs="Times New Roman" w:hint="default"/>
      </w:rPr>
    </w:lvl>
    <w:lvl w:ilvl="3" w:tplc="B72C80C6">
      <w:start w:val="1"/>
      <w:numFmt w:val="lowerLetter"/>
      <w:lvlText w:val="(%4)"/>
      <w:lvlJc w:val="left"/>
      <w:pPr>
        <w:ind w:left="2880" w:hanging="36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5A001C6A">
      <w:start w:val="135"/>
      <w:numFmt w:val="decimal"/>
      <w:lvlText w:val="%6"/>
      <w:lvlJc w:val="left"/>
      <w:pPr>
        <w:ind w:left="4500" w:hanging="360"/>
      </w:pPr>
      <w:rPr>
        <w:rFonts w:cs="Times New Roman" w:hint="default"/>
      </w:rPr>
    </w:lvl>
    <w:lvl w:ilvl="6" w:tplc="63D2F422">
      <w:start w:val="1"/>
      <w:numFmt w:val="bullet"/>
      <w:lvlText w:val="-"/>
      <w:lvlJc w:val="left"/>
      <w:pPr>
        <w:ind w:left="5040" w:hanging="360"/>
      </w:pPr>
      <w:rPr>
        <w:rFonts w:ascii="Arial" w:eastAsia="Times New Roman" w:hAnsi="Arial" w:hint="default"/>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8">
    <w:nsid w:val="513777BE"/>
    <w:multiLevelType w:val="hybridMultilevel"/>
    <w:tmpl w:val="23D88256"/>
    <w:lvl w:ilvl="0" w:tplc="F800D01E">
      <w:start w:val="1"/>
      <w:numFmt w:val="decimal"/>
      <w:lvlText w:val="%1)"/>
      <w:lvlJc w:val="left"/>
      <w:pPr>
        <w:tabs>
          <w:tab w:val="num" w:pos="936"/>
        </w:tabs>
        <w:ind w:left="1008" w:hanging="288"/>
      </w:pPr>
      <w:rPr>
        <w:rFonts w:cs="Times New Roman" w:hint="default"/>
      </w:rPr>
    </w:lvl>
    <w:lvl w:ilvl="1" w:tplc="04090019" w:tentative="1">
      <w:start w:val="1"/>
      <w:numFmt w:val="lowerLetter"/>
      <w:lvlText w:val="%2."/>
      <w:lvlJc w:val="left"/>
      <w:pPr>
        <w:tabs>
          <w:tab w:val="num" w:pos="-1674"/>
        </w:tabs>
        <w:ind w:left="-1674" w:hanging="360"/>
      </w:pPr>
      <w:rPr>
        <w:rFonts w:cs="Times New Roman"/>
      </w:rPr>
    </w:lvl>
    <w:lvl w:ilvl="2" w:tplc="0409001B" w:tentative="1">
      <w:start w:val="1"/>
      <w:numFmt w:val="lowerRoman"/>
      <w:lvlText w:val="%3."/>
      <w:lvlJc w:val="right"/>
      <w:pPr>
        <w:tabs>
          <w:tab w:val="num" w:pos="-954"/>
        </w:tabs>
        <w:ind w:left="-954" w:hanging="180"/>
      </w:pPr>
      <w:rPr>
        <w:rFonts w:cs="Times New Roman"/>
      </w:rPr>
    </w:lvl>
    <w:lvl w:ilvl="3" w:tplc="0409000F" w:tentative="1">
      <w:start w:val="1"/>
      <w:numFmt w:val="decimal"/>
      <w:lvlText w:val="%4."/>
      <w:lvlJc w:val="left"/>
      <w:pPr>
        <w:tabs>
          <w:tab w:val="num" w:pos="-234"/>
        </w:tabs>
        <w:ind w:left="-234" w:hanging="360"/>
      </w:pPr>
      <w:rPr>
        <w:rFonts w:cs="Times New Roman"/>
      </w:rPr>
    </w:lvl>
    <w:lvl w:ilvl="4" w:tplc="04090019" w:tentative="1">
      <w:start w:val="1"/>
      <w:numFmt w:val="lowerLetter"/>
      <w:lvlText w:val="%5."/>
      <w:lvlJc w:val="left"/>
      <w:pPr>
        <w:tabs>
          <w:tab w:val="num" w:pos="486"/>
        </w:tabs>
        <w:ind w:left="486" w:hanging="360"/>
      </w:pPr>
      <w:rPr>
        <w:rFonts w:cs="Times New Roman"/>
      </w:rPr>
    </w:lvl>
    <w:lvl w:ilvl="5" w:tplc="0409001B" w:tentative="1">
      <w:start w:val="1"/>
      <w:numFmt w:val="lowerRoman"/>
      <w:lvlText w:val="%6."/>
      <w:lvlJc w:val="right"/>
      <w:pPr>
        <w:tabs>
          <w:tab w:val="num" w:pos="1206"/>
        </w:tabs>
        <w:ind w:left="1206" w:hanging="180"/>
      </w:pPr>
      <w:rPr>
        <w:rFonts w:cs="Times New Roman"/>
      </w:rPr>
    </w:lvl>
    <w:lvl w:ilvl="6" w:tplc="0409000F" w:tentative="1">
      <w:start w:val="1"/>
      <w:numFmt w:val="decimal"/>
      <w:lvlText w:val="%7."/>
      <w:lvlJc w:val="left"/>
      <w:pPr>
        <w:tabs>
          <w:tab w:val="num" w:pos="1926"/>
        </w:tabs>
        <w:ind w:left="1926" w:hanging="360"/>
      </w:pPr>
      <w:rPr>
        <w:rFonts w:cs="Times New Roman"/>
      </w:rPr>
    </w:lvl>
    <w:lvl w:ilvl="7" w:tplc="04090019" w:tentative="1">
      <w:start w:val="1"/>
      <w:numFmt w:val="lowerLetter"/>
      <w:lvlText w:val="%8."/>
      <w:lvlJc w:val="left"/>
      <w:pPr>
        <w:tabs>
          <w:tab w:val="num" w:pos="2646"/>
        </w:tabs>
        <w:ind w:left="2646" w:hanging="360"/>
      </w:pPr>
      <w:rPr>
        <w:rFonts w:cs="Times New Roman"/>
      </w:rPr>
    </w:lvl>
    <w:lvl w:ilvl="8" w:tplc="0409001B" w:tentative="1">
      <w:start w:val="1"/>
      <w:numFmt w:val="lowerRoman"/>
      <w:lvlText w:val="%9."/>
      <w:lvlJc w:val="right"/>
      <w:pPr>
        <w:tabs>
          <w:tab w:val="num" w:pos="3366"/>
        </w:tabs>
        <w:ind w:left="3366" w:hanging="180"/>
      </w:pPr>
      <w:rPr>
        <w:rFonts w:cs="Times New Roman"/>
      </w:rPr>
    </w:lvl>
  </w:abstractNum>
  <w:abstractNum w:abstractNumId="179">
    <w:nsid w:val="5139394F"/>
    <w:multiLevelType w:val="hybridMultilevel"/>
    <w:tmpl w:val="AF2CB10A"/>
    <w:lvl w:ilvl="0" w:tplc="5CFA5234">
      <w:start w:val="1"/>
      <w:numFmt w:val="lowerLetter"/>
      <w:lvlText w:val="(%1)"/>
      <w:lvlJc w:val="left"/>
      <w:pPr>
        <w:ind w:left="2520" w:hanging="360"/>
      </w:pPr>
      <w:rPr>
        <w:rFonts w:cs="Times New Roman" w:hint="default"/>
        <w:b/>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80">
    <w:nsid w:val="51D926AE"/>
    <w:multiLevelType w:val="hybridMultilevel"/>
    <w:tmpl w:val="6EBC88E4"/>
    <w:lvl w:ilvl="0" w:tplc="07E2A47A">
      <w:start w:val="1"/>
      <w:numFmt w:val="lowerLetter"/>
      <w:lvlText w:val="(%1)"/>
      <w:lvlJc w:val="left"/>
      <w:pPr>
        <w:ind w:left="2520" w:hanging="360"/>
      </w:pPr>
      <w:rPr>
        <w:rFonts w:cs="Times New Roman" w:hint="default"/>
        <w:b/>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81">
    <w:nsid w:val="51E0338E"/>
    <w:multiLevelType w:val="hybridMultilevel"/>
    <w:tmpl w:val="21A40376"/>
    <w:lvl w:ilvl="0" w:tplc="F5123AD6">
      <w:start w:val="5"/>
      <w:numFmt w:val="lowerLetter"/>
      <w:lvlText w:val="(%1)"/>
      <w:lvlJc w:val="left"/>
      <w:pPr>
        <w:tabs>
          <w:tab w:val="num" w:pos="1584"/>
        </w:tabs>
        <w:ind w:left="1584" w:hanging="432"/>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2">
    <w:nsid w:val="52501E78"/>
    <w:multiLevelType w:val="hybridMultilevel"/>
    <w:tmpl w:val="2B606D90"/>
    <w:lvl w:ilvl="0" w:tplc="BC3E23E8">
      <w:start w:val="1"/>
      <w:numFmt w:val="lowerLetter"/>
      <w:lvlText w:val="(%1)"/>
      <w:lvlJc w:val="left"/>
      <w:pPr>
        <w:ind w:left="2520" w:hanging="360"/>
      </w:pPr>
      <w:rPr>
        <w:rFonts w:cs="Times New Roman" w:hint="default"/>
        <w:b/>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83">
    <w:nsid w:val="53551C22"/>
    <w:multiLevelType w:val="hybridMultilevel"/>
    <w:tmpl w:val="975ADEE8"/>
    <w:lvl w:ilvl="0" w:tplc="D1346B3A">
      <w:start w:val="3"/>
      <w:numFmt w:val="upperLetter"/>
      <w:lvlText w:val="%1."/>
      <w:lvlJc w:val="left"/>
      <w:pPr>
        <w:tabs>
          <w:tab w:val="num" w:pos="1152"/>
        </w:tabs>
        <w:ind w:left="1152" w:hanging="432"/>
      </w:pPr>
      <w:rPr>
        <w:rFonts w:ascii="Arial" w:hAnsi="Arial" w:cs="Times New Roman" w:hint="default"/>
        <w:b/>
        <w:i w:val="0"/>
      </w:rPr>
    </w:lvl>
    <w:lvl w:ilvl="1" w:tplc="2A94DC66">
      <w:start w:val="1"/>
      <w:numFmt w:val="lowerLetter"/>
      <w:lvlText w:val="%2)"/>
      <w:lvlJc w:val="left"/>
      <w:pPr>
        <w:tabs>
          <w:tab w:val="num" w:pos="1436"/>
        </w:tabs>
        <w:ind w:left="1436" w:hanging="284"/>
      </w:pPr>
      <w:rPr>
        <w:rFonts w:ascii="Arial" w:eastAsia="Times New Roman" w:hAnsi="Arial" w:cs="Arial" w:hint="default"/>
        <w:b w:val="0"/>
        <w:i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41F4C312">
      <w:start w:val="1"/>
      <w:numFmt w:val="upperLetter"/>
      <w:lvlText w:val="(%5)"/>
      <w:lvlJc w:val="left"/>
      <w:pPr>
        <w:ind w:left="3600" w:hanging="360"/>
      </w:pPr>
      <w:rPr>
        <w:rFonts w:cs="Times New Roman" w:hint="default"/>
      </w:rPr>
    </w:lvl>
    <w:lvl w:ilvl="5" w:tplc="108658AC">
      <w:start w:val="1"/>
      <w:numFmt w:val="lowerLetter"/>
      <w:lvlText w:val="(%6)"/>
      <w:lvlJc w:val="left"/>
      <w:pPr>
        <w:ind w:left="4500" w:hanging="360"/>
      </w:pPr>
      <w:rPr>
        <w:rFonts w:cs="Times New Roman" w:hint="default"/>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4">
    <w:nsid w:val="53733B74"/>
    <w:multiLevelType w:val="hybridMultilevel"/>
    <w:tmpl w:val="5B96103A"/>
    <w:lvl w:ilvl="0" w:tplc="77A2FFE4">
      <w:start w:val="1"/>
      <w:numFmt w:val="lowerRoman"/>
      <w:lvlText w:val="%1)"/>
      <w:lvlJc w:val="left"/>
      <w:pPr>
        <w:tabs>
          <w:tab w:val="num" w:pos="216"/>
        </w:tabs>
        <w:ind w:left="216" w:hanging="21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5">
    <w:nsid w:val="5389774C"/>
    <w:multiLevelType w:val="hybridMultilevel"/>
    <w:tmpl w:val="572807B6"/>
    <w:lvl w:ilvl="0" w:tplc="A83CB3BA">
      <w:start w:val="1"/>
      <w:numFmt w:val="lowerRoman"/>
      <w:lvlText w:val="%1)"/>
      <w:lvlJc w:val="left"/>
      <w:pPr>
        <w:tabs>
          <w:tab w:val="num" w:pos="1602"/>
        </w:tabs>
        <w:ind w:left="1674" w:hanging="504"/>
      </w:pPr>
      <w:rPr>
        <w:rFonts w:cs="Times New Roman" w:hint="default"/>
      </w:rPr>
    </w:lvl>
    <w:lvl w:ilvl="1" w:tplc="04090019">
      <w:start w:val="1"/>
      <w:numFmt w:val="lowerLetter"/>
      <w:lvlText w:val="%2."/>
      <w:lvlJc w:val="left"/>
      <w:pPr>
        <w:tabs>
          <w:tab w:val="num" w:pos="1890"/>
        </w:tabs>
        <w:ind w:left="1890" w:hanging="360"/>
      </w:pPr>
      <w:rPr>
        <w:rFonts w:cs="Times New Roman"/>
      </w:rPr>
    </w:lvl>
    <w:lvl w:ilvl="2" w:tplc="0409001B" w:tentative="1">
      <w:start w:val="1"/>
      <w:numFmt w:val="lowerRoman"/>
      <w:lvlText w:val="%3."/>
      <w:lvlJc w:val="right"/>
      <w:pPr>
        <w:tabs>
          <w:tab w:val="num" w:pos="2610"/>
        </w:tabs>
        <w:ind w:left="2610" w:hanging="180"/>
      </w:pPr>
      <w:rPr>
        <w:rFonts w:cs="Times New Roman"/>
      </w:rPr>
    </w:lvl>
    <w:lvl w:ilvl="3" w:tplc="0409000F" w:tentative="1">
      <w:start w:val="1"/>
      <w:numFmt w:val="decimal"/>
      <w:lvlText w:val="%4."/>
      <w:lvlJc w:val="left"/>
      <w:pPr>
        <w:tabs>
          <w:tab w:val="num" w:pos="3330"/>
        </w:tabs>
        <w:ind w:left="3330" w:hanging="360"/>
      </w:pPr>
      <w:rPr>
        <w:rFonts w:cs="Times New Roman"/>
      </w:rPr>
    </w:lvl>
    <w:lvl w:ilvl="4" w:tplc="04090019" w:tentative="1">
      <w:start w:val="1"/>
      <w:numFmt w:val="lowerLetter"/>
      <w:lvlText w:val="%5."/>
      <w:lvlJc w:val="left"/>
      <w:pPr>
        <w:tabs>
          <w:tab w:val="num" w:pos="4050"/>
        </w:tabs>
        <w:ind w:left="4050" w:hanging="360"/>
      </w:pPr>
      <w:rPr>
        <w:rFonts w:cs="Times New Roman"/>
      </w:rPr>
    </w:lvl>
    <w:lvl w:ilvl="5" w:tplc="0409001B" w:tentative="1">
      <w:start w:val="1"/>
      <w:numFmt w:val="lowerRoman"/>
      <w:lvlText w:val="%6."/>
      <w:lvlJc w:val="right"/>
      <w:pPr>
        <w:tabs>
          <w:tab w:val="num" w:pos="4770"/>
        </w:tabs>
        <w:ind w:left="4770" w:hanging="180"/>
      </w:pPr>
      <w:rPr>
        <w:rFonts w:cs="Times New Roman"/>
      </w:rPr>
    </w:lvl>
    <w:lvl w:ilvl="6" w:tplc="0409000F" w:tentative="1">
      <w:start w:val="1"/>
      <w:numFmt w:val="decimal"/>
      <w:lvlText w:val="%7."/>
      <w:lvlJc w:val="left"/>
      <w:pPr>
        <w:tabs>
          <w:tab w:val="num" w:pos="5490"/>
        </w:tabs>
        <w:ind w:left="5490" w:hanging="360"/>
      </w:pPr>
      <w:rPr>
        <w:rFonts w:cs="Times New Roman"/>
      </w:rPr>
    </w:lvl>
    <w:lvl w:ilvl="7" w:tplc="04090019" w:tentative="1">
      <w:start w:val="1"/>
      <w:numFmt w:val="lowerLetter"/>
      <w:lvlText w:val="%8."/>
      <w:lvlJc w:val="left"/>
      <w:pPr>
        <w:tabs>
          <w:tab w:val="num" w:pos="6210"/>
        </w:tabs>
        <w:ind w:left="6210" w:hanging="360"/>
      </w:pPr>
      <w:rPr>
        <w:rFonts w:cs="Times New Roman"/>
      </w:rPr>
    </w:lvl>
    <w:lvl w:ilvl="8" w:tplc="0409001B" w:tentative="1">
      <w:start w:val="1"/>
      <w:numFmt w:val="lowerRoman"/>
      <w:lvlText w:val="%9."/>
      <w:lvlJc w:val="right"/>
      <w:pPr>
        <w:tabs>
          <w:tab w:val="num" w:pos="6930"/>
        </w:tabs>
        <w:ind w:left="6930" w:hanging="180"/>
      </w:pPr>
      <w:rPr>
        <w:rFonts w:cs="Times New Roman"/>
      </w:rPr>
    </w:lvl>
  </w:abstractNum>
  <w:abstractNum w:abstractNumId="186">
    <w:nsid w:val="54162524"/>
    <w:multiLevelType w:val="hybridMultilevel"/>
    <w:tmpl w:val="27A40D84"/>
    <w:lvl w:ilvl="0" w:tplc="AA68C1BA">
      <w:start w:val="3"/>
      <w:numFmt w:val="upperLetter"/>
      <w:lvlText w:val="%1."/>
      <w:lvlJc w:val="left"/>
      <w:pPr>
        <w:ind w:left="288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7">
    <w:nsid w:val="543B1C8A"/>
    <w:multiLevelType w:val="hybridMultilevel"/>
    <w:tmpl w:val="FE38701A"/>
    <w:lvl w:ilvl="0" w:tplc="22DA5E4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8">
    <w:nsid w:val="54465BFE"/>
    <w:multiLevelType w:val="hybridMultilevel"/>
    <w:tmpl w:val="D4C64F22"/>
    <w:lvl w:ilvl="0" w:tplc="5FD03ED0">
      <w:start w:val="1"/>
      <w:numFmt w:val="lowerRoman"/>
      <w:lvlText w:val="%1)"/>
      <w:lvlJc w:val="left"/>
      <w:pPr>
        <w:tabs>
          <w:tab w:val="num" w:pos="1872"/>
        </w:tabs>
        <w:ind w:left="1944" w:hanging="504"/>
      </w:pPr>
      <w:rPr>
        <w:rFonts w:ascii="Arial" w:hAnsi="Arial" w:cs="Aria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9">
    <w:nsid w:val="5521198F"/>
    <w:multiLevelType w:val="hybridMultilevel"/>
    <w:tmpl w:val="4DCC1F58"/>
    <w:lvl w:ilvl="0" w:tplc="5512FAFE">
      <w:start w:val="1"/>
      <w:numFmt w:val="lowerRoman"/>
      <w:lvlText w:val="(%1)"/>
      <w:lvlJc w:val="left"/>
      <w:pPr>
        <w:tabs>
          <w:tab w:val="num" w:pos="1944"/>
        </w:tabs>
        <w:ind w:left="1944" w:hanging="504"/>
      </w:pPr>
      <w:rPr>
        <w:rFonts w:cs="Times New Roman" w:hint="default"/>
      </w:rPr>
    </w:lvl>
    <w:lvl w:ilvl="1" w:tplc="78CC8762">
      <w:start w:val="1"/>
      <w:numFmt w:val="lowerLetter"/>
      <w:lvlText w:val="(%2)"/>
      <w:lvlJc w:val="left"/>
      <w:pPr>
        <w:tabs>
          <w:tab w:val="num" w:pos="1152"/>
        </w:tabs>
        <w:ind w:left="1152" w:hanging="432"/>
      </w:pPr>
      <w:rPr>
        <w:rFonts w:cs="Times New Roman" w:hint="default"/>
      </w:rPr>
    </w:lvl>
    <w:lvl w:ilvl="2" w:tplc="C31A4BD0">
      <w:start w:val="1"/>
      <w:numFmt w:val="lowerRoman"/>
      <w:lvlText w:val="%3."/>
      <w:lvlJc w:val="right"/>
      <w:pPr>
        <w:tabs>
          <w:tab w:val="num" w:pos="2160"/>
        </w:tabs>
        <w:ind w:left="2160" w:hanging="180"/>
      </w:pPr>
      <w:rPr>
        <w:rFonts w:cs="Times New Roman"/>
      </w:rPr>
    </w:lvl>
    <w:lvl w:ilvl="3" w:tplc="0D96858E">
      <w:start w:val="3"/>
      <w:numFmt w:val="upperLetter"/>
      <w:lvlText w:val="%4."/>
      <w:lvlJc w:val="left"/>
      <w:pPr>
        <w:ind w:left="2880" w:hanging="360"/>
      </w:pPr>
      <w:rPr>
        <w:rFonts w:cs="Times New Roman" w:hint="default"/>
      </w:rPr>
    </w:lvl>
    <w:lvl w:ilvl="4" w:tplc="F9E2F4D0">
      <w:start w:val="50"/>
      <w:numFmt w:val="decimal"/>
      <w:lvlText w:val="%5"/>
      <w:lvlJc w:val="left"/>
      <w:pPr>
        <w:ind w:left="3600" w:hanging="360"/>
      </w:pPr>
      <w:rPr>
        <w:rFonts w:cs="Times New Roman" w:hint="default"/>
      </w:rPr>
    </w:lvl>
    <w:lvl w:ilvl="5" w:tplc="0409001B">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0">
    <w:nsid w:val="55C80EE9"/>
    <w:multiLevelType w:val="hybridMultilevel"/>
    <w:tmpl w:val="7F1A79DA"/>
    <w:lvl w:ilvl="0" w:tplc="90EEA516">
      <w:start w:val="1"/>
      <w:numFmt w:val="lowerLetter"/>
      <w:lvlText w:val="%1)"/>
      <w:lvlJc w:val="left"/>
      <w:pPr>
        <w:tabs>
          <w:tab w:val="num" w:pos="284"/>
        </w:tabs>
        <w:ind w:left="284" w:hanging="284"/>
      </w:pPr>
      <w:rPr>
        <w:rFonts w:ascii="Arial" w:eastAsia="Times New Roman" w:hAnsi="Arial" w:cs="Arial" w:hint="default"/>
      </w:rPr>
    </w:lvl>
    <w:lvl w:ilvl="1" w:tplc="E4D0C264" w:tentative="1">
      <w:start w:val="1"/>
      <w:numFmt w:val="lowerLetter"/>
      <w:lvlText w:val="%2."/>
      <w:lvlJc w:val="left"/>
      <w:pPr>
        <w:tabs>
          <w:tab w:val="num" w:pos="-288"/>
        </w:tabs>
        <w:ind w:left="-288" w:hanging="360"/>
      </w:pPr>
      <w:rPr>
        <w:rFonts w:cs="Times New Roman"/>
      </w:rPr>
    </w:lvl>
    <w:lvl w:ilvl="2" w:tplc="1E4CA214" w:tentative="1">
      <w:start w:val="1"/>
      <w:numFmt w:val="lowerRoman"/>
      <w:lvlText w:val="%3."/>
      <w:lvlJc w:val="right"/>
      <w:pPr>
        <w:tabs>
          <w:tab w:val="num" w:pos="432"/>
        </w:tabs>
        <w:ind w:left="432" w:hanging="180"/>
      </w:pPr>
      <w:rPr>
        <w:rFonts w:cs="Times New Roman"/>
      </w:rPr>
    </w:lvl>
    <w:lvl w:ilvl="3" w:tplc="45AE894E" w:tentative="1">
      <w:start w:val="1"/>
      <w:numFmt w:val="decimal"/>
      <w:lvlText w:val="%4."/>
      <w:lvlJc w:val="left"/>
      <w:pPr>
        <w:tabs>
          <w:tab w:val="num" w:pos="1152"/>
        </w:tabs>
        <w:ind w:left="1152" w:hanging="360"/>
      </w:pPr>
      <w:rPr>
        <w:rFonts w:cs="Times New Roman"/>
      </w:rPr>
    </w:lvl>
    <w:lvl w:ilvl="4" w:tplc="199E3D58" w:tentative="1">
      <w:start w:val="1"/>
      <w:numFmt w:val="lowerLetter"/>
      <w:lvlText w:val="%5."/>
      <w:lvlJc w:val="left"/>
      <w:pPr>
        <w:tabs>
          <w:tab w:val="num" w:pos="1872"/>
        </w:tabs>
        <w:ind w:left="1872" w:hanging="360"/>
      </w:pPr>
      <w:rPr>
        <w:rFonts w:cs="Times New Roman"/>
      </w:rPr>
    </w:lvl>
    <w:lvl w:ilvl="5" w:tplc="E39ED666" w:tentative="1">
      <w:start w:val="1"/>
      <w:numFmt w:val="lowerRoman"/>
      <w:lvlText w:val="%6."/>
      <w:lvlJc w:val="right"/>
      <w:pPr>
        <w:tabs>
          <w:tab w:val="num" w:pos="2592"/>
        </w:tabs>
        <w:ind w:left="2592" w:hanging="180"/>
      </w:pPr>
      <w:rPr>
        <w:rFonts w:cs="Times New Roman"/>
      </w:rPr>
    </w:lvl>
    <w:lvl w:ilvl="6" w:tplc="B83A2B5A" w:tentative="1">
      <w:start w:val="1"/>
      <w:numFmt w:val="decimal"/>
      <w:lvlText w:val="%7."/>
      <w:lvlJc w:val="left"/>
      <w:pPr>
        <w:tabs>
          <w:tab w:val="num" w:pos="3312"/>
        </w:tabs>
        <w:ind w:left="3312" w:hanging="360"/>
      </w:pPr>
      <w:rPr>
        <w:rFonts w:cs="Times New Roman"/>
      </w:rPr>
    </w:lvl>
    <w:lvl w:ilvl="7" w:tplc="7DEEAA70" w:tentative="1">
      <w:start w:val="1"/>
      <w:numFmt w:val="lowerLetter"/>
      <w:lvlText w:val="%8."/>
      <w:lvlJc w:val="left"/>
      <w:pPr>
        <w:tabs>
          <w:tab w:val="num" w:pos="4032"/>
        </w:tabs>
        <w:ind w:left="4032" w:hanging="360"/>
      </w:pPr>
      <w:rPr>
        <w:rFonts w:cs="Times New Roman"/>
      </w:rPr>
    </w:lvl>
    <w:lvl w:ilvl="8" w:tplc="2D081550" w:tentative="1">
      <w:start w:val="1"/>
      <w:numFmt w:val="lowerRoman"/>
      <w:lvlText w:val="%9."/>
      <w:lvlJc w:val="right"/>
      <w:pPr>
        <w:tabs>
          <w:tab w:val="num" w:pos="4752"/>
        </w:tabs>
        <w:ind w:left="4752" w:hanging="180"/>
      </w:pPr>
      <w:rPr>
        <w:rFonts w:cs="Times New Roman"/>
      </w:rPr>
    </w:lvl>
  </w:abstractNum>
  <w:abstractNum w:abstractNumId="191">
    <w:nsid w:val="55D21579"/>
    <w:multiLevelType w:val="hybridMultilevel"/>
    <w:tmpl w:val="05481AC0"/>
    <w:lvl w:ilvl="0" w:tplc="AEA80018">
      <w:start w:val="1"/>
      <w:numFmt w:val="lowerLetter"/>
      <w:lvlText w:val="%1)"/>
      <w:lvlJc w:val="left"/>
      <w:pPr>
        <w:tabs>
          <w:tab w:val="num" w:pos="464"/>
        </w:tabs>
        <w:ind w:left="464" w:hanging="284"/>
      </w:pPr>
      <w:rPr>
        <w:rFonts w:ascii="Arial" w:eastAsia="Times New Roman" w:hAnsi="Arial" w:cs="Arial" w:hint="default"/>
        <w:strike w:val="0"/>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192">
    <w:nsid w:val="5632794D"/>
    <w:multiLevelType w:val="hybridMultilevel"/>
    <w:tmpl w:val="18386B52"/>
    <w:lvl w:ilvl="0" w:tplc="D6C0FEDC">
      <w:start w:val="1"/>
      <w:numFmt w:val="lowerLetter"/>
      <w:lvlText w:val="(%1)"/>
      <w:lvlJc w:val="left"/>
      <w:pPr>
        <w:ind w:left="9252" w:hanging="360"/>
      </w:pPr>
      <w:rPr>
        <w:rFonts w:cs="Times New Roman" w:hint="default"/>
        <w:b w:val="0"/>
      </w:rPr>
    </w:lvl>
    <w:lvl w:ilvl="1" w:tplc="04090019" w:tentative="1">
      <w:start w:val="1"/>
      <w:numFmt w:val="lowerLetter"/>
      <w:lvlText w:val="%2."/>
      <w:lvlJc w:val="left"/>
      <w:pPr>
        <w:ind w:left="10080" w:hanging="360"/>
      </w:pPr>
      <w:rPr>
        <w:rFonts w:cs="Times New Roman"/>
      </w:rPr>
    </w:lvl>
    <w:lvl w:ilvl="2" w:tplc="0409001B" w:tentative="1">
      <w:start w:val="1"/>
      <w:numFmt w:val="lowerRoman"/>
      <w:lvlText w:val="%3."/>
      <w:lvlJc w:val="right"/>
      <w:pPr>
        <w:ind w:left="10800" w:hanging="180"/>
      </w:pPr>
      <w:rPr>
        <w:rFonts w:cs="Times New Roman"/>
      </w:rPr>
    </w:lvl>
    <w:lvl w:ilvl="3" w:tplc="0409000F" w:tentative="1">
      <w:start w:val="1"/>
      <w:numFmt w:val="decimal"/>
      <w:lvlText w:val="%4."/>
      <w:lvlJc w:val="left"/>
      <w:pPr>
        <w:ind w:left="11520" w:hanging="360"/>
      </w:pPr>
      <w:rPr>
        <w:rFonts w:cs="Times New Roman"/>
      </w:rPr>
    </w:lvl>
    <w:lvl w:ilvl="4" w:tplc="04090019" w:tentative="1">
      <w:start w:val="1"/>
      <w:numFmt w:val="lowerLetter"/>
      <w:lvlText w:val="%5."/>
      <w:lvlJc w:val="left"/>
      <w:pPr>
        <w:ind w:left="12240" w:hanging="360"/>
      </w:pPr>
      <w:rPr>
        <w:rFonts w:cs="Times New Roman"/>
      </w:rPr>
    </w:lvl>
    <w:lvl w:ilvl="5" w:tplc="0409001B" w:tentative="1">
      <w:start w:val="1"/>
      <w:numFmt w:val="lowerRoman"/>
      <w:lvlText w:val="%6."/>
      <w:lvlJc w:val="right"/>
      <w:pPr>
        <w:ind w:left="12960" w:hanging="180"/>
      </w:pPr>
      <w:rPr>
        <w:rFonts w:cs="Times New Roman"/>
      </w:rPr>
    </w:lvl>
    <w:lvl w:ilvl="6" w:tplc="0409000F" w:tentative="1">
      <w:start w:val="1"/>
      <w:numFmt w:val="decimal"/>
      <w:lvlText w:val="%7."/>
      <w:lvlJc w:val="left"/>
      <w:pPr>
        <w:ind w:left="13680" w:hanging="360"/>
      </w:pPr>
      <w:rPr>
        <w:rFonts w:cs="Times New Roman"/>
      </w:rPr>
    </w:lvl>
    <w:lvl w:ilvl="7" w:tplc="04090019" w:tentative="1">
      <w:start w:val="1"/>
      <w:numFmt w:val="lowerLetter"/>
      <w:lvlText w:val="%8."/>
      <w:lvlJc w:val="left"/>
      <w:pPr>
        <w:ind w:left="14400" w:hanging="360"/>
      </w:pPr>
      <w:rPr>
        <w:rFonts w:cs="Times New Roman"/>
      </w:rPr>
    </w:lvl>
    <w:lvl w:ilvl="8" w:tplc="0409001B" w:tentative="1">
      <w:start w:val="1"/>
      <w:numFmt w:val="lowerRoman"/>
      <w:lvlText w:val="%9."/>
      <w:lvlJc w:val="right"/>
      <w:pPr>
        <w:ind w:left="15120" w:hanging="180"/>
      </w:pPr>
      <w:rPr>
        <w:rFonts w:cs="Times New Roman"/>
      </w:rPr>
    </w:lvl>
  </w:abstractNum>
  <w:abstractNum w:abstractNumId="193">
    <w:nsid w:val="566653C0"/>
    <w:multiLevelType w:val="hybridMultilevel"/>
    <w:tmpl w:val="D9DEB5AE"/>
    <w:lvl w:ilvl="0" w:tplc="E87434D2">
      <w:start w:val="4"/>
      <w:numFmt w:val="upperLetter"/>
      <w:lvlText w:val="%1."/>
      <w:lvlJc w:val="left"/>
      <w:pPr>
        <w:tabs>
          <w:tab w:val="num" w:pos="1152"/>
        </w:tabs>
        <w:ind w:left="1152" w:hanging="432"/>
      </w:pPr>
      <w:rPr>
        <w:rFonts w:ascii="Arial" w:hAnsi="Arial"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4">
    <w:nsid w:val="56763DF5"/>
    <w:multiLevelType w:val="hybridMultilevel"/>
    <w:tmpl w:val="1BD05A8A"/>
    <w:lvl w:ilvl="0" w:tplc="175C7FC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5">
    <w:nsid w:val="567C121B"/>
    <w:multiLevelType w:val="hybridMultilevel"/>
    <w:tmpl w:val="D7EE595C"/>
    <w:lvl w:ilvl="0" w:tplc="B62896F6">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6">
    <w:nsid w:val="56E00830"/>
    <w:multiLevelType w:val="hybridMultilevel"/>
    <w:tmpl w:val="C10C92B6"/>
    <w:lvl w:ilvl="0" w:tplc="77DA837C">
      <w:start w:val="1"/>
      <w:numFmt w:val="lowerLetter"/>
      <w:lvlText w:val="(%1)"/>
      <w:lvlJc w:val="left"/>
      <w:pPr>
        <w:tabs>
          <w:tab w:val="num" w:pos="1152"/>
        </w:tabs>
        <w:ind w:left="1152" w:hanging="432"/>
      </w:pPr>
      <w:rPr>
        <w:rFonts w:cs="Times New Roman" w:hint="default"/>
      </w:rPr>
    </w:lvl>
    <w:lvl w:ilvl="1" w:tplc="04090019">
      <w:start w:val="1"/>
      <w:numFmt w:val="lowerRoman"/>
      <w:lvlText w:val="(%2)"/>
      <w:lvlJc w:val="left"/>
      <w:pPr>
        <w:tabs>
          <w:tab w:val="num" w:pos="1944"/>
        </w:tabs>
        <w:ind w:left="1944" w:hanging="504"/>
      </w:pPr>
      <w:rPr>
        <w:rFonts w:cs="Times New Roman" w:hint="default"/>
      </w:rPr>
    </w:lvl>
    <w:lvl w:ilvl="2" w:tplc="EF6217C4">
      <w:start w:val="1"/>
      <w:numFmt w:val="lowerRoman"/>
      <w:lvlText w:val="%3)"/>
      <w:lvlJc w:val="left"/>
      <w:pPr>
        <w:tabs>
          <w:tab w:val="num" w:pos="1152"/>
        </w:tabs>
        <w:ind w:left="1152" w:hanging="432"/>
      </w:pPr>
      <w:rPr>
        <w:rFonts w:ascii="Arial" w:eastAsia="Times New Roman" w:hAnsi="Arial" w:cs="Arial"/>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7">
    <w:nsid w:val="57022735"/>
    <w:multiLevelType w:val="hybridMultilevel"/>
    <w:tmpl w:val="D3A2773C"/>
    <w:lvl w:ilvl="0" w:tplc="1354E9D8">
      <w:start w:val="1"/>
      <w:numFmt w:val="lowerLetter"/>
      <w:lvlText w:val="(%1)"/>
      <w:lvlJc w:val="left"/>
      <w:pPr>
        <w:tabs>
          <w:tab w:val="num" w:pos="1152"/>
        </w:tabs>
        <w:ind w:left="1152" w:hanging="432"/>
      </w:pPr>
      <w:rPr>
        <w:rFonts w:cs="Times New Roman" w:hint="default"/>
      </w:rPr>
    </w:lvl>
    <w:lvl w:ilvl="1" w:tplc="04090019">
      <w:start w:val="14"/>
      <w:numFmt w:val="decimal"/>
      <w:lvlText w:val="%2."/>
      <w:lvlJc w:val="left"/>
      <w:pPr>
        <w:tabs>
          <w:tab w:val="num" w:pos="810"/>
        </w:tabs>
        <w:ind w:left="810" w:hanging="72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8B4EBFD2">
      <w:start w:val="1"/>
      <w:numFmt w:val="lowerRoman"/>
      <w:lvlText w:val="%4)"/>
      <w:lvlJc w:val="left"/>
      <w:pPr>
        <w:tabs>
          <w:tab w:val="num" w:pos="2880"/>
        </w:tabs>
        <w:ind w:left="2880" w:hanging="360"/>
      </w:pPr>
      <w:rPr>
        <w:rFonts w:cs="Times New Roman" w:hint="default"/>
      </w:rPr>
    </w:lvl>
    <w:lvl w:ilvl="4" w:tplc="B9CC7F9E">
      <w:start w:val="3"/>
      <w:numFmt w:val="upperLetter"/>
      <w:lvlText w:val="%5."/>
      <w:lvlJc w:val="left"/>
      <w:pPr>
        <w:ind w:left="3690" w:hanging="360"/>
      </w:pPr>
      <w:rPr>
        <w:rFonts w:cs="Times New Roman" w:hint="default"/>
      </w:rPr>
    </w:lvl>
    <w:lvl w:ilvl="5" w:tplc="ADE22D54">
      <w:start w:val="2"/>
      <w:numFmt w:val="lowerLetter"/>
      <w:lvlText w:val="%6)"/>
      <w:lvlJc w:val="left"/>
      <w:pPr>
        <w:ind w:left="4500" w:hanging="360"/>
      </w:pPr>
      <w:rPr>
        <w:rFonts w:cs="Times New Roman"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8">
    <w:nsid w:val="579C3264"/>
    <w:multiLevelType w:val="hybridMultilevel"/>
    <w:tmpl w:val="2680890E"/>
    <w:lvl w:ilvl="0" w:tplc="7BAA9366">
      <w:start w:val="1"/>
      <w:numFmt w:val="lowerRoman"/>
      <w:lvlText w:val="(%1)"/>
      <w:lvlJc w:val="left"/>
      <w:pPr>
        <w:tabs>
          <w:tab w:val="num" w:pos="1584"/>
        </w:tabs>
        <w:ind w:left="1656" w:hanging="504"/>
      </w:pPr>
      <w:rPr>
        <w:rFonts w:cs="Times New Roman" w:hint="default"/>
      </w:rPr>
    </w:lvl>
    <w:lvl w:ilvl="1" w:tplc="15C483A8">
      <w:start w:val="1"/>
      <w:numFmt w:val="decimal"/>
      <w:lvlText w:val="%2)"/>
      <w:lvlJc w:val="left"/>
      <w:pPr>
        <w:tabs>
          <w:tab w:val="num" w:pos="3240"/>
        </w:tabs>
        <w:ind w:left="3240" w:hanging="360"/>
      </w:pPr>
      <w:rPr>
        <w:rFonts w:cs="Times New Roman" w:hint="default"/>
      </w:rPr>
    </w:lvl>
    <w:lvl w:ilvl="2" w:tplc="089A3C76">
      <w:start w:val="1"/>
      <w:numFmt w:val="lowerLetter"/>
      <w:lvlText w:val="(%3)"/>
      <w:lvlJc w:val="left"/>
      <w:pPr>
        <w:tabs>
          <w:tab w:val="num" w:pos="1170"/>
        </w:tabs>
        <w:ind w:left="1170" w:hanging="36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decimal"/>
      <w:lvlText w:val="%5."/>
      <w:lvlJc w:val="left"/>
      <w:pPr>
        <w:tabs>
          <w:tab w:val="num" w:pos="4320"/>
        </w:tabs>
        <w:ind w:left="4320" w:hanging="360"/>
      </w:pPr>
      <w:rPr>
        <w:rFonts w:cs="Times New Roman"/>
      </w:rPr>
    </w:lvl>
    <w:lvl w:ilvl="5" w:tplc="0409001B">
      <w:start w:val="1"/>
      <w:numFmt w:val="decimal"/>
      <w:lvlText w:val="%6."/>
      <w:lvlJc w:val="left"/>
      <w:pPr>
        <w:tabs>
          <w:tab w:val="num" w:pos="5040"/>
        </w:tabs>
        <w:ind w:left="5040" w:hanging="36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decimal"/>
      <w:lvlText w:val="%8."/>
      <w:lvlJc w:val="left"/>
      <w:pPr>
        <w:tabs>
          <w:tab w:val="num" w:pos="6480"/>
        </w:tabs>
        <w:ind w:left="6480" w:hanging="360"/>
      </w:pPr>
      <w:rPr>
        <w:rFonts w:cs="Times New Roman"/>
      </w:rPr>
    </w:lvl>
    <w:lvl w:ilvl="8" w:tplc="0409001B">
      <w:start w:val="1"/>
      <w:numFmt w:val="decimal"/>
      <w:lvlText w:val="%9."/>
      <w:lvlJc w:val="left"/>
      <w:pPr>
        <w:tabs>
          <w:tab w:val="num" w:pos="7200"/>
        </w:tabs>
        <w:ind w:left="7200" w:hanging="360"/>
      </w:pPr>
      <w:rPr>
        <w:rFonts w:cs="Times New Roman"/>
      </w:rPr>
    </w:lvl>
  </w:abstractNum>
  <w:abstractNum w:abstractNumId="199">
    <w:nsid w:val="57D26CD0"/>
    <w:multiLevelType w:val="hybridMultilevel"/>
    <w:tmpl w:val="5F747CA8"/>
    <w:lvl w:ilvl="0" w:tplc="6E6A467E">
      <w:start w:val="1"/>
      <w:numFmt w:val="lowerRoman"/>
      <w:lvlText w:val="%1)"/>
      <w:lvlJc w:val="left"/>
      <w:pPr>
        <w:tabs>
          <w:tab w:val="num" w:pos="2340"/>
        </w:tabs>
        <w:ind w:left="2340" w:hanging="18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0">
    <w:nsid w:val="58631360"/>
    <w:multiLevelType w:val="hybridMultilevel"/>
    <w:tmpl w:val="12602F7E"/>
    <w:lvl w:ilvl="0" w:tplc="7A14D2D8">
      <w:start w:val="1"/>
      <w:numFmt w:val="lowerLetter"/>
      <w:lvlText w:val="(%1)"/>
      <w:lvlJc w:val="left"/>
      <w:pPr>
        <w:ind w:left="370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1">
    <w:nsid w:val="58BA1E2B"/>
    <w:multiLevelType w:val="hybridMultilevel"/>
    <w:tmpl w:val="224AC186"/>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02">
    <w:nsid w:val="58D35768"/>
    <w:multiLevelType w:val="hybridMultilevel"/>
    <w:tmpl w:val="C2B8B552"/>
    <w:lvl w:ilvl="0" w:tplc="7B3AF258">
      <w:start w:val="1"/>
      <w:numFmt w:val="lowerRoman"/>
      <w:lvlText w:val="%1)"/>
      <w:lvlJc w:val="left"/>
      <w:pPr>
        <w:tabs>
          <w:tab w:val="num" w:pos="1764"/>
        </w:tabs>
        <w:ind w:left="1764" w:hanging="504"/>
      </w:pPr>
      <w:rPr>
        <w:rFonts w:cs="Times New Roman" w:hint="default"/>
      </w:rPr>
    </w:lvl>
    <w:lvl w:ilvl="1" w:tplc="EC7E3CE0">
      <w:start w:val="1"/>
      <w:numFmt w:val="lowerRoman"/>
      <w:lvlText w:val="%2)"/>
      <w:lvlJc w:val="left"/>
      <w:pPr>
        <w:tabs>
          <w:tab w:val="num" w:pos="1692"/>
        </w:tabs>
        <w:ind w:left="1692" w:hanging="432"/>
      </w:pPr>
      <w:rPr>
        <w:rFonts w:cs="Times New Roman" w:hint="default"/>
      </w:rPr>
    </w:lvl>
    <w:lvl w:ilvl="2" w:tplc="28F45E66">
      <w:start w:val="1"/>
      <w:numFmt w:val="lowerRoman"/>
      <w:lvlText w:val="%3)"/>
      <w:lvlJc w:val="left"/>
      <w:pPr>
        <w:tabs>
          <w:tab w:val="num" w:pos="2268"/>
        </w:tabs>
        <w:ind w:left="2268" w:hanging="180"/>
      </w:pPr>
      <w:rPr>
        <w:rFonts w:cs="Times New Roman" w:hint="default"/>
      </w:rPr>
    </w:lvl>
    <w:lvl w:ilvl="3" w:tplc="81E4A726">
      <w:start w:val="1"/>
      <w:numFmt w:val="decimal"/>
      <w:lvlText w:val="(%4)"/>
      <w:lvlJc w:val="left"/>
      <w:pPr>
        <w:ind w:left="2988" w:hanging="360"/>
      </w:pPr>
      <w:rPr>
        <w:rFonts w:cs="Times New Roman" w:hint="default"/>
      </w:rPr>
    </w:lvl>
    <w:lvl w:ilvl="4" w:tplc="65A4A2FC">
      <w:start w:val="1"/>
      <w:numFmt w:val="lowerLetter"/>
      <w:lvlText w:val="(%5)"/>
      <w:lvlJc w:val="left"/>
      <w:pPr>
        <w:ind w:left="3708" w:hanging="360"/>
      </w:pPr>
      <w:rPr>
        <w:rFonts w:cs="Times New Roman" w:hint="default"/>
      </w:rPr>
    </w:lvl>
    <w:lvl w:ilvl="5" w:tplc="F5AA1BB2">
      <w:start w:val="2"/>
      <w:numFmt w:val="upperLetter"/>
      <w:lvlText w:val="%6."/>
      <w:lvlJc w:val="left"/>
      <w:pPr>
        <w:ind w:left="4608" w:hanging="360"/>
      </w:pPr>
      <w:rPr>
        <w:rFonts w:cs="Times New Roman" w:hint="default"/>
      </w:rPr>
    </w:lvl>
    <w:lvl w:ilvl="6" w:tplc="0409000F">
      <w:start w:val="1"/>
      <w:numFmt w:val="decimal"/>
      <w:lvlText w:val="%7."/>
      <w:lvlJc w:val="left"/>
      <w:pPr>
        <w:tabs>
          <w:tab w:val="num" w:pos="5148"/>
        </w:tabs>
        <w:ind w:left="5148" w:hanging="360"/>
      </w:pPr>
      <w:rPr>
        <w:rFonts w:cs="Times New Roman"/>
      </w:rPr>
    </w:lvl>
    <w:lvl w:ilvl="7" w:tplc="2040B6EE">
      <w:start w:val="1"/>
      <w:numFmt w:val="upperRoman"/>
      <w:lvlText w:val="%8)"/>
      <w:lvlJc w:val="left"/>
      <w:pPr>
        <w:ind w:left="6228" w:hanging="720"/>
      </w:pPr>
      <w:rPr>
        <w:rFonts w:cs="Times New Roman" w:hint="default"/>
      </w:rPr>
    </w:lvl>
    <w:lvl w:ilvl="8" w:tplc="0409001B">
      <w:start w:val="1"/>
      <w:numFmt w:val="lowerRoman"/>
      <w:lvlText w:val="%9."/>
      <w:lvlJc w:val="right"/>
      <w:pPr>
        <w:tabs>
          <w:tab w:val="num" w:pos="6588"/>
        </w:tabs>
        <w:ind w:left="6588" w:hanging="180"/>
      </w:pPr>
      <w:rPr>
        <w:rFonts w:cs="Times New Roman"/>
      </w:rPr>
    </w:lvl>
  </w:abstractNum>
  <w:abstractNum w:abstractNumId="203">
    <w:nsid w:val="59696D0E"/>
    <w:multiLevelType w:val="hybridMultilevel"/>
    <w:tmpl w:val="77E624D2"/>
    <w:lvl w:ilvl="0" w:tplc="0A3C0472">
      <w:start w:val="1"/>
      <w:numFmt w:val="lowerLetter"/>
      <w:lvlText w:val="(%1)"/>
      <w:lvlJc w:val="left"/>
      <w:pPr>
        <w:ind w:left="2520" w:hanging="360"/>
      </w:pPr>
      <w:rPr>
        <w:rFonts w:cs="Times New Roman" w:hint="default"/>
        <w:b/>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04">
    <w:nsid w:val="59751B91"/>
    <w:multiLevelType w:val="hybridMultilevel"/>
    <w:tmpl w:val="0366D146"/>
    <w:lvl w:ilvl="0" w:tplc="884C58BC">
      <w:start w:val="1"/>
      <w:numFmt w:val="lowerLetter"/>
      <w:lvlText w:val="(%1)"/>
      <w:lvlJc w:val="left"/>
      <w:pPr>
        <w:ind w:left="288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5">
    <w:nsid w:val="59D75FBB"/>
    <w:multiLevelType w:val="hybridMultilevel"/>
    <w:tmpl w:val="D2CC81DC"/>
    <w:lvl w:ilvl="0" w:tplc="90EEA516">
      <w:start w:val="1"/>
      <w:numFmt w:val="lowerLetter"/>
      <w:lvlText w:val="%1)"/>
      <w:lvlJc w:val="left"/>
      <w:pPr>
        <w:tabs>
          <w:tab w:val="num" w:pos="284"/>
        </w:tabs>
        <w:ind w:left="284" w:hanging="284"/>
      </w:pPr>
      <w:rPr>
        <w:rFonts w:ascii="Arial" w:eastAsia="Times New Roman" w:hAnsi="Arial" w:cs="Arial" w:hint="default"/>
      </w:rPr>
    </w:lvl>
    <w:lvl w:ilvl="1" w:tplc="E4D0C264" w:tentative="1">
      <w:start w:val="1"/>
      <w:numFmt w:val="lowerLetter"/>
      <w:lvlText w:val="%2."/>
      <w:lvlJc w:val="left"/>
      <w:pPr>
        <w:tabs>
          <w:tab w:val="num" w:pos="-288"/>
        </w:tabs>
        <w:ind w:left="-288" w:hanging="360"/>
      </w:pPr>
      <w:rPr>
        <w:rFonts w:cs="Times New Roman"/>
      </w:rPr>
    </w:lvl>
    <w:lvl w:ilvl="2" w:tplc="1E4CA214" w:tentative="1">
      <w:start w:val="1"/>
      <w:numFmt w:val="lowerRoman"/>
      <w:lvlText w:val="%3."/>
      <w:lvlJc w:val="right"/>
      <w:pPr>
        <w:tabs>
          <w:tab w:val="num" w:pos="432"/>
        </w:tabs>
        <w:ind w:left="432" w:hanging="180"/>
      </w:pPr>
      <w:rPr>
        <w:rFonts w:cs="Times New Roman"/>
      </w:rPr>
    </w:lvl>
    <w:lvl w:ilvl="3" w:tplc="45AE894E" w:tentative="1">
      <w:start w:val="1"/>
      <w:numFmt w:val="decimal"/>
      <w:lvlText w:val="%4."/>
      <w:lvlJc w:val="left"/>
      <w:pPr>
        <w:tabs>
          <w:tab w:val="num" w:pos="1152"/>
        </w:tabs>
        <w:ind w:left="1152" w:hanging="360"/>
      </w:pPr>
      <w:rPr>
        <w:rFonts w:cs="Times New Roman"/>
      </w:rPr>
    </w:lvl>
    <w:lvl w:ilvl="4" w:tplc="199E3D58" w:tentative="1">
      <w:start w:val="1"/>
      <w:numFmt w:val="lowerLetter"/>
      <w:lvlText w:val="%5."/>
      <w:lvlJc w:val="left"/>
      <w:pPr>
        <w:tabs>
          <w:tab w:val="num" w:pos="1872"/>
        </w:tabs>
        <w:ind w:left="1872" w:hanging="360"/>
      </w:pPr>
      <w:rPr>
        <w:rFonts w:cs="Times New Roman"/>
      </w:rPr>
    </w:lvl>
    <w:lvl w:ilvl="5" w:tplc="E39ED666" w:tentative="1">
      <w:start w:val="1"/>
      <w:numFmt w:val="lowerRoman"/>
      <w:lvlText w:val="%6."/>
      <w:lvlJc w:val="right"/>
      <w:pPr>
        <w:tabs>
          <w:tab w:val="num" w:pos="2592"/>
        </w:tabs>
        <w:ind w:left="2592" w:hanging="180"/>
      </w:pPr>
      <w:rPr>
        <w:rFonts w:cs="Times New Roman"/>
      </w:rPr>
    </w:lvl>
    <w:lvl w:ilvl="6" w:tplc="B83A2B5A" w:tentative="1">
      <w:start w:val="1"/>
      <w:numFmt w:val="decimal"/>
      <w:lvlText w:val="%7."/>
      <w:lvlJc w:val="left"/>
      <w:pPr>
        <w:tabs>
          <w:tab w:val="num" w:pos="3312"/>
        </w:tabs>
        <w:ind w:left="3312" w:hanging="360"/>
      </w:pPr>
      <w:rPr>
        <w:rFonts w:cs="Times New Roman"/>
      </w:rPr>
    </w:lvl>
    <w:lvl w:ilvl="7" w:tplc="7DEEAA70" w:tentative="1">
      <w:start w:val="1"/>
      <w:numFmt w:val="lowerLetter"/>
      <w:lvlText w:val="%8."/>
      <w:lvlJc w:val="left"/>
      <w:pPr>
        <w:tabs>
          <w:tab w:val="num" w:pos="4032"/>
        </w:tabs>
        <w:ind w:left="4032" w:hanging="360"/>
      </w:pPr>
      <w:rPr>
        <w:rFonts w:cs="Times New Roman"/>
      </w:rPr>
    </w:lvl>
    <w:lvl w:ilvl="8" w:tplc="2D081550" w:tentative="1">
      <w:start w:val="1"/>
      <w:numFmt w:val="lowerRoman"/>
      <w:lvlText w:val="%9."/>
      <w:lvlJc w:val="right"/>
      <w:pPr>
        <w:tabs>
          <w:tab w:val="num" w:pos="4752"/>
        </w:tabs>
        <w:ind w:left="4752" w:hanging="180"/>
      </w:pPr>
      <w:rPr>
        <w:rFonts w:cs="Times New Roman"/>
      </w:rPr>
    </w:lvl>
  </w:abstractNum>
  <w:abstractNum w:abstractNumId="206">
    <w:nsid w:val="59DB6256"/>
    <w:multiLevelType w:val="hybridMultilevel"/>
    <w:tmpl w:val="91E45202"/>
    <w:lvl w:ilvl="0" w:tplc="2616867A">
      <w:start w:val="1"/>
      <w:numFmt w:val="lowerLetter"/>
      <w:lvlText w:val="(%1)"/>
      <w:lvlJc w:val="left"/>
      <w:pPr>
        <w:tabs>
          <w:tab w:val="num" w:pos="1152"/>
        </w:tabs>
        <w:ind w:left="1152" w:hanging="432"/>
      </w:pPr>
      <w:rPr>
        <w:rFonts w:cs="Times New Roman" w:hint="default"/>
        <w:b w:val="0"/>
      </w:rPr>
    </w:lvl>
    <w:lvl w:ilvl="1" w:tplc="7BAA9366">
      <w:start w:val="1"/>
      <w:numFmt w:val="lowerRoman"/>
      <w:lvlText w:val="(%2)"/>
      <w:lvlJc w:val="left"/>
      <w:pPr>
        <w:tabs>
          <w:tab w:val="num" w:pos="1584"/>
        </w:tabs>
        <w:ind w:left="1656" w:hanging="504"/>
      </w:pPr>
      <w:rPr>
        <w:rFonts w:cs="Times New Roman" w:hint="default"/>
      </w:rPr>
    </w:lvl>
    <w:lvl w:ilvl="2" w:tplc="728E2648">
      <w:start w:val="2"/>
      <w:numFmt w:val="lowerLetter"/>
      <w:lvlText w:val="(%3)"/>
      <w:lvlJc w:val="left"/>
      <w:pPr>
        <w:tabs>
          <w:tab w:val="num" w:pos="1152"/>
        </w:tabs>
        <w:ind w:left="1152" w:hanging="432"/>
      </w:pPr>
      <w:rPr>
        <w:rFonts w:cs="Times New Roman" w:hint="default"/>
        <w:b w:val="0"/>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7">
    <w:nsid w:val="5A7B6AE2"/>
    <w:multiLevelType w:val="hybridMultilevel"/>
    <w:tmpl w:val="770EC9B4"/>
    <w:lvl w:ilvl="0" w:tplc="8BEEAFDA">
      <w:start w:val="3"/>
      <w:numFmt w:val="upperLetter"/>
      <w:lvlText w:val="%1."/>
      <w:lvlJc w:val="left"/>
      <w:pPr>
        <w:tabs>
          <w:tab w:val="num" w:pos="1530"/>
        </w:tabs>
        <w:ind w:left="153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8">
    <w:nsid w:val="5B481EE6"/>
    <w:multiLevelType w:val="multilevel"/>
    <w:tmpl w:val="4A8C6574"/>
    <w:lvl w:ilvl="0">
      <w:start w:val="5"/>
      <w:numFmt w:val="decimal"/>
      <w:lvlText w:val="%1"/>
      <w:lvlJc w:val="left"/>
      <w:pPr>
        <w:ind w:left="600" w:hanging="600"/>
      </w:pPr>
      <w:rPr>
        <w:rFonts w:cs="Times New Roman" w:hint="default"/>
      </w:rPr>
    </w:lvl>
    <w:lvl w:ilvl="1">
      <w:start w:val="5"/>
      <w:numFmt w:val="decimal"/>
      <w:lvlText w:val="%1.%2"/>
      <w:lvlJc w:val="left"/>
      <w:pPr>
        <w:ind w:left="960" w:hanging="600"/>
      </w:pPr>
      <w:rPr>
        <w:rFonts w:cs="Times New Roman" w:hint="default"/>
      </w:rPr>
    </w:lvl>
    <w:lvl w:ilvl="2">
      <w:start w:val="10"/>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9">
    <w:nsid w:val="5B650042"/>
    <w:multiLevelType w:val="hybridMultilevel"/>
    <w:tmpl w:val="37EEF910"/>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10">
    <w:nsid w:val="5B656C27"/>
    <w:multiLevelType w:val="hybridMultilevel"/>
    <w:tmpl w:val="9CB691FE"/>
    <w:lvl w:ilvl="0" w:tplc="F5F09E40">
      <w:start w:val="1"/>
      <w:numFmt w:val="lowerRoman"/>
      <w:lvlText w:val="%1)"/>
      <w:lvlJc w:val="left"/>
      <w:pPr>
        <w:tabs>
          <w:tab w:val="num" w:pos="1332"/>
        </w:tabs>
        <w:ind w:left="1404" w:hanging="504"/>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211">
    <w:nsid w:val="5B713CC4"/>
    <w:multiLevelType w:val="hybridMultilevel"/>
    <w:tmpl w:val="F97EF3B6"/>
    <w:lvl w:ilvl="0" w:tplc="A13E37C2">
      <w:start w:val="5"/>
      <w:numFmt w:val="upperLetter"/>
      <w:lvlText w:val="%1."/>
      <w:lvlJc w:val="left"/>
      <w:pPr>
        <w:ind w:left="117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2">
    <w:nsid w:val="5CE631DE"/>
    <w:multiLevelType w:val="hybridMultilevel"/>
    <w:tmpl w:val="3412FB26"/>
    <w:lvl w:ilvl="0" w:tplc="1B1C406C">
      <w:start w:val="1"/>
      <w:numFmt w:val="lowerLetter"/>
      <w:lvlText w:val="(%1)"/>
      <w:lvlJc w:val="left"/>
      <w:pPr>
        <w:tabs>
          <w:tab w:val="num" w:pos="1152"/>
        </w:tabs>
        <w:ind w:left="1152" w:hanging="432"/>
      </w:pPr>
      <w:rPr>
        <w:rFonts w:cs="Times New Roman" w:hint="default"/>
      </w:rPr>
    </w:lvl>
    <w:lvl w:ilvl="1" w:tplc="35C8A592">
      <w:start w:val="1"/>
      <w:numFmt w:val="lowerRoman"/>
      <w:lvlText w:val="(%2)"/>
      <w:lvlJc w:val="left"/>
      <w:pPr>
        <w:tabs>
          <w:tab w:val="num" w:pos="1944"/>
        </w:tabs>
        <w:ind w:left="1944" w:hanging="504"/>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3">
    <w:nsid w:val="5E385494"/>
    <w:multiLevelType w:val="multilevel"/>
    <w:tmpl w:val="FB72ECD2"/>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4">
    <w:nsid w:val="5E930989"/>
    <w:multiLevelType w:val="hybridMultilevel"/>
    <w:tmpl w:val="0550452E"/>
    <w:lvl w:ilvl="0" w:tplc="1564E642">
      <w:start w:val="1"/>
      <w:numFmt w:val="lowerLetter"/>
      <w:lvlText w:val="(%1)"/>
      <w:lvlJc w:val="left"/>
      <w:pPr>
        <w:ind w:left="234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5">
    <w:nsid w:val="5ED00936"/>
    <w:multiLevelType w:val="hybridMultilevel"/>
    <w:tmpl w:val="6396CCEE"/>
    <w:lvl w:ilvl="0" w:tplc="C8DA0352">
      <w:start w:val="1"/>
      <w:numFmt w:val="lowerLetter"/>
      <w:lvlText w:val="(%1)"/>
      <w:lvlJc w:val="left"/>
      <w:pPr>
        <w:tabs>
          <w:tab w:val="num" w:pos="1152"/>
        </w:tabs>
        <w:ind w:left="1152" w:hanging="432"/>
      </w:pPr>
      <w:rPr>
        <w:rFonts w:cs="Times New Roman" w:hint="default"/>
      </w:rPr>
    </w:lvl>
    <w:lvl w:ilvl="1" w:tplc="BD18E6F8">
      <w:start w:val="1"/>
      <w:numFmt w:val="lowerRoman"/>
      <w:lvlText w:val="%2)"/>
      <w:lvlJc w:val="left"/>
      <w:pPr>
        <w:tabs>
          <w:tab w:val="num" w:pos="1224"/>
        </w:tabs>
        <w:ind w:left="1224" w:hanging="504"/>
      </w:pPr>
      <w:rPr>
        <w:rFonts w:cs="Times New Roman" w:hint="default"/>
      </w:rPr>
    </w:lvl>
    <w:lvl w:ilvl="2" w:tplc="0409001B">
      <w:start w:val="3"/>
      <w:numFmt w:val="lowerLetter"/>
      <w:lvlText w:val="(%3)"/>
      <w:lvlJc w:val="left"/>
      <w:pPr>
        <w:tabs>
          <w:tab w:val="num" w:pos="1152"/>
        </w:tabs>
        <w:ind w:left="1152" w:hanging="432"/>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6">
    <w:nsid w:val="5F366351"/>
    <w:multiLevelType w:val="hybridMultilevel"/>
    <w:tmpl w:val="4CA24474"/>
    <w:lvl w:ilvl="0" w:tplc="1692546C">
      <w:start w:val="1"/>
      <w:numFmt w:val="lowerRoman"/>
      <w:lvlText w:val="%1)"/>
      <w:lvlJc w:val="left"/>
      <w:pPr>
        <w:tabs>
          <w:tab w:val="num" w:pos="216"/>
        </w:tabs>
        <w:ind w:left="216" w:hanging="21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7">
    <w:nsid w:val="5FC014DC"/>
    <w:multiLevelType w:val="multilevel"/>
    <w:tmpl w:val="C28C1DF8"/>
    <w:lvl w:ilvl="0">
      <w:start w:val="7"/>
      <w:numFmt w:val="decimal"/>
      <w:lvlText w:val="%1"/>
      <w:lvlJc w:val="left"/>
      <w:pPr>
        <w:ind w:left="420" w:hanging="420"/>
      </w:pPr>
      <w:rPr>
        <w:rFonts w:cs="Times New Roman" w:hint="default"/>
      </w:rPr>
    </w:lvl>
    <w:lvl w:ilvl="1">
      <w:start w:val="36"/>
      <w:numFmt w:val="decimal"/>
      <w:lvlText w:val="%1.%2"/>
      <w:lvlJc w:val="left"/>
      <w:pPr>
        <w:ind w:left="780" w:hanging="4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8">
    <w:nsid w:val="60002614"/>
    <w:multiLevelType w:val="hybridMultilevel"/>
    <w:tmpl w:val="541C111C"/>
    <w:lvl w:ilvl="0" w:tplc="1F623ED8">
      <w:start w:val="1"/>
      <w:numFmt w:val="lowerRoman"/>
      <w:lvlText w:val="%1)"/>
      <w:lvlJc w:val="left"/>
      <w:pPr>
        <w:ind w:left="4032" w:hanging="360"/>
      </w:pPr>
      <w:rPr>
        <w:rFonts w:cs="Times New Roman" w:hint="default"/>
      </w:rPr>
    </w:lvl>
    <w:lvl w:ilvl="1" w:tplc="04090019" w:tentative="1">
      <w:start w:val="1"/>
      <w:numFmt w:val="lowerLetter"/>
      <w:lvlText w:val="%2."/>
      <w:lvlJc w:val="left"/>
      <w:pPr>
        <w:ind w:left="4752" w:hanging="360"/>
      </w:pPr>
      <w:rPr>
        <w:rFonts w:cs="Times New Roman"/>
      </w:rPr>
    </w:lvl>
    <w:lvl w:ilvl="2" w:tplc="0409001B" w:tentative="1">
      <w:start w:val="1"/>
      <w:numFmt w:val="lowerRoman"/>
      <w:lvlText w:val="%3."/>
      <w:lvlJc w:val="right"/>
      <w:pPr>
        <w:ind w:left="5472" w:hanging="180"/>
      </w:pPr>
      <w:rPr>
        <w:rFonts w:cs="Times New Roman"/>
      </w:rPr>
    </w:lvl>
    <w:lvl w:ilvl="3" w:tplc="0409000F" w:tentative="1">
      <w:start w:val="1"/>
      <w:numFmt w:val="decimal"/>
      <w:lvlText w:val="%4."/>
      <w:lvlJc w:val="left"/>
      <w:pPr>
        <w:ind w:left="6192" w:hanging="360"/>
      </w:pPr>
      <w:rPr>
        <w:rFonts w:cs="Times New Roman"/>
      </w:rPr>
    </w:lvl>
    <w:lvl w:ilvl="4" w:tplc="04090019" w:tentative="1">
      <w:start w:val="1"/>
      <w:numFmt w:val="lowerLetter"/>
      <w:lvlText w:val="%5."/>
      <w:lvlJc w:val="left"/>
      <w:pPr>
        <w:ind w:left="6912" w:hanging="360"/>
      </w:pPr>
      <w:rPr>
        <w:rFonts w:cs="Times New Roman"/>
      </w:rPr>
    </w:lvl>
    <w:lvl w:ilvl="5" w:tplc="0409001B" w:tentative="1">
      <w:start w:val="1"/>
      <w:numFmt w:val="lowerRoman"/>
      <w:lvlText w:val="%6."/>
      <w:lvlJc w:val="right"/>
      <w:pPr>
        <w:ind w:left="7632" w:hanging="180"/>
      </w:pPr>
      <w:rPr>
        <w:rFonts w:cs="Times New Roman"/>
      </w:rPr>
    </w:lvl>
    <w:lvl w:ilvl="6" w:tplc="0409000F" w:tentative="1">
      <w:start w:val="1"/>
      <w:numFmt w:val="decimal"/>
      <w:lvlText w:val="%7."/>
      <w:lvlJc w:val="left"/>
      <w:pPr>
        <w:ind w:left="8352" w:hanging="360"/>
      </w:pPr>
      <w:rPr>
        <w:rFonts w:cs="Times New Roman"/>
      </w:rPr>
    </w:lvl>
    <w:lvl w:ilvl="7" w:tplc="04090019" w:tentative="1">
      <w:start w:val="1"/>
      <w:numFmt w:val="lowerLetter"/>
      <w:lvlText w:val="%8."/>
      <w:lvlJc w:val="left"/>
      <w:pPr>
        <w:ind w:left="9072" w:hanging="360"/>
      </w:pPr>
      <w:rPr>
        <w:rFonts w:cs="Times New Roman"/>
      </w:rPr>
    </w:lvl>
    <w:lvl w:ilvl="8" w:tplc="0409001B" w:tentative="1">
      <w:start w:val="1"/>
      <w:numFmt w:val="lowerRoman"/>
      <w:lvlText w:val="%9."/>
      <w:lvlJc w:val="right"/>
      <w:pPr>
        <w:ind w:left="9792" w:hanging="180"/>
      </w:pPr>
      <w:rPr>
        <w:rFonts w:cs="Times New Roman"/>
      </w:rPr>
    </w:lvl>
  </w:abstractNum>
  <w:abstractNum w:abstractNumId="219">
    <w:nsid w:val="6013722C"/>
    <w:multiLevelType w:val="hybridMultilevel"/>
    <w:tmpl w:val="C0B22214"/>
    <w:lvl w:ilvl="0" w:tplc="FE70A502">
      <w:start w:val="1"/>
      <w:numFmt w:val="lowerRoman"/>
      <w:lvlText w:val="%1)"/>
      <w:lvlJc w:val="left"/>
      <w:pPr>
        <w:ind w:left="25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0">
    <w:nsid w:val="60706984"/>
    <w:multiLevelType w:val="hybridMultilevel"/>
    <w:tmpl w:val="468260A0"/>
    <w:lvl w:ilvl="0" w:tplc="2F2AA484">
      <w:start w:val="1"/>
      <w:numFmt w:val="decimal"/>
      <w:lvlText w:val="(%1)"/>
      <w:lvlJc w:val="left"/>
      <w:pPr>
        <w:ind w:left="50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1">
    <w:nsid w:val="60962304"/>
    <w:multiLevelType w:val="hybridMultilevel"/>
    <w:tmpl w:val="5D3E6E18"/>
    <w:lvl w:ilvl="0" w:tplc="6ADA8C0E">
      <w:start w:val="4"/>
      <w:numFmt w:val="upperLetter"/>
      <w:lvlText w:val="%1."/>
      <w:lvlJc w:val="left"/>
      <w:pPr>
        <w:tabs>
          <w:tab w:val="num" w:pos="1152"/>
        </w:tabs>
        <w:ind w:left="1152" w:hanging="432"/>
      </w:pPr>
      <w:rPr>
        <w:rFonts w:ascii="Arial" w:hAnsi="Arial"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2">
    <w:nsid w:val="60E634B9"/>
    <w:multiLevelType w:val="hybridMultilevel"/>
    <w:tmpl w:val="BACCC350"/>
    <w:lvl w:ilvl="0" w:tplc="D6C0FEDC">
      <w:start w:val="1"/>
      <w:numFmt w:val="lowerLetter"/>
      <w:lvlText w:val="(%1)"/>
      <w:lvlJc w:val="left"/>
      <w:pPr>
        <w:ind w:left="7524" w:hanging="360"/>
      </w:pPr>
      <w:rPr>
        <w:rFonts w:cs="Times New Roman" w:hint="default"/>
        <w:b w:val="0"/>
      </w:rPr>
    </w:lvl>
    <w:lvl w:ilvl="1" w:tplc="04090019" w:tentative="1">
      <w:start w:val="1"/>
      <w:numFmt w:val="lowerLetter"/>
      <w:lvlText w:val="%2."/>
      <w:lvlJc w:val="left"/>
      <w:pPr>
        <w:ind w:left="8352" w:hanging="360"/>
      </w:pPr>
      <w:rPr>
        <w:rFonts w:cs="Times New Roman"/>
      </w:rPr>
    </w:lvl>
    <w:lvl w:ilvl="2" w:tplc="0409001B" w:tentative="1">
      <w:start w:val="1"/>
      <w:numFmt w:val="lowerRoman"/>
      <w:lvlText w:val="%3."/>
      <w:lvlJc w:val="right"/>
      <w:pPr>
        <w:ind w:left="9072" w:hanging="180"/>
      </w:pPr>
      <w:rPr>
        <w:rFonts w:cs="Times New Roman"/>
      </w:rPr>
    </w:lvl>
    <w:lvl w:ilvl="3" w:tplc="0409000F" w:tentative="1">
      <w:start w:val="1"/>
      <w:numFmt w:val="decimal"/>
      <w:lvlText w:val="%4."/>
      <w:lvlJc w:val="left"/>
      <w:pPr>
        <w:ind w:left="9792" w:hanging="360"/>
      </w:pPr>
      <w:rPr>
        <w:rFonts w:cs="Times New Roman"/>
      </w:rPr>
    </w:lvl>
    <w:lvl w:ilvl="4" w:tplc="04090019" w:tentative="1">
      <w:start w:val="1"/>
      <w:numFmt w:val="lowerLetter"/>
      <w:lvlText w:val="%5."/>
      <w:lvlJc w:val="left"/>
      <w:pPr>
        <w:ind w:left="10512" w:hanging="360"/>
      </w:pPr>
      <w:rPr>
        <w:rFonts w:cs="Times New Roman"/>
      </w:rPr>
    </w:lvl>
    <w:lvl w:ilvl="5" w:tplc="0409001B" w:tentative="1">
      <w:start w:val="1"/>
      <w:numFmt w:val="lowerRoman"/>
      <w:lvlText w:val="%6."/>
      <w:lvlJc w:val="right"/>
      <w:pPr>
        <w:ind w:left="11232" w:hanging="180"/>
      </w:pPr>
      <w:rPr>
        <w:rFonts w:cs="Times New Roman"/>
      </w:rPr>
    </w:lvl>
    <w:lvl w:ilvl="6" w:tplc="0409000F" w:tentative="1">
      <w:start w:val="1"/>
      <w:numFmt w:val="decimal"/>
      <w:lvlText w:val="%7."/>
      <w:lvlJc w:val="left"/>
      <w:pPr>
        <w:ind w:left="11952" w:hanging="360"/>
      </w:pPr>
      <w:rPr>
        <w:rFonts w:cs="Times New Roman"/>
      </w:rPr>
    </w:lvl>
    <w:lvl w:ilvl="7" w:tplc="04090019" w:tentative="1">
      <w:start w:val="1"/>
      <w:numFmt w:val="lowerLetter"/>
      <w:lvlText w:val="%8."/>
      <w:lvlJc w:val="left"/>
      <w:pPr>
        <w:ind w:left="12672" w:hanging="360"/>
      </w:pPr>
      <w:rPr>
        <w:rFonts w:cs="Times New Roman"/>
      </w:rPr>
    </w:lvl>
    <w:lvl w:ilvl="8" w:tplc="0409001B" w:tentative="1">
      <w:start w:val="1"/>
      <w:numFmt w:val="lowerRoman"/>
      <w:lvlText w:val="%9."/>
      <w:lvlJc w:val="right"/>
      <w:pPr>
        <w:ind w:left="13392" w:hanging="180"/>
      </w:pPr>
      <w:rPr>
        <w:rFonts w:cs="Times New Roman"/>
      </w:rPr>
    </w:lvl>
  </w:abstractNum>
  <w:abstractNum w:abstractNumId="223">
    <w:nsid w:val="61C57F0C"/>
    <w:multiLevelType w:val="hybridMultilevel"/>
    <w:tmpl w:val="8F22917E"/>
    <w:lvl w:ilvl="0" w:tplc="6DC47FDC">
      <w:start w:val="3"/>
      <w:numFmt w:val="lowerLetter"/>
      <w:lvlText w:val="(%1)"/>
      <w:lvlJc w:val="left"/>
      <w:pPr>
        <w:tabs>
          <w:tab w:val="num" w:pos="1152"/>
        </w:tabs>
        <w:ind w:left="1152" w:hanging="432"/>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4">
    <w:nsid w:val="62436282"/>
    <w:multiLevelType w:val="hybridMultilevel"/>
    <w:tmpl w:val="C7D020A6"/>
    <w:lvl w:ilvl="0" w:tplc="588A0186">
      <w:start w:val="1"/>
      <w:numFmt w:val="lowerRoman"/>
      <w:lvlText w:val="%1)"/>
      <w:lvlJc w:val="left"/>
      <w:pPr>
        <w:tabs>
          <w:tab w:val="num" w:pos="1800"/>
        </w:tabs>
        <w:ind w:left="1800" w:hanging="18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5">
    <w:nsid w:val="63854442"/>
    <w:multiLevelType w:val="hybridMultilevel"/>
    <w:tmpl w:val="90E8B1F6"/>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26">
    <w:nsid w:val="640F70A6"/>
    <w:multiLevelType w:val="hybridMultilevel"/>
    <w:tmpl w:val="C25E27D0"/>
    <w:lvl w:ilvl="0" w:tplc="E0E2EB4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7">
    <w:nsid w:val="64294C9A"/>
    <w:multiLevelType w:val="hybridMultilevel"/>
    <w:tmpl w:val="6E10D524"/>
    <w:lvl w:ilvl="0" w:tplc="85F6AD3E">
      <w:start w:val="1"/>
      <w:numFmt w:val="lowerLetter"/>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8">
    <w:nsid w:val="657053A9"/>
    <w:multiLevelType w:val="hybridMultilevel"/>
    <w:tmpl w:val="9AF8BC5E"/>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29">
    <w:nsid w:val="65C757B8"/>
    <w:multiLevelType w:val="hybridMultilevel"/>
    <w:tmpl w:val="FA66CB28"/>
    <w:lvl w:ilvl="0" w:tplc="04090017">
      <w:start w:val="1"/>
      <w:numFmt w:val="lowerLetter"/>
      <w:lvlText w:val="%1)"/>
      <w:lvlJc w:val="left"/>
      <w:pPr>
        <w:tabs>
          <w:tab w:val="num" w:pos="716"/>
        </w:tabs>
        <w:ind w:left="716" w:hanging="284"/>
      </w:pPr>
      <w:rPr>
        <w:rFonts w:cs="Times New Roman" w:hint="default"/>
      </w:rPr>
    </w:lvl>
    <w:lvl w:ilvl="1" w:tplc="C77434AE">
      <w:start w:val="3"/>
      <w:numFmt w:val="upperLetter"/>
      <w:lvlText w:val="%2."/>
      <w:lvlJc w:val="left"/>
      <w:pPr>
        <w:tabs>
          <w:tab w:val="num" w:pos="216"/>
        </w:tabs>
        <w:ind w:left="216" w:hanging="432"/>
      </w:pPr>
      <w:rPr>
        <w:rFonts w:ascii="Arial" w:hAnsi="Arial" w:cs="Times New Roman" w:hint="default"/>
        <w:b/>
        <w:i w:val="0"/>
      </w:rPr>
    </w:lvl>
    <w:lvl w:ilvl="2" w:tplc="0409001B" w:tentative="1">
      <w:start w:val="1"/>
      <w:numFmt w:val="lowerRoman"/>
      <w:lvlText w:val="%3."/>
      <w:lvlJc w:val="right"/>
      <w:pPr>
        <w:tabs>
          <w:tab w:val="num" w:pos="864"/>
        </w:tabs>
        <w:ind w:left="864" w:hanging="180"/>
      </w:pPr>
      <w:rPr>
        <w:rFonts w:cs="Times New Roman"/>
      </w:rPr>
    </w:lvl>
    <w:lvl w:ilvl="3" w:tplc="0409000F" w:tentative="1">
      <w:start w:val="1"/>
      <w:numFmt w:val="decimal"/>
      <w:lvlText w:val="%4."/>
      <w:lvlJc w:val="left"/>
      <w:pPr>
        <w:tabs>
          <w:tab w:val="num" w:pos="1584"/>
        </w:tabs>
        <w:ind w:left="1584" w:hanging="360"/>
      </w:pPr>
      <w:rPr>
        <w:rFonts w:cs="Times New Roman"/>
      </w:rPr>
    </w:lvl>
    <w:lvl w:ilvl="4" w:tplc="04090019" w:tentative="1">
      <w:start w:val="1"/>
      <w:numFmt w:val="lowerLetter"/>
      <w:lvlText w:val="%5."/>
      <w:lvlJc w:val="left"/>
      <w:pPr>
        <w:tabs>
          <w:tab w:val="num" w:pos="2304"/>
        </w:tabs>
        <w:ind w:left="2304" w:hanging="360"/>
      </w:pPr>
      <w:rPr>
        <w:rFonts w:cs="Times New Roman"/>
      </w:rPr>
    </w:lvl>
    <w:lvl w:ilvl="5" w:tplc="0409001B" w:tentative="1">
      <w:start w:val="1"/>
      <w:numFmt w:val="lowerRoman"/>
      <w:lvlText w:val="%6."/>
      <w:lvlJc w:val="right"/>
      <w:pPr>
        <w:tabs>
          <w:tab w:val="num" w:pos="3024"/>
        </w:tabs>
        <w:ind w:left="3024" w:hanging="180"/>
      </w:pPr>
      <w:rPr>
        <w:rFonts w:cs="Times New Roman"/>
      </w:rPr>
    </w:lvl>
    <w:lvl w:ilvl="6" w:tplc="0409000F" w:tentative="1">
      <w:start w:val="1"/>
      <w:numFmt w:val="decimal"/>
      <w:lvlText w:val="%7."/>
      <w:lvlJc w:val="left"/>
      <w:pPr>
        <w:tabs>
          <w:tab w:val="num" w:pos="3744"/>
        </w:tabs>
        <w:ind w:left="3744" w:hanging="360"/>
      </w:pPr>
      <w:rPr>
        <w:rFonts w:cs="Times New Roman"/>
      </w:rPr>
    </w:lvl>
    <w:lvl w:ilvl="7" w:tplc="04090019" w:tentative="1">
      <w:start w:val="1"/>
      <w:numFmt w:val="lowerLetter"/>
      <w:lvlText w:val="%8."/>
      <w:lvlJc w:val="left"/>
      <w:pPr>
        <w:tabs>
          <w:tab w:val="num" w:pos="4464"/>
        </w:tabs>
        <w:ind w:left="4464" w:hanging="360"/>
      </w:pPr>
      <w:rPr>
        <w:rFonts w:cs="Times New Roman"/>
      </w:rPr>
    </w:lvl>
    <w:lvl w:ilvl="8" w:tplc="0409001B" w:tentative="1">
      <w:start w:val="1"/>
      <w:numFmt w:val="lowerRoman"/>
      <w:lvlText w:val="%9."/>
      <w:lvlJc w:val="right"/>
      <w:pPr>
        <w:tabs>
          <w:tab w:val="num" w:pos="5184"/>
        </w:tabs>
        <w:ind w:left="5184" w:hanging="180"/>
      </w:pPr>
      <w:rPr>
        <w:rFonts w:cs="Times New Roman"/>
      </w:rPr>
    </w:lvl>
  </w:abstractNum>
  <w:abstractNum w:abstractNumId="230">
    <w:nsid w:val="67520651"/>
    <w:multiLevelType w:val="hybridMultilevel"/>
    <w:tmpl w:val="C594733A"/>
    <w:lvl w:ilvl="0" w:tplc="E254566C">
      <w:start w:val="1"/>
      <w:numFmt w:val="lowerLetter"/>
      <w:lvlText w:val="%1)"/>
      <w:lvlJc w:val="left"/>
      <w:pPr>
        <w:tabs>
          <w:tab w:val="num" w:pos="284"/>
        </w:tabs>
        <w:ind w:left="284" w:hanging="284"/>
      </w:pPr>
      <w:rPr>
        <w:rFonts w:ascii="Arial" w:eastAsia="Times New Roman" w:hAnsi="Arial" w:cs="Arial" w:hint="default"/>
        <w:b w:val="0"/>
        <w:i w:val="0"/>
      </w:rPr>
    </w:lvl>
    <w:lvl w:ilvl="1" w:tplc="04090019">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1008"/>
        </w:tabs>
        <w:ind w:left="1008" w:hanging="180"/>
      </w:pPr>
      <w:rPr>
        <w:rFonts w:cs="Times New Roman"/>
      </w:rPr>
    </w:lvl>
    <w:lvl w:ilvl="3" w:tplc="0409000F" w:tentative="1">
      <w:start w:val="1"/>
      <w:numFmt w:val="decimal"/>
      <w:lvlText w:val="%4."/>
      <w:lvlJc w:val="left"/>
      <w:pPr>
        <w:tabs>
          <w:tab w:val="num" w:pos="1728"/>
        </w:tabs>
        <w:ind w:left="1728" w:hanging="360"/>
      </w:pPr>
      <w:rPr>
        <w:rFonts w:cs="Times New Roman"/>
      </w:rPr>
    </w:lvl>
    <w:lvl w:ilvl="4" w:tplc="04090019" w:tentative="1">
      <w:start w:val="1"/>
      <w:numFmt w:val="lowerLetter"/>
      <w:lvlText w:val="%5."/>
      <w:lvlJc w:val="left"/>
      <w:pPr>
        <w:tabs>
          <w:tab w:val="num" w:pos="2448"/>
        </w:tabs>
        <w:ind w:left="2448" w:hanging="360"/>
      </w:pPr>
      <w:rPr>
        <w:rFonts w:cs="Times New Roman"/>
      </w:rPr>
    </w:lvl>
    <w:lvl w:ilvl="5" w:tplc="0409001B" w:tentative="1">
      <w:start w:val="1"/>
      <w:numFmt w:val="lowerRoman"/>
      <w:lvlText w:val="%6."/>
      <w:lvlJc w:val="right"/>
      <w:pPr>
        <w:tabs>
          <w:tab w:val="num" w:pos="3168"/>
        </w:tabs>
        <w:ind w:left="3168" w:hanging="180"/>
      </w:pPr>
      <w:rPr>
        <w:rFonts w:cs="Times New Roman"/>
      </w:rPr>
    </w:lvl>
    <w:lvl w:ilvl="6" w:tplc="0409000F" w:tentative="1">
      <w:start w:val="1"/>
      <w:numFmt w:val="decimal"/>
      <w:lvlText w:val="%7."/>
      <w:lvlJc w:val="left"/>
      <w:pPr>
        <w:tabs>
          <w:tab w:val="num" w:pos="3888"/>
        </w:tabs>
        <w:ind w:left="3888" w:hanging="360"/>
      </w:pPr>
      <w:rPr>
        <w:rFonts w:cs="Times New Roman"/>
      </w:rPr>
    </w:lvl>
    <w:lvl w:ilvl="7" w:tplc="04090019" w:tentative="1">
      <w:start w:val="1"/>
      <w:numFmt w:val="lowerLetter"/>
      <w:lvlText w:val="%8."/>
      <w:lvlJc w:val="left"/>
      <w:pPr>
        <w:tabs>
          <w:tab w:val="num" w:pos="4608"/>
        </w:tabs>
        <w:ind w:left="4608" w:hanging="360"/>
      </w:pPr>
      <w:rPr>
        <w:rFonts w:cs="Times New Roman"/>
      </w:rPr>
    </w:lvl>
    <w:lvl w:ilvl="8" w:tplc="0409001B" w:tentative="1">
      <w:start w:val="1"/>
      <w:numFmt w:val="lowerRoman"/>
      <w:lvlText w:val="%9."/>
      <w:lvlJc w:val="right"/>
      <w:pPr>
        <w:tabs>
          <w:tab w:val="num" w:pos="5328"/>
        </w:tabs>
        <w:ind w:left="5328" w:hanging="180"/>
      </w:pPr>
      <w:rPr>
        <w:rFonts w:cs="Times New Roman"/>
      </w:rPr>
    </w:lvl>
  </w:abstractNum>
  <w:abstractNum w:abstractNumId="231">
    <w:nsid w:val="67E33229"/>
    <w:multiLevelType w:val="hybridMultilevel"/>
    <w:tmpl w:val="18386B52"/>
    <w:lvl w:ilvl="0" w:tplc="D6C0FEDC">
      <w:start w:val="1"/>
      <w:numFmt w:val="lowerLetter"/>
      <w:lvlText w:val="(%1)"/>
      <w:lvlJc w:val="left"/>
      <w:pPr>
        <w:ind w:left="9252" w:hanging="360"/>
      </w:pPr>
      <w:rPr>
        <w:rFonts w:cs="Times New Roman" w:hint="default"/>
        <w:b w:val="0"/>
      </w:rPr>
    </w:lvl>
    <w:lvl w:ilvl="1" w:tplc="04090019" w:tentative="1">
      <w:start w:val="1"/>
      <w:numFmt w:val="lowerLetter"/>
      <w:lvlText w:val="%2."/>
      <w:lvlJc w:val="left"/>
      <w:pPr>
        <w:ind w:left="10080" w:hanging="360"/>
      </w:pPr>
      <w:rPr>
        <w:rFonts w:cs="Times New Roman"/>
      </w:rPr>
    </w:lvl>
    <w:lvl w:ilvl="2" w:tplc="0409001B" w:tentative="1">
      <w:start w:val="1"/>
      <w:numFmt w:val="lowerRoman"/>
      <w:lvlText w:val="%3."/>
      <w:lvlJc w:val="right"/>
      <w:pPr>
        <w:ind w:left="10800" w:hanging="180"/>
      </w:pPr>
      <w:rPr>
        <w:rFonts w:cs="Times New Roman"/>
      </w:rPr>
    </w:lvl>
    <w:lvl w:ilvl="3" w:tplc="0409000F" w:tentative="1">
      <w:start w:val="1"/>
      <w:numFmt w:val="decimal"/>
      <w:lvlText w:val="%4."/>
      <w:lvlJc w:val="left"/>
      <w:pPr>
        <w:ind w:left="11520" w:hanging="360"/>
      </w:pPr>
      <w:rPr>
        <w:rFonts w:cs="Times New Roman"/>
      </w:rPr>
    </w:lvl>
    <w:lvl w:ilvl="4" w:tplc="04090019" w:tentative="1">
      <w:start w:val="1"/>
      <w:numFmt w:val="lowerLetter"/>
      <w:lvlText w:val="%5."/>
      <w:lvlJc w:val="left"/>
      <w:pPr>
        <w:ind w:left="12240" w:hanging="360"/>
      </w:pPr>
      <w:rPr>
        <w:rFonts w:cs="Times New Roman"/>
      </w:rPr>
    </w:lvl>
    <w:lvl w:ilvl="5" w:tplc="0409001B" w:tentative="1">
      <w:start w:val="1"/>
      <w:numFmt w:val="lowerRoman"/>
      <w:lvlText w:val="%6."/>
      <w:lvlJc w:val="right"/>
      <w:pPr>
        <w:ind w:left="12960" w:hanging="180"/>
      </w:pPr>
      <w:rPr>
        <w:rFonts w:cs="Times New Roman"/>
      </w:rPr>
    </w:lvl>
    <w:lvl w:ilvl="6" w:tplc="0409000F" w:tentative="1">
      <w:start w:val="1"/>
      <w:numFmt w:val="decimal"/>
      <w:lvlText w:val="%7."/>
      <w:lvlJc w:val="left"/>
      <w:pPr>
        <w:ind w:left="13680" w:hanging="360"/>
      </w:pPr>
      <w:rPr>
        <w:rFonts w:cs="Times New Roman"/>
      </w:rPr>
    </w:lvl>
    <w:lvl w:ilvl="7" w:tplc="04090019" w:tentative="1">
      <w:start w:val="1"/>
      <w:numFmt w:val="lowerLetter"/>
      <w:lvlText w:val="%8."/>
      <w:lvlJc w:val="left"/>
      <w:pPr>
        <w:ind w:left="14400" w:hanging="360"/>
      </w:pPr>
      <w:rPr>
        <w:rFonts w:cs="Times New Roman"/>
      </w:rPr>
    </w:lvl>
    <w:lvl w:ilvl="8" w:tplc="0409001B" w:tentative="1">
      <w:start w:val="1"/>
      <w:numFmt w:val="lowerRoman"/>
      <w:lvlText w:val="%9."/>
      <w:lvlJc w:val="right"/>
      <w:pPr>
        <w:ind w:left="15120" w:hanging="180"/>
      </w:pPr>
      <w:rPr>
        <w:rFonts w:cs="Times New Roman"/>
      </w:rPr>
    </w:lvl>
  </w:abstractNum>
  <w:abstractNum w:abstractNumId="232">
    <w:nsid w:val="67FB5A8D"/>
    <w:multiLevelType w:val="hybridMultilevel"/>
    <w:tmpl w:val="59DCA5EA"/>
    <w:lvl w:ilvl="0" w:tplc="3FA64830">
      <w:start w:val="1"/>
      <w:numFmt w:val="lowerLetter"/>
      <w:lvlText w:val="(%1)"/>
      <w:lvlJc w:val="left"/>
      <w:pPr>
        <w:tabs>
          <w:tab w:val="num" w:pos="1152"/>
        </w:tabs>
        <w:ind w:left="1152" w:hanging="432"/>
      </w:pPr>
      <w:rPr>
        <w:rFonts w:cs="Times New Roman" w:hint="default"/>
      </w:rPr>
    </w:lvl>
    <w:lvl w:ilvl="1" w:tplc="5AC825F4">
      <w:start w:val="1"/>
      <w:numFmt w:val="lowerRoman"/>
      <w:lvlText w:val="%2)"/>
      <w:lvlJc w:val="left"/>
      <w:pPr>
        <w:tabs>
          <w:tab w:val="num" w:pos="1584"/>
        </w:tabs>
        <w:ind w:left="1584" w:hanging="504"/>
      </w:pPr>
      <w:rPr>
        <w:rFonts w:cs="Times New Roman" w:hint="default"/>
      </w:rPr>
    </w:lvl>
    <w:lvl w:ilvl="2" w:tplc="D1BC9818">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3">
    <w:nsid w:val="682E6E63"/>
    <w:multiLevelType w:val="hybridMultilevel"/>
    <w:tmpl w:val="24ECC2FE"/>
    <w:lvl w:ilvl="0" w:tplc="C4940E6C">
      <w:start w:val="1"/>
      <w:numFmt w:val="lowerRoman"/>
      <w:lvlText w:val="(%1)"/>
      <w:lvlJc w:val="left"/>
      <w:pPr>
        <w:tabs>
          <w:tab w:val="num" w:pos="1728"/>
        </w:tabs>
        <w:ind w:left="1728" w:hanging="576"/>
      </w:pPr>
      <w:rPr>
        <w:rFonts w:cs="Times New Roman" w:hint="default"/>
      </w:rPr>
    </w:lvl>
    <w:lvl w:ilvl="1" w:tplc="04090003">
      <w:start w:val="12"/>
      <w:numFmt w:val="decimal"/>
      <w:lvlText w:val="%2."/>
      <w:lvlJc w:val="left"/>
      <w:pPr>
        <w:tabs>
          <w:tab w:val="num" w:pos="720"/>
        </w:tabs>
        <w:ind w:left="720" w:hanging="720"/>
      </w:pPr>
      <w:rPr>
        <w:rFonts w:cs="Times New Roman" w:hint="default"/>
      </w:rPr>
    </w:lvl>
    <w:lvl w:ilvl="2" w:tplc="D5E42826">
      <w:start w:val="1"/>
      <w:numFmt w:val="lowerLetter"/>
      <w:lvlText w:val="(%3)"/>
      <w:lvlJc w:val="left"/>
      <w:pPr>
        <w:tabs>
          <w:tab w:val="num" w:pos="1152"/>
        </w:tabs>
        <w:ind w:left="1152" w:hanging="432"/>
      </w:pPr>
      <w:rPr>
        <w:rFonts w:cs="Times New Roman" w:hint="default"/>
        <w:b w:val="0"/>
      </w:rPr>
    </w:lvl>
    <w:lvl w:ilvl="3" w:tplc="7C5427F4">
      <w:start w:val="1"/>
      <w:numFmt w:val="lowerRoman"/>
      <w:lvlText w:val="%4)"/>
      <w:lvlJc w:val="left"/>
      <w:pPr>
        <w:tabs>
          <w:tab w:val="num" w:pos="1584"/>
        </w:tabs>
        <w:ind w:left="1656" w:hanging="504"/>
      </w:pPr>
      <w:rPr>
        <w:rFonts w:cs="Times New Roman" w:hint="default"/>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34">
    <w:nsid w:val="68681893"/>
    <w:multiLevelType w:val="hybridMultilevel"/>
    <w:tmpl w:val="84AC426A"/>
    <w:lvl w:ilvl="0" w:tplc="9DD44832">
      <w:start w:val="1"/>
      <w:numFmt w:val="lowerLetter"/>
      <w:lvlText w:val="%1)"/>
      <w:lvlJc w:val="left"/>
      <w:pPr>
        <w:tabs>
          <w:tab w:val="num" w:pos="1549"/>
        </w:tabs>
        <w:ind w:left="1549" w:hanging="397"/>
      </w:pPr>
      <w:rPr>
        <w:rFonts w:cs="Times New Roman" w:hint="default"/>
        <w:b w:val="0"/>
        <w:i w:val="0"/>
      </w:rPr>
    </w:lvl>
    <w:lvl w:ilvl="1" w:tplc="2BB0594E">
      <w:start w:val="1"/>
      <w:numFmt w:val="upperLetter"/>
      <w:lvlText w:val="%2."/>
      <w:lvlJc w:val="left"/>
      <w:pPr>
        <w:tabs>
          <w:tab w:val="num" w:pos="1512"/>
        </w:tabs>
        <w:ind w:left="1512" w:hanging="432"/>
      </w:pPr>
      <w:rPr>
        <w:rFonts w:ascii="Arial" w:hAnsi="Arial" w:cs="Times New Roman" w:hint="default"/>
        <w:b/>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5">
    <w:nsid w:val="68DC7CB4"/>
    <w:multiLevelType w:val="hybridMultilevel"/>
    <w:tmpl w:val="91C23E60"/>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36">
    <w:nsid w:val="6B67270A"/>
    <w:multiLevelType w:val="hybridMultilevel"/>
    <w:tmpl w:val="AF2231A0"/>
    <w:lvl w:ilvl="0" w:tplc="C19AE166">
      <w:start w:val="1"/>
      <w:numFmt w:val="lowerLetter"/>
      <w:lvlText w:val="(%1)"/>
      <w:lvlJc w:val="left"/>
      <w:pPr>
        <w:tabs>
          <w:tab w:val="num" w:pos="1152"/>
        </w:tabs>
        <w:ind w:left="1152" w:hanging="432"/>
      </w:pPr>
      <w:rPr>
        <w:rFonts w:cs="Times New Roman" w:hint="default"/>
      </w:rPr>
    </w:lvl>
    <w:lvl w:ilvl="1" w:tplc="B808B51E">
      <w:start w:val="1"/>
      <w:numFmt w:val="lowerLetter"/>
      <w:lvlText w:val="%2."/>
      <w:lvlJc w:val="left"/>
      <w:pPr>
        <w:tabs>
          <w:tab w:val="num" w:pos="1440"/>
        </w:tabs>
        <w:ind w:left="1440" w:hanging="360"/>
      </w:pPr>
      <w:rPr>
        <w:rFonts w:cs="Times New Roman"/>
      </w:rPr>
    </w:lvl>
    <w:lvl w:ilvl="2" w:tplc="AF200E58" w:tentative="1">
      <w:start w:val="1"/>
      <w:numFmt w:val="lowerRoman"/>
      <w:lvlText w:val="%3."/>
      <w:lvlJc w:val="right"/>
      <w:pPr>
        <w:tabs>
          <w:tab w:val="num" w:pos="2160"/>
        </w:tabs>
        <w:ind w:left="2160" w:hanging="180"/>
      </w:pPr>
      <w:rPr>
        <w:rFonts w:cs="Times New Roman"/>
      </w:rPr>
    </w:lvl>
    <w:lvl w:ilvl="3" w:tplc="CAA47A68" w:tentative="1">
      <w:start w:val="1"/>
      <w:numFmt w:val="decimal"/>
      <w:lvlText w:val="%4."/>
      <w:lvlJc w:val="left"/>
      <w:pPr>
        <w:tabs>
          <w:tab w:val="num" w:pos="2880"/>
        </w:tabs>
        <w:ind w:left="2880" w:hanging="360"/>
      </w:pPr>
      <w:rPr>
        <w:rFonts w:cs="Times New Roman"/>
      </w:rPr>
    </w:lvl>
    <w:lvl w:ilvl="4" w:tplc="618A59B2" w:tentative="1">
      <w:start w:val="1"/>
      <w:numFmt w:val="lowerLetter"/>
      <w:lvlText w:val="%5."/>
      <w:lvlJc w:val="left"/>
      <w:pPr>
        <w:tabs>
          <w:tab w:val="num" w:pos="3600"/>
        </w:tabs>
        <w:ind w:left="3600" w:hanging="360"/>
      </w:pPr>
      <w:rPr>
        <w:rFonts w:cs="Times New Roman"/>
      </w:rPr>
    </w:lvl>
    <w:lvl w:ilvl="5" w:tplc="9F32B22E" w:tentative="1">
      <w:start w:val="1"/>
      <w:numFmt w:val="lowerRoman"/>
      <w:lvlText w:val="%6."/>
      <w:lvlJc w:val="right"/>
      <w:pPr>
        <w:tabs>
          <w:tab w:val="num" w:pos="4320"/>
        </w:tabs>
        <w:ind w:left="4320" w:hanging="180"/>
      </w:pPr>
      <w:rPr>
        <w:rFonts w:cs="Times New Roman"/>
      </w:rPr>
    </w:lvl>
    <w:lvl w:ilvl="6" w:tplc="FB50E134" w:tentative="1">
      <w:start w:val="1"/>
      <w:numFmt w:val="decimal"/>
      <w:lvlText w:val="%7."/>
      <w:lvlJc w:val="left"/>
      <w:pPr>
        <w:tabs>
          <w:tab w:val="num" w:pos="5040"/>
        </w:tabs>
        <w:ind w:left="5040" w:hanging="360"/>
      </w:pPr>
      <w:rPr>
        <w:rFonts w:cs="Times New Roman"/>
      </w:rPr>
    </w:lvl>
    <w:lvl w:ilvl="7" w:tplc="4AE47F0C" w:tentative="1">
      <w:start w:val="1"/>
      <w:numFmt w:val="lowerLetter"/>
      <w:lvlText w:val="%8."/>
      <w:lvlJc w:val="left"/>
      <w:pPr>
        <w:tabs>
          <w:tab w:val="num" w:pos="5760"/>
        </w:tabs>
        <w:ind w:left="5760" w:hanging="360"/>
      </w:pPr>
      <w:rPr>
        <w:rFonts w:cs="Times New Roman"/>
      </w:rPr>
    </w:lvl>
    <w:lvl w:ilvl="8" w:tplc="8062A1CE" w:tentative="1">
      <w:start w:val="1"/>
      <w:numFmt w:val="lowerRoman"/>
      <w:lvlText w:val="%9."/>
      <w:lvlJc w:val="right"/>
      <w:pPr>
        <w:tabs>
          <w:tab w:val="num" w:pos="6480"/>
        </w:tabs>
        <w:ind w:left="6480" w:hanging="180"/>
      </w:pPr>
      <w:rPr>
        <w:rFonts w:cs="Times New Roman"/>
      </w:rPr>
    </w:lvl>
  </w:abstractNum>
  <w:abstractNum w:abstractNumId="237">
    <w:nsid w:val="6C891F10"/>
    <w:multiLevelType w:val="hybridMultilevel"/>
    <w:tmpl w:val="D2CC81DC"/>
    <w:lvl w:ilvl="0" w:tplc="90EEA516">
      <w:start w:val="1"/>
      <w:numFmt w:val="lowerLetter"/>
      <w:lvlText w:val="%1)"/>
      <w:lvlJc w:val="left"/>
      <w:pPr>
        <w:tabs>
          <w:tab w:val="num" w:pos="284"/>
        </w:tabs>
        <w:ind w:left="284" w:hanging="284"/>
      </w:pPr>
      <w:rPr>
        <w:rFonts w:ascii="Arial" w:eastAsia="Times New Roman" w:hAnsi="Arial" w:cs="Arial" w:hint="default"/>
      </w:rPr>
    </w:lvl>
    <w:lvl w:ilvl="1" w:tplc="E4D0C264" w:tentative="1">
      <w:start w:val="1"/>
      <w:numFmt w:val="lowerLetter"/>
      <w:lvlText w:val="%2."/>
      <w:lvlJc w:val="left"/>
      <w:pPr>
        <w:tabs>
          <w:tab w:val="num" w:pos="-288"/>
        </w:tabs>
        <w:ind w:left="-288" w:hanging="360"/>
      </w:pPr>
      <w:rPr>
        <w:rFonts w:cs="Times New Roman"/>
      </w:rPr>
    </w:lvl>
    <w:lvl w:ilvl="2" w:tplc="1E4CA214" w:tentative="1">
      <w:start w:val="1"/>
      <w:numFmt w:val="lowerRoman"/>
      <w:lvlText w:val="%3."/>
      <w:lvlJc w:val="right"/>
      <w:pPr>
        <w:tabs>
          <w:tab w:val="num" w:pos="432"/>
        </w:tabs>
        <w:ind w:left="432" w:hanging="180"/>
      </w:pPr>
      <w:rPr>
        <w:rFonts w:cs="Times New Roman"/>
      </w:rPr>
    </w:lvl>
    <w:lvl w:ilvl="3" w:tplc="45AE894E" w:tentative="1">
      <w:start w:val="1"/>
      <w:numFmt w:val="decimal"/>
      <w:lvlText w:val="%4."/>
      <w:lvlJc w:val="left"/>
      <w:pPr>
        <w:tabs>
          <w:tab w:val="num" w:pos="1152"/>
        </w:tabs>
        <w:ind w:left="1152" w:hanging="360"/>
      </w:pPr>
      <w:rPr>
        <w:rFonts w:cs="Times New Roman"/>
      </w:rPr>
    </w:lvl>
    <w:lvl w:ilvl="4" w:tplc="199E3D58" w:tentative="1">
      <w:start w:val="1"/>
      <w:numFmt w:val="lowerLetter"/>
      <w:lvlText w:val="%5."/>
      <w:lvlJc w:val="left"/>
      <w:pPr>
        <w:tabs>
          <w:tab w:val="num" w:pos="1872"/>
        </w:tabs>
        <w:ind w:left="1872" w:hanging="360"/>
      </w:pPr>
      <w:rPr>
        <w:rFonts w:cs="Times New Roman"/>
      </w:rPr>
    </w:lvl>
    <w:lvl w:ilvl="5" w:tplc="E39ED666" w:tentative="1">
      <w:start w:val="1"/>
      <w:numFmt w:val="lowerRoman"/>
      <w:lvlText w:val="%6."/>
      <w:lvlJc w:val="right"/>
      <w:pPr>
        <w:tabs>
          <w:tab w:val="num" w:pos="2592"/>
        </w:tabs>
        <w:ind w:left="2592" w:hanging="180"/>
      </w:pPr>
      <w:rPr>
        <w:rFonts w:cs="Times New Roman"/>
      </w:rPr>
    </w:lvl>
    <w:lvl w:ilvl="6" w:tplc="B83A2B5A" w:tentative="1">
      <w:start w:val="1"/>
      <w:numFmt w:val="decimal"/>
      <w:lvlText w:val="%7."/>
      <w:lvlJc w:val="left"/>
      <w:pPr>
        <w:tabs>
          <w:tab w:val="num" w:pos="3312"/>
        </w:tabs>
        <w:ind w:left="3312" w:hanging="360"/>
      </w:pPr>
      <w:rPr>
        <w:rFonts w:cs="Times New Roman"/>
      </w:rPr>
    </w:lvl>
    <w:lvl w:ilvl="7" w:tplc="7DEEAA70" w:tentative="1">
      <w:start w:val="1"/>
      <w:numFmt w:val="lowerLetter"/>
      <w:lvlText w:val="%8."/>
      <w:lvlJc w:val="left"/>
      <w:pPr>
        <w:tabs>
          <w:tab w:val="num" w:pos="4032"/>
        </w:tabs>
        <w:ind w:left="4032" w:hanging="360"/>
      </w:pPr>
      <w:rPr>
        <w:rFonts w:cs="Times New Roman"/>
      </w:rPr>
    </w:lvl>
    <w:lvl w:ilvl="8" w:tplc="2D081550" w:tentative="1">
      <w:start w:val="1"/>
      <w:numFmt w:val="lowerRoman"/>
      <w:lvlText w:val="%9."/>
      <w:lvlJc w:val="right"/>
      <w:pPr>
        <w:tabs>
          <w:tab w:val="num" w:pos="4752"/>
        </w:tabs>
        <w:ind w:left="4752" w:hanging="180"/>
      </w:pPr>
      <w:rPr>
        <w:rFonts w:cs="Times New Roman"/>
      </w:rPr>
    </w:lvl>
  </w:abstractNum>
  <w:abstractNum w:abstractNumId="238">
    <w:nsid w:val="6D0B0D75"/>
    <w:multiLevelType w:val="hybridMultilevel"/>
    <w:tmpl w:val="D4C081D8"/>
    <w:lvl w:ilvl="0" w:tplc="BB6463E0">
      <w:start w:val="1"/>
      <w:numFmt w:val="lowerLetter"/>
      <w:lvlText w:val="(%1)"/>
      <w:lvlJc w:val="left"/>
      <w:pPr>
        <w:ind w:left="1800" w:hanging="360"/>
      </w:pPr>
      <w:rPr>
        <w:rFonts w:cs="Times New Roman"/>
        <w:b/>
        <w:i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39">
    <w:nsid w:val="6D1B77FC"/>
    <w:multiLevelType w:val="hybridMultilevel"/>
    <w:tmpl w:val="937679C2"/>
    <w:lvl w:ilvl="0" w:tplc="67964F8A">
      <w:start w:val="2"/>
      <w:numFmt w:val="lowerRoman"/>
      <w:lvlText w:val="%1)"/>
      <w:lvlJc w:val="left"/>
      <w:pPr>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0">
    <w:nsid w:val="6DCE45A9"/>
    <w:multiLevelType w:val="hybridMultilevel"/>
    <w:tmpl w:val="5ADAE466"/>
    <w:lvl w:ilvl="0" w:tplc="135C111A">
      <w:start w:val="1"/>
      <w:numFmt w:val="lowerLetter"/>
      <w:lvlText w:val="%1)"/>
      <w:lvlJc w:val="left"/>
      <w:pPr>
        <w:tabs>
          <w:tab w:val="num" w:pos="284"/>
        </w:tabs>
        <w:ind w:left="284" w:hanging="284"/>
      </w:pPr>
      <w:rPr>
        <w:rFonts w:ascii="Arial" w:eastAsia="Times New Roman" w:hAnsi="Arial" w:cs="Arial" w:hint="default"/>
      </w:rPr>
    </w:lvl>
    <w:lvl w:ilvl="1" w:tplc="91F85322" w:tentative="1">
      <w:start w:val="1"/>
      <w:numFmt w:val="lowerLetter"/>
      <w:lvlText w:val="%2."/>
      <w:lvlJc w:val="left"/>
      <w:pPr>
        <w:tabs>
          <w:tab w:val="num" w:pos="-288"/>
        </w:tabs>
        <w:ind w:left="-288" w:hanging="360"/>
      </w:pPr>
      <w:rPr>
        <w:rFonts w:cs="Times New Roman"/>
      </w:rPr>
    </w:lvl>
    <w:lvl w:ilvl="2" w:tplc="B962823C" w:tentative="1">
      <w:start w:val="1"/>
      <w:numFmt w:val="lowerRoman"/>
      <w:lvlText w:val="%3."/>
      <w:lvlJc w:val="right"/>
      <w:pPr>
        <w:tabs>
          <w:tab w:val="num" w:pos="432"/>
        </w:tabs>
        <w:ind w:left="432" w:hanging="180"/>
      </w:pPr>
      <w:rPr>
        <w:rFonts w:cs="Times New Roman"/>
      </w:rPr>
    </w:lvl>
    <w:lvl w:ilvl="3" w:tplc="CE22A590" w:tentative="1">
      <w:start w:val="1"/>
      <w:numFmt w:val="decimal"/>
      <w:lvlText w:val="%4."/>
      <w:lvlJc w:val="left"/>
      <w:pPr>
        <w:tabs>
          <w:tab w:val="num" w:pos="1152"/>
        </w:tabs>
        <w:ind w:left="1152" w:hanging="360"/>
      </w:pPr>
      <w:rPr>
        <w:rFonts w:cs="Times New Roman"/>
      </w:rPr>
    </w:lvl>
    <w:lvl w:ilvl="4" w:tplc="137E352E" w:tentative="1">
      <w:start w:val="1"/>
      <w:numFmt w:val="lowerLetter"/>
      <w:lvlText w:val="%5."/>
      <w:lvlJc w:val="left"/>
      <w:pPr>
        <w:tabs>
          <w:tab w:val="num" w:pos="1872"/>
        </w:tabs>
        <w:ind w:left="1872" w:hanging="360"/>
      </w:pPr>
      <w:rPr>
        <w:rFonts w:cs="Times New Roman"/>
      </w:rPr>
    </w:lvl>
    <w:lvl w:ilvl="5" w:tplc="83B40F24" w:tentative="1">
      <w:start w:val="1"/>
      <w:numFmt w:val="lowerRoman"/>
      <w:lvlText w:val="%6."/>
      <w:lvlJc w:val="right"/>
      <w:pPr>
        <w:tabs>
          <w:tab w:val="num" w:pos="2592"/>
        </w:tabs>
        <w:ind w:left="2592" w:hanging="180"/>
      </w:pPr>
      <w:rPr>
        <w:rFonts w:cs="Times New Roman"/>
      </w:rPr>
    </w:lvl>
    <w:lvl w:ilvl="6" w:tplc="4B486BF8" w:tentative="1">
      <w:start w:val="1"/>
      <w:numFmt w:val="decimal"/>
      <w:lvlText w:val="%7."/>
      <w:lvlJc w:val="left"/>
      <w:pPr>
        <w:tabs>
          <w:tab w:val="num" w:pos="3312"/>
        </w:tabs>
        <w:ind w:left="3312" w:hanging="360"/>
      </w:pPr>
      <w:rPr>
        <w:rFonts w:cs="Times New Roman"/>
      </w:rPr>
    </w:lvl>
    <w:lvl w:ilvl="7" w:tplc="936630C2" w:tentative="1">
      <w:start w:val="1"/>
      <w:numFmt w:val="lowerLetter"/>
      <w:lvlText w:val="%8."/>
      <w:lvlJc w:val="left"/>
      <w:pPr>
        <w:tabs>
          <w:tab w:val="num" w:pos="4032"/>
        </w:tabs>
        <w:ind w:left="4032" w:hanging="360"/>
      </w:pPr>
      <w:rPr>
        <w:rFonts w:cs="Times New Roman"/>
      </w:rPr>
    </w:lvl>
    <w:lvl w:ilvl="8" w:tplc="D7CE904C" w:tentative="1">
      <w:start w:val="1"/>
      <w:numFmt w:val="lowerRoman"/>
      <w:lvlText w:val="%9."/>
      <w:lvlJc w:val="right"/>
      <w:pPr>
        <w:tabs>
          <w:tab w:val="num" w:pos="4752"/>
        </w:tabs>
        <w:ind w:left="4752" w:hanging="180"/>
      </w:pPr>
      <w:rPr>
        <w:rFonts w:cs="Times New Roman"/>
      </w:rPr>
    </w:lvl>
  </w:abstractNum>
  <w:abstractNum w:abstractNumId="241">
    <w:nsid w:val="6DF467F4"/>
    <w:multiLevelType w:val="hybridMultilevel"/>
    <w:tmpl w:val="B15A7AC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2">
    <w:nsid w:val="6E1E4BD3"/>
    <w:multiLevelType w:val="hybridMultilevel"/>
    <w:tmpl w:val="330EF45A"/>
    <w:lvl w:ilvl="0" w:tplc="6D889B3A">
      <w:start w:val="1"/>
      <w:numFmt w:val="lowerLetter"/>
      <w:lvlText w:val="%1)"/>
      <w:lvlJc w:val="left"/>
      <w:pPr>
        <w:tabs>
          <w:tab w:val="num" w:pos="284"/>
        </w:tabs>
        <w:ind w:left="284" w:hanging="284"/>
      </w:pPr>
      <w:rPr>
        <w:rFonts w:ascii="Arial" w:eastAsia="Times New Roman" w:hAnsi="Arial" w:cs="Arial" w:hint="default"/>
      </w:rPr>
    </w:lvl>
    <w:lvl w:ilvl="1" w:tplc="74C06B58">
      <w:start w:val="1"/>
      <w:numFmt w:val="lowerLetter"/>
      <w:lvlText w:val="%2."/>
      <w:lvlJc w:val="left"/>
      <w:pPr>
        <w:tabs>
          <w:tab w:val="num" w:pos="-288"/>
        </w:tabs>
        <w:ind w:left="-288" w:hanging="360"/>
      </w:pPr>
      <w:rPr>
        <w:rFonts w:cs="Times New Roman"/>
      </w:rPr>
    </w:lvl>
    <w:lvl w:ilvl="2" w:tplc="7A2A0CF4" w:tentative="1">
      <w:start w:val="1"/>
      <w:numFmt w:val="lowerRoman"/>
      <w:lvlText w:val="%3."/>
      <w:lvlJc w:val="right"/>
      <w:pPr>
        <w:tabs>
          <w:tab w:val="num" w:pos="432"/>
        </w:tabs>
        <w:ind w:left="432" w:hanging="180"/>
      </w:pPr>
      <w:rPr>
        <w:rFonts w:cs="Times New Roman"/>
      </w:rPr>
    </w:lvl>
    <w:lvl w:ilvl="3" w:tplc="3252D7E8" w:tentative="1">
      <w:start w:val="1"/>
      <w:numFmt w:val="decimal"/>
      <w:lvlText w:val="%4."/>
      <w:lvlJc w:val="left"/>
      <w:pPr>
        <w:tabs>
          <w:tab w:val="num" w:pos="1152"/>
        </w:tabs>
        <w:ind w:left="1152" w:hanging="360"/>
      </w:pPr>
      <w:rPr>
        <w:rFonts w:cs="Times New Roman"/>
      </w:rPr>
    </w:lvl>
    <w:lvl w:ilvl="4" w:tplc="84148074" w:tentative="1">
      <w:start w:val="1"/>
      <w:numFmt w:val="lowerLetter"/>
      <w:lvlText w:val="%5."/>
      <w:lvlJc w:val="left"/>
      <w:pPr>
        <w:tabs>
          <w:tab w:val="num" w:pos="1872"/>
        </w:tabs>
        <w:ind w:left="1872" w:hanging="360"/>
      </w:pPr>
      <w:rPr>
        <w:rFonts w:cs="Times New Roman"/>
      </w:rPr>
    </w:lvl>
    <w:lvl w:ilvl="5" w:tplc="7A2AF8F6" w:tentative="1">
      <w:start w:val="1"/>
      <w:numFmt w:val="lowerRoman"/>
      <w:lvlText w:val="%6."/>
      <w:lvlJc w:val="right"/>
      <w:pPr>
        <w:tabs>
          <w:tab w:val="num" w:pos="2592"/>
        </w:tabs>
        <w:ind w:left="2592" w:hanging="180"/>
      </w:pPr>
      <w:rPr>
        <w:rFonts w:cs="Times New Roman"/>
      </w:rPr>
    </w:lvl>
    <w:lvl w:ilvl="6" w:tplc="9FD086DE" w:tentative="1">
      <w:start w:val="1"/>
      <w:numFmt w:val="decimal"/>
      <w:lvlText w:val="%7."/>
      <w:lvlJc w:val="left"/>
      <w:pPr>
        <w:tabs>
          <w:tab w:val="num" w:pos="3312"/>
        </w:tabs>
        <w:ind w:left="3312" w:hanging="360"/>
      </w:pPr>
      <w:rPr>
        <w:rFonts w:cs="Times New Roman"/>
      </w:rPr>
    </w:lvl>
    <w:lvl w:ilvl="7" w:tplc="7600698E" w:tentative="1">
      <w:start w:val="1"/>
      <w:numFmt w:val="lowerLetter"/>
      <w:lvlText w:val="%8."/>
      <w:lvlJc w:val="left"/>
      <w:pPr>
        <w:tabs>
          <w:tab w:val="num" w:pos="4032"/>
        </w:tabs>
        <w:ind w:left="4032" w:hanging="360"/>
      </w:pPr>
      <w:rPr>
        <w:rFonts w:cs="Times New Roman"/>
      </w:rPr>
    </w:lvl>
    <w:lvl w:ilvl="8" w:tplc="D660B7E2" w:tentative="1">
      <w:start w:val="1"/>
      <w:numFmt w:val="lowerRoman"/>
      <w:lvlText w:val="%9."/>
      <w:lvlJc w:val="right"/>
      <w:pPr>
        <w:tabs>
          <w:tab w:val="num" w:pos="4752"/>
        </w:tabs>
        <w:ind w:left="4752" w:hanging="180"/>
      </w:pPr>
      <w:rPr>
        <w:rFonts w:cs="Times New Roman"/>
      </w:rPr>
    </w:lvl>
  </w:abstractNum>
  <w:abstractNum w:abstractNumId="243">
    <w:nsid w:val="6F416873"/>
    <w:multiLevelType w:val="hybridMultilevel"/>
    <w:tmpl w:val="AD8C7D36"/>
    <w:lvl w:ilvl="0" w:tplc="99BC4F54">
      <w:start w:val="1"/>
      <w:numFmt w:val="lowerRoman"/>
      <w:lvlText w:val="%1)"/>
      <w:lvlJc w:val="left"/>
      <w:pPr>
        <w:tabs>
          <w:tab w:val="num" w:pos="1152"/>
        </w:tabs>
        <w:ind w:left="1152" w:hanging="432"/>
      </w:pPr>
      <w:rPr>
        <w:rFonts w:cs="Times New Roman" w:hint="default"/>
      </w:rPr>
    </w:lvl>
    <w:lvl w:ilvl="1" w:tplc="B5DEBC86">
      <w:start w:val="1"/>
      <w:numFmt w:val="lowerLetter"/>
      <w:lvlText w:val="%2."/>
      <w:lvlJc w:val="left"/>
      <w:pPr>
        <w:tabs>
          <w:tab w:val="num" w:pos="1440"/>
        </w:tabs>
        <w:ind w:left="1440" w:hanging="360"/>
      </w:pPr>
      <w:rPr>
        <w:rFonts w:cs="Times New Roman"/>
      </w:rPr>
    </w:lvl>
    <w:lvl w:ilvl="2" w:tplc="92A444D8">
      <w:start w:val="1"/>
      <w:numFmt w:val="lowerRoman"/>
      <w:lvlText w:val="%3)"/>
      <w:lvlJc w:val="left"/>
      <w:pPr>
        <w:tabs>
          <w:tab w:val="num" w:pos="2160"/>
        </w:tabs>
        <w:ind w:left="2232" w:hanging="252"/>
      </w:pPr>
      <w:rPr>
        <w:rFonts w:cs="Times New Roman" w:hint="default"/>
      </w:rPr>
    </w:lvl>
    <w:lvl w:ilvl="3" w:tplc="372CDB00">
      <w:start w:val="7"/>
      <w:numFmt w:val="upperLetter"/>
      <w:lvlText w:val="(%4)"/>
      <w:lvlJc w:val="left"/>
      <w:pPr>
        <w:ind w:left="2880" w:hanging="360"/>
      </w:pPr>
      <w:rPr>
        <w:rFonts w:cs="Times New Roman" w:hint="default"/>
      </w:rPr>
    </w:lvl>
    <w:lvl w:ilvl="4" w:tplc="E3D0537A"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4">
    <w:nsid w:val="6F567538"/>
    <w:multiLevelType w:val="hybridMultilevel"/>
    <w:tmpl w:val="45B001C6"/>
    <w:lvl w:ilvl="0" w:tplc="558E99E0">
      <w:start w:val="1"/>
      <w:numFmt w:val="lowerLetter"/>
      <w:lvlText w:val="(%1)"/>
      <w:lvlJc w:val="left"/>
      <w:pPr>
        <w:ind w:left="1440" w:hanging="360"/>
      </w:pPr>
      <w:rPr>
        <w:rFonts w:cs="Times New Roman" w:hint="default"/>
        <w:b w:val="0"/>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5">
    <w:nsid w:val="6F974833"/>
    <w:multiLevelType w:val="hybridMultilevel"/>
    <w:tmpl w:val="2FBA46CC"/>
    <w:lvl w:ilvl="0" w:tplc="D6C0FEDC">
      <w:start w:val="1"/>
      <w:numFmt w:val="lowerLetter"/>
      <w:lvlText w:val="(%1)"/>
      <w:lvlJc w:val="left"/>
      <w:pPr>
        <w:ind w:left="5796" w:hanging="360"/>
      </w:pPr>
      <w:rPr>
        <w:rFonts w:cs="Times New Roman" w:hint="default"/>
        <w:b w:val="0"/>
      </w:rPr>
    </w:lvl>
    <w:lvl w:ilvl="1" w:tplc="04090019" w:tentative="1">
      <w:start w:val="1"/>
      <w:numFmt w:val="lowerLetter"/>
      <w:lvlText w:val="%2."/>
      <w:lvlJc w:val="left"/>
      <w:pPr>
        <w:ind w:left="6624" w:hanging="360"/>
      </w:pPr>
      <w:rPr>
        <w:rFonts w:cs="Times New Roman"/>
      </w:rPr>
    </w:lvl>
    <w:lvl w:ilvl="2" w:tplc="0409001B" w:tentative="1">
      <w:start w:val="1"/>
      <w:numFmt w:val="lowerRoman"/>
      <w:lvlText w:val="%3."/>
      <w:lvlJc w:val="right"/>
      <w:pPr>
        <w:ind w:left="7344" w:hanging="180"/>
      </w:pPr>
      <w:rPr>
        <w:rFonts w:cs="Times New Roman"/>
      </w:rPr>
    </w:lvl>
    <w:lvl w:ilvl="3" w:tplc="0409000F" w:tentative="1">
      <w:start w:val="1"/>
      <w:numFmt w:val="decimal"/>
      <w:lvlText w:val="%4."/>
      <w:lvlJc w:val="left"/>
      <w:pPr>
        <w:ind w:left="8064" w:hanging="360"/>
      </w:pPr>
      <w:rPr>
        <w:rFonts w:cs="Times New Roman"/>
      </w:rPr>
    </w:lvl>
    <w:lvl w:ilvl="4" w:tplc="04090019" w:tentative="1">
      <w:start w:val="1"/>
      <w:numFmt w:val="lowerLetter"/>
      <w:lvlText w:val="%5."/>
      <w:lvlJc w:val="left"/>
      <w:pPr>
        <w:ind w:left="8784" w:hanging="360"/>
      </w:pPr>
      <w:rPr>
        <w:rFonts w:cs="Times New Roman"/>
      </w:rPr>
    </w:lvl>
    <w:lvl w:ilvl="5" w:tplc="0409001B" w:tentative="1">
      <w:start w:val="1"/>
      <w:numFmt w:val="lowerRoman"/>
      <w:lvlText w:val="%6."/>
      <w:lvlJc w:val="right"/>
      <w:pPr>
        <w:ind w:left="9504" w:hanging="180"/>
      </w:pPr>
      <w:rPr>
        <w:rFonts w:cs="Times New Roman"/>
      </w:rPr>
    </w:lvl>
    <w:lvl w:ilvl="6" w:tplc="0409000F" w:tentative="1">
      <w:start w:val="1"/>
      <w:numFmt w:val="decimal"/>
      <w:lvlText w:val="%7."/>
      <w:lvlJc w:val="left"/>
      <w:pPr>
        <w:ind w:left="10224" w:hanging="360"/>
      </w:pPr>
      <w:rPr>
        <w:rFonts w:cs="Times New Roman"/>
      </w:rPr>
    </w:lvl>
    <w:lvl w:ilvl="7" w:tplc="04090019" w:tentative="1">
      <w:start w:val="1"/>
      <w:numFmt w:val="lowerLetter"/>
      <w:lvlText w:val="%8."/>
      <w:lvlJc w:val="left"/>
      <w:pPr>
        <w:ind w:left="10944" w:hanging="360"/>
      </w:pPr>
      <w:rPr>
        <w:rFonts w:cs="Times New Roman"/>
      </w:rPr>
    </w:lvl>
    <w:lvl w:ilvl="8" w:tplc="0409001B" w:tentative="1">
      <w:start w:val="1"/>
      <w:numFmt w:val="lowerRoman"/>
      <w:lvlText w:val="%9."/>
      <w:lvlJc w:val="right"/>
      <w:pPr>
        <w:ind w:left="11664" w:hanging="180"/>
      </w:pPr>
      <w:rPr>
        <w:rFonts w:cs="Times New Roman"/>
      </w:rPr>
    </w:lvl>
  </w:abstractNum>
  <w:abstractNum w:abstractNumId="246">
    <w:nsid w:val="6FF729DD"/>
    <w:multiLevelType w:val="hybridMultilevel"/>
    <w:tmpl w:val="5A46AF00"/>
    <w:lvl w:ilvl="0" w:tplc="4A8E9A06">
      <w:start w:val="1"/>
      <w:numFmt w:val="lowerRoman"/>
      <w:lvlText w:val="%1)"/>
      <w:lvlJc w:val="left"/>
      <w:pPr>
        <w:tabs>
          <w:tab w:val="num" w:pos="2160"/>
        </w:tabs>
        <w:ind w:left="2160" w:hanging="180"/>
      </w:pPr>
      <w:rPr>
        <w:rFonts w:ascii="Arial" w:eastAsia="Times New Roman" w:hAnsi="Arial" w:cs="Arial"/>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7">
    <w:nsid w:val="704E274E"/>
    <w:multiLevelType w:val="hybridMultilevel"/>
    <w:tmpl w:val="38D48F7A"/>
    <w:lvl w:ilvl="0" w:tplc="884C58BC">
      <w:start w:val="1"/>
      <w:numFmt w:val="lowerLetter"/>
      <w:lvlText w:val="(%1)"/>
      <w:lvlJc w:val="left"/>
      <w:pPr>
        <w:ind w:left="288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8">
    <w:nsid w:val="705D60E2"/>
    <w:multiLevelType w:val="hybridMultilevel"/>
    <w:tmpl w:val="7D685A8A"/>
    <w:lvl w:ilvl="0" w:tplc="CE2C014A">
      <w:start w:val="1"/>
      <w:numFmt w:val="lowerLetter"/>
      <w:lvlText w:val="(%1)"/>
      <w:lvlJc w:val="left"/>
      <w:pPr>
        <w:tabs>
          <w:tab w:val="num" w:pos="1152"/>
        </w:tabs>
        <w:ind w:left="1152" w:hanging="432"/>
      </w:pPr>
      <w:rPr>
        <w:rFonts w:cs="Times New Roman" w:hint="default"/>
      </w:rPr>
    </w:lvl>
    <w:lvl w:ilvl="1" w:tplc="E4705CC6">
      <w:start w:val="1"/>
      <w:numFmt w:val="lowerRoman"/>
      <w:lvlText w:val="(%2)"/>
      <w:lvlJc w:val="left"/>
      <w:pPr>
        <w:tabs>
          <w:tab w:val="num" w:pos="1584"/>
        </w:tabs>
        <w:ind w:left="1584" w:hanging="504"/>
      </w:pPr>
      <w:rPr>
        <w:rFonts w:cs="Times New Roman" w:hint="default"/>
      </w:rPr>
    </w:lvl>
    <w:lvl w:ilvl="2" w:tplc="B680DB18">
      <w:start w:val="1"/>
      <w:numFmt w:val="lowerRoman"/>
      <w:lvlText w:val="%3."/>
      <w:lvlJc w:val="right"/>
      <w:pPr>
        <w:tabs>
          <w:tab w:val="num" w:pos="2160"/>
        </w:tabs>
        <w:ind w:left="2160" w:hanging="180"/>
      </w:pPr>
      <w:rPr>
        <w:rFonts w:cs="Times New Roman"/>
      </w:rPr>
    </w:lvl>
    <w:lvl w:ilvl="3" w:tplc="A002D4B0">
      <w:start w:val="1"/>
      <w:numFmt w:val="decimal"/>
      <w:lvlText w:val="%4."/>
      <w:lvlJc w:val="left"/>
      <w:pPr>
        <w:tabs>
          <w:tab w:val="num" w:pos="2880"/>
        </w:tabs>
        <w:ind w:left="2880" w:hanging="360"/>
      </w:pPr>
      <w:rPr>
        <w:rFonts w:cs="Times New Roman"/>
      </w:rPr>
    </w:lvl>
    <w:lvl w:ilvl="4" w:tplc="DBF26EE6" w:tentative="1">
      <w:start w:val="1"/>
      <w:numFmt w:val="lowerLetter"/>
      <w:lvlText w:val="%5."/>
      <w:lvlJc w:val="left"/>
      <w:pPr>
        <w:tabs>
          <w:tab w:val="num" w:pos="3600"/>
        </w:tabs>
        <w:ind w:left="3600" w:hanging="360"/>
      </w:pPr>
      <w:rPr>
        <w:rFonts w:cs="Times New Roman"/>
      </w:rPr>
    </w:lvl>
    <w:lvl w:ilvl="5" w:tplc="EC7CFBBE" w:tentative="1">
      <w:start w:val="1"/>
      <w:numFmt w:val="lowerRoman"/>
      <w:lvlText w:val="%6."/>
      <w:lvlJc w:val="right"/>
      <w:pPr>
        <w:tabs>
          <w:tab w:val="num" w:pos="4320"/>
        </w:tabs>
        <w:ind w:left="4320" w:hanging="180"/>
      </w:pPr>
      <w:rPr>
        <w:rFonts w:cs="Times New Roman"/>
      </w:rPr>
    </w:lvl>
    <w:lvl w:ilvl="6" w:tplc="2BBC26D4" w:tentative="1">
      <w:start w:val="1"/>
      <w:numFmt w:val="decimal"/>
      <w:lvlText w:val="%7."/>
      <w:lvlJc w:val="left"/>
      <w:pPr>
        <w:tabs>
          <w:tab w:val="num" w:pos="5040"/>
        </w:tabs>
        <w:ind w:left="5040" w:hanging="360"/>
      </w:pPr>
      <w:rPr>
        <w:rFonts w:cs="Times New Roman"/>
      </w:rPr>
    </w:lvl>
    <w:lvl w:ilvl="7" w:tplc="DB0A8ED8" w:tentative="1">
      <w:start w:val="1"/>
      <w:numFmt w:val="lowerLetter"/>
      <w:lvlText w:val="%8."/>
      <w:lvlJc w:val="left"/>
      <w:pPr>
        <w:tabs>
          <w:tab w:val="num" w:pos="5760"/>
        </w:tabs>
        <w:ind w:left="5760" w:hanging="360"/>
      </w:pPr>
      <w:rPr>
        <w:rFonts w:cs="Times New Roman"/>
      </w:rPr>
    </w:lvl>
    <w:lvl w:ilvl="8" w:tplc="81D406D0" w:tentative="1">
      <w:start w:val="1"/>
      <w:numFmt w:val="lowerRoman"/>
      <w:lvlText w:val="%9."/>
      <w:lvlJc w:val="right"/>
      <w:pPr>
        <w:tabs>
          <w:tab w:val="num" w:pos="6480"/>
        </w:tabs>
        <w:ind w:left="6480" w:hanging="180"/>
      </w:pPr>
      <w:rPr>
        <w:rFonts w:cs="Times New Roman"/>
      </w:rPr>
    </w:lvl>
  </w:abstractNum>
  <w:abstractNum w:abstractNumId="249">
    <w:nsid w:val="705F3FAE"/>
    <w:multiLevelType w:val="hybridMultilevel"/>
    <w:tmpl w:val="78EC5CAE"/>
    <w:lvl w:ilvl="0" w:tplc="0F323724">
      <w:start w:val="2"/>
      <w:numFmt w:val="lowerLetter"/>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0">
    <w:nsid w:val="70BB7D27"/>
    <w:multiLevelType w:val="hybridMultilevel"/>
    <w:tmpl w:val="0152F79A"/>
    <w:lvl w:ilvl="0" w:tplc="42841DC4">
      <w:start w:val="5"/>
      <w:numFmt w:val="upperLetter"/>
      <w:lvlText w:val="%1."/>
      <w:lvlJc w:val="left"/>
      <w:pPr>
        <w:tabs>
          <w:tab w:val="num" w:pos="2592"/>
        </w:tabs>
        <w:ind w:left="2592" w:hanging="432"/>
      </w:pPr>
      <w:rPr>
        <w:rFonts w:ascii="Arial" w:hAnsi="Arial" w:cs="Times New Roman" w:hint="default"/>
        <w:b/>
        <w:i w:val="0"/>
      </w:rPr>
    </w:lvl>
    <w:lvl w:ilvl="1" w:tplc="6714CE1C">
      <w:start w:val="1"/>
      <w:numFmt w:val="lowerLetter"/>
      <w:lvlText w:val="%2."/>
      <w:lvlJc w:val="left"/>
      <w:pPr>
        <w:tabs>
          <w:tab w:val="num" w:pos="1440"/>
        </w:tabs>
        <w:ind w:left="1440" w:hanging="360"/>
      </w:pPr>
      <w:rPr>
        <w:rFonts w:cs="Times New Roman"/>
      </w:rPr>
    </w:lvl>
    <w:lvl w:ilvl="2" w:tplc="B622B666">
      <w:start w:val="1"/>
      <w:numFmt w:val="lowerRoman"/>
      <w:lvlText w:val="%3."/>
      <w:lvlJc w:val="right"/>
      <w:pPr>
        <w:tabs>
          <w:tab w:val="num" w:pos="2160"/>
        </w:tabs>
        <w:ind w:left="2160" w:hanging="180"/>
      </w:pPr>
      <w:rPr>
        <w:rFonts w:cs="Times New Roman"/>
      </w:rPr>
    </w:lvl>
    <w:lvl w:ilvl="3" w:tplc="D6D4173E">
      <w:start w:val="2"/>
      <w:numFmt w:val="lowerLetter"/>
      <w:lvlText w:val="(%4)"/>
      <w:lvlJc w:val="left"/>
      <w:pPr>
        <w:tabs>
          <w:tab w:val="num" w:pos="1260"/>
        </w:tabs>
        <w:ind w:left="1260" w:hanging="360"/>
      </w:pPr>
      <w:rPr>
        <w:rFonts w:cs="Times New Roman" w:hint="default"/>
        <w:b w:val="0"/>
      </w:rPr>
    </w:lvl>
    <w:lvl w:ilvl="4" w:tplc="A6DA65EC">
      <w:start w:val="1"/>
      <w:numFmt w:val="lowerLetter"/>
      <w:lvlText w:val="%5."/>
      <w:lvlJc w:val="left"/>
      <w:pPr>
        <w:tabs>
          <w:tab w:val="num" w:pos="3600"/>
        </w:tabs>
        <w:ind w:left="3600" w:hanging="360"/>
      </w:pPr>
      <w:rPr>
        <w:rFonts w:cs="Times New Roman"/>
      </w:rPr>
    </w:lvl>
    <w:lvl w:ilvl="5" w:tplc="AF3AE846">
      <w:start w:val="1"/>
      <w:numFmt w:val="lowerRoman"/>
      <w:lvlText w:val="%6."/>
      <w:lvlJc w:val="right"/>
      <w:pPr>
        <w:tabs>
          <w:tab w:val="num" w:pos="4320"/>
        </w:tabs>
        <w:ind w:left="4320" w:hanging="180"/>
      </w:pPr>
      <w:rPr>
        <w:rFonts w:cs="Times New Roman"/>
      </w:rPr>
    </w:lvl>
    <w:lvl w:ilvl="6" w:tplc="4AB09ECA">
      <w:start w:val="1"/>
      <w:numFmt w:val="decimal"/>
      <w:lvlText w:val="%7."/>
      <w:lvlJc w:val="left"/>
      <w:pPr>
        <w:tabs>
          <w:tab w:val="num" w:pos="5040"/>
        </w:tabs>
        <w:ind w:left="5040" w:hanging="360"/>
      </w:pPr>
      <w:rPr>
        <w:rFonts w:cs="Times New Roman"/>
      </w:rPr>
    </w:lvl>
    <w:lvl w:ilvl="7" w:tplc="3E1288FA" w:tentative="1">
      <w:start w:val="1"/>
      <w:numFmt w:val="lowerLetter"/>
      <w:lvlText w:val="%8."/>
      <w:lvlJc w:val="left"/>
      <w:pPr>
        <w:tabs>
          <w:tab w:val="num" w:pos="5760"/>
        </w:tabs>
        <w:ind w:left="5760" w:hanging="360"/>
      </w:pPr>
      <w:rPr>
        <w:rFonts w:cs="Times New Roman"/>
      </w:rPr>
    </w:lvl>
    <w:lvl w:ilvl="8" w:tplc="44DC180C" w:tentative="1">
      <w:start w:val="1"/>
      <w:numFmt w:val="lowerRoman"/>
      <w:lvlText w:val="%9."/>
      <w:lvlJc w:val="right"/>
      <w:pPr>
        <w:tabs>
          <w:tab w:val="num" w:pos="6480"/>
        </w:tabs>
        <w:ind w:left="6480" w:hanging="180"/>
      </w:pPr>
      <w:rPr>
        <w:rFonts w:cs="Times New Roman"/>
      </w:rPr>
    </w:lvl>
  </w:abstractNum>
  <w:abstractNum w:abstractNumId="251">
    <w:nsid w:val="71064CC6"/>
    <w:multiLevelType w:val="hybridMultilevel"/>
    <w:tmpl w:val="D3EA3CC0"/>
    <w:lvl w:ilvl="0" w:tplc="108658AC">
      <w:start w:val="1"/>
      <w:numFmt w:val="lowerLetter"/>
      <w:lvlText w:val="(%1)"/>
      <w:lvlJc w:val="left"/>
      <w:pPr>
        <w:ind w:left="45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2">
    <w:nsid w:val="71506151"/>
    <w:multiLevelType w:val="multilevel"/>
    <w:tmpl w:val="6012089E"/>
    <w:lvl w:ilvl="0">
      <w:start w:val="5"/>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3">
    <w:nsid w:val="719B0BF0"/>
    <w:multiLevelType w:val="hybridMultilevel"/>
    <w:tmpl w:val="B6BA9BEE"/>
    <w:lvl w:ilvl="0" w:tplc="8AC4F7F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4">
    <w:nsid w:val="71E34F0F"/>
    <w:multiLevelType w:val="hybridMultilevel"/>
    <w:tmpl w:val="3E6631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71F22D23"/>
    <w:multiLevelType w:val="hybridMultilevel"/>
    <w:tmpl w:val="83C80856"/>
    <w:lvl w:ilvl="0" w:tplc="3032545A">
      <w:start w:val="1"/>
      <w:numFmt w:val="lowerLetter"/>
      <w:lvlText w:val="(%1)"/>
      <w:lvlJc w:val="left"/>
      <w:pPr>
        <w:ind w:left="1569" w:hanging="360"/>
      </w:pPr>
      <w:rPr>
        <w:rFonts w:cs="Times New Roman" w:hint="default"/>
        <w:b/>
      </w:rPr>
    </w:lvl>
    <w:lvl w:ilvl="1" w:tplc="04090019" w:tentative="1">
      <w:start w:val="1"/>
      <w:numFmt w:val="lowerLetter"/>
      <w:lvlText w:val="%2."/>
      <w:lvlJc w:val="left"/>
      <w:pPr>
        <w:ind w:left="2289" w:hanging="360"/>
      </w:pPr>
      <w:rPr>
        <w:rFonts w:cs="Times New Roman"/>
      </w:rPr>
    </w:lvl>
    <w:lvl w:ilvl="2" w:tplc="0409001B" w:tentative="1">
      <w:start w:val="1"/>
      <w:numFmt w:val="lowerRoman"/>
      <w:lvlText w:val="%3."/>
      <w:lvlJc w:val="right"/>
      <w:pPr>
        <w:ind w:left="3009" w:hanging="180"/>
      </w:pPr>
      <w:rPr>
        <w:rFonts w:cs="Times New Roman"/>
      </w:rPr>
    </w:lvl>
    <w:lvl w:ilvl="3" w:tplc="0409000F" w:tentative="1">
      <w:start w:val="1"/>
      <w:numFmt w:val="decimal"/>
      <w:lvlText w:val="%4."/>
      <w:lvlJc w:val="left"/>
      <w:pPr>
        <w:ind w:left="3729" w:hanging="360"/>
      </w:pPr>
      <w:rPr>
        <w:rFonts w:cs="Times New Roman"/>
      </w:rPr>
    </w:lvl>
    <w:lvl w:ilvl="4" w:tplc="04090019" w:tentative="1">
      <w:start w:val="1"/>
      <w:numFmt w:val="lowerLetter"/>
      <w:lvlText w:val="%5."/>
      <w:lvlJc w:val="left"/>
      <w:pPr>
        <w:ind w:left="4449" w:hanging="360"/>
      </w:pPr>
      <w:rPr>
        <w:rFonts w:cs="Times New Roman"/>
      </w:rPr>
    </w:lvl>
    <w:lvl w:ilvl="5" w:tplc="0409001B" w:tentative="1">
      <w:start w:val="1"/>
      <w:numFmt w:val="lowerRoman"/>
      <w:lvlText w:val="%6."/>
      <w:lvlJc w:val="right"/>
      <w:pPr>
        <w:ind w:left="5169" w:hanging="180"/>
      </w:pPr>
      <w:rPr>
        <w:rFonts w:cs="Times New Roman"/>
      </w:rPr>
    </w:lvl>
    <w:lvl w:ilvl="6" w:tplc="0409000F" w:tentative="1">
      <w:start w:val="1"/>
      <w:numFmt w:val="decimal"/>
      <w:lvlText w:val="%7."/>
      <w:lvlJc w:val="left"/>
      <w:pPr>
        <w:ind w:left="5889" w:hanging="360"/>
      </w:pPr>
      <w:rPr>
        <w:rFonts w:cs="Times New Roman"/>
      </w:rPr>
    </w:lvl>
    <w:lvl w:ilvl="7" w:tplc="04090019" w:tentative="1">
      <w:start w:val="1"/>
      <w:numFmt w:val="lowerLetter"/>
      <w:lvlText w:val="%8."/>
      <w:lvlJc w:val="left"/>
      <w:pPr>
        <w:ind w:left="6609" w:hanging="360"/>
      </w:pPr>
      <w:rPr>
        <w:rFonts w:cs="Times New Roman"/>
      </w:rPr>
    </w:lvl>
    <w:lvl w:ilvl="8" w:tplc="0409001B" w:tentative="1">
      <w:start w:val="1"/>
      <w:numFmt w:val="lowerRoman"/>
      <w:lvlText w:val="%9."/>
      <w:lvlJc w:val="right"/>
      <w:pPr>
        <w:ind w:left="7329" w:hanging="180"/>
      </w:pPr>
      <w:rPr>
        <w:rFonts w:cs="Times New Roman"/>
      </w:rPr>
    </w:lvl>
  </w:abstractNum>
  <w:abstractNum w:abstractNumId="256">
    <w:nsid w:val="732A6093"/>
    <w:multiLevelType w:val="hybridMultilevel"/>
    <w:tmpl w:val="464C27DC"/>
    <w:lvl w:ilvl="0" w:tplc="F96C34CC">
      <w:start w:val="1"/>
      <w:numFmt w:val="lowerLetter"/>
      <w:lvlText w:val="(%1)"/>
      <w:lvlJc w:val="left"/>
      <w:pPr>
        <w:tabs>
          <w:tab w:val="num" w:pos="1152"/>
        </w:tabs>
        <w:ind w:left="1152" w:hanging="432"/>
      </w:pPr>
      <w:rPr>
        <w:rFonts w:cs="Times New Roman" w:hint="default"/>
      </w:rPr>
    </w:lvl>
    <w:lvl w:ilvl="1" w:tplc="04090019">
      <w:start w:val="2"/>
      <w:numFmt w:val="decimal"/>
      <w:lvlText w:val="%2."/>
      <w:lvlJc w:val="left"/>
      <w:pPr>
        <w:tabs>
          <w:tab w:val="num" w:pos="720"/>
        </w:tabs>
        <w:ind w:left="720" w:hanging="720"/>
      </w:pPr>
      <w:rPr>
        <w:rFonts w:ascii="Arial" w:hAnsi="Arial"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7">
    <w:nsid w:val="73B9641A"/>
    <w:multiLevelType w:val="multilevel"/>
    <w:tmpl w:val="E8942810"/>
    <w:lvl w:ilvl="0">
      <w:start w:val="8"/>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8">
    <w:nsid w:val="73BA725D"/>
    <w:multiLevelType w:val="hybridMultilevel"/>
    <w:tmpl w:val="513A929E"/>
    <w:lvl w:ilvl="0" w:tplc="C1B83F40">
      <w:start w:val="4"/>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9">
    <w:nsid w:val="73F72C59"/>
    <w:multiLevelType w:val="hybridMultilevel"/>
    <w:tmpl w:val="31E6D4A2"/>
    <w:lvl w:ilvl="0" w:tplc="86CCBCDC">
      <w:start w:val="5"/>
      <w:numFmt w:val="upperLetter"/>
      <w:lvlText w:val="%1."/>
      <w:lvlJc w:val="left"/>
      <w:pPr>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0">
    <w:nsid w:val="74DE395E"/>
    <w:multiLevelType w:val="hybridMultilevel"/>
    <w:tmpl w:val="5F8C0252"/>
    <w:lvl w:ilvl="0" w:tplc="58E00EE2">
      <w:start w:val="2"/>
      <w:numFmt w:val="lowerLetter"/>
      <w:lvlText w:val="(%1)"/>
      <w:lvlJc w:val="left"/>
      <w:pPr>
        <w:ind w:hanging="432"/>
        <w:jc w:val="left"/>
      </w:pPr>
      <w:rPr>
        <w:rFonts w:ascii="Arial" w:eastAsia="Arial" w:hAnsi="Arial" w:hint="default"/>
        <w:b w:val="0"/>
        <w:bCs/>
        <w:spacing w:val="-1"/>
        <w:w w:val="99"/>
        <w:sz w:val="22"/>
        <w:szCs w:val="22"/>
      </w:rPr>
    </w:lvl>
    <w:lvl w:ilvl="1" w:tplc="6090C7EE">
      <w:start w:val="1"/>
      <w:numFmt w:val="lowerRoman"/>
      <w:lvlText w:val="%2)"/>
      <w:lvlJc w:val="left"/>
      <w:pPr>
        <w:ind w:hanging="360"/>
        <w:jc w:val="left"/>
      </w:pPr>
      <w:rPr>
        <w:rFonts w:ascii="Arial" w:eastAsia="Arial" w:hAnsi="Arial" w:hint="default"/>
        <w:b w:val="0"/>
        <w:bCs/>
        <w:spacing w:val="-1"/>
        <w:w w:val="99"/>
        <w:sz w:val="22"/>
        <w:szCs w:val="22"/>
      </w:rPr>
    </w:lvl>
    <w:lvl w:ilvl="2" w:tplc="979A8E70">
      <w:start w:val="1"/>
      <w:numFmt w:val="bullet"/>
      <w:lvlText w:val="•"/>
      <w:lvlJc w:val="left"/>
      <w:rPr>
        <w:rFonts w:hint="default"/>
      </w:rPr>
    </w:lvl>
    <w:lvl w:ilvl="3" w:tplc="E8F814EC">
      <w:start w:val="1"/>
      <w:numFmt w:val="bullet"/>
      <w:lvlText w:val="•"/>
      <w:lvlJc w:val="left"/>
      <w:rPr>
        <w:rFonts w:hint="default"/>
      </w:rPr>
    </w:lvl>
    <w:lvl w:ilvl="4" w:tplc="29BA0B82">
      <w:start w:val="1"/>
      <w:numFmt w:val="bullet"/>
      <w:lvlText w:val="•"/>
      <w:lvlJc w:val="left"/>
      <w:rPr>
        <w:rFonts w:hint="default"/>
      </w:rPr>
    </w:lvl>
    <w:lvl w:ilvl="5" w:tplc="CB447B1A">
      <w:start w:val="1"/>
      <w:numFmt w:val="bullet"/>
      <w:lvlText w:val="•"/>
      <w:lvlJc w:val="left"/>
      <w:rPr>
        <w:rFonts w:hint="default"/>
      </w:rPr>
    </w:lvl>
    <w:lvl w:ilvl="6" w:tplc="278A33FC">
      <w:start w:val="1"/>
      <w:numFmt w:val="bullet"/>
      <w:lvlText w:val="•"/>
      <w:lvlJc w:val="left"/>
      <w:rPr>
        <w:rFonts w:hint="default"/>
      </w:rPr>
    </w:lvl>
    <w:lvl w:ilvl="7" w:tplc="BB3ED63E">
      <w:start w:val="1"/>
      <w:numFmt w:val="bullet"/>
      <w:lvlText w:val="•"/>
      <w:lvlJc w:val="left"/>
      <w:rPr>
        <w:rFonts w:hint="default"/>
      </w:rPr>
    </w:lvl>
    <w:lvl w:ilvl="8" w:tplc="B890DF80">
      <w:start w:val="1"/>
      <w:numFmt w:val="bullet"/>
      <w:lvlText w:val="•"/>
      <w:lvlJc w:val="left"/>
      <w:rPr>
        <w:rFonts w:hint="default"/>
      </w:rPr>
    </w:lvl>
  </w:abstractNum>
  <w:abstractNum w:abstractNumId="261">
    <w:nsid w:val="751D2DC8"/>
    <w:multiLevelType w:val="hybridMultilevel"/>
    <w:tmpl w:val="84F05568"/>
    <w:lvl w:ilvl="0" w:tplc="6090FC04">
      <w:start w:val="1"/>
      <w:numFmt w:val="lowerLetter"/>
      <w:lvlText w:val="(%1)"/>
      <w:lvlJc w:val="left"/>
      <w:pPr>
        <w:tabs>
          <w:tab w:val="num" w:pos="1152"/>
        </w:tabs>
        <w:ind w:left="1152" w:hanging="432"/>
      </w:pPr>
      <w:rPr>
        <w:rFonts w:cs="Times New Roman" w:hint="default"/>
      </w:rPr>
    </w:lvl>
    <w:lvl w:ilvl="1" w:tplc="C352ADC4" w:tentative="1">
      <w:start w:val="1"/>
      <w:numFmt w:val="lowerLetter"/>
      <w:lvlText w:val="%2."/>
      <w:lvlJc w:val="left"/>
      <w:pPr>
        <w:tabs>
          <w:tab w:val="num" w:pos="1440"/>
        </w:tabs>
        <w:ind w:left="1440" w:hanging="360"/>
      </w:pPr>
      <w:rPr>
        <w:rFonts w:cs="Times New Roman"/>
      </w:rPr>
    </w:lvl>
    <w:lvl w:ilvl="2" w:tplc="BA2CC6BE" w:tentative="1">
      <w:start w:val="1"/>
      <w:numFmt w:val="lowerRoman"/>
      <w:lvlText w:val="%3."/>
      <w:lvlJc w:val="right"/>
      <w:pPr>
        <w:tabs>
          <w:tab w:val="num" w:pos="2160"/>
        </w:tabs>
        <w:ind w:left="2160" w:hanging="180"/>
      </w:pPr>
      <w:rPr>
        <w:rFonts w:cs="Times New Roman"/>
      </w:rPr>
    </w:lvl>
    <w:lvl w:ilvl="3" w:tplc="FFEED502" w:tentative="1">
      <w:start w:val="1"/>
      <w:numFmt w:val="decimal"/>
      <w:lvlText w:val="%4."/>
      <w:lvlJc w:val="left"/>
      <w:pPr>
        <w:tabs>
          <w:tab w:val="num" w:pos="2880"/>
        </w:tabs>
        <w:ind w:left="2880" w:hanging="360"/>
      </w:pPr>
      <w:rPr>
        <w:rFonts w:cs="Times New Roman"/>
      </w:rPr>
    </w:lvl>
    <w:lvl w:ilvl="4" w:tplc="3000C4AA" w:tentative="1">
      <w:start w:val="1"/>
      <w:numFmt w:val="lowerLetter"/>
      <w:lvlText w:val="%5."/>
      <w:lvlJc w:val="left"/>
      <w:pPr>
        <w:tabs>
          <w:tab w:val="num" w:pos="3600"/>
        </w:tabs>
        <w:ind w:left="3600" w:hanging="360"/>
      </w:pPr>
      <w:rPr>
        <w:rFonts w:cs="Times New Roman"/>
      </w:rPr>
    </w:lvl>
    <w:lvl w:ilvl="5" w:tplc="2E586660" w:tentative="1">
      <w:start w:val="1"/>
      <w:numFmt w:val="lowerRoman"/>
      <w:lvlText w:val="%6."/>
      <w:lvlJc w:val="right"/>
      <w:pPr>
        <w:tabs>
          <w:tab w:val="num" w:pos="4320"/>
        </w:tabs>
        <w:ind w:left="4320" w:hanging="180"/>
      </w:pPr>
      <w:rPr>
        <w:rFonts w:cs="Times New Roman"/>
      </w:rPr>
    </w:lvl>
    <w:lvl w:ilvl="6" w:tplc="D1509A72" w:tentative="1">
      <w:start w:val="1"/>
      <w:numFmt w:val="decimal"/>
      <w:lvlText w:val="%7."/>
      <w:lvlJc w:val="left"/>
      <w:pPr>
        <w:tabs>
          <w:tab w:val="num" w:pos="5040"/>
        </w:tabs>
        <w:ind w:left="5040" w:hanging="360"/>
      </w:pPr>
      <w:rPr>
        <w:rFonts w:cs="Times New Roman"/>
      </w:rPr>
    </w:lvl>
    <w:lvl w:ilvl="7" w:tplc="72B620B6" w:tentative="1">
      <w:start w:val="1"/>
      <w:numFmt w:val="lowerLetter"/>
      <w:lvlText w:val="%8."/>
      <w:lvlJc w:val="left"/>
      <w:pPr>
        <w:tabs>
          <w:tab w:val="num" w:pos="5760"/>
        </w:tabs>
        <w:ind w:left="5760" w:hanging="360"/>
      </w:pPr>
      <w:rPr>
        <w:rFonts w:cs="Times New Roman"/>
      </w:rPr>
    </w:lvl>
    <w:lvl w:ilvl="8" w:tplc="555C3AB2" w:tentative="1">
      <w:start w:val="1"/>
      <w:numFmt w:val="lowerRoman"/>
      <w:lvlText w:val="%9."/>
      <w:lvlJc w:val="right"/>
      <w:pPr>
        <w:tabs>
          <w:tab w:val="num" w:pos="6480"/>
        </w:tabs>
        <w:ind w:left="6480" w:hanging="180"/>
      </w:pPr>
      <w:rPr>
        <w:rFonts w:cs="Times New Roman"/>
      </w:rPr>
    </w:lvl>
  </w:abstractNum>
  <w:abstractNum w:abstractNumId="262">
    <w:nsid w:val="755333DD"/>
    <w:multiLevelType w:val="hybridMultilevel"/>
    <w:tmpl w:val="D024B4E0"/>
    <w:lvl w:ilvl="0" w:tplc="E71A527E">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63">
    <w:nsid w:val="75615114"/>
    <w:multiLevelType w:val="hybridMultilevel"/>
    <w:tmpl w:val="10060BF2"/>
    <w:lvl w:ilvl="0" w:tplc="9D0ECB74">
      <w:start w:val="1"/>
      <w:numFmt w:val="lowerLetter"/>
      <w:lvlText w:val="(%1)"/>
      <w:lvlJc w:val="left"/>
      <w:pPr>
        <w:ind w:left="2520" w:hanging="36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64">
    <w:nsid w:val="759069BD"/>
    <w:multiLevelType w:val="hybridMultilevel"/>
    <w:tmpl w:val="A2F669BC"/>
    <w:lvl w:ilvl="0" w:tplc="3E9EB290">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65">
    <w:nsid w:val="764D4A46"/>
    <w:multiLevelType w:val="hybridMultilevel"/>
    <w:tmpl w:val="8D881214"/>
    <w:lvl w:ilvl="0" w:tplc="1BE21226">
      <w:start w:val="1"/>
      <w:numFmt w:val="lowerLetter"/>
      <w:lvlText w:val="(%1)"/>
      <w:lvlJc w:val="left"/>
      <w:pPr>
        <w:tabs>
          <w:tab w:val="num" w:pos="1152"/>
        </w:tabs>
        <w:ind w:left="1152" w:hanging="432"/>
      </w:pPr>
      <w:rPr>
        <w:rFonts w:cs="Times New Roman" w:hint="default"/>
      </w:rPr>
    </w:lvl>
    <w:lvl w:ilvl="1" w:tplc="04090019">
      <w:start w:val="1"/>
      <w:numFmt w:val="lowerRoman"/>
      <w:lvlText w:val="(%2)"/>
      <w:lvlJc w:val="left"/>
      <w:pPr>
        <w:tabs>
          <w:tab w:val="num" w:pos="1944"/>
        </w:tabs>
        <w:ind w:left="1944" w:hanging="504"/>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6">
    <w:nsid w:val="77124099"/>
    <w:multiLevelType w:val="hybridMultilevel"/>
    <w:tmpl w:val="BF84B77A"/>
    <w:lvl w:ilvl="0" w:tplc="20BC0F94">
      <w:start w:val="5"/>
      <w:numFmt w:val="upperLetter"/>
      <w:lvlText w:val="%1."/>
      <w:lvlJc w:val="left"/>
      <w:pPr>
        <w:ind w:left="460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7">
    <w:nsid w:val="777E5C02"/>
    <w:multiLevelType w:val="hybridMultilevel"/>
    <w:tmpl w:val="FFCAA37A"/>
    <w:lvl w:ilvl="0" w:tplc="5EB26B66">
      <w:start w:val="1"/>
      <w:numFmt w:val="lowerLetter"/>
      <w:lvlText w:val="%1)"/>
      <w:lvlJc w:val="left"/>
      <w:pPr>
        <w:tabs>
          <w:tab w:val="num" w:pos="284"/>
        </w:tabs>
        <w:ind w:left="284" w:hanging="284"/>
      </w:pPr>
      <w:rPr>
        <w:rFonts w:ascii="Arial" w:eastAsia="Times New Roman" w:hAnsi="Arial" w:cs="Arial" w:hint="default"/>
      </w:rPr>
    </w:lvl>
    <w:lvl w:ilvl="1" w:tplc="9458732C" w:tentative="1">
      <w:start w:val="1"/>
      <w:numFmt w:val="lowerLetter"/>
      <w:lvlText w:val="%2."/>
      <w:lvlJc w:val="left"/>
      <w:pPr>
        <w:tabs>
          <w:tab w:val="num" w:pos="-288"/>
        </w:tabs>
        <w:ind w:left="-288" w:hanging="360"/>
      </w:pPr>
      <w:rPr>
        <w:rFonts w:cs="Times New Roman"/>
      </w:rPr>
    </w:lvl>
    <w:lvl w:ilvl="2" w:tplc="FBDE02F0" w:tentative="1">
      <w:start w:val="1"/>
      <w:numFmt w:val="lowerRoman"/>
      <w:lvlText w:val="%3."/>
      <w:lvlJc w:val="right"/>
      <w:pPr>
        <w:tabs>
          <w:tab w:val="num" w:pos="432"/>
        </w:tabs>
        <w:ind w:left="432" w:hanging="180"/>
      </w:pPr>
      <w:rPr>
        <w:rFonts w:cs="Times New Roman"/>
      </w:rPr>
    </w:lvl>
    <w:lvl w:ilvl="3" w:tplc="EA22B6FC" w:tentative="1">
      <w:start w:val="1"/>
      <w:numFmt w:val="decimal"/>
      <w:lvlText w:val="%4."/>
      <w:lvlJc w:val="left"/>
      <w:pPr>
        <w:tabs>
          <w:tab w:val="num" w:pos="1152"/>
        </w:tabs>
        <w:ind w:left="1152" w:hanging="360"/>
      </w:pPr>
      <w:rPr>
        <w:rFonts w:cs="Times New Roman"/>
      </w:rPr>
    </w:lvl>
    <w:lvl w:ilvl="4" w:tplc="7AEAFFB2" w:tentative="1">
      <w:start w:val="1"/>
      <w:numFmt w:val="lowerLetter"/>
      <w:lvlText w:val="%5."/>
      <w:lvlJc w:val="left"/>
      <w:pPr>
        <w:tabs>
          <w:tab w:val="num" w:pos="1872"/>
        </w:tabs>
        <w:ind w:left="1872" w:hanging="360"/>
      </w:pPr>
      <w:rPr>
        <w:rFonts w:cs="Times New Roman"/>
      </w:rPr>
    </w:lvl>
    <w:lvl w:ilvl="5" w:tplc="FD5415CC" w:tentative="1">
      <w:start w:val="1"/>
      <w:numFmt w:val="lowerRoman"/>
      <w:lvlText w:val="%6."/>
      <w:lvlJc w:val="right"/>
      <w:pPr>
        <w:tabs>
          <w:tab w:val="num" w:pos="2592"/>
        </w:tabs>
        <w:ind w:left="2592" w:hanging="180"/>
      </w:pPr>
      <w:rPr>
        <w:rFonts w:cs="Times New Roman"/>
      </w:rPr>
    </w:lvl>
    <w:lvl w:ilvl="6" w:tplc="818A27D6" w:tentative="1">
      <w:start w:val="1"/>
      <w:numFmt w:val="decimal"/>
      <w:lvlText w:val="%7."/>
      <w:lvlJc w:val="left"/>
      <w:pPr>
        <w:tabs>
          <w:tab w:val="num" w:pos="3312"/>
        </w:tabs>
        <w:ind w:left="3312" w:hanging="360"/>
      </w:pPr>
      <w:rPr>
        <w:rFonts w:cs="Times New Roman"/>
      </w:rPr>
    </w:lvl>
    <w:lvl w:ilvl="7" w:tplc="C3CC0C2A" w:tentative="1">
      <w:start w:val="1"/>
      <w:numFmt w:val="lowerLetter"/>
      <w:lvlText w:val="%8."/>
      <w:lvlJc w:val="left"/>
      <w:pPr>
        <w:tabs>
          <w:tab w:val="num" w:pos="4032"/>
        </w:tabs>
        <w:ind w:left="4032" w:hanging="360"/>
      </w:pPr>
      <w:rPr>
        <w:rFonts w:cs="Times New Roman"/>
      </w:rPr>
    </w:lvl>
    <w:lvl w:ilvl="8" w:tplc="0F1ABF80" w:tentative="1">
      <w:start w:val="1"/>
      <w:numFmt w:val="lowerRoman"/>
      <w:lvlText w:val="%9."/>
      <w:lvlJc w:val="right"/>
      <w:pPr>
        <w:tabs>
          <w:tab w:val="num" w:pos="4752"/>
        </w:tabs>
        <w:ind w:left="4752" w:hanging="180"/>
      </w:pPr>
      <w:rPr>
        <w:rFonts w:cs="Times New Roman"/>
      </w:rPr>
    </w:lvl>
  </w:abstractNum>
  <w:abstractNum w:abstractNumId="268">
    <w:nsid w:val="78C43CEB"/>
    <w:multiLevelType w:val="hybridMultilevel"/>
    <w:tmpl w:val="6DB8A0B4"/>
    <w:lvl w:ilvl="0" w:tplc="9D241CEC">
      <w:start w:val="2"/>
      <w:numFmt w:val="lowerLetter"/>
      <w:lvlText w:val="(%1)"/>
      <w:lvlJc w:val="left"/>
      <w:pPr>
        <w:ind w:left="25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9">
    <w:nsid w:val="7908036E"/>
    <w:multiLevelType w:val="hybridMultilevel"/>
    <w:tmpl w:val="D6367BD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0">
    <w:nsid w:val="79116035"/>
    <w:multiLevelType w:val="hybridMultilevel"/>
    <w:tmpl w:val="C0C83414"/>
    <w:lvl w:ilvl="0" w:tplc="FFD8BA62">
      <w:start w:val="1"/>
      <w:numFmt w:val="lowerRoman"/>
      <w:lvlText w:val="%1)"/>
      <w:lvlJc w:val="left"/>
      <w:pPr>
        <w:tabs>
          <w:tab w:val="num" w:pos="2016"/>
        </w:tabs>
        <w:ind w:left="1980" w:hanging="180"/>
      </w:pPr>
      <w:rPr>
        <w:rFonts w:cs="Times New Roman" w:hint="default"/>
      </w:rPr>
    </w:lvl>
    <w:lvl w:ilvl="1" w:tplc="23DC39F0" w:tentative="1">
      <w:start w:val="1"/>
      <w:numFmt w:val="lowerLetter"/>
      <w:lvlText w:val="%2."/>
      <w:lvlJc w:val="left"/>
      <w:pPr>
        <w:tabs>
          <w:tab w:val="num" w:pos="1800"/>
        </w:tabs>
        <w:ind w:left="1800" w:hanging="360"/>
      </w:pPr>
      <w:rPr>
        <w:rFonts w:cs="Times New Roman"/>
      </w:rPr>
    </w:lvl>
    <w:lvl w:ilvl="2" w:tplc="362C9CA0" w:tentative="1">
      <w:start w:val="1"/>
      <w:numFmt w:val="lowerRoman"/>
      <w:lvlText w:val="%3."/>
      <w:lvlJc w:val="right"/>
      <w:pPr>
        <w:tabs>
          <w:tab w:val="num" w:pos="2520"/>
        </w:tabs>
        <w:ind w:left="2520" w:hanging="180"/>
      </w:pPr>
      <w:rPr>
        <w:rFonts w:cs="Times New Roman"/>
      </w:rPr>
    </w:lvl>
    <w:lvl w:ilvl="3" w:tplc="200E3A38" w:tentative="1">
      <w:start w:val="1"/>
      <w:numFmt w:val="decimal"/>
      <w:lvlText w:val="%4."/>
      <w:lvlJc w:val="left"/>
      <w:pPr>
        <w:tabs>
          <w:tab w:val="num" w:pos="3240"/>
        </w:tabs>
        <w:ind w:left="3240" w:hanging="360"/>
      </w:pPr>
      <w:rPr>
        <w:rFonts w:cs="Times New Roman"/>
      </w:rPr>
    </w:lvl>
    <w:lvl w:ilvl="4" w:tplc="F5FA3426" w:tentative="1">
      <w:start w:val="1"/>
      <w:numFmt w:val="lowerLetter"/>
      <w:lvlText w:val="%5."/>
      <w:lvlJc w:val="left"/>
      <w:pPr>
        <w:tabs>
          <w:tab w:val="num" w:pos="3960"/>
        </w:tabs>
        <w:ind w:left="3960" w:hanging="360"/>
      </w:pPr>
      <w:rPr>
        <w:rFonts w:cs="Times New Roman"/>
      </w:rPr>
    </w:lvl>
    <w:lvl w:ilvl="5" w:tplc="EA9E5FFE" w:tentative="1">
      <w:start w:val="1"/>
      <w:numFmt w:val="lowerRoman"/>
      <w:lvlText w:val="%6."/>
      <w:lvlJc w:val="right"/>
      <w:pPr>
        <w:tabs>
          <w:tab w:val="num" w:pos="4680"/>
        </w:tabs>
        <w:ind w:left="4680" w:hanging="180"/>
      </w:pPr>
      <w:rPr>
        <w:rFonts w:cs="Times New Roman"/>
      </w:rPr>
    </w:lvl>
    <w:lvl w:ilvl="6" w:tplc="ED68353A" w:tentative="1">
      <w:start w:val="1"/>
      <w:numFmt w:val="decimal"/>
      <w:lvlText w:val="%7."/>
      <w:lvlJc w:val="left"/>
      <w:pPr>
        <w:tabs>
          <w:tab w:val="num" w:pos="5400"/>
        </w:tabs>
        <w:ind w:left="5400" w:hanging="360"/>
      </w:pPr>
      <w:rPr>
        <w:rFonts w:cs="Times New Roman"/>
      </w:rPr>
    </w:lvl>
    <w:lvl w:ilvl="7" w:tplc="4FAE596E" w:tentative="1">
      <w:start w:val="1"/>
      <w:numFmt w:val="lowerLetter"/>
      <w:lvlText w:val="%8."/>
      <w:lvlJc w:val="left"/>
      <w:pPr>
        <w:tabs>
          <w:tab w:val="num" w:pos="6120"/>
        </w:tabs>
        <w:ind w:left="6120" w:hanging="360"/>
      </w:pPr>
      <w:rPr>
        <w:rFonts w:cs="Times New Roman"/>
      </w:rPr>
    </w:lvl>
    <w:lvl w:ilvl="8" w:tplc="39AE21AE" w:tentative="1">
      <w:start w:val="1"/>
      <w:numFmt w:val="lowerRoman"/>
      <w:lvlText w:val="%9."/>
      <w:lvlJc w:val="right"/>
      <w:pPr>
        <w:tabs>
          <w:tab w:val="num" w:pos="6840"/>
        </w:tabs>
        <w:ind w:left="6840" w:hanging="180"/>
      </w:pPr>
      <w:rPr>
        <w:rFonts w:cs="Times New Roman"/>
      </w:rPr>
    </w:lvl>
  </w:abstractNum>
  <w:abstractNum w:abstractNumId="271">
    <w:nsid w:val="792D0E9F"/>
    <w:multiLevelType w:val="hybridMultilevel"/>
    <w:tmpl w:val="30FE041C"/>
    <w:lvl w:ilvl="0" w:tplc="E254566C">
      <w:start w:val="1"/>
      <w:numFmt w:val="lowerLetter"/>
      <w:lvlText w:val="%1)"/>
      <w:lvlJc w:val="left"/>
      <w:pPr>
        <w:tabs>
          <w:tab w:val="num" w:pos="2012"/>
        </w:tabs>
        <w:ind w:left="2012" w:hanging="284"/>
      </w:pPr>
      <w:rPr>
        <w:rFonts w:ascii="Arial" w:eastAsia="Times New Roman" w:hAnsi="Arial" w:cs="Aria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2">
    <w:nsid w:val="79FB577D"/>
    <w:multiLevelType w:val="hybridMultilevel"/>
    <w:tmpl w:val="F2228AC4"/>
    <w:lvl w:ilvl="0" w:tplc="24C601B8">
      <w:start w:val="1"/>
      <w:numFmt w:val="lowerRoman"/>
      <w:lvlText w:val="%1)"/>
      <w:lvlJc w:val="left"/>
      <w:pPr>
        <w:tabs>
          <w:tab w:val="num" w:pos="1584"/>
        </w:tabs>
        <w:ind w:left="1656" w:hanging="504"/>
      </w:pPr>
      <w:rPr>
        <w:rFonts w:cs="Times New Roman" w:hint="default"/>
      </w:rPr>
    </w:lvl>
    <w:lvl w:ilvl="1" w:tplc="2F2AA484">
      <w:start w:val="1"/>
      <w:numFmt w:val="decimal"/>
      <w:lvlText w:val="(%2)"/>
      <w:lvlJc w:val="left"/>
      <w:pPr>
        <w:tabs>
          <w:tab w:val="num" w:pos="1440"/>
        </w:tabs>
        <w:ind w:left="1440" w:hanging="360"/>
      </w:pPr>
      <w:rPr>
        <w:rFonts w:cs="Times New Roman" w:hint="default"/>
      </w:rPr>
    </w:lvl>
    <w:lvl w:ilvl="2" w:tplc="03F05C30">
      <w:start w:val="1"/>
      <w:numFmt w:val="lowerRoman"/>
      <w:lvlText w:val="%3."/>
      <w:lvlJc w:val="right"/>
      <w:pPr>
        <w:tabs>
          <w:tab w:val="num" w:pos="2160"/>
        </w:tabs>
        <w:ind w:left="2160" w:hanging="180"/>
      </w:pPr>
      <w:rPr>
        <w:rFonts w:cs="Times New Roman"/>
      </w:rPr>
    </w:lvl>
    <w:lvl w:ilvl="3" w:tplc="1318D1B2">
      <w:start w:val="1"/>
      <w:numFmt w:val="decimal"/>
      <w:lvlText w:val="%4."/>
      <w:lvlJc w:val="left"/>
      <w:pPr>
        <w:tabs>
          <w:tab w:val="num" w:pos="2880"/>
        </w:tabs>
        <w:ind w:left="2880" w:hanging="360"/>
      </w:pPr>
      <w:rPr>
        <w:rFonts w:cs="Times New Roman"/>
      </w:rPr>
    </w:lvl>
    <w:lvl w:ilvl="4" w:tplc="54629BD0" w:tentative="1">
      <w:start w:val="1"/>
      <w:numFmt w:val="lowerLetter"/>
      <w:lvlText w:val="%5."/>
      <w:lvlJc w:val="left"/>
      <w:pPr>
        <w:tabs>
          <w:tab w:val="num" w:pos="3600"/>
        </w:tabs>
        <w:ind w:left="3600" w:hanging="360"/>
      </w:pPr>
      <w:rPr>
        <w:rFonts w:cs="Times New Roman"/>
      </w:rPr>
    </w:lvl>
    <w:lvl w:ilvl="5" w:tplc="0DE2D566" w:tentative="1">
      <w:start w:val="1"/>
      <w:numFmt w:val="lowerRoman"/>
      <w:lvlText w:val="%6."/>
      <w:lvlJc w:val="right"/>
      <w:pPr>
        <w:tabs>
          <w:tab w:val="num" w:pos="4320"/>
        </w:tabs>
        <w:ind w:left="4320" w:hanging="180"/>
      </w:pPr>
      <w:rPr>
        <w:rFonts w:cs="Times New Roman"/>
      </w:rPr>
    </w:lvl>
    <w:lvl w:ilvl="6" w:tplc="34B8FAEA" w:tentative="1">
      <w:start w:val="1"/>
      <w:numFmt w:val="decimal"/>
      <w:lvlText w:val="%7."/>
      <w:lvlJc w:val="left"/>
      <w:pPr>
        <w:tabs>
          <w:tab w:val="num" w:pos="5040"/>
        </w:tabs>
        <w:ind w:left="5040" w:hanging="360"/>
      </w:pPr>
      <w:rPr>
        <w:rFonts w:cs="Times New Roman"/>
      </w:rPr>
    </w:lvl>
    <w:lvl w:ilvl="7" w:tplc="9A6A4F54" w:tentative="1">
      <w:start w:val="1"/>
      <w:numFmt w:val="lowerLetter"/>
      <w:lvlText w:val="%8."/>
      <w:lvlJc w:val="left"/>
      <w:pPr>
        <w:tabs>
          <w:tab w:val="num" w:pos="5760"/>
        </w:tabs>
        <w:ind w:left="5760" w:hanging="360"/>
      </w:pPr>
      <w:rPr>
        <w:rFonts w:cs="Times New Roman"/>
      </w:rPr>
    </w:lvl>
    <w:lvl w:ilvl="8" w:tplc="C24207D6" w:tentative="1">
      <w:start w:val="1"/>
      <w:numFmt w:val="lowerRoman"/>
      <w:lvlText w:val="%9."/>
      <w:lvlJc w:val="right"/>
      <w:pPr>
        <w:tabs>
          <w:tab w:val="num" w:pos="6480"/>
        </w:tabs>
        <w:ind w:left="6480" w:hanging="180"/>
      </w:pPr>
      <w:rPr>
        <w:rFonts w:cs="Times New Roman"/>
      </w:rPr>
    </w:lvl>
  </w:abstractNum>
  <w:abstractNum w:abstractNumId="273">
    <w:nsid w:val="7A240223"/>
    <w:multiLevelType w:val="hybridMultilevel"/>
    <w:tmpl w:val="6F70B2AE"/>
    <w:lvl w:ilvl="0" w:tplc="29FAAE36">
      <w:start w:val="5"/>
      <w:numFmt w:val="upperLetter"/>
      <w:lvlText w:val="%1."/>
      <w:lvlJc w:val="left"/>
      <w:pPr>
        <w:ind w:left="460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4">
    <w:nsid w:val="7B0F45ED"/>
    <w:multiLevelType w:val="hybridMultilevel"/>
    <w:tmpl w:val="ABF2DB54"/>
    <w:lvl w:ilvl="0" w:tplc="E254566C">
      <w:start w:val="1"/>
      <w:numFmt w:val="lowerLetter"/>
      <w:lvlText w:val="(%1)"/>
      <w:lvlJc w:val="left"/>
      <w:pPr>
        <w:tabs>
          <w:tab w:val="num" w:pos="1152"/>
        </w:tabs>
        <w:ind w:left="115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5">
    <w:nsid w:val="7B8F731C"/>
    <w:multiLevelType w:val="hybridMultilevel"/>
    <w:tmpl w:val="382C5EBE"/>
    <w:lvl w:ilvl="0" w:tplc="E218545E">
      <w:start w:val="1"/>
      <w:numFmt w:val="lowerLetter"/>
      <w:lvlText w:val="%1)"/>
      <w:lvlJc w:val="left"/>
      <w:pPr>
        <w:tabs>
          <w:tab w:val="num" w:pos="1004"/>
        </w:tabs>
        <w:ind w:left="1004" w:hanging="284"/>
      </w:pPr>
      <w:rPr>
        <w:rFonts w:ascii="Arial" w:eastAsia="Times New Roman" w:hAnsi="Arial" w:cs="Arial"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6">
    <w:nsid w:val="7CE416EB"/>
    <w:multiLevelType w:val="hybridMultilevel"/>
    <w:tmpl w:val="1DE2DFF0"/>
    <w:lvl w:ilvl="0" w:tplc="F35CB886">
      <w:start w:val="1"/>
      <w:numFmt w:val="lowerLetter"/>
      <w:lvlText w:val="(%1)"/>
      <w:lvlJc w:val="left"/>
      <w:pPr>
        <w:ind w:left="1800" w:hanging="360"/>
      </w:pPr>
      <w:rPr>
        <w:rFonts w:cs="Times New Roman" w:hint="default"/>
      </w:rPr>
    </w:lvl>
    <w:lvl w:ilvl="1" w:tplc="8F60DA5C">
      <w:start w:val="1"/>
      <w:numFmt w:val="lowerRoman"/>
      <w:lvlText w:val="%2)"/>
      <w:lvlJc w:val="left"/>
      <w:pPr>
        <w:ind w:left="2520" w:hanging="360"/>
      </w:pPr>
      <w:rPr>
        <w:rFonts w:cs="Times New Roman" w:hint="default"/>
        <w:b w:val="0"/>
      </w:rPr>
    </w:lvl>
    <w:lvl w:ilvl="2" w:tplc="2988D536" w:tentative="1">
      <w:start w:val="1"/>
      <w:numFmt w:val="lowerRoman"/>
      <w:lvlText w:val="%3."/>
      <w:lvlJc w:val="right"/>
      <w:pPr>
        <w:ind w:left="3240" w:hanging="180"/>
      </w:pPr>
      <w:rPr>
        <w:rFonts w:cs="Times New Roman"/>
      </w:rPr>
    </w:lvl>
    <w:lvl w:ilvl="3" w:tplc="D75EBD20"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77">
    <w:nsid w:val="7E002450"/>
    <w:multiLevelType w:val="hybridMultilevel"/>
    <w:tmpl w:val="915AD5EE"/>
    <w:lvl w:ilvl="0" w:tplc="54301466">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8">
    <w:nsid w:val="7E026052"/>
    <w:multiLevelType w:val="hybridMultilevel"/>
    <w:tmpl w:val="EEF837AE"/>
    <w:lvl w:ilvl="0" w:tplc="E254566C">
      <w:start w:val="1"/>
      <w:numFmt w:val="lowerLetter"/>
      <w:lvlText w:val="%1)"/>
      <w:lvlJc w:val="left"/>
      <w:pPr>
        <w:tabs>
          <w:tab w:val="num" w:pos="284"/>
        </w:tabs>
        <w:ind w:left="284" w:hanging="284"/>
      </w:pPr>
      <w:rPr>
        <w:rFonts w:ascii="Arial" w:eastAsia="Times New Roman" w:hAnsi="Arial" w:cs="Arial" w:hint="default"/>
      </w:rPr>
    </w:lvl>
    <w:lvl w:ilvl="1" w:tplc="04090019"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79">
    <w:nsid w:val="7F023211"/>
    <w:multiLevelType w:val="hybridMultilevel"/>
    <w:tmpl w:val="FB6C1E7C"/>
    <w:lvl w:ilvl="0" w:tplc="A4D285CA">
      <w:start w:val="4"/>
      <w:numFmt w:val="lowerLetter"/>
      <w:lvlText w:val="(%1)"/>
      <w:lvlJc w:val="left"/>
      <w:pPr>
        <w:ind w:left="9252"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0">
    <w:nsid w:val="7F3E38F7"/>
    <w:multiLevelType w:val="hybridMultilevel"/>
    <w:tmpl w:val="4768D636"/>
    <w:lvl w:ilvl="0" w:tplc="F8BE22A4">
      <w:start w:val="1"/>
      <w:numFmt w:val="lowerLetter"/>
      <w:lvlText w:val="%1)"/>
      <w:lvlJc w:val="left"/>
      <w:pPr>
        <w:tabs>
          <w:tab w:val="num" w:pos="284"/>
        </w:tabs>
        <w:ind w:left="284" w:hanging="284"/>
      </w:pPr>
      <w:rPr>
        <w:rFonts w:ascii="Arial" w:eastAsia="Times New Roman" w:hAnsi="Arial" w:cs="Arial" w:hint="default"/>
        <w:b w:val="0"/>
      </w:rPr>
    </w:lvl>
    <w:lvl w:ilvl="1" w:tplc="47A271CE" w:tentative="1">
      <w:start w:val="1"/>
      <w:numFmt w:val="lowerLetter"/>
      <w:lvlText w:val="%2."/>
      <w:lvlJc w:val="left"/>
      <w:pPr>
        <w:tabs>
          <w:tab w:val="num" w:pos="-288"/>
        </w:tabs>
        <w:ind w:left="-288" w:hanging="360"/>
      </w:pPr>
      <w:rPr>
        <w:rFonts w:cs="Times New Roman"/>
      </w:rPr>
    </w:lvl>
    <w:lvl w:ilvl="2" w:tplc="0409001B" w:tentative="1">
      <w:start w:val="1"/>
      <w:numFmt w:val="lowerRoman"/>
      <w:lvlText w:val="%3."/>
      <w:lvlJc w:val="right"/>
      <w:pPr>
        <w:tabs>
          <w:tab w:val="num" w:pos="432"/>
        </w:tabs>
        <w:ind w:left="432" w:hanging="180"/>
      </w:pPr>
      <w:rPr>
        <w:rFonts w:cs="Times New Roman"/>
      </w:rPr>
    </w:lvl>
    <w:lvl w:ilvl="3" w:tplc="0409000F" w:tentative="1">
      <w:start w:val="1"/>
      <w:numFmt w:val="decimal"/>
      <w:lvlText w:val="%4."/>
      <w:lvlJc w:val="left"/>
      <w:pPr>
        <w:tabs>
          <w:tab w:val="num" w:pos="1152"/>
        </w:tabs>
        <w:ind w:left="1152" w:hanging="360"/>
      </w:pPr>
      <w:rPr>
        <w:rFonts w:cs="Times New Roman"/>
      </w:rPr>
    </w:lvl>
    <w:lvl w:ilvl="4" w:tplc="04090019" w:tentative="1">
      <w:start w:val="1"/>
      <w:numFmt w:val="lowerLetter"/>
      <w:lvlText w:val="%5."/>
      <w:lvlJc w:val="left"/>
      <w:pPr>
        <w:tabs>
          <w:tab w:val="num" w:pos="1872"/>
        </w:tabs>
        <w:ind w:left="1872" w:hanging="360"/>
      </w:pPr>
      <w:rPr>
        <w:rFonts w:cs="Times New Roman"/>
      </w:rPr>
    </w:lvl>
    <w:lvl w:ilvl="5" w:tplc="0409001B" w:tentative="1">
      <w:start w:val="1"/>
      <w:numFmt w:val="lowerRoman"/>
      <w:lvlText w:val="%6."/>
      <w:lvlJc w:val="right"/>
      <w:pPr>
        <w:tabs>
          <w:tab w:val="num" w:pos="2592"/>
        </w:tabs>
        <w:ind w:left="2592" w:hanging="180"/>
      </w:pPr>
      <w:rPr>
        <w:rFonts w:cs="Times New Roman"/>
      </w:rPr>
    </w:lvl>
    <w:lvl w:ilvl="6" w:tplc="0409000F" w:tentative="1">
      <w:start w:val="1"/>
      <w:numFmt w:val="decimal"/>
      <w:lvlText w:val="%7."/>
      <w:lvlJc w:val="left"/>
      <w:pPr>
        <w:tabs>
          <w:tab w:val="num" w:pos="3312"/>
        </w:tabs>
        <w:ind w:left="3312" w:hanging="360"/>
      </w:pPr>
      <w:rPr>
        <w:rFonts w:cs="Times New Roman"/>
      </w:rPr>
    </w:lvl>
    <w:lvl w:ilvl="7" w:tplc="04090019" w:tentative="1">
      <w:start w:val="1"/>
      <w:numFmt w:val="lowerLetter"/>
      <w:lvlText w:val="%8."/>
      <w:lvlJc w:val="left"/>
      <w:pPr>
        <w:tabs>
          <w:tab w:val="num" w:pos="4032"/>
        </w:tabs>
        <w:ind w:left="4032" w:hanging="360"/>
      </w:pPr>
      <w:rPr>
        <w:rFonts w:cs="Times New Roman"/>
      </w:rPr>
    </w:lvl>
    <w:lvl w:ilvl="8" w:tplc="0409001B" w:tentative="1">
      <w:start w:val="1"/>
      <w:numFmt w:val="lowerRoman"/>
      <w:lvlText w:val="%9."/>
      <w:lvlJc w:val="right"/>
      <w:pPr>
        <w:tabs>
          <w:tab w:val="num" w:pos="4752"/>
        </w:tabs>
        <w:ind w:left="4752" w:hanging="180"/>
      </w:pPr>
      <w:rPr>
        <w:rFonts w:cs="Times New Roman"/>
      </w:rPr>
    </w:lvl>
  </w:abstractNum>
  <w:abstractNum w:abstractNumId="281">
    <w:nsid w:val="7F506D8F"/>
    <w:multiLevelType w:val="hybridMultilevel"/>
    <w:tmpl w:val="9F621FE8"/>
    <w:lvl w:ilvl="0" w:tplc="CCBE0D50">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2">
    <w:nsid w:val="7F552595"/>
    <w:multiLevelType w:val="hybridMultilevel"/>
    <w:tmpl w:val="76F89868"/>
    <w:lvl w:ilvl="0" w:tplc="B4107A96">
      <w:start w:val="5"/>
      <w:numFmt w:val="lowerLetter"/>
      <w:lvlText w:val="(%1)"/>
      <w:lvlJc w:val="left"/>
      <w:pPr>
        <w:tabs>
          <w:tab w:val="num" w:pos="1422"/>
        </w:tabs>
        <w:ind w:left="1422" w:hanging="432"/>
      </w:pPr>
      <w:rPr>
        <w:rFonts w:cs="Times New Roman" w:hint="default"/>
      </w:rPr>
    </w:lvl>
    <w:lvl w:ilvl="1" w:tplc="2B26A372" w:tentative="1">
      <w:start w:val="1"/>
      <w:numFmt w:val="lowerLetter"/>
      <w:lvlText w:val="%2."/>
      <w:lvlJc w:val="left"/>
      <w:pPr>
        <w:tabs>
          <w:tab w:val="num" w:pos="1710"/>
        </w:tabs>
        <w:ind w:left="1710" w:hanging="360"/>
      </w:pPr>
      <w:rPr>
        <w:rFonts w:cs="Times New Roman"/>
      </w:rPr>
    </w:lvl>
    <w:lvl w:ilvl="2" w:tplc="DEE22B4A" w:tentative="1">
      <w:start w:val="1"/>
      <w:numFmt w:val="lowerRoman"/>
      <w:lvlText w:val="%3."/>
      <w:lvlJc w:val="right"/>
      <w:pPr>
        <w:tabs>
          <w:tab w:val="num" w:pos="2430"/>
        </w:tabs>
        <w:ind w:left="2430" w:hanging="180"/>
      </w:pPr>
      <w:rPr>
        <w:rFonts w:cs="Times New Roman"/>
      </w:rPr>
    </w:lvl>
    <w:lvl w:ilvl="3" w:tplc="FF421518" w:tentative="1">
      <w:start w:val="1"/>
      <w:numFmt w:val="decimal"/>
      <w:lvlText w:val="%4."/>
      <w:lvlJc w:val="left"/>
      <w:pPr>
        <w:tabs>
          <w:tab w:val="num" w:pos="3150"/>
        </w:tabs>
        <w:ind w:left="3150" w:hanging="360"/>
      </w:pPr>
      <w:rPr>
        <w:rFonts w:cs="Times New Roman"/>
      </w:rPr>
    </w:lvl>
    <w:lvl w:ilvl="4" w:tplc="B136E3DE" w:tentative="1">
      <w:start w:val="1"/>
      <w:numFmt w:val="lowerLetter"/>
      <w:lvlText w:val="%5."/>
      <w:lvlJc w:val="left"/>
      <w:pPr>
        <w:tabs>
          <w:tab w:val="num" w:pos="3870"/>
        </w:tabs>
        <w:ind w:left="3870" w:hanging="360"/>
      </w:pPr>
      <w:rPr>
        <w:rFonts w:cs="Times New Roman"/>
      </w:rPr>
    </w:lvl>
    <w:lvl w:ilvl="5" w:tplc="5C1C3BEC" w:tentative="1">
      <w:start w:val="1"/>
      <w:numFmt w:val="lowerRoman"/>
      <w:lvlText w:val="%6."/>
      <w:lvlJc w:val="right"/>
      <w:pPr>
        <w:tabs>
          <w:tab w:val="num" w:pos="4590"/>
        </w:tabs>
        <w:ind w:left="4590" w:hanging="180"/>
      </w:pPr>
      <w:rPr>
        <w:rFonts w:cs="Times New Roman"/>
      </w:rPr>
    </w:lvl>
    <w:lvl w:ilvl="6" w:tplc="1C402092" w:tentative="1">
      <w:start w:val="1"/>
      <w:numFmt w:val="decimal"/>
      <w:lvlText w:val="%7."/>
      <w:lvlJc w:val="left"/>
      <w:pPr>
        <w:tabs>
          <w:tab w:val="num" w:pos="5310"/>
        </w:tabs>
        <w:ind w:left="5310" w:hanging="360"/>
      </w:pPr>
      <w:rPr>
        <w:rFonts w:cs="Times New Roman"/>
      </w:rPr>
    </w:lvl>
    <w:lvl w:ilvl="7" w:tplc="FF76FA3A" w:tentative="1">
      <w:start w:val="1"/>
      <w:numFmt w:val="lowerLetter"/>
      <w:lvlText w:val="%8."/>
      <w:lvlJc w:val="left"/>
      <w:pPr>
        <w:tabs>
          <w:tab w:val="num" w:pos="6030"/>
        </w:tabs>
        <w:ind w:left="6030" w:hanging="360"/>
      </w:pPr>
      <w:rPr>
        <w:rFonts w:cs="Times New Roman"/>
      </w:rPr>
    </w:lvl>
    <w:lvl w:ilvl="8" w:tplc="0FC68D4C" w:tentative="1">
      <w:start w:val="1"/>
      <w:numFmt w:val="lowerRoman"/>
      <w:lvlText w:val="%9."/>
      <w:lvlJc w:val="right"/>
      <w:pPr>
        <w:tabs>
          <w:tab w:val="num" w:pos="6750"/>
        </w:tabs>
        <w:ind w:left="6750" w:hanging="180"/>
      </w:pPr>
      <w:rPr>
        <w:rFonts w:cs="Times New Roman"/>
      </w:rPr>
    </w:lvl>
  </w:abstractNum>
  <w:abstractNum w:abstractNumId="283">
    <w:nsid w:val="7F650EF7"/>
    <w:multiLevelType w:val="hybridMultilevel"/>
    <w:tmpl w:val="73840E26"/>
    <w:lvl w:ilvl="0" w:tplc="DBBC451A">
      <w:start w:val="1"/>
      <w:numFmt w:val="lowerRoman"/>
      <w:lvlText w:val="%1)"/>
      <w:lvlJc w:val="left"/>
      <w:pPr>
        <w:tabs>
          <w:tab w:val="num" w:pos="1512"/>
        </w:tabs>
        <w:ind w:left="1584" w:hanging="504"/>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84">
    <w:nsid w:val="7FCE536F"/>
    <w:multiLevelType w:val="hybridMultilevel"/>
    <w:tmpl w:val="CE18E936"/>
    <w:lvl w:ilvl="0" w:tplc="BCB27166">
      <w:start w:val="1"/>
      <w:numFmt w:val="lowerLetter"/>
      <w:lvlText w:val="(%1)"/>
      <w:lvlJc w:val="left"/>
      <w:pPr>
        <w:tabs>
          <w:tab w:val="num" w:pos="1152"/>
        </w:tabs>
        <w:ind w:left="1152" w:hanging="432"/>
      </w:pPr>
      <w:rPr>
        <w:rFonts w:cs="Times New Roman" w:hint="default"/>
      </w:rPr>
    </w:lvl>
    <w:lvl w:ilvl="1" w:tplc="CD98CCC0">
      <w:start w:val="1"/>
      <w:numFmt w:val="lowerLetter"/>
      <w:lvlText w:val="(%2)"/>
      <w:lvlJc w:val="left"/>
      <w:pPr>
        <w:tabs>
          <w:tab w:val="num" w:pos="1440"/>
        </w:tabs>
        <w:ind w:left="1440" w:hanging="360"/>
      </w:pPr>
      <w:rPr>
        <w:rFonts w:cs="Times New Roman" w:hint="default"/>
      </w:rPr>
    </w:lvl>
    <w:lvl w:ilvl="2" w:tplc="7FEE6A00" w:tentative="1">
      <w:start w:val="1"/>
      <w:numFmt w:val="lowerRoman"/>
      <w:lvlText w:val="%3."/>
      <w:lvlJc w:val="right"/>
      <w:pPr>
        <w:tabs>
          <w:tab w:val="num" w:pos="2160"/>
        </w:tabs>
        <w:ind w:left="2160" w:hanging="180"/>
      </w:pPr>
      <w:rPr>
        <w:rFonts w:cs="Times New Roman"/>
      </w:rPr>
    </w:lvl>
    <w:lvl w:ilvl="3" w:tplc="02D02998" w:tentative="1">
      <w:start w:val="1"/>
      <w:numFmt w:val="decimal"/>
      <w:lvlText w:val="%4."/>
      <w:lvlJc w:val="left"/>
      <w:pPr>
        <w:tabs>
          <w:tab w:val="num" w:pos="2880"/>
        </w:tabs>
        <w:ind w:left="2880" w:hanging="360"/>
      </w:pPr>
      <w:rPr>
        <w:rFonts w:cs="Times New Roman"/>
      </w:rPr>
    </w:lvl>
    <w:lvl w:ilvl="4" w:tplc="1A6CE2EE" w:tentative="1">
      <w:start w:val="1"/>
      <w:numFmt w:val="lowerLetter"/>
      <w:lvlText w:val="%5."/>
      <w:lvlJc w:val="left"/>
      <w:pPr>
        <w:tabs>
          <w:tab w:val="num" w:pos="3600"/>
        </w:tabs>
        <w:ind w:left="3600" w:hanging="360"/>
      </w:pPr>
      <w:rPr>
        <w:rFonts w:cs="Times New Roman"/>
      </w:rPr>
    </w:lvl>
    <w:lvl w:ilvl="5" w:tplc="3F92468A" w:tentative="1">
      <w:start w:val="1"/>
      <w:numFmt w:val="lowerRoman"/>
      <w:lvlText w:val="%6."/>
      <w:lvlJc w:val="right"/>
      <w:pPr>
        <w:tabs>
          <w:tab w:val="num" w:pos="4320"/>
        </w:tabs>
        <w:ind w:left="4320" w:hanging="180"/>
      </w:pPr>
      <w:rPr>
        <w:rFonts w:cs="Times New Roman"/>
      </w:rPr>
    </w:lvl>
    <w:lvl w:ilvl="6" w:tplc="949C89AE" w:tentative="1">
      <w:start w:val="1"/>
      <w:numFmt w:val="decimal"/>
      <w:lvlText w:val="%7."/>
      <w:lvlJc w:val="left"/>
      <w:pPr>
        <w:tabs>
          <w:tab w:val="num" w:pos="5040"/>
        </w:tabs>
        <w:ind w:left="5040" w:hanging="360"/>
      </w:pPr>
      <w:rPr>
        <w:rFonts w:cs="Times New Roman"/>
      </w:rPr>
    </w:lvl>
    <w:lvl w:ilvl="7" w:tplc="64BA9354" w:tentative="1">
      <w:start w:val="1"/>
      <w:numFmt w:val="lowerLetter"/>
      <w:lvlText w:val="%8."/>
      <w:lvlJc w:val="left"/>
      <w:pPr>
        <w:tabs>
          <w:tab w:val="num" w:pos="5760"/>
        </w:tabs>
        <w:ind w:left="5760" w:hanging="360"/>
      </w:pPr>
      <w:rPr>
        <w:rFonts w:cs="Times New Roman"/>
      </w:rPr>
    </w:lvl>
    <w:lvl w:ilvl="8" w:tplc="7242B984"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2"/>
  </w:num>
  <w:num w:numId="4">
    <w:abstractNumId w:val="27"/>
  </w:num>
  <w:num w:numId="5">
    <w:abstractNumId w:val="198"/>
  </w:num>
  <w:num w:numId="6">
    <w:abstractNumId w:val="32"/>
  </w:num>
  <w:num w:numId="7">
    <w:abstractNumId w:val="90"/>
  </w:num>
  <w:num w:numId="8">
    <w:abstractNumId w:val="174"/>
  </w:num>
  <w:num w:numId="9">
    <w:abstractNumId w:val="127"/>
  </w:num>
  <w:num w:numId="10">
    <w:abstractNumId w:val="24"/>
  </w:num>
  <w:num w:numId="11">
    <w:abstractNumId w:val="129"/>
  </w:num>
  <w:num w:numId="12">
    <w:abstractNumId w:val="28"/>
  </w:num>
  <w:num w:numId="13">
    <w:abstractNumId w:val="8"/>
  </w:num>
  <w:num w:numId="14">
    <w:abstractNumId w:val="173"/>
  </w:num>
  <w:num w:numId="15">
    <w:abstractNumId w:val="12"/>
  </w:num>
  <w:num w:numId="16">
    <w:abstractNumId w:val="261"/>
  </w:num>
  <w:num w:numId="17">
    <w:abstractNumId w:val="11"/>
  </w:num>
  <w:num w:numId="18">
    <w:abstractNumId w:val="40"/>
  </w:num>
  <w:num w:numId="19">
    <w:abstractNumId w:val="67"/>
  </w:num>
  <w:num w:numId="20">
    <w:abstractNumId w:val="97"/>
  </w:num>
  <w:num w:numId="21">
    <w:abstractNumId w:val="265"/>
  </w:num>
  <w:num w:numId="22">
    <w:abstractNumId w:val="45"/>
  </w:num>
  <w:num w:numId="23">
    <w:abstractNumId w:val="99"/>
  </w:num>
  <w:num w:numId="24">
    <w:abstractNumId w:val="119"/>
  </w:num>
  <w:num w:numId="25">
    <w:abstractNumId w:val="13"/>
  </w:num>
  <w:num w:numId="26">
    <w:abstractNumId w:val="274"/>
  </w:num>
  <w:num w:numId="27">
    <w:abstractNumId w:val="212"/>
  </w:num>
  <w:num w:numId="28">
    <w:abstractNumId w:val="232"/>
  </w:num>
  <w:num w:numId="29">
    <w:abstractNumId w:val="189"/>
  </w:num>
  <w:num w:numId="30">
    <w:abstractNumId w:val="236"/>
  </w:num>
  <w:num w:numId="31">
    <w:abstractNumId w:val="112"/>
  </w:num>
  <w:num w:numId="32">
    <w:abstractNumId w:val="31"/>
  </w:num>
  <w:num w:numId="33">
    <w:abstractNumId w:val="168"/>
  </w:num>
  <w:num w:numId="34">
    <w:abstractNumId w:val="284"/>
  </w:num>
  <w:num w:numId="35">
    <w:abstractNumId w:val="77"/>
  </w:num>
  <w:num w:numId="36">
    <w:abstractNumId w:val="105"/>
  </w:num>
  <w:num w:numId="37">
    <w:abstractNumId w:val="215"/>
  </w:num>
  <w:num w:numId="38">
    <w:abstractNumId w:val="202"/>
  </w:num>
  <w:num w:numId="39">
    <w:abstractNumId w:val="116"/>
  </w:num>
  <w:num w:numId="40">
    <w:abstractNumId w:val="206"/>
  </w:num>
  <w:num w:numId="41">
    <w:abstractNumId w:val="233"/>
  </w:num>
  <w:num w:numId="42">
    <w:abstractNumId w:val="272"/>
  </w:num>
  <w:num w:numId="43">
    <w:abstractNumId w:val="197"/>
  </w:num>
  <w:num w:numId="44">
    <w:abstractNumId w:val="172"/>
  </w:num>
  <w:num w:numId="45">
    <w:abstractNumId w:val="256"/>
  </w:num>
  <w:num w:numId="46">
    <w:abstractNumId w:val="159"/>
  </w:num>
  <w:num w:numId="47">
    <w:abstractNumId w:val="59"/>
  </w:num>
  <w:num w:numId="48">
    <w:abstractNumId w:val="171"/>
  </w:num>
  <w:num w:numId="49">
    <w:abstractNumId w:val="248"/>
  </w:num>
  <w:num w:numId="50">
    <w:abstractNumId w:val="69"/>
  </w:num>
  <w:num w:numId="51">
    <w:abstractNumId w:val="106"/>
  </w:num>
  <w:num w:numId="52">
    <w:abstractNumId w:val="118"/>
  </w:num>
  <w:num w:numId="53">
    <w:abstractNumId w:val="183"/>
  </w:num>
  <w:num w:numId="54">
    <w:abstractNumId w:val="193"/>
  </w:num>
  <w:num w:numId="55">
    <w:abstractNumId w:val="221"/>
  </w:num>
  <w:num w:numId="56">
    <w:abstractNumId w:val="140"/>
  </w:num>
  <w:num w:numId="57">
    <w:abstractNumId w:val="230"/>
  </w:num>
  <w:num w:numId="58">
    <w:abstractNumId w:val="26"/>
  </w:num>
  <w:num w:numId="59">
    <w:abstractNumId w:val="178"/>
  </w:num>
  <w:num w:numId="60">
    <w:abstractNumId w:val="157"/>
  </w:num>
  <w:num w:numId="61">
    <w:abstractNumId w:val="154"/>
  </w:num>
  <w:num w:numId="62">
    <w:abstractNumId w:val="39"/>
  </w:num>
  <w:num w:numId="63">
    <w:abstractNumId w:val="9"/>
  </w:num>
  <w:num w:numId="64">
    <w:abstractNumId w:val="126"/>
  </w:num>
  <w:num w:numId="65">
    <w:abstractNumId w:val="84"/>
  </w:num>
  <w:num w:numId="66">
    <w:abstractNumId w:val="5"/>
  </w:num>
  <w:num w:numId="67">
    <w:abstractNumId w:val="19"/>
  </w:num>
  <w:num w:numId="68">
    <w:abstractNumId w:val="170"/>
  </w:num>
  <w:num w:numId="69">
    <w:abstractNumId w:val="51"/>
  </w:num>
  <w:num w:numId="70">
    <w:abstractNumId w:val="113"/>
  </w:num>
  <w:num w:numId="71">
    <w:abstractNumId w:val="185"/>
  </w:num>
  <w:num w:numId="72">
    <w:abstractNumId w:val="58"/>
  </w:num>
  <w:num w:numId="73">
    <w:abstractNumId w:val="161"/>
  </w:num>
  <w:num w:numId="74">
    <w:abstractNumId w:val="149"/>
  </w:num>
  <w:num w:numId="75">
    <w:abstractNumId w:val="62"/>
  </w:num>
  <w:num w:numId="76">
    <w:abstractNumId w:val="210"/>
  </w:num>
  <w:num w:numId="77">
    <w:abstractNumId w:val="122"/>
  </w:num>
  <w:num w:numId="78">
    <w:abstractNumId w:val="164"/>
  </w:num>
  <w:num w:numId="79">
    <w:abstractNumId w:val="134"/>
  </w:num>
  <w:num w:numId="80">
    <w:abstractNumId w:val="283"/>
  </w:num>
  <w:num w:numId="81">
    <w:abstractNumId w:val="65"/>
  </w:num>
  <w:num w:numId="82">
    <w:abstractNumId w:val="48"/>
  </w:num>
  <w:num w:numId="83">
    <w:abstractNumId w:val="137"/>
  </w:num>
  <w:num w:numId="84">
    <w:abstractNumId w:val="270"/>
  </w:num>
  <w:num w:numId="85">
    <w:abstractNumId w:val="42"/>
  </w:num>
  <w:num w:numId="86">
    <w:abstractNumId w:val="121"/>
  </w:num>
  <w:num w:numId="87">
    <w:abstractNumId w:val="35"/>
  </w:num>
  <w:num w:numId="88">
    <w:abstractNumId w:val="177"/>
  </w:num>
  <w:num w:numId="89">
    <w:abstractNumId w:val="234"/>
  </w:num>
  <w:num w:numId="90">
    <w:abstractNumId w:val="14"/>
  </w:num>
  <w:num w:numId="91">
    <w:abstractNumId w:val="72"/>
  </w:num>
  <w:num w:numId="92">
    <w:abstractNumId w:val="55"/>
  </w:num>
  <w:num w:numId="93">
    <w:abstractNumId w:val="271"/>
  </w:num>
  <w:num w:numId="94">
    <w:abstractNumId w:val="141"/>
  </w:num>
  <w:num w:numId="95">
    <w:abstractNumId w:val="120"/>
  </w:num>
  <w:num w:numId="96">
    <w:abstractNumId w:val="278"/>
  </w:num>
  <w:num w:numId="97">
    <w:abstractNumId w:val="63"/>
  </w:num>
  <w:num w:numId="98">
    <w:abstractNumId w:val="235"/>
  </w:num>
  <w:num w:numId="99">
    <w:abstractNumId w:val="15"/>
  </w:num>
  <w:num w:numId="100">
    <w:abstractNumId w:val="228"/>
  </w:num>
  <w:num w:numId="101">
    <w:abstractNumId w:val="201"/>
  </w:num>
  <w:num w:numId="102">
    <w:abstractNumId w:val="267"/>
  </w:num>
  <w:num w:numId="103">
    <w:abstractNumId w:val="151"/>
  </w:num>
  <w:num w:numId="104">
    <w:abstractNumId w:val="209"/>
  </w:num>
  <w:num w:numId="105">
    <w:abstractNumId w:val="88"/>
  </w:num>
  <w:num w:numId="106">
    <w:abstractNumId w:val="237"/>
  </w:num>
  <w:num w:numId="107">
    <w:abstractNumId w:val="142"/>
  </w:num>
  <w:num w:numId="108">
    <w:abstractNumId w:val="264"/>
  </w:num>
  <w:num w:numId="109">
    <w:abstractNumId w:val="54"/>
  </w:num>
  <w:num w:numId="110">
    <w:abstractNumId w:val="184"/>
  </w:num>
  <w:num w:numId="111">
    <w:abstractNumId w:val="123"/>
  </w:num>
  <w:num w:numId="112">
    <w:abstractNumId w:val="216"/>
  </w:num>
  <w:num w:numId="113">
    <w:abstractNumId w:val="146"/>
  </w:num>
  <w:num w:numId="114">
    <w:abstractNumId w:val="262"/>
  </w:num>
  <w:num w:numId="115">
    <w:abstractNumId w:val="280"/>
  </w:num>
  <w:num w:numId="116">
    <w:abstractNumId w:val="80"/>
  </w:num>
  <w:num w:numId="117">
    <w:abstractNumId w:val="240"/>
  </w:num>
  <w:num w:numId="118">
    <w:abstractNumId w:val="242"/>
  </w:num>
  <w:num w:numId="119">
    <w:abstractNumId w:val="225"/>
  </w:num>
  <w:num w:numId="120">
    <w:abstractNumId w:val="108"/>
  </w:num>
  <w:num w:numId="121">
    <w:abstractNumId w:val="191"/>
  </w:num>
  <w:num w:numId="122">
    <w:abstractNumId w:val="148"/>
  </w:num>
  <w:num w:numId="123">
    <w:abstractNumId w:val="70"/>
  </w:num>
  <w:num w:numId="124">
    <w:abstractNumId w:val="135"/>
  </w:num>
  <w:num w:numId="125">
    <w:abstractNumId w:val="47"/>
  </w:num>
  <w:num w:numId="126">
    <w:abstractNumId w:val="250"/>
  </w:num>
  <w:num w:numId="127">
    <w:abstractNumId w:val="37"/>
  </w:num>
  <w:num w:numId="128">
    <w:abstractNumId w:val="86"/>
  </w:num>
  <w:num w:numId="129">
    <w:abstractNumId w:val="82"/>
  </w:num>
  <w:num w:numId="130">
    <w:abstractNumId w:val="282"/>
  </w:num>
  <w:num w:numId="131">
    <w:abstractNumId w:val="275"/>
  </w:num>
  <w:num w:numId="132">
    <w:abstractNumId w:val="107"/>
  </w:num>
  <w:num w:numId="133">
    <w:abstractNumId w:val="50"/>
  </w:num>
  <w:num w:numId="134">
    <w:abstractNumId w:val="115"/>
  </w:num>
  <w:num w:numId="135">
    <w:abstractNumId w:val="187"/>
  </w:num>
  <w:num w:numId="136">
    <w:abstractNumId w:val="21"/>
  </w:num>
  <w:num w:numId="137">
    <w:abstractNumId w:val="276"/>
  </w:num>
  <w:num w:numId="138">
    <w:abstractNumId w:val="152"/>
  </w:num>
  <w:num w:numId="139">
    <w:abstractNumId w:val="194"/>
  </w:num>
  <w:num w:numId="140">
    <w:abstractNumId w:val="162"/>
  </w:num>
  <w:num w:numId="141">
    <w:abstractNumId w:val="195"/>
  </w:num>
  <w:num w:numId="142">
    <w:abstractNumId w:val="156"/>
  </w:num>
  <w:num w:numId="143">
    <w:abstractNumId w:val="180"/>
  </w:num>
  <w:num w:numId="144">
    <w:abstractNumId w:val="56"/>
  </w:num>
  <w:num w:numId="145">
    <w:abstractNumId w:val="263"/>
  </w:num>
  <w:num w:numId="146">
    <w:abstractNumId w:val="165"/>
  </w:num>
  <w:num w:numId="147">
    <w:abstractNumId w:val="138"/>
  </w:num>
  <w:num w:numId="148">
    <w:abstractNumId w:val="89"/>
  </w:num>
  <w:num w:numId="149">
    <w:abstractNumId w:val="176"/>
  </w:num>
  <w:num w:numId="150">
    <w:abstractNumId w:val="29"/>
  </w:num>
  <w:num w:numId="151">
    <w:abstractNumId w:val="93"/>
  </w:num>
  <w:num w:numId="152">
    <w:abstractNumId w:val="53"/>
  </w:num>
  <w:num w:numId="153">
    <w:abstractNumId w:val="253"/>
  </w:num>
  <w:num w:numId="154">
    <w:abstractNumId w:val="124"/>
  </w:num>
  <w:num w:numId="155">
    <w:abstractNumId w:val="36"/>
  </w:num>
  <w:num w:numId="156">
    <w:abstractNumId w:val="244"/>
  </w:num>
  <w:num w:numId="157">
    <w:abstractNumId w:val="227"/>
  </w:num>
  <w:num w:numId="158">
    <w:abstractNumId w:val="182"/>
  </w:num>
  <w:num w:numId="159">
    <w:abstractNumId w:val="226"/>
  </w:num>
  <w:num w:numId="160">
    <w:abstractNumId w:val="4"/>
  </w:num>
  <w:num w:numId="161">
    <w:abstractNumId w:val="46"/>
  </w:num>
  <w:num w:numId="162">
    <w:abstractNumId w:val="92"/>
  </w:num>
  <w:num w:numId="163">
    <w:abstractNumId w:val="188"/>
  </w:num>
  <w:num w:numId="164">
    <w:abstractNumId w:val="10"/>
  </w:num>
  <w:num w:numId="165">
    <w:abstractNumId w:val="243"/>
  </w:num>
  <w:num w:numId="166">
    <w:abstractNumId w:val="43"/>
  </w:num>
  <w:num w:numId="167">
    <w:abstractNumId w:val="49"/>
  </w:num>
  <w:num w:numId="168">
    <w:abstractNumId w:val="153"/>
  </w:num>
  <w:num w:numId="169">
    <w:abstractNumId w:val="199"/>
  </w:num>
  <w:num w:numId="170">
    <w:abstractNumId w:val="23"/>
  </w:num>
  <w:num w:numId="171">
    <w:abstractNumId w:val="160"/>
  </w:num>
  <w:num w:numId="172">
    <w:abstractNumId w:val="100"/>
  </w:num>
  <w:num w:numId="173">
    <w:abstractNumId w:val="74"/>
  </w:num>
  <w:num w:numId="174">
    <w:abstractNumId w:val="223"/>
  </w:num>
  <w:num w:numId="175">
    <w:abstractNumId w:val="218"/>
  </w:num>
  <w:num w:numId="176">
    <w:abstractNumId w:val="34"/>
  </w:num>
  <w:num w:numId="177">
    <w:abstractNumId w:val="33"/>
  </w:num>
  <w:num w:numId="178">
    <w:abstractNumId w:val="91"/>
  </w:num>
  <w:num w:numId="179">
    <w:abstractNumId w:val="95"/>
  </w:num>
  <w:num w:numId="180">
    <w:abstractNumId w:val="220"/>
  </w:num>
  <w:num w:numId="181">
    <w:abstractNumId w:val="239"/>
  </w:num>
  <w:num w:numId="182">
    <w:abstractNumId w:val="114"/>
  </w:num>
  <w:num w:numId="183">
    <w:abstractNumId w:val="131"/>
  </w:num>
  <w:num w:numId="184">
    <w:abstractNumId w:val="200"/>
  </w:num>
  <w:num w:numId="185">
    <w:abstractNumId w:val="16"/>
  </w:num>
  <w:num w:numId="186">
    <w:abstractNumId w:val="169"/>
  </w:num>
  <w:num w:numId="187">
    <w:abstractNumId w:val="38"/>
  </w:num>
  <w:num w:numId="188">
    <w:abstractNumId w:val="186"/>
  </w:num>
  <w:num w:numId="189">
    <w:abstractNumId w:val="219"/>
  </w:num>
  <w:num w:numId="190">
    <w:abstractNumId w:val="255"/>
  </w:num>
  <w:num w:numId="191">
    <w:abstractNumId w:val="79"/>
  </w:num>
  <w:num w:numId="192">
    <w:abstractNumId w:val="104"/>
  </w:num>
  <w:num w:numId="193">
    <w:abstractNumId w:val="229"/>
  </w:num>
  <w:num w:numId="194">
    <w:abstractNumId w:val="132"/>
  </w:num>
  <w:num w:numId="195">
    <w:abstractNumId w:val="109"/>
  </w:num>
  <w:num w:numId="196">
    <w:abstractNumId w:val="75"/>
  </w:num>
  <w:num w:numId="197">
    <w:abstractNumId w:val="18"/>
  </w:num>
  <w:num w:numId="198">
    <w:abstractNumId w:val="128"/>
  </w:num>
  <w:num w:numId="199">
    <w:abstractNumId w:val="238"/>
  </w:num>
  <w:num w:numId="200">
    <w:abstractNumId w:val="20"/>
  </w:num>
  <w:num w:numId="201">
    <w:abstractNumId w:val="110"/>
  </w:num>
  <w:num w:numId="202">
    <w:abstractNumId w:val="60"/>
  </w:num>
  <w:num w:numId="203">
    <w:abstractNumId w:val="207"/>
  </w:num>
  <w:num w:numId="204">
    <w:abstractNumId w:val="214"/>
  </w:num>
  <w:num w:numId="205">
    <w:abstractNumId w:val="17"/>
  </w:num>
  <w:num w:numId="206">
    <w:abstractNumId w:val="143"/>
  </w:num>
  <w:num w:numId="207">
    <w:abstractNumId w:val="179"/>
  </w:num>
  <w:num w:numId="208">
    <w:abstractNumId w:val="139"/>
  </w:num>
  <w:num w:numId="209">
    <w:abstractNumId w:val="273"/>
  </w:num>
  <w:num w:numId="210">
    <w:abstractNumId w:val="78"/>
  </w:num>
  <w:num w:numId="211">
    <w:abstractNumId w:val="203"/>
  </w:num>
  <w:num w:numId="212">
    <w:abstractNumId w:val="6"/>
  </w:num>
  <w:num w:numId="213">
    <w:abstractNumId w:val="68"/>
  </w:num>
  <w:num w:numId="214">
    <w:abstractNumId w:val="266"/>
  </w:num>
  <w:num w:numId="215">
    <w:abstractNumId w:val="85"/>
  </w:num>
  <w:num w:numId="216">
    <w:abstractNumId w:val="133"/>
  </w:num>
  <w:num w:numId="217">
    <w:abstractNumId w:val="211"/>
  </w:num>
  <w:num w:numId="218">
    <w:abstractNumId w:val="57"/>
  </w:num>
  <w:num w:numId="219">
    <w:abstractNumId w:val="166"/>
  </w:num>
  <w:num w:numId="220">
    <w:abstractNumId w:val="76"/>
  </w:num>
  <w:num w:numId="221">
    <w:abstractNumId w:val="98"/>
  </w:num>
  <w:num w:numId="222">
    <w:abstractNumId w:val="167"/>
  </w:num>
  <w:num w:numId="223">
    <w:abstractNumId w:val="66"/>
  </w:num>
  <w:num w:numId="224">
    <w:abstractNumId w:val="259"/>
  </w:num>
  <w:num w:numId="225">
    <w:abstractNumId w:val="251"/>
  </w:num>
  <w:num w:numId="226">
    <w:abstractNumId w:val="101"/>
  </w:num>
  <w:num w:numId="227">
    <w:abstractNumId w:val="44"/>
  </w:num>
  <w:num w:numId="228">
    <w:abstractNumId w:val="94"/>
  </w:num>
  <w:num w:numId="229">
    <w:abstractNumId w:val="281"/>
  </w:num>
  <w:num w:numId="230">
    <w:abstractNumId w:val="175"/>
  </w:num>
  <w:num w:numId="231">
    <w:abstractNumId w:val="87"/>
  </w:num>
  <w:num w:numId="232">
    <w:abstractNumId w:val="163"/>
  </w:num>
  <w:num w:numId="233">
    <w:abstractNumId w:val="61"/>
  </w:num>
  <w:num w:numId="234">
    <w:abstractNumId w:val="150"/>
  </w:num>
  <w:num w:numId="235">
    <w:abstractNumId w:val="145"/>
  </w:num>
  <w:num w:numId="236">
    <w:abstractNumId w:val="245"/>
  </w:num>
  <w:num w:numId="237">
    <w:abstractNumId w:val="222"/>
  </w:num>
  <w:num w:numId="238">
    <w:abstractNumId w:val="231"/>
  </w:num>
  <w:num w:numId="239">
    <w:abstractNumId w:val="130"/>
  </w:num>
  <w:num w:numId="240">
    <w:abstractNumId w:val="279"/>
  </w:num>
  <w:num w:numId="241">
    <w:abstractNumId w:val="147"/>
  </w:num>
  <w:num w:numId="242">
    <w:abstractNumId w:val="52"/>
  </w:num>
  <w:num w:numId="243">
    <w:abstractNumId w:val="192"/>
  </w:num>
  <w:num w:numId="244">
    <w:abstractNumId w:val="64"/>
  </w:num>
  <w:num w:numId="245">
    <w:abstractNumId w:val="258"/>
  </w:num>
  <w:num w:numId="246">
    <w:abstractNumId w:val="102"/>
  </w:num>
  <w:num w:numId="247">
    <w:abstractNumId w:val="277"/>
  </w:num>
  <w:num w:numId="248">
    <w:abstractNumId w:val="204"/>
  </w:num>
  <w:num w:numId="249">
    <w:abstractNumId w:val="155"/>
  </w:num>
  <w:num w:numId="250">
    <w:abstractNumId w:val="249"/>
  </w:num>
  <w:num w:numId="251">
    <w:abstractNumId w:val="268"/>
  </w:num>
  <w:num w:numId="252">
    <w:abstractNumId w:val="196"/>
  </w:num>
  <w:num w:numId="253">
    <w:abstractNumId w:val="247"/>
  </w:num>
  <w:num w:numId="254">
    <w:abstractNumId w:val="246"/>
  </w:num>
  <w:num w:numId="255">
    <w:abstractNumId w:val="224"/>
  </w:num>
  <w:num w:numId="256">
    <w:abstractNumId w:val="81"/>
  </w:num>
  <w:num w:numId="257">
    <w:abstractNumId w:val="136"/>
  </w:num>
  <w:num w:numId="258">
    <w:abstractNumId w:val="96"/>
  </w:num>
  <w:num w:numId="259">
    <w:abstractNumId w:val="252"/>
  </w:num>
  <w:num w:numId="260">
    <w:abstractNumId w:val="22"/>
  </w:num>
  <w:num w:numId="261">
    <w:abstractNumId w:val="7"/>
  </w:num>
  <w:num w:numId="262">
    <w:abstractNumId w:val="208"/>
  </w:num>
  <w:num w:numId="263">
    <w:abstractNumId w:val="241"/>
  </w:num>
  <w:num w:numId="264">
    <w:abstractNumId w:val="269"/>
  </w:num>
  <w:num w:numId="265">
    <w:abstractNumId w:val="111"/>
  </w:num>
  <w:num w:numId="266">
    <w:abstractNumId w:val="117"/>
  </w:num>
  <w:num w:numId="267">
    <w:abstractNumId w:val="25"/>
  </w:num>
  <w:num w:numId="268">
    <w:abstractNumId w:val="217"/>
  </w:num>
  <w:num w:numId="269">
    <w:abstractNumId w:val="41"/>
  </w:num>
  <w:num w:numId="270">
    <w:abstractNumId w:val="213"/>
  </w:num>
  <w:num w:numId="271">
    <w:abstractNumId w:val="257"/>
  </w:num>
  <w:num w:numId="272">
    <w:abstractNumId w:val="71"/>
  </w:num>
  <w:num w:numId="273">
    <w:abstractNumId w:val="125"/>
  </w:num>
  <w:num w:numId="274">
    <w:abstractNumId w:val="144"/>
  </w:num>
  <w:num w:numId="275">
    <w:abstractNumId w:val="181"/>
  </w:num>
  <w:num w:numId="276">
    <w:abstractNumId w:val="30"/>
  </w:num>
  <w:num w:numId="277">
    <w:abstractNumId w:val="73"/>
  </w:num>
  <w:num w:numId="278">
    <w:abstractNumId w:val="158"/>
  </w:num>
  <w:num w:numId="279">
    <w:abstractNumId w:val="190"/>
  </w:num>
  <w:num w:numId="280">
    <w:abstractNumId w:val="83"/>
  </w:num>
  <w:num w:numId="281">
    <w:abstractNumId w:val="103"/>
  </w:num>
  <w:num w:numId="282">
    <w:abstractNumId w:val="205"/>
  </w:num>
  <w:num w:numId="283">
    <w:abstractNumId w:val="3"/>
  </w:num>
  <w:num w:numId="284">
    <w:abstractNumId w:val="254"/>
  </w:num>
  <w:num w:numId="285">
    <w:abstractNumId w:val="260"/>
  </w:num>
  <w:numIdMacAtCleanup w:val="2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20"/>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B90ED8"/>
    <w:rsid w:val="0000136C"/>
    <w:rsid w:val="000018EB"/>
    <w:rsid w:val="00001B7B"/>
    <w:rsid w:val="00001E6E"/>
    <w:rsid w:val="00001F61"/>
    <w:rsid w:val="0000275C"/>
    <w:rsid w:val="000035EE"/>
    <w:rsid w:val="00004944"/>
    <w:rsid w:val="00005776"/>
    <w:rsid w:val="0000587D"/>
    <w:rsid w:val="00006401"/>
    <w:rsid w:val="00006D25"/>
    <w:rsid w:val="0000737D"/>
    <w:rsid w:val="0000772C"/>
    <w:rsid w:val="00007AAC"/>
    <w:rsid w:val="00007B71"/>
    <w:rsid w:val="00010568"/>
    <w:rsid w:val="00011BBC"/>
    <w:rsid w:val="00011C47"/>
    <w:rsid w:val="000121B8"/>
    <w:rsid w:val="000124AB"/>
    <w:rsid w:val="000127B7"/>
    <w:rsid w:val="00012D9B"/>
    <w:rsid w:val="00012FCD"/>
    <w:rsid w:val="000133FC"/>
    <w:rsid w:val="00013CC5"/>
    <w:rsid w:val="00013F8E"/>
    <w:rsid w:val="00014638"/>
    <w:rsid w:val="0001476E"/>
    <w:rsid w:val="000149E4"/>
    <w:rsid w:val="00014F82"/>
    <w:rsid w:val="00016024"/>
    <w:rsid w:val="0001614C"/>
    <w:rsid w:val="00016BFC"/>
    <w:rsid w:val="00017247"/>
    <w:rsid w:val="000175A8"/>
    <w:rsid w:val="0002026C"/>
    <w:rsid w:val="00020B71"/>
    <w:rsid w:val="00021012"/>
    <w:rsid w:val="000231AE"/>
    <w:rsid w:val="000239A8"/>
    <w:rsid w:val="0002490C"/>
    <w:rsid w:val="0002540D"/>
    <w:rsid w:val="000254CB"/>
    <w:rsid w:val="00025512"/>
    <w:rsid w:val="0002561E"/>
    <w:rsid w:val="00025D8E"/>
    <w:rsid w:val="000274B9"/>
    <w:rsid w:val="00027B31"/>
    <w:rsid w:val="000302BB"/>
    <w:rsid w:val="00030E15"/>
    <w:rsid w:val="000318EC"/>
    <w:rsid w:val="00031E15"/>
    <w:rsid w:val="00032FB8"/>
    <w:rsid w:val="00033388"/>
    <w:rsid w:val="000336BA"/>
    <w:rsid w:val="000345DC"/>
    <w:rsid w:val="0003591A"/>
    <w:rsid w:val="0003641C"/>
    <w:rsid w:val="000366A5"/>
    <w:rsid w:val="0003765C"/>
    <w:rsid w:val="00037896"/>
    <w:rsid w:val="00040FA7"/>
    <w:rsid w:val="000422A1"/>
    <w:rsid w:val="00042693"/>
    <w:rsid w:val="00042A85"/>
    <w:rsid w:val="00042BA4"/>
    <w:rsid w:val="00042C29"/>
    <w:rsid w:val="00042C96"/>
    <w:rsid w:val="00043325"/>
    <w:rsid w:val="00044CBA"/>
    <w:rsid w:val="000458D7"/>
    <w:rsid w:val="000527E1"/>
    <w:rsid w:val="00052E49"/>
    <w:rsid w:val="00053B53"/>
    <w:rsid w:val="00053FDE"/>
    <w:rsid w:val="00053FEE"/>
    <w:rsid w:val="00055762"/>
    <w:rsid w:val="00055E0E"/>
    <w:rsid w:val="000561FC"/>
    <w:rsid w:val="000578FD"/>
    <w:rsid w:val="00057960"/>
    <w:rsid w:val="00057E39"/>
    <w:rsid w:val="000641FD"/>
    <w:rsid w:val="00064725"/>
    <w:rsid w:val="00064770"/>
    <w:rsid w:val="00064B03"/>
    <w:rsid w:val="00064C2E"/>
    <w:rsid w:val="00067372"/>
    <w:rsid w:val="000676B5"/>
    <w:rsid w:val="00071169"/>
    <w:rsid w:val="00071413"/>
    <w:rsid w:val="000726B9"/>
    <w:rsid w:val="00072B37"/>
    <w:rsid w:val="00073068"/>
    <w:rsid w:val="000740B2"/>
    <w:rsid w:val="00074D1B"/>
    <w:rsid w:val="00074FDB"/>
    <w:rsid w:val="00075465"/>
    <w:rsid w:val="00075E55"/>
    <w:rsid w:val="00075E9A"/>
    <w:rsid w:val="00075F7B"/>
    <w:rsid w:val="00076D55"/>
    <w:rsid w:val="00077520"/>
    <w:rsid w:val="00077801"/>
    <w:rsid w:val="00077C11"/>
    <w:rsid w:val="0008035F"/>
    <w:rsid w:val="0008095C"/>
    <w:rsid w:val="00081418"/>
    <w:rsid w:val="000816A4"/>
    <w:rsid w:val="000839C2"/>
    <w:rsid w:val="00083A64"/>
    <w:rsid w:val="00084389"/>
    <w:rsid w:val="00085650"/>
    <w:rsid w:val="00085873"/>
    <w:rsid w:val="00085C63"/>
    <w:rsid w:val="00086260"/>
    <w:rsid w:val="00086637"/>
    <w:rsid w:val="0008719B"/>
    <w:rsid w:val="0008719F"/>
    <w:rsid w:val="00087941"/>
    <w:rsid w:val="000879E3"/>
    <w:rsid w:val="000902B5"/>
    <w:rsid w:val="00090634"/>
    <w:rsid w:val="00090F5F"/>
    <w:rsid w:val="0009113A"/>
    <w:rsid w:val="00094340"/>
    <w:rsid w:val="00094F25"/>
    <w:rsid w:val="0009562A"/>
    <w:rsid w:val="00095633"/>
    <w:rsid w:val="000959EE"/>
    <w:rsid w:val="00095B48"/>
    <w:rsid w:val="00095F6A"/>
    <w:rsid w:val="000964A0"/>
    <w:rsid w:val="000969D9"/>
    <w:rsid w:val="000971A9"/>
    <w:rsid w:val="00097F30"/>
    <w:rsid w:val="000A0486"/>
    <w:rsid w:val="000A0D90"/>
    <w:rsid w:val="000A17CA"/>
    <w:rsid w:val="000A1CE3"/>
    <w:rsid w:val="000A1E0A"/>
    <w:rsid w:val="000A2030"/>
    <w:rsid w:val="000A2305"/>
    <w:rsid w:val="000A2727"/>
    <w:rsid w:val="000A3F94"/>
    <w:rsid w:val="000A491E"/>
    <w:rsid w:val="000A4A2F"/>
    <w:rsid w:val="000A627E"/>
    <w:rsid w:val="000A64ED"/>
    <w:rsid w:val="000A68C6"/>
    <w:rsid w:val="000A6986"/>
    <w:rsid w:val="000A69C2"/>
    <w:rsid w:val="000A6F58"/>
    <w:rsid w:val="000A722F"/>
    <w:rsid w:val="000A7889"/>
    <w:rsid w:val="000B1BA0"/>
    <w:rsid w:val="000B41B2"/>
    <w:rsid w:val="000B534A"/>
    <w:rsid w:val="000B5967"/>
    <w:rsid w:val="000C000E"/>
    <w:rsid w:val="000C0627"/>
    <w:rsid w:val="000C124C"/>
    <w:rsid w:val="000C125B"/>
    <w:rsid w:val="000C28A2"/>
    <w:rsid w:val="000C2938"/>
    <w:rsid w:val="000C2F70"/>
    <w:rsid w:val="000C3484"/>
    <w:rsid w:val="000C43F2"/>
    <w:rsid w:val="000C6A86"/>
    <w:rsid w:val="000C7394"/>
    <w:rsid w:val="000C7591"/>
    <w:rsid w:val="000D14EB"/>
    <w:rsid w:val="000D17FF"/>
    <w:rsid w:val="000D182E"/>
    <w:rsid w:val="000D2177"/>
    <w:rsid w:val="000D28C4"/>
    <w:rsid w:val="000D3188"/>
    <w:rsid w:val="000D5B9E"/>
    <w:rsid w:val="000D62D9"/>
    <w:rsid w:val="000D66B7"/>
    <w:rsid w:val="000E21C1"/>
    <w:rsid w:val="000E236A"/>
    <w:rsid w:val="000E2691"/>
    <w:rsid w:val="000E2BE6"/>
    <w:rsid w:val="000E373A"/>
    <w:rsid w:val="000E44D4"/>
    <w:rsid w:val="000E678B"/>
    <w:rsid w:val="000E7B68"/>
    <w:rsid w:val="000F09E3"/>
    <w:rsid w:val="000F0E02"/>
    <w:rsid w:val="000F1161"/>
    <w:rsid w:val="000F1277"/>
    <w:rsid w:val="000F1A4D"/>
    <w:rsid w:val="000F2272"/>
    <w:rsid w:val="000F3334"/>
    <w:rsid w:val="000F39F9"/>
    <w:rsid w:val="000F43DB"/>
    <w:rsid w:val="000F462A"/>
    <w:rsid w:val="000F4649"/>
    <w:rsid w:val="000F50E7"/>
    <w:rsid w:val="000F6523"/>
    <w:rsid w:val="000F6BBA"/>
    <w:rsid w:val="000F6D67"/>
    <w:rsid w:val="000F70DA"/>
    <w:rsid w:val="00101304"/>
    <w:rsid w:val="001020DA"/>
    <w:rsid w:val="00103AD6"/>
    <w:rsid w:val="00104544"/>
    <w:rsid w:val="00104CEA"/>
    <w:rsid w:val="0010552D"/>
    <w:rsid w:val="0010583D"/>
    <w:rsid w:val="00105910"/>
    <w:rsid w:val="001063DD"/>
    <w:rsid w:val="00106963"/>
    <w:rsid w:val="0010735E"/>
    <w:rsid w:val="00110402"/>
    <w:rsid w:val="00111A4F"/>
    <w:rsid w:val="001131EA"/>
    <w:rsid w:val="00113289"/>
    <w:rsid w:val="00114249"/>
    <w:rsid w:val="001178FD"/>
    <w:rsid w:val="00117DDC"/>
    <w:rsid w:val="00120577"/>
    <w:rsid w:val="00120AC3"/>
    <w:rsid w:val="00121856"/>
    <w:rsid w:val="001219C8"/>
    <w:rsid w:val="00121A82"/>
    <w:rsid w:val="001237F4"/>
    <w:rsid w:val="0012405C"/>
    <w:rsid w:val="00124CD5"/>
    <w:rsid w:val="00124D10"/>
    <w:rsid w:val="001276DC"/>
    <w:rsid w:val="00130005"/>
    <w:rsid w:val="00130A1C"/>
    <w:rsid w:val="001310F6"/>
    <w:rsid w:val="00133051"/>
    <w:rsid w:val="001334C0"/>
    <w:rsid w:val="001334CD"/>
    <w:rsid w:val="00133B2E"/>
    <w:rsid w:val="001340F4"/>
    <w:rsid w:val="00134104"/>
    <w:rsid w:val="00134C7A"/>
    <w:rsid w:val="001357F3"/>
    <w:rsid w:val="0013612E"/>
    <w:rsid w:val="0013642C"/>
    <w:rsid w:val="00137002"/>
    <w:rsid w:val="0013714F"/>
    <w:rsid w:val="0013743D"/>
    <w:rsid w:val="00137BF0"/>
    <w:rsid w:val="00140787"/>
    <w:rsid w:val="001409F0"/>
    <w:rsid w:val="00141272"/>
    <w:rsid w:val="0014223B"/>
    <w:rsid w:val="00142BB7"/>
    <w:rsid w:val="00142D1B"/>
    <w:rsid w:val="00142DA9"/>
    <w:rsid w:val="0014445E"/>
    <w:rsid w:val="00145BA0"/>
    <w:rsid w:val="00145D14"/>
    <w:rsid w:val="00145E7C"/>
    <w:rsid w:val="00146494"/>
    <w:rsid w:val="00146545"/>
    <w:rsid w:val="0014664C"/>
    <w:rsid w:val="00146CFB"/>
    <w:rsid w:val="001506A7"/>
    <w:rsid w:val="00150A7A"/>
    <w:rsid w:val="001517D5"/>
    <w:rsid w:val="00151ABB"/>
    <w:rsid w:val="001557B3"/>
    <w:rsid w:val="0015630F"/>
    <w:rsid w:val="001564F2"/>
    <w:rsid w:val="0015682A"/>
    <w:rsid w:val="001572F3"/>
    <w:rsid w:val="00157B28"/>
    <w:rsid w:val="00157FD0"/>
    <w:rsid w:val="00160587"/>
    <w:rsid w:val="00161602"/>
    <w:rsid w:val="001618BE"/>
    <w:rsid w:val="00161908"/>
    <w:rsid w:val="00161E06"/>
    <w:rsid w:val="00161F5D"/>
    <w:rsid w:val="0016263E"/>
    <w:rsid w:val="00162680"/>
    <w:rsid w:val="001644F1"/>
    <w:rsid w:val="00164506"/>
    <w:rsid w:val="001645E2"/>
    <w:rsid w:val="001652B2"/>
    <w:rsid w:val="0016616C"/>
    <w:rsid w:val="00167383"/>
    <w:rsid w:val="00167541"/>
    <w:rsid w:val="0017022E"/>
    <w:rsid w:val="001706C1"/>
    <w:rsid w:val="0017082D"/>
    <w:rsid w:val="00170A74"/>
    <w:rsid w:val="00170DFE"/>
    <w:rsid w:val="00170F84"/>
    <w:rsid w:val="00171AE9"/>
    <w:rsid w:val="00171F51"/>
    <w:rsid w:val="00171FA6"/>
    <w:rsid w:val="0017255A"/>
    <w:rsid w:val="00173D91"/>
    <w:rsid w:val="0017405A"/>
    <w:rsid w:val="001740BD"/>
    <w:rsid w:val="001744C7"/>
    <w:rsid w:val="00174D33"/>
    <w:rsid w:val="0017643D"/>
    <w:rsid w:val="0017673F"/>
    <w:rsid w:val="0017721E"/>
    <w:rsid w:val="001773C6"/>
    <w:rsid w:val="00177C9E"/>
    <w:rsid w:val="00182D0A"/>
    <w:rsid w:val="0018337D"/>
    <w:rsid w:val="00183968"/>
    <w:rsid w:val="00183B59"/>
    <w:rsid w:val="00184BB3"/>
    <w:rsid w:val="00184F5F"/>
    <w:rsid w:val="0018582E"/>
    <w:rsid w:val="001859F7"/>
    <w:rsid w:val="001866BA"/>
    <w:rsid w:val="00190260"/>
    <w:rsid w:val="0019104A"/>
    <w:rsid w:val="00191787"/>
    <w:rsid w:val="00191799"/>
    <w:rsid w:val="00191B8A"/>
    <w:rsid w:val="001920EB"/>
    <w:rsid w:val="00193B86"/>
    <w:rsid w:val="00193BDA"/>
    <w:rsid w:val="00193F15"/>
    <w:rsid w:val="00195058"/>
    <w:rsid w:val="00196D0B"/>
    <w:rsid w:val="001A157B"/>
    <w:rsid w:val="001A1CC8"/>
    <w:rsid w:val="001A1E11"/>
    <w:rsid w:val="001A2EBB"/>
    <w:rsid w:val="001A314D"/>
    <w:rsid w:val="001A31CA"/>
    <w:rsid w:val="001A40DC"/>
    <w:rsid w:val="001A43B5"/>
    <w:rsid w:val="001A4A63"/>
    <w:rsid w:val="001A53AB"/>
    <w:rsid w:val="001A5924"/>
    <w:rsid w:val="001A6CB7"/>
    <w:rsid w:val="001A6D1A"/>
    <w:rsid w:val="001B0DE6"/>
    <w:rsid w:val="001B183A"/>
    <w:rsid w:val="001B1BDC"/>
    <w:rsid w:val="001B1D47"/>
    <w:rsid w:val="001B2013"/>
    <w:rsid w:val="001B303A"/>
    <w:rsid w:val="001B3118"/>
    <w:rsid w:val="001B3420"/>
    <w:rsid w:val="001B360F"/>
    <w:rsid w:val="001B49B9"/>
    <w:rsid w:val="001B4D8E"/>
    <w:rsid w:val="001B5A69"/>
    <w:rsid w:val="001B5E30"/>
    <w:rsid w:val="001B627A"/>
    <w:rsid w:val="001B6D04"/>
    <w:rsid w:val="001B6E16"/>
    <w:rsid w:val="001B7038"/>
    <w:rsid w:val="001B7C77"/>
    <w:rsid w:val="001C0AD2"/>
    <w:rsid w:val="001C1240"/>
    <w:rsid w:val="001C15A4"/>
    <w:rsid w:val="001C1EAE"/>
    <w:rsid w:val="001C2422"/>
    <w:rsid w:val="001C2B30"/>
    <w:rsid w:val="001C2D02"/>
    <w:rsid w:val="001C33FB"/>
    <w:rsid w:val="001C3451"/>
    <w:rsid w:val="001C36E2"/>
    <w:rsid w:val="001C402A"/>
    <w:rsid w:val="001C430E"/>
    <w:rsid w:val="001C5053"/>
    <w:rsid w:val="001C673F"/>
    <w:rsid w:val="001C7B25"/>
    <w:rsid w:val="001D092B"/>
    <w:rsid w:val="001D0FBF"/>
    <w:rsid w:val="001D160E"/>
    <w:rsid w:val="001D2476"/>
    <w:rsid w:val="001D2996"/>
    <w:rsid w:val="001D35C6"/>
    <w:rsid w:val="001D3818"/>
    <w:rsid w:val="001D3BAA"/>
    <w:rsid w:val="001D497D"/>
    <w:rsid w:val="001D5C57"/>
    <w:rsid w:val="001D6197"/>
    <w:rsid w:val="001D6DC9"/>
    <w:rsid w:val="001D7885"/>
    <w:rsid w:val="001E014F"/>
    <w:rsid w:val="001E087A"/>
    <w:rsid w:val="001E0A06"/>
    <w:rsid w:val="001E1F4A"/>
    <w:rsid w:val="001E1F88"/>
    <w:rsid w:val="001E326F"/>
    <w:rsid w:val="001E4D8E"/>
    <w:rsid w:val="001E60CA"/>
    <w:rsid w:val="001E6B40"/>
    <w:rsid w:val="001E7492"/>
    <w:rsid w:val="001E761D"/>
    <w:rsid w:val="001E7A70"/>
    <w:rsid w:val="001F10E4"/>
    <w:rsid w:val="001F13AE"/>
    <w:rsid w:val="001F1E28"/>
    <w:rsid w:val="001F2448"/>
    <w:rsid w:val="001F29F9"/>
    <w:rsid w:val="001F3BCD"/>
    <w:rsid w:val="001F4151"/>
    <w:rsid w:val="001F4250"/>
    <w:rsid w:val="001F56FA"/>
    <w:rsid w:val="001F57E4"/>
    <w:rsid w:val="001F58C7"/>
    <w:rsid w:val="001F6251"/>
    <w:rsid w:val="001F64E5"/>
    <w:rsid w:val="001F7EF5"/>
    <w:rsid w:val="0020025E"/>
    <w:rsid w:val="002012C2"/>
    <w:rsid w:val="002013DC"/>
    <w:rsid w:val="002017F3"/>
    <w:rsid w:val="00202208"/>
    <w:rsid w:val="002037AF"/>
    <w:rsid w:val="00203C51"/>
    <w:rsid w:val="00204447"/>
    <w:rsid w:val="002050C3"/>
    <w:rsid w:val="00205CEE"/>
    <w:rsid w:val="00205E65"/>
    <w:rsid w:val="002078DC"/>
    <w:rsid w:val="00207964"/>
    <w:rsid w:val="00207B18"/>
    <w:rsid w:val="00207B89"/>
    <w:rsid w:val="00211713"/>
    <w:rsid w:val="00212B94"/>
    <w:rsid w:val="002147D3"/>
    <w:rsid w:val="00214A91"/>
    <w:rsid w:val="00215838"/>
    <w:rsid w:val="00215D94"/>
    <w:rsid w:val="00216A2F"/>
    <w:rsid w:val="0021701C"/>
    <w:rsid w:val="00221CBA"/>
    <w:rsid w:val="00221D0F"/>
    <w:rsid w:val="002233C0"/>
    <w:rsid w:val="00223BBB"/>
    <w:rsid w:val="00223E2B"/>
    <w:rsid w:val="002242B7"/>
    <w:rsid w:val="002242DB"/>
    <w:rsid w:val="00224AB3"/>
    <w:rsid w:val="00225BB5"/>
    <w:rsid w:val="00225E2F"/>
    <w:rsid w:val="0022642C"/>
    <w:rsid w:val="00226E9B"/>
    <w:rsid w:val="00226EDD"/>
    <w:rsid w:val="002278FB"/>
    <w:rsid w:val="00231D03"/>
    <w:rsid w:val="00231FC1"/>
    <w:rsid w:val="002324B3"/>
    <w:rsid w:val="0023266E"/>
    <w:rsid w:val="00233A41"/>
    <w:rsid w:val="00233BB1"/>
    <w:rsid w:val="0023486F"/>
    <w:rsid w:val="002348D2"/>
    <w:rsid w:val="00234F80"/>
    <w:rsid w:val="00235116"/>
    <w:rsid w:val="0023513C"/>
    <w:rsid w:val="00236648"/>
    <w:rsid w:val="002368C1"/>
    <w:rsid w:val="00236CFA"/>
    <w:rsid w:val="0023723D"/>
    <w:rsid w:val="002418C4"/>
    <w:rsid w:val="00242CC7"/>
    <w:rsid w:val="00243160"/>
    <w:rsid w:val="002433ED"/>
    <w:rsid w:val="00243A88"/>
    <w:rsid w:val="00243EFA"/>
    <w:rsid w:val="00244187"/>
    <w:rsid w:val="002441A0"/>
    <w:rsid w:val="00246696"/>
    <w:rsid w:val="00247AA2"/>
    <w:rsid w:val="00247CAF"/>
    <w:rsid w:val="00247FC3"/>
    <w:rsid w:val="002546F2"/>
    <w:rsid w:val="00254858"/>
    <w:rsid w:val="00255303"/>
    <w:rsid w:val="002556BD"/>
    <w:rsid w:val="00255983"/>
    <w:rsid w:val="0025601F"/>
    <w:rsid w:val="002561EB"/>
    <w:rsid w:val="00256F1C"/>
    <w:rsid w:val="00256F80"/>
    <w:rsid w:val="00257A1A"/>
    <w:rsid w:val="00257D0B"/>
    <w:rsid w:val="00260313"/>
    <w:rsid w:val="0026074D"/>
    <w:rsid w:val="00260B1E"/>
    <w:rsid w:val="002615E9"/>
    <w:rsid w:val="00261DA4"/>
    <w:rsid w:val="002628D5"/>
    <w:rsid w:val="00262CA7"/>
    <w:rsid w:val="00264631"/>
    <w:rsid w:val="00265C05"/>
    <w:rsid w:val="00265DFB"/>
    <w:rsid w:val="0027049A"/>
    <w:rsid w:val="00270D11"/>
    <w:rsid w:val="002711E2"/>
    <w:rsid w:val="0027310F"/>
    <w:rsid w:val="002745BD"/>
    <w:rsid w:val="00274CCD"/>
    <w:rsid w:val="00274CFD"/>
    <w:rsid w:val="002751D4"/>
    <w:rsid w:val="0027650C"/>
    <w:rsid w:val="00276EFF"/>
    <w:rsid w:val="0028038C"/>
    <w:rsid w:val="00280C79"/>
    <w:rsid w:val="00281416"/>
    <w:rsid w:val="0028184F"/>
    <w:rsid w:val="00282D2A"/>
    <w:rsid w:val="00282D7C"/>
    <w:rsid w:val="002843A1"/>
    <w:rsid w:val="00284E27"/>
    <w:rsid w:val="0028562D"/>
    <w:rsid w:val="00285C88"/>
    <w:rsid w:val="00286A74"/>
    <w:rsid w:val="00287044"/>
    <w:rsid w:val="002872E6"/>
    <w:rsid w:val="00290573"/>
    <w:rsid w:val="00291394"/>
    <w:rsid w:val="0029182B"/>
    <w:rsid w:val="00291C3B"/>
    <w:rsid w:val="00291E93"/>
    <w:rsid w:val="00292042"/>
    <w:rsid w:val="002926B4"/>
    <w:rsid w:val="00292828"/>
    <w:rsid w:val="00292A48"/>
    <w:rsid w:val="00292AA7"/>
    <w:rsid w:val="00292ABB"/>
    <w:rsid w:val="00293006"/>
    <w:rsid w:val="0029322F"/>
    <w:rsid w:val="00294DA7"/>
    <w:rsid w:val="00295BD4"/>
    <w:rsid w:val="00296118"/>
    <w:rsid w:val="00296945"/>
    <w:rsid w:val="00296C85"/>
    <w:rsid w:val="00297012"/>
    <w:rsid w:val="00297A7C"/>
    <w:rsid w:val="002A043B"/>
    <w:rsid w:val="002A1282"/>
    <w:rsid w:val="002A24B2"/>
    <w:rsid w:val="002A264E"/>
    <w:rsid w:val="002A28A0"/>
    <w:rsid w:val="002A2923"/>
    <w:rsid w:val="002A2948"/>
    <w:rsid w:val="002A2954"/>
    <w:rsid w:val="002A31BD"/>
    <w:rsid w:val="002A38DD"/>
    <w:rsid w:val="002A4416"/>
    <w:rsid w:val="002A5257"/>
    <w:rsid w:val="002A610C"/>
    <w:rsid w:val="002A6562"/>
    <w:rsid w:val="002A7AE1"/>
    <w:rsid w:val="002B01DE"/>
    <w:rsid w:val="002B11AD"/>
    <w:rsid w:val="002B1568"/>
    <w:rsid w:val="002B23F7"/>
    <w:rsid w:val="002B2F64"/>
    <w:rsid w:val="002B3758"/>
    <w:rsid w:val="002B429F"/>
    <w:rsid w:val="002B4475"/>
    <w:rsid w:val="002B463B"/>
    <w:rsid w:val="002B5030"/>
    <w:rsid w:val="002B5191"/>
    <w:rsid w:val="002B61AC"/>
    <w:rsid w:val="002B68B2"/>
    <w:rsid w:val="002B6CCE"/>
    <w:rsid w:val="002B6E62"/>
    <w:rsid w:val="002B7896"/>
    <w:rsid w:val="002B78AA"/>
    <w:rsid w:val="002B7A35"/>
    <w:rsid w:val="002C0132"/>
    <w:rsid w:val="002C0138"/>
    <w:rsid w:val="002C01B3"/>
    <w:rsid w:val="002C0CD7"/>
    <w:rsid w:val="002C1FD5"/>
    <w:rsid w:val="002C217C"/>
    <w:rsid w:val="002C3DE4"/>
    <w:rsid w:val="002C43C5"/>
    <w:rsid w:val="002C4502"/>
    <w:rsid w:val="002C484C"/>
    <w:rsid w:val="002C4CE1"/>
    <w:rsid w:val="002C56FE"/>
    <w:rsid w:val="002C5F30"/>
    <w:rsid w:val="002C6A65"/>
    <w:rsid w:val="002C7405"/>
    <w:rsid w:val="002C78CD"/>
    <w:rsid w:val="002C7E98"/>
    <w:rsid w:val="002C7F2C"/>
    <w:rsid w:val="002D04E7"/>
    <w:rsid w:val="002D070B"/>
    <w:rsid w:val="002D0A63"/>
    <w:rsid w:val="002D0C27"/>
    <w:rsid w:val="002D24B2"/>
    <w:rsid w:val="002D40D2"/>
    <w:rsid w:val="002D42CA"/>
    <w:rsid w:val="002D5D5E"/>
    <w:rsid w:val="002D61BF"/>
    <w:rsid w:val="002D6227"/>
    <w:rsid w:val="002D66D2"/>
    <w:rsid w:val="002D76A2"/>
    <w:rsid w:val="002D7A9C"/>
    <w:rsid w:val="002E0660"/>
    <w:rsid w:val="002E07ED"/>
    <w:rsid w:val="002E0A9A"/>
    <w:rsid w:val="002E123F"/>
    <w:rsid w:val="002E12E9"/>
    <w:rsid w:val="002E198A"/>
    <w:rsid w:val="002E1E53"/>
    <w:rsid w:val="002E26AC"/>
    <w:rsid w:val="002E2795"/>
    <w:rsid w:val="002E3160"/>
    <w:rsid w:val="002E3E8B"/>
    <w:rsid w:val="002E5793"/>
    <w:rsid w:val="002E5CE8"/>
    <w:rsid w:val="002E61A9"/>
    <w:rsid w:val="002E66BC"/>
    <w:rsid w:val="002E6F4D"/>
    <w:rsid w:val="002E77FE"/>
    <w:rsid w:val="002E7E6B"/>
    <w:rsid w:val="002E7F6F"/>
    <w:rsid w:val="002F04C5"/>
    <w:rsid w:val="002F13B1"/>
    <w:rsid w:val="002F153F"/>
    <w:rsid w:val="002F1ABD"/>
    <w:rsid w:val="002F2133"/>
    <w:rsid w:val="002F2A67"/>
    <w:rsid w:val="002F2E77"/>
    <w:rsid w:val="002F40F8"/>
    <w:rsid w:val="002F52C4"/>
    <w:rsid w:val="002F549F"/>
    <w:rsid w:val="002F5BF9"/>
    <w:rsid w:val="002F5CBF"/>
    <w:rsid w:val="002F6557"/>
    <w:rsid w:val="002F6B0E"/>
    <w:rsid w:val="002F7233"/>
    <w:rsid w:val="002F7575"/>
    <w:rsid w:val="002F7FB7"/>
    <w:rsid w:val="00300156"/>
    <w:rsid w:val="0030232A"/>
    <w:rsid w:val="00302598"/>
    <w:rsid w:val="003046C0"/>
    <w:rsid w:val="003047B0"/>
    <w:rsid w:val="003053DB"/>
    <w:rsid w:val="003054EC"/>
    <w:rsid w:val="00305791"/>
    <w:rsid w:val="00305C3A"/>
    <w:rsid w:val="00305E80"/>
    <w:rsid w:val="00306203"/>
    <w:rsid w:val="0030671B"/>
    <w:rsid w:val="00306855"/>
    <w:rsid w:val="00306CFE"/>
    <w:rsid w:val="0030748B"/>
    <w:rsid w:val="00310A36"/>
    <w:rsid w:val="00310B60"/>
    <w:rsid w:val="00313112"/>
    <w:rsid w:val="0031370F"/>
    <w:rsid w:val="0031420B"/>
    <w:rsid w:val="0031433E"/>
    <w:rsid w:val="00314DB7"/>
    <w:rsid w:val="00315176"/>
    <w:rsid w:val="003154D4"/>
    <w:rsid w:val="0031576B"/>
    <w:rsid w:val="0031661B"/>
    <w:rsid w:val="00316E9E"/>
    <w:rsid w:val="00317049"/>
    <w:rsid w:val="00317B36"/>
    <w:rsid w:val="0032085C"/>
    <w:rsid w:val="00320CB3"/>
    <w:rsid w:val="00320E35"/>
    <w:rsid w:val="00322A40"/>
    <w:rsid w:val="003235D0"/>
    <w:rsid w:val="00323F40"/>
    <w:rsid w:val="003240A6"/>
    <w:rsid w:val="003241AD"/>
    <w:rsid w:val="0032621D"/>
    <w:rsid w:val="003265A1"/>
    <w:rsid w:val="00326A43"/>
    <w:rsid w:val="003271CE"/>
    <w:rsid w:val="003277E6"/>
    <w:rsid w:val="0032782A"/>
    <w:rsid w:val="00327EE5"/>
    <w:rsid w:val="0033060F"/>
    <w:rsid w:val="00330870"/>
    <w:rsid w:val="00331112"/>
    <w:rsid w:val="00331371"/>
    <w:rsid w:val="003335AA"/>
    <w:rsid w:val="00333862"/>
    <w:rsid w:val="0033446E"/>
    <w:rsid w:val="0033492C"/>
    <w:rsid w:val="00334B1F"/>
    <w:rsid w:val="003359BB"/>
    <w:rsid w:val="00335CD9"/>
    <w:rsid w:val="00337558"/>
    <w:rsid w:val="003378A7"/>
    <w:rsid w:val="00340895"/>
    <w:rsid w:val="00340D8E"/>
    <w:rsid w:val="003425BD"/>
    <w:rsid w:val="003428C7"/>
    <w:rsid w:val="00344F51"/>
    <w:rsid w:val="00344F91"/>
    <w:rsid w:val="00346A7D"/>
    <w:rsid w:val="00346B7D"/>
    <w:rsid w:val="003473A9"/>
    <w:rsid w:val="00351636"/>
    <w:rsid w:val="003547AA"/>
    <w:rsid w:val="00355F63"/>
    <w:rsid w:val="00356231"/>
    <w:rsid w:val="00356C0B"/>
    <w:rsid w:val="003572AF"/>
    <w:rsid w:val="00357375"/>
    <w:rsid w:val="003575B9"/>
    <w:rsid w:val="00360F7E"/>
    <w:rsid w:val="0036107D"/>
    <w:rsid w:val="003612D6"/>
    <w:rsid w:val="00361DD8"/>
    <w:rsid w:val="003620B7"/>
    <w:rsid w:val="003624AA"/>
    <w:rsid w:val="00362C2A"/>
    <w:rsid w:val="003633BE"/>
    <w:rsid w:val="003635B3"/>
    <w:rsid w:val="00363B9A"/>
    <w:rsid w:val="00363CED"/>
    <w:rsid w:val="00363F35"/>
    <w:rsid w:val="00364CD0"/>
    <w:rsid w:val="00365B1E"/>
    <w:rsid w:val="00365D13"/>
    <w:rsid w:val="00366759"/>
    <w:rsid w:val="003670F5"/>
    <w:rsid w:val="00367767"/>
    <w:rsid w:val="00370638"/>
    <w:rsid w:val="00371AFA"/>
    <w:rsid w:val="00371EAF"/>
    <w:rsid w:val="003728CF"/>
    <w:rsid w:val="00372DF1"/>
    <w:rsid w:val="00372F5E"/>
    <w:rsid w:val="00373167"/>
    <w:rsid w:val="003744F8"/>
    <w:rsid w:val="003748B8"/>
    <w:rsid w:val="0037528D"/>
    <w:rsid w:val="00375342"/>
    <w:rsid w:val="00375CBC"/>
    <w:rsid w:val="00375EC1"/>
    <w:rsid w:val="00377821"/>
    <w:rsid w:val="0038273E"/>
    <w:rsid w:val="00382AB0"/>
    <w:rsid w:val="00382C2B"/>
    <w:rsid w:val="00382D99"/>
    <w:rsid w:val="003837F8"/>
    <w:rsid w:val="00383D8E"/>
    <w:rsid w:val="0038459D"/>
    <w:rsid w:val="0038545B"/>
    <w:rsid w:val="003858C5"/>
    <w:rsid w:val="00386307"/>
    <w:rsid w:val="00386E10"/>
    <w:rsid w:val="00387278"/>
    <w:rsid w:val="00387396"/>
    <w:rsid w:val="00387511"/>
    <w:rsid w:val="00387B14"/>
    <w:rsid w:val="00390E03"/>
    <w:rsid w:val="00391C76"/>
    <w:rsid w:val="0039274E"/>
    <w:rsid w:val="003943AE"/>
    <w:rsid w:val="00394D85"/>
    <w:rsid w:val="00395A13"/>
    <w:rsid w:val="003969B4"/>
    <w:rsid w:val="00397047"/>
    <w:rsid w:val="00397322"/>
    <w:rsid w:val="003974D4"/>
    <w:rsid w:val="00397757"/>
    <w:rsid w:val="003A05D3"/>
    <w:rsid w:val="003A1E83"/>
    <w:rsid w:val="003A307C"/>
    <w:rsid w:val="003A34B3"/>
    <w:rsid w:val="003A3AFD"/>
    <w:rsid w:val="003A3F86"/>
    <w:rsid w:val="003A419A"/>
    <w:rsid w:val="003A477F"/>
    <w:rsid w:val="003A52A0"/>
    <w:rsid w:val="003A5386"/>
    <w:rsid w:val="003A7DE0"/>
    <w:rsid w:val="003A7E14"/>
    <w:rsid w:val="003B00A4"/>
    <w:rsid w:val="003B0AA1"/>
    <w:rsid w:val="003B0D91"/>
    <w:rsid w:val="003B251E"/>
    <w:rsid w:val="003B468B"/>
    <w:rsid w:val="003B4C1A"/>
    <w:rsid w:val="003B4DF9"/>
    <w:rsid w:val="003B55C9"/>
    <w:rsid w:val="003B615E"/>
    <w:rsid w:val="003B6343"/>
    <w:rsid w:val="003B6EBE"/>
    <w:rsid w:val="003B6FBA"/>
    <w:rsid w:val="003B740A"/>
    <w:rsid w:val="003C0B15"/>
    <w:rsid w:val="003C0E7B"/>
    <w:rsid w:val="003C1A19"/>
    <w:rsid w:val="003C1B53"/>
    <w:rsid w:val="003C2A5D"/>
    <w:rsid w:val="003C336C"/>
    <w:rsid w:val="003C5738"/>
    <w:rsid w:val="003C7362"/>
    <w:rsid w:val="003D03CB"/>
    <w:rsid w:val="003D0B4F"/>
    <w:rsid w:val="003D0EA2"/>
    <w:rsid w:val="003D113C"/>
    <w:rsid w:val="003D11EA"/>
    <w:rsid w:val="003D31E9"/>
    <w:rsid w:val="003D3867"/>
    <w:rsid w:val="003D47A3"/>
    <w:rsid w:val="003E06F5"/>
    <w:rsid w:val="003E16D4"/>
    <w:rsid w:val="003E19DB"/>
    <w:rsid w:val="003E1DB9"/>
    <w:rsid w:val="003E23FC"/>
    <w:rsid w:val="003E25A0"/>
    <w:rsid w:val="003E30F6"/>
    <w:rsid w:val="003E347D"/>
    <w:rsid w:val="003E3C78"/>
    <w:rsid w:val="003E42B6"/>
    <w:rsid w:val="003E4385"/>
    <w:rsid w:val="003E54FE"/>
    <w:rsid w:val="003E7528"/>
    <w:rsid w:val="003E7F42"/>
    <w:rsid w:val="003F038C"/>
    <w:rsid w:val="003F0500"/>
    <w:rsid w:val="003F0B6D"/>
    <w:rsid w:val="003F1C93"/>
    <w:rsid w:val="003F2815"/>
    <w:rsid w:val="003F2CD1"/>
    <w:rsid w:val="003F412E"/>
    <w:rsid w:val="003F4623"/>
    <w:rsid w:val="003F5254"/>
    <w:rsid w:val="003F5C87"/>
    <w:rsid w:val="003F6709"/>
    <w:rsid w:val="003F715A"/>
    <w:rsid w:val="004021FF"/>
    <w:rsid w:val="00403B7A"/>
    <w:rsid w:val="00405ADD"/>
    <w:rsid w:val="00406746"/>
    <w:rsid w:val="00407715"/>
    <w:rsid w:val="00407959"/>
    <w:rsid w:val="00407DEF"/>
    <w:rsid w:val="00407FC3"/>
    <w:rsid w:val="004100B9"/>
    <w:rsid w:val="004105A9"/>
    <w:rsid w:val="00410846"/>
    <w:rsid w:val="00410CB1"/>
    <w:rsid w:val="0041254C"/>
    <w:rsid w:val="00412835"/>
    <w:rsid w:val="004128C8"/>
    <w:rsid w:val="00412A29"/>
    <w:rsid w:val="00412F8F"/>
    <w:rsid w:val="0041315A"/>
    <w:rsid w:val="0041367E"/>
    <w:rsid w:val="00413803"/>
    <w:rsid w:val="00413E67"/>
    <w:rsid w:val="00414063"/>
    <w:rsid w:val="00414319"/>
    <w:rsid w:val="00415DCA"/>
    <w:rsid w:val="00416BBE"/>
    <w:rsid w:val="00416E17"/>
    <w:rsid w:val="00416F39"/>
    <w:rsid w:val="00417933"/>
    <w:rsid w:val="0042071C"/>
    <w:rsid w:val="00420932"/>
    <w:rsid w:val="00420AFB"/>
    <w:rsid w:val="00421084"/>
    <w:rsid w:val="004218B2"/>
    <w:rsid w:val="004219F3"/>
    <w:rsid w:val="004221DC"/>
    <w:rsid w:val="00423276"/>
    <w:rsid w:val="0042405C"/>
    <w:rsid w:val="00424B8C"/>
    <w:rsid w:val="00424D05"/>
    <w:rsid w:val="00424FFD"/>
    <w:rsid w:val="00425AA5"/>
    <w:rsid w:val="00426DB3"/>
    <w:rsid w:val="0042768D"/>
    <w:rsid w:val="00427B4D"/>
    <w:rsid w:val="00430D66"/>
    <w:rsid w:val="00430FB2"/>
    <w:rsid w:val="00431AD6"/>
    <w:rsid w:val="004323B8"/>
    <w:rsid w:val="00432948"/>
    <w:rsid w:val="004337B0"/>
    <w:rsid w:val="00434191"/>
    <w:rsid w:val="00435025"/>
    <w:rsid w:val="00435466"/>
    <w:rsid w:val="0043553C"/>
    <w:rsid w:val="00436B03"/>
    <w:rsid w:val="00436E59"/>
    <w:rsid w:val="004374AE"/>
    <w:rsid w:val="00437521"/>
    <w:rsid w:val="00437D84"/>
    <w:rsid w:val="00437DC3"/>
    <w:rsid w:val="00440637"/>
    <w:rsid w:val="004407BC"/>
    <w:rsid w:val="00440823"/>
    <w:rsid w:val="00440B5B"/>
    <w:rsid w:val="00440BF2"/>
    <w:rsid w:val="00440CA7"/>
    <w:rsid w:val="00441888"/>
    <w:rsid w:val="00441F06"/>
    <w:rsid w:val="00442628"/>
    <w:rsid w:val="004426E6"/>
    <w:rsid w:val="00443675"/>
    <w:rsid w:val="00444589"/>
    <w:rsid w:val="0044503D"/>
    <w:rsid w:val="00445324"/>
    <w:rsid w:val="004455E4"/>
    <w:rsid w:val="00445FD0"/>
    <w:rsid w:val="004468E6"/>
    <w:rsid w:val="00446C50"/>
    <w:rsid w:val="00446F05"/>
    <w:rsid w:val="004521E1"/>
    <w:rsid w:val="00452F89"/>
    <w:rsid w:val="00453250"/>
    <w:rsid w:val="004550A0"/>
    <w:rsid w:val="00456225"/>
    <w:rsid w:val="00456229"/>
    <w:rsid w:val="00460536"/>
    <w:rsid w:val="00461185"/>
    <w:rsid w:val="0046146E"/>
    <w:rsid w:val="004625CA"/>
    <w:rsid w:val="00462A02"/>
    <w:rsid w:val="00462A52"/>
    <w:rsid w:val="00462E73"/>
    <w:rsid w:val="0046376F"/>
    <w:rsid w:val="0046382A"/>
    <w:rsid w:val="00463B5D"/>
    <w:rsid w:val="00463F27"/>
    <w:rsid w:val="00464993"/>
    <w:rsid w:val="004657D5"/>
    <w:rsid w:val="004659DA"/>
    <w:rsid w:val="00467333"/>
    <w:rsid w:val="00467A33"/>
    <w:rsid w:val="00467EF1"/>
    <w:rsid w:val="0047042C"/>
    <w:rsid w:val="004715EC"/>
    <w:rsid w:val="00471A93"/>
    <w:rsid w:val="00471EA9"/>
    <w:rsid w:val="00472146"/>
    <w:rsid w:val="004727A2"/>
    <w:rsid w:val="00472A3A"/>
    <w:rsid w:val="004733FB"/>
    <w:rsid w:val="0047358C"/>
    <w:rsid w:val="00473E42"/>
    <w:rsid w:val="0047569D"/>
    <w:rsid w:val="00475C20"/>
    <w:rsid w:val="00475EBD"/>
    <w:rsid w:val="00477B57"/>
    <w:rsid w:val="00477E68"/>
    <w:rsid w:val="00480070"/>
    <w:rsid w:val="004802DB"/>
    <w:rsid w:val="00480C09"/>
    <w:rsid w:val="00481BF1"/>
    <w:rsid w:val="00481E30"/>
    <w:rsid w:val="0048262D"/>
    <w:rsid w:val="004834F9"/>
    <w:rsid w:val="00483950"/>
    <w:rsid w:val="00483E20"/>
    <w:rsid w:val="00484B71"/>
    <w:rsid w:val="004854B2"/>
    <w:rsid w:val="00486357"/>
    <w:rsid w:val="00486D5C"/>
    <w:rsid w:val="004873E2"/>
    <w:rsid w:val="00487E5F"/>
    <w:rsid w:val="00487EB4"/>
    <w:rsid w:val="00491D5C"/>
    <w:rsid w:val="00492E3F"/>
    <w:rsid w:val="00493B4F"/>
    <w:rsid w:val="00493BB8"/>
    <w:rsid w:val="004940F0"/>
    <w:rsid w:val="00494C23"/>
    <w:rsid w:val="004955C7"/>
    <w:rsid w:val="00497124"/>
    <w:rsid w:val="00497846"/>
    <w:rsid w:val="00497B66"/>
    <w:rsid w:val="004A0BDC"/>
    <w:rsid w:val="004A1AAE"/>
    <w:rsid w:val="004A4061"/>
    <w:rsid w:val="004A477E"/>
    <w:rsid w:val="004A5C80"/>
    <w:rsid w:val="004A5CE2"/>
    <w:rsid w:val="004A61E9"/>
    <w:rsid w:val="004A6658"/>
    <w:rsid w:val="004A7E74"/>
    <w:rsid w:val="004B0BB8"/>
    <w:rsid w:val="004B1693"/>
    <w:rsid w:val="004B1716"/>
    <w:rsid w:val="004B2058"/>
    <w:rsid w:val="004B2109"/>
    <w:rsid w:val="004B34C9"/>
    <w:rsid w:val="004B608D"/>
    <w:rsid w:val="004B7B57"/>
    <w:rsid w:val="004C062E"/>
    <w:rsid w:val="004C09D3"/>
    <w:rsid w:val="004C26B0"/>
    <w:rsid w:val="004C2A63"/>
    <w:rsid w:val="004C3FD0"/>
    <w:rsid w:val="004C4850"/>
    <w:rsid w:val="004C4916"/>
    <w:rsid w:val="004C4C2A"/>
    <w:rsid w:val="004C6B52"/>
    <w:rsid w:val="004C7644"/>
    <w:rsid w:val="004C79E8"/>
    <w:rsid w:val="004C7CA0"/>
    <w:rsid w:val="004D0538"/>
    <w:rsid w:val="004D0A49"/>
    <w:rsid w:val="004D0BEC"/>
    <w:rsid w:val="004D273F"/>
    <w:rsid w:val="004D35C1"/>
    <w:rsid w:val="004D3A86"/>
    <w:rsid w:val="004D4807"/>
    <w:rsid w:val="004D5E3A"/>
    <w:rsid w:val="004D5E88"/>
    <w:rsid w:val="004D5FF2"/>
    <w:rsid w:val="004D6382"/>
    <w:rsid w:val="004D6DE9"/>
    <w:rsid w:val="004D72D2"/>
    <w:rsid w:val="004D737C"/>
    <w:rsid w:val="004E0049"/>
    <w:rsid w:val="004E041F"/>
    <w:rsid w:val="004E0E39"/>
    <w:rsid w:val="004E1424"/>
    <w:rsid w:val="004E30C4"/>
    <w:rsid w:val="004E3795"/>
    <w:rsid w:val="004E48EA"/>
    <w:rsid w:val="004E670D"/>
    <w:rsid w:val="004E6AA2"/>
    <w:rsid w:val="004E6D50"/>
    <w:rsid w:val="004E75E5"/>
    <w:rsid w:val="004F04BC"/>
    <w:rsid w:val="004F09E9"/>
    <w:rsid w:val="004F0F70"/>
    <w:rsid w:val="004F1C57"/>
    <w:rsid w:val="004F23D4"/>
    <w:rsid w:val="004F3343"/>
    <w:rsid w:val="004F36D6"/>
    <w:rsid w:val="004F5A50"/>
    <w:rsid w:val="004F5BFA"/>
    <w:rsid w:val="004F5EE5"/>
    <w:rsid w:val="004F6097"/>
    <w:rsid w:val="004F6484"/>
    <w:rsid w:val="004F680E"/>
    <w:rsid w:val="004F7AA7"/>
    <w:rsid w:val="0050035E"/>
    <w:rsid w:val="005016A4"/>
    <w:rsid w:val="00501DDE"/>
    <w:rsid w:val="0050286A"/>
    <w:rsid w:val="0050476F"/>
    <w:rsid w:val="00504C3D"/>
    <w:rsid w:val="00504CB7"/>
    <w:rsid w:val="00504F97"/>
    <w:rsid w:val="0050539B"/>
    <w:rsid w:val="0050582E"/>
    <w:rsid w:val="00505BA9"/>
    <w:rsid w:val="00506F86"/>
    <w:rsid w:val="00507478"/>
    <w:rsid w:val="005102A1"/>
    <w:rsid w:val="005106A8"/>
    <w:rsid w:val="005118CF"/>
    <w:rsid w:val="005122C2"/>
    <w:rsid w:val="00512C8A"/>
    <w:rsid w:val="0051330D"/>
    <w:rsid w:val="00514652"/>
    <w:rsid w:val="00514D1A"/>
    <w:rsid w:val="005160FC"/>
    <w:rsid w:val="005170D0"/>
    <w:rsid w:val="00517A7D"/>
    <w:rsid w:val="0052049B"/>
    <w:rsid w:val="00520671"/>
    <w:rsid w:val="00520A8F"/>
    <w:rsid w:val="00520E6F"/>
    <w:rsid w:val="005212C8"/>
    <w:rsid w:val="0052135B"/>
    <w:rsid w:val="005221AE"/>
    <w:rsid w:val="005229DF"/>
    <w:rsid w:val="005236DE"/>
    <w:rsid w:val="00523B6D"/>
    <w:rsid w:val="00523E46"/>
    <w:rsid w:val="00524EC0"/>
    <w:rsid w:val="005260F6"/>
    <w:rsid w:val="00526F93"/>
    <w:rsid w:val="0052746D"/>
    <w:rsid w:val="005275C4"/>
    <w:rsid w:val="005276FA"/>
    <w:rsid w:val="0052793C"/>
    <w:rsid w:val="0053014A"/>
    <w:rsid w:val="00530907"/>
    <w:rsid w:val="005309F6"/>
    <w:rsid w:val="00530AE6"/>
    <w:rsid w:val="00530B95"/>
    <w:rsid w:val="00531162"/>
    <w:rsid w:val="005322AE"/>
    <w:rsid w:val="00532331"/>
    <w:rsid w:val="00532E3E"/>
    <w:rsid w:val="005338F0"/>
    <w:rsid w:val="00533948"/>
    <w:rsid w:val="00534387"/>
    <w:rsid w:val="00534E74"/>
    <w:rsid w:val="00535AFF"/>
    <w:rsid w:val="00535B87"/>
    <w:rsid w:val="00536996"/>
    <w:rsid w:val="00536B46"/>
    <w:rsid w:val="0053765D"/>
    <w:rsid w:val="0054009D"/>
    <w:rsid w:val="00540D66"/>
    <w:rsid w:val="00540FE0"/>
    <w:rsid w:val="00542286"/>
    <w:rsid w:val="00542B5F"/>
    <w:rsid w:val="005435E0"/>
    <w:rsid w:val="005445ED"/>
    <w:rsid w:val="00544A22"/>
    <w:rsid w:val="00544D0F"/>
    <w:rsid w:val="00545243"/>
    <w:rsid w:val="00545575"/>
    <w:rsid w:val="00545671"/>
    <w:rsid w:val="005461BE"/>
    <w:rsid w:val="0055056C"/>
    <w:rsid w:val="00550781"/>
    <w:rsid w:val="00551D17"/>
    <w:rsid w:val="00552137"/>
    <w:rsid w:val="005524B8"/>
    <w:rsid w:val="005525CD"/>
    <w:rsid w:val="00552A6E"/>
    <w:rsid w:val="00553EB9"/>
    <w:rsid w:val="005544D1"/>
    <w:rsid w:val="00554D2D"/>
    <w:rsid w:val="00554D35"/>
    <w:rsid w:val="0055532B"/>
    <w:rsid w:val="00555E76"/>
    <w:rsid w:val="005567F6"/>
    <w:rsid w:val="0055793D"/>
    <w:rsid w:val="00557C3D"/>
    <w:rsid w:val="00557F54"/>
    <w:rsid w:val="00560B7C"/>
    <w:rsid w:val="0056163A"/>
    <w:rsid w:val="005619A1"/>
    <w:rsid w:val="00562A4B"/>
    <w:rsid w:val="00562D61"/>
    <w:rsid w:val="00563354"/>
    <w:rsid w:val="005634DA"/>
    <w:rsid w:val="00563712"/>
    <w:rsid w:val="005639F4"/>
    <w:rsid w:val="00563B30"/>
    <w:rsid w:val="0056523D"/>
    <w:rsid w:val="00565F3D"/>
    <w:rsid w:val="00566599"/>
    <w:rsid w:val="00566824"/>
    <w:rsid w:val="00566E36"/>
    <w:rsid w:val="00570DA8"/>
    <w:rsid w:val="005711D3"/>
    <w:rsid w:val="0057179C"/>
    <w:rsid w:val="00571F91"/>
    <w:rsid w:val="0057270D"/>
    <w:rsid w:val="0057311A"/>
    <w:rsid w:val="00574350"/>
    <w:rsid w:val="00574366"/>
    <w:rsid w:val="00574741"/>
    <w:rsid w:val="00574E25"/>
    <w:rsid w:val="00575283"/>
    <w:rsid w:val="00575654"/>
    <w:rsid w:val="00580034"/>
    <w:rsid w:val="00580C9C"/>
    <w:rsid w:val="00580F63"/>
    <w:rsid w:val="005822EA"/>
    <w:rsid w:val="0058254B"/>
    <w:rsid w:val="00582758"/>
    <w:rsid w:val="0058302F"/>
    <w:rsid w:val="00583051"/>
    <w:rsid w:val="005833DC"/>
    <w:rsid w:val="005833F6"/>
    <w:rsid w:val="0058375B"/>
    <w:rsid w:val="005838BB"/>
    <w:rsid w:val="00583BDE"/>
    <w:rsid w:val="00584FB3"/>
    <w:rsid w:val="0058737E"/>
    <w:rsid w:val="00587D23"/>
    <w:rsid w:val="00587EBF"/>
    <w:rsid w:val="0059017D"/>
    <w:rsid w:val="005925AF"/>
    <w:rsid w:val="00592807"/>
    <w:rsid w:val="00593534"/>
    <w:rsid w:val="00594260"/>
    <w:rsid w:val="0059449E"/>
    <w:rsid w:val="00594671"/>
    <w:rsid w:val="00594F61"/>
    <w:rsid w:val="00595393"/>
    <w:rsid w:val="00595FEB"/>
    <w:rsid w:val="005960FC"/>
    <w:rsid w:val="00596B08"/>
    <w:rsid w:val="005972F0"/>
    <w:rsid w:val="00597837"/>
    <w:rsid w:val="00597ABB"/>
    <w:rsid w:val="00597BAD"/>
    <w:rsid w:val="00597CBC"/>
    <w:rsid w:val="005A05D0"/>
    <w:rsid w:val="005A069E"/>
    <w:rsid w:val="005A0BEA"/>
    <w:rsid w:val="005A0FEE"/>
    <w:rsid w:val="005A1B0B"/>
    <w:rsid w:val="005A3960"/>
    <w:rsid w:val="005A3A81"/>
    <w:rsid w:val="005A452E"/>
    <w:rsid w:val="005A6246"/>
    <w:rsid w:val="005A7B8C"/>
    <w:rsid w:val="005B10D1"/>
    <w:rsid w:val="005B1A0D"/>
    <w:rsid w:val="005B1E81"/>
    <w:rsid w:val="005B1EB5"/>
    <w:rsid w:val="005B22DD"/>
    <w:rsid w:val="005B2EBB"/>
    <w:rsid w:val="005B3871"/>
    <w:rsid w:val="005B4BB3"/>
    <w:rsid w:val="005B551A"/>
    <w:rsid w:val="005B6FAE"/>
    <w:rsid w:val="005C01E6"/>
    <w:rsid w:val="005C0E93"/>
    <w:rsid w:val="005C17E9"/>
    <w:rsid w:val="005C2334"/>
    <w:rsid w:val="005C2894"/>
    <w:rsid w:val="005C39CE"/>
    <w:rsid w:val="005C3DD6"/>
    <w:rsid w:val="005C541C"/>
    <w:rsid w:val="005C5696"/>
    <w:rsid w:val="005C69B8"/>
    <w:rsid w:val="005C6C48"/>
    <w:rsid w:val="005C708D"/>
    <w:rsid w:val="005D095F"/>
    <w:rsid w:val="005D0F00"/>
    <w:rsid w:val="005D3523"/>
    <w:rsid w:val="005D562D"/>
    <w:rsid w:val="005D6377"/>
    <w:rsid w:val="005D63AD"/>
    <w:rsid w:val="005D6D33"/>
    <w:rsid w:val="005D7037"/>
    <w:rsid w:val="005D74C9"/>
    <w:rsid w:val="005D783F"/>
    <w:rsid w:val="005D7ABC"/>
    <w:rsid w:val="005D7DE0"/>
    <w:rsid w:val="005E03A4"/>
    <w:rsid w:val="005E0571"/>
    <w:rsid w:val="005E074E"/>
    <w:rsid w:val="005E0F4D"/>
    <w:rsid w:val="005E105E"/>
    <w:rsid w:val="005E1CF8"/>
    <w:rsid w:val="005E1F2E"/>
    <w:rsid w:val="005E420A"/>
    <w:rsid w:val="005E5162"/>
    <w:rsid w:val="005E5337"/>
    <w:rsid w:val="005E6120"/>
    <w:rsid w:val="005F01D7"/>
    <w:rsid w:val="005F0C8A"/>
    <w:rsid w:val="005F1278"/>
    <w:rsid w:val="005F15E7"/>
    <w:rsid w:val="005F1678"/>
    <w:rsid w:val="005F3DBD"/>
    <w:rsid w:val="005F4150"/>
    <w:rsid w:val="005F4479"/>
    <w:rsid w:val="005F6C61"/>
    <w:rsid w:val="005F6EE4"/>
    <w:rsid w:val="00600829"/>
    <w:rsid w:val="0060177F"/>
    <w:rsid w:val="00601A30"/>
    <w:rsid w:val="00601BE7"/>
    <w:rsid w:val="00601D29"/>
    <w:rsid w:val="0060211C"/>
    <w:rsid w:val="00602448"/>
    <w:rsid w:val="00603EB9"/>
    <w:rsid w:val="00604191"/>
    <w:rsid w:val="0060530F"/>
    <w:rsid w:val="00607BEF"/>
    <w:rsid w:val="0061005B"/>
    <w:rsid w:val="006100AB"/>
    <w:rsid w:val="00610444"/>
    <w:rsid w:val="00611BC0"/>
    <w:rsid w:val="00611D60"/>
    <w:rsid w:val="0061246C"/>
    <w:rsid w:val="00613487"/>
    <w:rsid w:val="00613AAE"/>
    <w:rsid w:val="00613CAF"/>
    <w:rsid w:val="00613D26"/>
    <w:rsid w:val="006145EE"/>
    <w:rsid w:val="006147F5"/>
    <w:rsid w:val="00614F35"/>
    <w:rsid w:val="00615542"/>
    <w:rsid w:val="00615AB4"/>
    <w:rsid w:val="00616500"/>
    <w:rsid w:val="00616557"/>
    <w:rsid w:val="006168C7"/>
    <w:rsid w:val="0062069B"/>
    <w:rsid w:val="006206E9"/>
    <w:rsid w:val="006206FA"/>
    <w:rsid w:val="00620C00"/>
    <w:rsid w:val="00620C7B"/>
    <w:rsid w:val="006213B0"/>
    <w:rsid w:val="006215E9"/>
    <w:rsid w:val="00622954"/>
    <w:rsid w:val="0062340B"/>
    <w:rsid w:val="00623E51"/>
    <w:rsid w:val="0062426C"/>
    <w:rsid w:val="00624B20"/>
    <w:rsid w:val="00624BFC"/>
    <w:rsid w:val="00625062"/>
    <w:rsid w:val="00625A95"/>
    <w:rsid w:val="00625ADE"/>
    <w:rsid w:val="00625C19"/>
    <w:rsid w:val="00626E04"/>
    <w:rsid w:val="006274B0"/>
    <w:rsid w:val="0062778A"/>
    <w:rsid w:val="00627804"/>
    <w:rsid w:val="006309E1"/>
    <w:rsid w:val="00630BF5"/>
    <w:rsid w:val="0063183F"/>
    <w:rsid w:val="00631ADD"/>
    <w:rsid w:val="00634755"/>
    <w:rsid w:val="006354ED"/>
    <w:rsid w:val="006365A3"/>
    <w:rsid w:val="006368B8"/>
    <w:rsid w:val="00637233"/>
    <w:rsid w:val="00640A55"/>
    <w:rsid w:val="00641078"/>
    <w:rsid w:val="00641E55"/>
    <w:rsid w:val="00642749"/>
    <w:rsid w:val="00642D66"/>
    <w:rsid w:val="00642D6B"/>
    <w:rsid w:val="00643C5F"/>
    <w:rsid w:val="006442FC"/>
    <w:rsid w:val="00645A2D"/>
    <w:rsid w:val="00645A4B"/>
    <w:rsid w:val="00645BFF"/>
    <w:rsid w:val="00645C8F"/>
    <w:rsid w:val="00645EBE"/>
    <w:rsid w:val="00647CD9"/>
    <w:rsid w:val="00647FA7"/>
    <w:rsid w:val="00650B87"/>
    <w:rsid w:val="00650C4B"/>
    <w:rsid w:val="0065167E"/>
    <w:rsid w:val="00653431"/>
    <w:rsid w:val="00653A47"/>
    <w:rsid w:val="00654EB2"/>
    <w:rsid w:val="006550E8"/>
    <w:rsid w:val="00655C0F"/>
    <w:rsid w:val="00655E38"/>
    <w:rsid w:val="00656259"/>
    <w:rsid w:val="00656459"/>
    <w:rsid w:val="00657BFC"/>
    <w:rsid w:val="00657DDE"/>
    <w:rsid w:val="0066059C"/>
    <w:rsid w:val="006619EC"/>
    <w:rsid w:val="0066200B"/>
    <w:rsid w:val="0066300E"/>
    <w:rsid w:val="0066318E"/>
    <w:rsid w:val="00664407"/>
    <w:rsid w:val="006646D8"/>
    <w:rsid w:val="0066473A"/>
    <w:rsid w:val="00665331"/>
    <w:rsid w:val="00665F59"/>
    <w:rsid w:val="00665FEE"/>
    <w:rsid w:val="00666587"/>
    <w:rsid w:val="00666746"/>
    <w:rsid w:val="00666AD2"/>
    <w:rsid w:val="006672FA"/>
    <w:rsid w:val="006673F3"/>
    <w:rsid w:val="006676B2"/>
    <w:rsid w:val="006707A6"/>
    <w:rsid w:val="00670BF7"/>
    <w:rsid w:val="00672FB0"/>
    <w:rsid w:val="0067305F"/>
    <w:rsid w:val="00674DD8"/>
    <w:rsid w:val="00674F77"/>
    <w:rsid w:val="006759F5"/>
    <w:rsid w:val="006769CD"/>
    <w:rsid w:val="006769F4"/>
    <w:rsid w:val="00677924"/>
    <w:rsid w:val="0068099E"/>
    <w:rsid w:val="00680F08"/>
    <w:rsid w:val="00681E82"/>
    <w:rsid w:val="00681FC6"/>
    <w:rsid w:val="00682476"/>
    <w:rsid w:val="0068261C"/>
    <w:rsid w:val="00682C0D"/>
    <w:rsid w:val="00682CD0"/>
    <w:rsid w:val="0068340A"/>
    <w:rsid w:val="00683DBE"/>
    <w:rsid w:val="00684651"/>
    <w:rsid w:val="00685312"/>
    <w:rsid w:val="00685876"/>
    <w:rsid w:val="0068628A"/>
    <w:rsid w:val="0068722D"/>
    <w:rsid w:val="0069026D"/>
    <w:rsid w:val="006907EC"/>
    <w:rsid w:val="00690BAB"/>
    <w:rsid w:val="00690CBD"/>
    <w:rsid w:val="006919E5"/>
    <w:rsid w:val="00691AB4"/>
    <w:rsid w:val="006923CB"/>
    <w:rsid w:val="006927CC"/>
    <w:rsid w:val="00692FC1"/>
    <w:rsid w:val="00693EE5"/>
    <w:rsid w:val="00694BCC"/>
    <w:rsid w:val="0069589C"/>
    <w:rsid w:val="00696346"/>
    <w:rsid w:val="0069798C"/>
    <w:rsid w:val="00697C32"/>
    <w:rsid w:val="006A066B"/>
    <w:rsid w:val="006A0692"/>
    <w:rsid w:val="006A11FB"/>
    <w:rsid w:val="006A18AF"/>
    <w:rsid w:val="006A2181"/>
    <w:rsid w:val="006A566D"/>
    <w:rsid w:val="006A5B57"/>
    <w:rsid w:val="006A634F"/>
    <w:rsid w:val="006A667A"/>
    <w:rsid w:val="006A71A7"/>
    <w:rsid w:val="006A7718"/>
    <w:rsid w:val="006B00AF"/>
    <w:rsid w:val="006B1CDB"/>
    <w:rsid w:val="006B2D80"/>
    <w:rsid w:val="006B3A89"/>
    <w:rsid w:val="006B3DB5"/>
    <w:rsid w:val="006B580B"/>
    <w:rsid w:val="006B5EAA"/>
    <w:rsid w:val="006B5EB6"/>
    <w:rsid w:val="006B6CEF"/>
    <w:rsid w:val="006C0574"/>
    <w:rsid w:val="006C1E8F"/>
    <w:rsid w:val="006C2AF2"/>
    <w:rsid w:val="006C2E22"/>
    <w:rsid w:val="006C6515"/>
    <w:rsid w:val="006C6E21"/>
    <w:rsid w:val="006C7012"/>
    <w:rsid w:val="006D07DC"/>
    <w:rsid w:val="006D0B57"/>
    <w:rsid w:val="006D156D"/>
    <w:rsid w:val="006D2279"/>
    <w:rsid w:val="006D4747"/>
    <w:rsid w:val="006D4BA1"/>
    <w:rsid w:val="006D4CFC"/>
    <w:rsid w:val="006D4EE8"/>
    <w:rsid w:val="006D515B"/>
    <w:rsid w:val="006D5FBD"/>
    <w:rsid w:val="006D7245"/>
    <w:rsid w:val="006D72D4"/>
    <w:rsid w:val="006D79F3"/>
    <w:rsid w:val="006E119F"/>
    <w:rsid w:val="006E1E4F"/>
    <w:rsid w:val="006E2FD6"/>
    <w:rsid w:val="006E4520"/>
    <w:rsid w:val="006E45A3"/>
    <w:rsid w:val="006E45D7"/>
    <w:rsid w:val="006E5191"/>
    <w:rsid w:val="006E5E34"/>
    <w:rsid w:val="006E64FC"/>
    <w:rsid w:val="006E6831"/>
    <w:rsid w:val="006E72B3"/>
    <w:rsid w:val="006E7C2B"/>
    <w:rsid w:val="006F0152"/>
    <w:rsid w:val="006F090D"/>
    <w:rsid w:val="006F0C5A"/>
    <w:rsid w:val="006F1D03"/>
    <w:rsid w:val="006F1E98"/>
    <w:rsid w:val="006F3572"/>
    <w:rsid w:val="006F3574"/>
    <w:rsid w:val="006F35D5"/>
    <w:rsid w:val="006F4971"/>
    <w:rsid w:val="006F4CE2"/>
    <w:rsid w:val="006F5761"/>
    <w:rsid w:val="006F5A9D"/>
    <w:rsid w:val="006F6773"/>
    <w:rsid w:val="006F6999"/>
    <w:rsid w:val="006F75CB"/>
    <w:rsid w:val="006F7ACE"/>
    <w:rsid w:val="006F7B9C"/>
    <w:rsid w:val="0070016F"/>
    <w:rsid w:val="00700D20"/>
    <w:rsid w:val="00701713"/>
    <w:rsid w:val="00701EFC"/>
    <w:rsid w:val="00703637"/>
    <w:rsid w:val="00703E2D"/>
    <w:rsid w:val="00703F24"/>
    <w:rsid w:val="00703F78"/>
    <w:rsid w:val="00705BDE"/>
    <w:rsid w:val="00706507"/>
    <w:rsid w:val="0070676E"/>
    <w:rsid w:val="007079B0"/>
    <w:rsid w:val="00710423"/>
    <w:rsid w:val="007111C5"/>
    <w:rsid w:val="007119E3"/>
    <w:rsid w:val="00711A6A"/>
    <w:rsid w:val="00712A5E"/>
    <w:rsid w:val="00712AE5"/>
    <w:rsid w:val="00713191"/>
    <w:rsid w:val="00714073"/>
    <w:rsid w:val="00714601"/>
    <w:rsid w:val="00715DB8"/>
    <w:rsid w:val="007164F5"/>
    <w:rsid w:val="00716C90"/>
    <w:rsid w:val="007209E5"/>
    <w:rsid w:val="00720F64"/>
    <w:rsid w:val="007220F0"/>
    <w:rsid w:val="007222D8"/>
    <w:rsid w:val="00722343"/>
    <w:rsid w:val="0072376E"/>
    <w:rsid w:val="00723A4D"/>
    <w:rsid w:val="00724107"/>
    <w:rsid w:val="00726538"/>
    <w:rsid w:val="00726775"/>
    <w:rsid w:val="00726BCD"/>
    <w:rsid w:val="0072789E"/>
    <w:rsid w:val="00727E59"/>
    <w:rsid w:val="00730990"/>
    <w:rsid w:val="00730A86"/>
    <w:rsid w:val="0073160A"/>
    <w:rsid w:val="00731BAA"/>
    <w:rsid w:val="0073248F"/>
    <w:rsid w:val="007324FA"/>
    <w:rsid w:val="00732BDA"/>
    <w:rsid w:val="007331C5"/>
    <w:rsid w:val="0073346B"/>
    <w:rsid w:val="007338B5"/>
    <w:rsid w:val="00733BEA"/>
    <w:rsid w:val="00733D56"/>
    <w:rsid w:val="007359F2"/>
    <w:rsid w:val="0073616B"/>
    <w:rsid w:val="00736204"/>
    <w:rsid w:val="00736211"/>
    <w:rsid w:val="00737711"/>
    <w:rsid w:val="00737755"/>
    <w:rsid w:val="00737F9E"/>
    <w:rsid w:val="0074044D"/>
    <w:rsid w:val="00740747"/>
    <w:rsid w:val="00742C11"/>
    <w:rsid w:val="00743AD2"/>
    <w:rsid w:val="007449DB"/>
    <w:rsid w:val="00745C3D"/>
    <w:rsid w:val="00746015"/>
    <w:rsid w:val="007477A6"/>
    <w:rsid w:val="00747F90"/>
    <w:rsid w:val="00750B7C"/>
    <w:rsid w:val="00751DA9"/>
    <w:rsid w:val="007520B3"/>
    <w:rsid w:val="0075231F"/>
    <w:rsid w:val="00753202"/>
    <w:rsid w:val="00753411"/>
    <w:rsid w:val="007538EC"/>
    <w:rsid w:val="00753E88"/>
    <w:rsid w:val="007545D4"/>
    <w:rsid w:val="00754ED4"/>
    <w:rsid w:val="0075624D"/>
    <w:rsid w:val="00756CA2"/>
    <w:rsid w:val="007605BF"/>
    <w:rsid w:val="00761935"/>
    <w:rsid w:val="00761B00"/>
    <w:rsid w:val="00762238"/>
    <w:rsid w:val="0076229B"/>
    <w:rsid w:val="007629E9"/>
    <w:rsid w:val="00763435"/>
    <w:rsid w:val="007644FF"/>
    <w:rsid w:val="00764D4A"/>
    <w:rsid w:val="007651C7"/>
    <w:rsid w:val="00765FA0"/>
    <w:rsid w:val="0076660D"/>
    <w:rsid w:val="00766BF0"/>
    <w:rsid w:val="00767626"/>
    <w:rsid w:val="00767A2F"/>
    <w:rsid w:val="00767A96"/>
    <w:rsid w:val="0077079D"/>
    <w:rsid w:val="00772271"/>
    <w:rsid w:val="007724B1"/>
    <w:rsid w:val="007741A4"/>
    <w:rsid w:val="00774257"/>
    <w:rsid w:val="00774CAE"/>
    <w:rsid w:val="00775EC3"/>
    <w:rsid w:val="00776493"/>
    <w:rsid w:val="0077675C"/>
    <w:rsid w:val="007776E5"/>
    <w:rsid w:val="007820E1"/>
    <w:rsid w:val="007823EF"/>
    <w:rsid w:val="007825F2"/>
    <w:rsid w:val="007837C5"/>
    <w:rsid w:val="00783CA4"/>
    <w:rsid w:val="00784E4C"/>
    <w:rsid w:val="00785072"/>
    <w:rsid w:val="00785481"/>
    <w:rsid w:val="007855F6"/>
    <w:rsid w:val="00785809"/>
    <w:rsid w:val="007858AC"/>
    <w:rsid w:val="007860E1"/>
    <w:rsid w:val="00786B4A"/>
    <w:rsid w:val="007879AB"/>
    <w:rsid w:val="00790540"/>
    <w:rsid w:val="0079154B"/>
    <w:rsid w:val="007926C6"/>
    <w:rsid w:val="007929B8"/>
    <w:rsid w:val="0079314A"/>
    <w:rsid w:val="00793E2A"/>
    <w:rsid w:val="007940F7"/>
    <w:rsid w:val="00794AC7"/>
    <w:rsid w:val="00795327"/>
    <w:rsid w:val="00797108"/>
    <w:rsid w:val="007975DB"/>
    <w:rsid w:val="007976E0"/>
    <w:rsid w:val="007A0865"/>
    <w:rsid w:val="007A1002"/>
    <w:rsid w:val="007A20B0"/>
    <w:rsid w:val="007A2842"/>
    <w:rsid w:val="007A38D9"/>
    <w:rsid w:val="007A3C19"/>
    <w:rsid w:val="007A3C25"/>
    <w:rsid w:val="007A4F22"/>
    <w:rsid w:val="007A5770"/>
    <w:rsid w:val="007A5A96"/>
    <w:rsid w:val="007A6088"/>
    <w:rsid w:val="007A7194"/>
    <w:rsid w:val="007A7EEE"/>
    <w:rsid w:val="007B0C1A"/>
    <w:rsid w:val="007B13BC"/>
    <w:rsid w:val="007B13E9"/>
    <w:rsid w:val="007B148D"/>
    <w:rsid w:val="007B3AFE"/>
    <w:rsid w:val="007B44DD"/>
    <w:rsid w:val="007B4555"/>
    <w:rsid w:val="007B45D1"/>
    <w:rsid w:val="007B4631"/>
    <w:rsid w:val="007B46AB"/>
    <w:rsid w:val="007B4E25"/>
    <w:rsid w:val="007B4FA8"/>
    <w:rsid w:val="007B6CFE"/>
    <w:rsid w:val="007B78B9"/>
    <w:rsid w:val="007B792A"/>
    <w:rsid w:val="007B7AEE"/>
    <w:rsid w:val="007B7B56"/>
    <w:rsid w:val="007B7F63"/>
    <w:rsid w:val="007C07B4"/>
    <w:rsid w:val="007C116E"/>
    <w:rsid w:val="007C132E"/>
    <w:rsid w:val="007C1E4A"/>
    <w:rsid w:val="007C20C7"/>
    <w:rsid w:val="007C2B90"/>
    <w:rsid w:val="007C2F14"/>
    <w:rsid w:val="007C3C7E"/>
    <w:rsid w:val="007C3CF7"/>
    <w:rsid w:val="007C46F4"/>
    <w:rsid w:val="007C5F04"/>
    <w:rsid w:val="007C664F"/>
    <w:rsid w:val="007C68AE"/>
    <w:rsid w:val="007C6F80"/>
    <w:rsid w:val="007C759D"/>
    <w:rsid w:val="007C7DFA"/>
    <w:rsid w:val="007D0943"/>
    <w:rsid w:val="007D1710"/>
    <w:rsid w:val="007D1A08"/>
    <w:rsid w:val="007D1EB7"/>
    <w:rsid w:val="007D1ED8"/>
    <w:rsid w:val="007D343A"/>
    <w:rsid w:val="007D3F21"/>
    <w:rsid w:val="007D48B9"/>
    <w:rsid w:val="007D5F08"/>
    <w:rsid w:val="007D613D"/>
    <w:rsid w:val="007D73A1"/>
    <w:rsid w:val="007D7A09"/>
    <w:rsid w:val="007D7D9F"/>
    <w:rsid w:val="007D7ED4"/>
    <w:rsid w:val="007E12CB"/>
    <w:rsid w:val="007E1710"/>
    <w:rsid w:val="007E191A"/>
    <w:rsid w:val="007E1928"/>
    <w:rsid w:val="007E2B7C"/>
    <w:rsid w:val="007E2BC9"/>
    <w:rsid w:val="007E2C94"/>
    <w:rsid w:val="007E2EFB"/>
    <w:rsid w:val="007E3444"/>
    <w:rsid w:val="007E4132"/>
    <w:rsid w:val="007E49F8"/>
    <w:rsid w:val="007E4B25"/>
    <w:rsid w:val="007E4D36"/>
    <w:rsid w:val="007E5B52"/>
    <w:rsid w:val="007E60F8"/>
    <w:rsid w:val="007E6A25"/>
    <w:rsid w:val="007E7AE9"/>
    <w:rsid w:val="007F0A65"/>
    <w:rsid w:val="007F164C"/>
    <w:rsid w:val="007F1B6A"/>
    <w:rsid w:val="007F2209"/>
    <w:rsid w:val="007F2CF3"/>
    <w:rsid w:val="007F2DEE"/>
    <w:rsid w:val="007F3023"/>
    <w:rsid w:val="007F347A"/>
    <w:rsid w:val="007F39FF"/>
    <w:rsid w:val="007F44A6"/>
    <w:rsid w:val="007F4999"/>
    <w:rsid w:val="007F4C81"/>
    <w:rsid w:val="007F5484"/>
    <w:rsid w:val="007F5872"/>
    <w:rsid w:val="007F6017"/>
    <w:rsid w:val="007F60B5"/>
    <w:rsid w:val="007F666C"/>
    <w:rsid w:val="007F73D4"/>
    <w:rsid w:val="007F7568"/>
    <w:rsid w:val="007F760A"/>
    <w:rsid w:val="007F7D12"/>
    <w:rsid w:val="008004F0"/>
    <w:rsid w:val="00800FB8"/>
    <w:rsid w:val="008010F1"/>
    <w:rsid w:val="008012BB"/>
    <w:rsid w:val="00802C35"/>
    <w:rsid w:val="00802CAE"/>
    <w:rsid w:val="008041DF"/>
    <w:rsid w:val="0080570B"/>
    <w:rsid w:val="00805951"/>
    <w:rsid w:val="00805B28"/>
    <w:rsid w:val="00806020"/>
    <w:rsid w:val="00806A9C"/>
    <w:rsid w:val="00807088"/>
    <w:rsid w:val="008079FA"/>
    <w:rsid w:val="008108CE"/>
    <w:rsid w:val="008115FA"/>
    <w:rsid w:val="00811E9D"/>
    <w:rsid w:val="00811F92"/>
    <w:rsid w:val="0081208D"/>
    <w:rsid w:val="0081215A"/>
    <w:rsid w:val="008121D1"/>
    <w:rsid w:val="00813DFF"/>
    <w:rsid w:val="008147F1"/>
    <w:rsid w:val="00814A61"/>
    <w:rsid w:val="00814D23"/>
    <w:rsid w:val="00815214"/>
    <w:rsid w:val="008161E1"/>
    <w:rsid w:val="00816752"/>
    <w:rsid w:val="0082072A"/>
    <w:rsid w:val="0082090F"/>
    <w:rsid w:val="00821156"/>
    <w:rsid w:val="00821247"/>
    <w:rsid w:val="00823706"/>
    <w:rsid w:val="00823BB2"/>
    <w:rsid w:val="008244B2"/>
    <w:rsid w:val="008245AC"/>
    <w:rsid w:val="008253ED"/>
    <w:rsid w:val="00825AC8"/>
    <w:rsid w:val="00831355"/>
    <w:rsid w:val="0083169B"/>
    <w:rsid w:val="00831B38"/>
    <w:rsid w:val="00832523"/>
    <w:rsid w:val="00832566"/>
    <w:rsid w:val="00832FD6"/>
    <w:rsid w:val="008330B5"/>
    <w:rsid w:val="008333FA"/>
    <w:rsid w:val="008336AA"/>
    <w:rsid w:val="00833847"/>
    <w:rsid w:val="00834192"/>
    <w:rsid w:val="00835C29"/>
    <w:rsid w:val="00835FC9"/>
    <w:rsid w:val="00837009"/>
    <w:rsid w:val="00837070"/>
    <w:rsid w:val="0083763F"/>
    <w:rsid w:val="008377D3"/>
    <w:rsid w:val="00837BE7"/>
    <w:rsid w:val="00837EAC"/>
    <w:rsid w:val="00840646"/>
    <w:rsid w:val="00840EC9"/>
    <w:rsid w:val="008423F7"/>
    <w:rsid w:val="008425E8"/>
    <w:rsid w:val="008428A0"/>
    <w:rsid w:val="00842AA5"/>
    <w:rsid w:val="00842C10"/>
    <w:rsid w:val="00844B15"/>
    <w:rsid w:val="00845B14"/>
    <w:rsid w:val="00845D47"/>
    <w:rsid w:val="00845DB6"/>
    <w:rsid w:val="00846E7B"/>
    <w:rsid w:val="0084751F"/>
    <w:rsid w:val="00847D0A"/>
    <w:rsid w:val="00850942"/>
    <w:rsid w:val="00850BFC"/>
    <w:rsid w:val="00851FAA"/>
    <w:rsid w:val="00852270"/>
    <w:rsid w:val="0085252A"/>
    <w:rsid w:val="008527A7"/>
    <w:rsid w:val="00853730"/>
    <w:rsid w:val="0085513D"/>
    <w:rsid w:val="008554ED"/>
    <w:rsid w:val="00855A1B"/>
    <w:rsid w:val="00855E07"/>
    <w:rsid w:val="0085642C"/>
    <w:rsid w:val="00856CFE"/>
    <w:rsid w:val="008578C9"/>
    <w:rsid w:val="00857E23"/>
    <w:rsid w:val="00860081"/>
    <w:rsid w:val="00862648"/>
    <w:rsid w:val="00862A7B"/>
    <w:rsid w:val="00863668"/>
    <w:rsid w:val="008640C8"/>
    <w:rsid w:val="008646DB"/>
    <w:rsid w:val="00864785"/>
    <w:rsid w:val="00866F6E"/>
    <w:rsid w:val="00872129"/>
    <w:rsid w:val="00872E47"/>
    <w:rsid w:val="00873A50"/>
    <w:rsid w:val="008741B0"/>
    <w:rsid w:val="00874DCC"/>
    <w:rsid w:val="00876196"/>
    <w:rsid w:val="00876BEA"/>
    <w:rsid w:val="00877BDD"/>
    <w:rsid w:val="00880247"/>
    <w:rsid w:val="008805D0"/>
    <w:rsid w:val="0088096E"/>
    <w:rsid w:val="00880A63"/>
    <w:rsid w:val="00880A66"/>
    <w:rsid w:val="00880B1E"/>
    <w:rsid w:val="008811EE"/>
    <w:rsid w:val="008815F4"/>
    <w:rsid w:val="008816A7"/>
    <w:rsid w:val="0088253E"/>
    <w:rsid w:val="00882869"/>
    <w:rsid w:val="008829DF"/>
    <w:rsid w:val="00882DAC"/>
    <w:rsid w:val="00882F7E"/>
    <w:rsid w:val="00883B3B"/>
    <w:rsid w:val="00883D1D"/>
    <w:rsid w:val="00884221"/>
    <w:rsid w:val="00884845"/>
    <w:rsid w:val="00884D86"/>
    <w:rsid w:val="00886F3B"/>
    <w:rsid w:val="00890E8A"/>
    <w:rsid w:val="008911F9"/>
    <w:rsid w:val="008919C9"/>
    <w:rsid w:val="00892325"/>
    <w:rsid w:val="0089272D"/>
    <w:rsid w:val="00894716"/>
    <w:rsid w:val="00894ECE"/>
    <w:rsid w:val="00895CB5"/>
    <w:rsid w:val="00895D47"/>
    <w:rsid w:val="00895E16"/>
    <w:rsid w:val="00896650"/>
    <w:rsid w:val="0089696C"/>
    <w:rsid w:val="008A0362"/>
    <w:rsid w:val="008A1387"/>
    <w:rsid w:val="008A1BDD"/>
    <w:rsid w:val="008A2C5E"/>
    <w:rsid w:val="008A3B58"/>
    <w:rsid w:val="008A45C8"/>
    <w:rsid w:val="008A48D3"/>
    <w:rsid w:val="008A4C02"/>
    <w:rsid w:val="008A536D"/>
    <w:rsid w:val="008A554C"/>
    <w:rsid w:val="008A555C"/>
    <w:rsid w:val="008A5D3E"/>
    <w:rsid w:val="008A5DFB"/>
    <w:rsid w:val="008A6783"/>
    <w:rsid w:val="008A7800"/>
    <w:rsid w:val="008A7C36"/>
    <w:rsid w:val="008B07E0"/>
    <w:rsid w:val="008B0951"/>
    <w:rsid w:val="008B0EAC"/>
    <w:rsid w:val="008B1549"/>
    <w:rsid w:val="008B1E0C"/>
    <w:rsid w:val="008B2405"/>
    <w:rsid w:val="008B2B2D"/>
    <w:rsid w:val="008B4BE5"/>
    <w:rsid w:val="008B5711"/>
    <w:rsid w:val="008B65E9"/>
    <w:rsid w:val="008B75F1"/>
    <w:rsid w:val="008C036C"/>
    <w:rsid w:val="008C0455"/>
    <w:rsid w:val="008C1771"/>
    <w:rsid w:val="008C1B5C"/>
    <w:rsid w:val="008C1C0D"/>
    <w:rsid w:val="008C2C75"/>
    <w:rsid w:val="008C2EC9"/>
    <w:rsid w:val="008C2FFB"/>
    <w:rsid w:val="008C3790"/>
    <w:rsid w:val="008C416D"/>
    <w:rsid w:val="008C4940"/>
    <w:rsid w:val="008C4EAE"/>
    <w:rsid w:val="008C4ECD"/>
    <w:rsid w:val="008C6A5A"/>
    <w:rsid w:val="008C7CF0"/>
    <w:rsid w:val="008D0800"/>
    <w:rsid w:val="008D0DF4"/>
    <w:rsid w:val="008D12D9"/>
    <w:rsid w:val="008D14D6"/>
    <w:rsid w:val="008D265C"/>
    <w:rsid w:val="008D2AA5"/>
    <w:rsid w:val="008D2E21"/>
    <w:rsid w:val="008D3F69"/>
    <w:rsid w:val="008D4034"/>
    <w:rsid w:val="008D56F7"/>
    <w:rsid w:val="008D6D2A"/>
    <w:rsid w:val="008D71D9"/>
    <w:rsid w:val="008E0505"/>
    <w:rsid w:val="008E10C7"/>
    <w:rsid w:val="008E1147"/>
    <w:rsid w:val="008E2B18"/>
    <w:rsid w:val="008E2D08"/>
    <w:rsid w:val="008E3248"/>
    <w:rsid w:val="008E36E0"/>
    <w:rsid w:val="008E3C10"/>
    <w:rsid w:val="008E3FFD"/>
    <w:rsid w:val="008E4236"/>
    <w:rsid w:val="008E62FE"/>
    <w:rsid w:val="008E733D"/>
    <w:rsid w:val="008E7D70"/>
    <w:rsid w:val="008F0480"/>
    <w:rsid w:val="008F182E"/>
    <w:rsid w:val="008F1DF7"/>
    <w:rsid w:val="008F2838"/>
    <w:rsid w:val="008F2B20"/>
    <w:rsid w:val="008F2EDD"/>
    <w:rsid w:val="008F38CA"/>
    <w:rsid w:val="008F3A3D"/>
    <w:rsid w:val="008F3D9F"/>
    <w:rsid w:val="008F4047"/>
    <w:rsid w:val="008F4A3B"/>
    <w:rsid w:val="008F5469"/>
    <w:rsid w:val="008F5919"/>
    <w:rsid w:val="008F59B5"/>
    <w:rsid w:val="008F5F02"/>
    <w:rsid w:val="008F5F09"/>
    <w:rsid w:val="008F610D"/>
    <w:rsid w:val="008F644C"/>
    <w:rsid w:val="008F68D1"/>
    <w:rsid w:val="008F6A42"/>
    <w:rsid w:val="008F725B"/>
    <w:rsid w:val="008F77C3"/>
    <w:rsid w:val="008F7EA1"/>
    <w:rsid w:val="0090022F"/>
    <w:rsid w:val="00900E87"/>
    <w:rsid w:val="009014BF"/>
    <w:rsid w:val="009018DE"/>
    <w:rsid w:val="00901D20"/>
    <w:rsid w:val="00902825"/>
    <w:rsid w:val="009029DA"/>
    <w:rsid w:val="0090390F"/>
    <w:rsid w:val="009048C9"/>
    <w:rsid w:val="00904C85"/>
    <w:rsid w:val="00905459"/>
    <w:rsid w:val="009057A7"/>
    <w:rsid w:val="00906471"/>
    <w:rsid w:val="009065DC"/>
    <w:rsid w:val="009066F9"/>
    <w:rsid w:val="00906DD2"/>
    <w:rsid w:val="00907619"/>
    <w:rsid w:val="00907A7B"/>
    <w:rsid w:val="00910426"/>
    <w:rsid w:val="0091085F"/>
    <w:rsid w:val="00912216"/>
    <w:rsid w:val="00913A23"/>
    <w:rsid w:val="00914066"/>
    <w:rsid w:val="009146CC"/>
    <w:rsid w:val="00915223"/>
    <w:rsid w:val="00915C62"/>
    <w:rsid w:val="00915D90"/>
    <w:rsid w:val="009177DF"/>
    <w:rsid w:val="00917A38"/>
    <w:rsid w:val="0092008D"/>
    <w:rsid w:val="009201AF"/>
    <w:rsid w:val="0092052D"/>
    <w:rsid w:val="00920A06"/>
    <w:rsid w:val="00920AF9"/>
    <w:rsid w:val="00921CB3"/>
    <w:rsid w:val="0092251E"/>
    <w:rsid w:val="009227B5"/>
    <w:rsid w:val="00922893"/>
    <w:rsid w:val="00922A08"/>
    <w:rsid w:val="00923682"/>
    <w:rsid w:val="00923F40"/>
    <w:rsid w:val="00924603"/>
    <w:rsid w:val="00925A23"/>
    <w:rsid w:val="00925B1B"/>
    <w:rsid w:val="00926CE8"/>
    <w:rsid w:val="00927262"/>
    <w:rsid w:val="00927586"/>
    <w:rsid w:val="00927820"/>
    <w:rsid w:val="009301A3"/>
    <w:rsid w:val="009303E8"/>
    <w:rsid w:val="0093173A"/>
    <w:rsid w:val="009342DA"/>
    <w:rsid w:val="00936739"/>
    <w:rsid w:val="00936A04"/>
    <w:rsid w:val="00937104"/>
    <w:rsid w:val="00937840"/>
    <w:rsid w:val="00937BC4"/>
    <w:rsid w:val="00940406"/>
    <w:rsid w:val="00941163"/>
    <w:rsid w:val="0094129F"/>
    <w:rsid w:val="009417F3"/>
    <w:rsid w:val="00941AD0"/>
    <w:rsid w:val="00941DB3"/>
    <w:rsid w:val="00942602"/>
    <w:rsid w:val="009435A4"/>
    <w:rsid w:val="00943EBE"/>
    <w:rsid w:val="00945D6C"/>
    <w:rsid w:val="0094645D"/>
    <w:rsid w:val="00947882"/>
    <w:rsid w:val="00947E4E"/>
    <w:rsid w:val="009500AD"/>
    <w:rsid w:val="00951216"/>
    <w:rsid w:val="009516F6"/>
    <w:rsid w:val="00952CE9"/>
    <w:rsid w:val="00954710"/>
    <w:rsid w:val="0095474E"/>
    <w:rsid w:val="0095490A"/>
    <w:rsid w:val="00954B21"/>
    <w:rsid w:val="00955730"/>
    <w:rsid w:val="00955F29"/>
    <w:rsid w:val="00956B82"/>
    <w:rsid w:val="009571B0"/>
    <w:rsid w:val="009571F3"/>
    <w:rsid w:val="009574BA"/>
    <w:rsid w:val="00957C5F"/>
    <w:rsid w:val="009601BF"/>
    <w:rsid w:val="00960426"/>
    <w:rsid w:val="00961EC0"/>
    <w:rsid w:val="00962405"/>
    <w:rsid w:val="00963339"/>
    <w:rsid w:val="00963BDD"/>
    <w:rsid w:val="00963C51"/>
    <w:rsid w:val="00965084"/>
    <w:rsid w:val="00965821"/>
    <w:rsid w:val="00967B8D"/>
    <w:rsid w:val="0097048A"/>
    <w:rsid w:val="00972531"/>
    <w:rsid w:val="00972828"/>
    <w:rsid w:val="00973014"/>
    <w:rsid w:val="00973427"/>
    <w:rsid w:val="0097346D"/>
    <w:rsid w:val="00973576"/>
    <w:rsid w:val="009739FA"/>
    <w:rsid w:val="009740AD"/>
    <w:rsid w:val="0097417F"/>
    <w:rsid w:val="00974841"/>
    <w:rsid w:val="00974F79"/>
    <w:rsid w:val="00975CA8"/>
    <w:rsid w:val="00976C45"/>
    <w:rsid w:val="00976DBF"/>
    <w:rsid w:val="00980468"/>
    <w:rsid w:val="00980CB7"/>
    <w:rsid w:val="00980E2B"/>
    <w:rsid w:val="00981D3A"/>
    <w:rsid w:val="00982025"/>
    <w:rsid w:val="00983CA3"/>
    <w:rsid w:val="0098471C"/>
    <w:rsid w:val="00986362"/>
    <w:rsid w:val="00987338"/>
    <w:rsid w:val="00987A16"/>
    <w:rsid w:val="00987D09"/>
    <w:rsid w:val="00990336"/>
    <w:rsid w:val="009909CB"/>
    <w:rsid w:val="00991B36"/>
    <w:rsid w:val="00991B80"/>
    <w:rsid w:val="00993329"/>
    <w:rsid w:val="00994A01"/>
    <w:rsid w:val="009953E9"/>
    <w:rsid w:val="009958ED"/>
    <w:rsid w:val="00995A29"/>
    <w:rsid w:val="00995F74"/>
    <w:rsid w:val="00996BE9"/>
    <w:rsid w:val="00996C27"/>
    <w:rsid w:val="009A0AAE"/>
    <w:rsid w:val="009A1E1B"/>
    <w:rsid w:val="009A1F5F"/>
    <w:rsid w:val="009A269E"/>
    <w:rsid w:val="009A2E3F"/>
    <w:rsid w:val="009A359E"/>
    <w:rsid w:val="009A39E5"/>
    <w:rsid w:val="009A3D4E"/>
    <w:rsid w:val="009A4E6D"/>
    <w:rsid w:val="009A6806"/>
    <w:rsid w:val="009A686B"/>
    <w:rsid w:val="009A6995"/>
    <w:rsid w:val="009A70AB"/>
    <w:rsid w:val="009A7460"/>
    <w:rsid w:val="009A746F"/>
    <w:rsid w:val="009A752F"/>
    <w:rsid w:val="009B0164"/>
    <w:rsid w:val="009B1166"/>
    <w:rsid w:val="009B2379"/>
    <w:rsid w:val="009B26E9"/>
    <w:rsid w:val="009B3075"/>
    <w:rsid w:val="009B35A1"/>
    <w:rsid w:val="009B3F2C"/>
    <w:rsid w:val="009B4B5F"/>
    <w:rsid w:val="009B515C"/>
    <w:rsid w:val="009B6578"/>
    <w:rsid w:val="009B6879"/>
    <w:rsid w:val="009B738C"/>
    <w:rsid w:val="009B7BE5"/>
    <w:rsid w:val="009B7F3D"/>
    <w:rsid w:val="009C04A2"/>
    <w:rsid w:val="009C0565"/>
    <w:rsid w:val="009C0B8A"/>
    <w:rsid w:val="009C1E38"/>
    <w:rsid w:val="009C1F01"/>
    <w:rsid w:val="009C2F20"/>
    <w:rsid w:val="009C3B29"/>
    <w:rsid w:val="009C4ED2"/>
    <w:rsid w:val="009C561D"/>
    <w:rsid w:val="009C5FFB"/>
    <w:rsid w:val="009C684E"/>
    <w:rsid w:val="009C68DE"/>
    <w:rsid w:val="009C79B6"/>
    <w:rsid w:val="009D0F26"/>
    <w:rsid w:val="009D291B"/>
    <w:rsid w:val="009D296B"/>
    <w:rsid w:val="009D3143"/>
    <w:rsid w:val="009D392B"/>
    <w:rsid w:val="009D3E22"/>
    <w:rsid w:val="009D3F5D"/>
    <w:rsid w:val="009D428C"/>
    <w:rsid w:val="009D4607"/>
    <w:rsid w:val="009D496D"/>
    <w:rsid w:val="009D57CD"/>
    <w:rsid w:val="009D5EA6"/>
    <w:rsid w:val="009D5ECC"/>
    <w:rsid w:val="009D6A3C"/>
    <w:rsid w:val="009D6FF3"/>
    <w:rsid w:val="009D7101"/>
    <w:rsid w:val="009D781B"/>
    <w:rsid w:val="009D7FEB"/>
    <w:rsid w:val="009E0DC6"/>
    <w:rsid w:val="009E0F59"/>
    <w:rsid w:val="009E1745"/>
    <w:rsid w:val="009E1CA8"/>
    <w:rsid w:val="009E2361"/>
    <w:rsid w:val="009E2408"/>
    <w:rsid w:val="009E2BA1"/>
    <w:rsid w:val="009E2D1A"/>
    <w:rsid w:val="009E4964"/>
    <w:rsid w:val="009E4C78"/>
    <w:rsid w:val="009E5793"/>
    <w:rsid w:val="009E5B6A"/>
    <w:rsid w:val="009E5C13"/>
    <w:rsid w:val="009E68E9"/>
    <w:rsid w:val="009E6B37"/>
    <w:rsid w:val="009E762E"/>
    <w:rsid w:val="009E76D8"/>
    <w:rsid w:val="009E79C5"/>
    <w:rsid w:val="009E7BF4"/>
    <w:rsid w:val="009F05DA"/>
    <w:rsid w:val="009F138A"/>
    <w:rsid w:val="009F2303"/>
    <w:rsid w:val="009F2B03"/>
    <w:rsid w:val="009F478D"/>
    <w:rsid w:val="009F545A"/>
    <w:rsid w:val="009F5DCC"/>
    <w:rsid w:val="009F6051"/>
    <w:rsid w:val="009F6B63"/>
    <w:rsid w:val="009F70D3"/>
    <w:rsid w:val="009F7DF6"/>
    <w:rsid w:val="00A002F1"/>
    <w:rsid w:val="00A00FFD"/>
    <w:rsid w:val="00A01420"/>
    <w:rsid w:val="00A01944"/>
    <w:rsid w:val="00A01B6A"/>
    <w:rsid w:val="00A02492"/>
    <w:rsid w:val="00A05BD3"/>
    <w:rsid w:val="00A077BC"/>
    <w:rsid w:val="00A07E7F"/>
    <w:rsid w:val="00A11A31"/>
    <w:rsid w:val="00A11AB2"/>
    <w:rsid w:val="00A1235A"/>
    <w:rsid w:val="00A12D48"/>
    <w:rsid w:val="00A12F2F"/>
    <w:rsid w:val="00A1317E"/>
    <w:rsid w:val="00A138DF"/>
    <w:rsid w:val="00A15EE4"/>
    <w:rsid w:val="00A169B6"/>
    <w:rsid w:val="00A16EBA"/>
    <w:rsid w:val="00A17344"/>
    <w:rsid w:val="00A1770F"/>
    <w:rsid w:val="00A17835"/>
    <w:rsid w:val="00A20280"/>
    <w:rsid w:val="00A20B5A"/>
    <w:rsid w:val="00A210FA"/>
    <w:rsid w:val="00A21493"/>
    <w:rsid w:val="00A2179D"/>
    <w:rsid w:val="00A21C0E"/>
    <w:rsid w:val="00A21EAD"/>
    <w:rsid w:val="00A22321"/>
    <w:rsid w:val="00A256DB"/>
    <w:rsid w:val="00A25ED7"/>
    <w:rsid w:val="00A26611"/>
    <w:rsid w:val="00A2718F"/>
    <w:rsid w:val="00A27647"/>
    <w:rsid w:val="00A30532"/>
    <w:rsid w:val="00A30830"/>
    <w:rsid w:val="00A3093E"/>
    <w:rsid w:val="00A30E11"/>
    <w:rsid w:val="00A32180"/>
    <w:rsid w:val="00A3260F"/>
    <w:rsid w:val="00A335D5"/>
    <w:rsid w:val="00A33B4A"/>
    <w:rsid w:val="00A34650"/>
    <w:rsid w:val="00A34F7F"/>
    <w:rsid w:val="00A35C3A"/>
    <w:rsid w:val="00A35D01"/>
    <w:rsid w:val="00A36A3E"/>
    <w:rsid w:val="00A36BC9"/>
    <w:rsid w:val="00A371FC"/>
    <w:rsid w:val="00A37FF9"/>
    <w:rsid w:val="00A41097"/>
    <w:rsid w:val="00A4112B"/>
    <w:rsid w:val="00A42B03"/>
    <w:rsid w:val="00A433D9"/>
    <w:rsid w:val="00A43FD6"/>
    <w:rsid w:val="00A44349"/>
    <w:rsid w:val="00A44412"/>
    <w:rsid w:val="00A44825"/>
    <w:rsid w:val="00A45F42"/>
    <w:rsid w:val="00A47230"/>
    <w:rsid w:val="00A47360"/>
    <w:rsid w:val="00A474E3"/>
    <w:rsid w:val="00A478DE"/>
    <w:rsid w:val="00A47FC2"/>
    <w:rsid w:val="00A5131F"/>
    <w:rsid w:val="00A51429"/>
    <w:rsid w:val="00A51CBE"/>
    <w:rsid w:val="00A51E7A"/>
    <w:rsid w:val="00A54114"/>
    <w:rsid w:val="00A54C7F"/>
    <w:rsid w:val="00A56F3D"/>
    <w:rsid w:val="00A57F76"/>
    <w:rsid w:val="00A60839"/>
    <w:rsid w:val="00A62243"/>
    <w:rsid w:val="00A63485"/>
    <w:rsid w:val="00A636C2"/>
    <w:rsid w:val="00A63B2D"/>
    <w:rsid w:val="00A64228"/>
    <w:rsid w:val="00A64EF0"/>
    <w:rsid w:val="00A64F94"/>
    <w:rsid w:val="00A65658"/>
    <w:rsid w:val="00A65C9D"/>
    <w:rsid w:val="00A66264"/>
    <w:rsid w:val="00A665DD"/>
    <w:rsid w:val="00A67E83"/>
    <w:rsid w:val="00A7022C"/>
    <w:rsid w:val="00A70888"/>
    <w:rsid w:val="00A7244E"/>
    <w:rsid w:val="00A724A7"/>
    <w:rsid w:val="00A72551"/>
    <w:rsid w:val="00A7290B"/>
    <w:rsid w:val="00A73B74"/>
    <w:rsid w:val="00A74996"/>
    <w:rsid w:val="00A75131"/>
    <w:rsid w:val="00A77B95"/>
    <w:rsid w:val="00A81C43"/>
    <w:rsid w:val="00A82F55"/>
    <w:rsid w:val="00A83453"/>
    <w:rsid w:val="00A84429"/>
    <w:rsid w:val="00A84B0A"/>
    <w:rsid w:val="00A84F97"/>
    <w:rsid w:val="00A853AF"/>
    <w:rsid w:val="00A854DB"/>
    <w:rsid w:val="00A85761"/>
    <w:rsid w:val="00A857B4"/>
    <w:rsid w:val="00A85CB1"/>
    <w:rsid w:val="00A85CEE"/>
    <w:rsid w:val="00A85FB8"/>
    <w:rsid w:val="00A86EC1"/>
    <w:rsid w:val="00A90410"/>
    <w:rsid w:val="00A912FC"/>
    <w:rsid w:val="00A916C9"/>
    <w:rsid w:val="00A93BC2"/>
    <w:rsid w:val="00A94DA6"/>
    <w:rsid w:val="00A95C4B"/>
    <w:rsid w:val="00A95E5C"/>
    <w:rsid w:val="00A96D46"/>
    <w:rsid w:val="00A973F6"/>
    <w:rsid w:val="00AA045A"/>
    <w:rsid w:val="00AA10C5"/>
    <w:rsid w:val="00AA1C32"/>
    <w:rsid w:val="00AA33CE"/>
    <w:rsid w:val="00AA46B2"/>
    <w:rsid w:val="00AA4FCA"/>
    <w:rsid w:val="00AA5B9F"/>
    <w:rsid w:val="00AA66A9"/>
    <w:rsid w:val="00AA73C9"/>
    <w:rsid w:val="00AB018D"/>
    <w:rsid w:val="00AB072A"/>
    <w:rsid w:val="00AB0F1D"/>
    <w:rsid w:val="00AB1D0A"/>
    <w:rsid w:val="00AB20B2"/>
    <w:rsid w:val="00AB411D"/>
    <w:rsid w:val="00AB4DD1"/>
    <w:rsid w:val="00AB4F4C"/>
    <w:rsid w:val="00AB5908"/>
    <w:rsid w:val="00AB663D"/>
    <w:rsid w:val="00AB6E28"/>
    <w:rsid w:val="00AB77E3"/>
    <w:rsid w:val="00AC0BA4"/>
    <w:rsid w:val="00AC198B"/>
    <w:rsid w:val="00AC23AE"/>
    <w:rsid w:val="00AC25CA"/>
    <w:rsid w:val="00AC33BE"/>
    <w:rsid w:val="00AC4740"/>
    <w:rsid w:val="00AC5979"/>
    <w:rsid w:val="00AC7914"/>
    <w:rsid w:val="00AC7C27"/>
    <w:rsid w:val="00AD1769"/>
    <w:rsid w:val="00AD212A"/>
    <w:rsid w:val="00AD2167"/>
    <w:rsid w:val="00AD2489"/>
    <w:rsid w:val="00AD2CA8"/>
    <w:rsid w:val="00AD3FA6"/>
    <w:rsid w:val="00AD42C7"/>
    <w:rsid w:val="00AD485C"/>
    <w:rsid w:val="00AD4A4B"/>
    <w:rsid w:val="00AD5163"/>
    <w:rsid w:val="00AD57FF"/>
    <w:rsid w:val="00AD6CDB"/>
    <w:rsid w:val="00AD76E7"/>
    <w:rsid w:val="00AE16FC"/>
    <w:rsid w:val="00AE1D04"/>
    <w:rsid w:val="00AE2629"/>
    <w:rsid w:val="00AE297C"/>
    <w:rsid w:val="00AE2DA0"/>
    <w:rsid w:val="00AE3B00"/>
    <w:rsid w:val="00AE46ED"/>
    <w:rsid w:val="00AE5F85"/>
    <w:rsid w:val="00AE6A80"/>
    <w:rsid w:val="00AE708D"/>
    <w:rsid w:val="00AE72D6"/>
    <w:rsid w:val="00AE7AB4"/>
    <w:rsid w:val="00AE7B1B"/>
    <w:rsid w:val="00AF0EC1"/>
    <w:rsid w:val="00AF1B26"/>
    <w:rsid w:val="00AF2F38"/>
    <w:rsid w:val="00AF3178"/>
    <w:rsid w:val="00AF39CF"/>
    <w:rsid w:val="00AF4080"/>
    <w:rsid w:val="00AF45B5"/>
    <w:rsid w:val="00AF4DC6"/>
    <w:rsid w:val="00AF577F"/>
    <w:rsid w:val="00AF5E33"/>
    <w:rsid w:val="00AF6C38"/>
    <w:rsid w:val="00AF6CA4"/>
    <w:rsid w:val="00AF6D14"/>
    <w:rsid w:val="00AF6F7B"/>
    <w:rsid w:val="00AF789F"/>
    <w:rsid w:val="00B00D68"/>
    <w:rsid w:val="00B0135B"/>
    <w:rsid w:val="00B01D98"/>
    <w:rsid w:val="00B01FD7"/>
    <w:rsid w:val="00B01FEF"/>
    <w:rsid w:val="00B039D3"/>
    <w:rsid w:val="00B04308"/>
    <w:rsid w:val="00B0481C"/>
    <w:rsid w:val="00B04843"/>
    <w:rsid w:val="00B048B8"/>
    <w:rsid w:val="00B04ED8"/>
    <w:rsid w:val="00B05444"/>
    <w:rsid w:val="00B05AF3"/>
    <w:rsid w:val="00B05E9A"/>
    <w:rsid w:val="00B06443"/>
    <w:rsid w:val="00B067AF"/>
    <w:rsid w:val="00B07187"/>
    <w:rsid w:val="00B10215"/>
    <w:rsid w:val="00B11A02"/>
    <w:rsid w:val="00B11FB5"/>
    <w:rsid w:val="00B125B6"/>
    <w:rsid w:val="00B13737"/>
    <w:rsid w:val="00B13F94"/>
    <w:rsid w:val="00B14165"/>
    <w:rsid w:val="00B144EE"/>
    <w:rsid w:val="00B14CDE"/>
    <w:rsid w:val="00B14F07"/>
    <w:rsid w:val="00B15680"/>
    <w:rsid w:val="00B15E58"/>
    <w:rsid w:val="00B16451"/>
    <w:rsid w:val="00B22088"/>
    <w:rsid w:val="00B2381A"/>
    <w:rsid w:val="00B24D79"/>
    <w:rsid w:val="00B257DC"/>
    <w:rsid w:val="00B25AE2"/>
    <w:rsid w:val="00B261AE"/>
    <w:rsid w:val="00B26CB6"/>
    <w:rsid w:val="00B27B16"/>
    <w:rsid w:val="00B27B3B"/>
    <w:rsid w:val="00B3162A"/>
    <w:rsid w:val="00B322BA"/>
    <w:rsid w:val="00B3260A"/>
    <w:rsid w:val="00B33C2F"/>
    <w:rsid w:val="00B34507"/>
    <w:rsid w:val="00B3473C"/>
    <w:rsid w:val="00B348FF"/>
    <w:rsid w:val="00B36FA4"/>
    <w:rsid w:val="00B378FB"/>
    <w:rsid w:val="00B3796F"/>
    <w:rsid w:val="00B37EB1"/>
    <w:rsid w:val="00B42290"/>
    <w:rsid w:val="00B4328B"/>
    <w:rsid w:val="00B43FB0"/>
    <w:rsid w:val="00B44781"/>
    <w:rsid w:val="00B4484C"/>
    <w:rsid w:val="00B45092"/>
    <w:rsid w:val="00B45298"/>
    <w:rsid w:val="00B466E1"/>
    <w:rsid w:val="00B46B9F"/>
    <w:rsid w:val="00B46FAC"/>
    <w:rsid w:val="00B47013"/>
    <w:rsid w:val="00B4735B"/>
    <w:rsid w:val="00B47458"/>
    <w:rsid w:val="00B475FA"/>
    <w:rsid w:val="00B476C2"/>
    <w:rsid w:val="00B517F8"/>
    <w:rsid w:val="00B526D6"/>
    <w:rsid w:val="00B53460"/>
    <w:rsid w:val="00B53508"/>
    <w:rsid w:val="00B5354F"/>
    <w:rsid w:val="00B5373A"/>
    <w:rsid w:val="00B54014"/>
    <w:rsid w:val="00B55FB6"/>
    <w:rsid w:val="00B56ACD"/>
    <w:rsid w:val="00B5777F"/>
    <w:rsid w:val="00B57C9D"/>
    <w:rsid w:val="00B57FAF"/>
    <w:rsid w:val="00B6032F"/>
    <w:rsid w:val="00B608F3"/>
    <w:rsid w:val="00B60D69"/>
    <w:rsid w:val="00B60DBF"/>
    <w:rsid w:val="00B60E38"/>
    <w:rsid w:val="00B61089"/>
    <w:rsid w:val="00B61594"/>
    <w:rsid w:val="00B620CA"/>
    <w:rsid w:val="00B62C91"/>
    <w:rsid w:val="00B63167"/>
    <w:rsid w:val="00B63238"/>
    <w:rsid w:val="00B6328D"/>
    <w:rsid w:val="00B649E2"/>
    <w:rsid w:val="00B654BE"/>
    <w:rsid w:val="00B654CC"/>
    <w:rsid w:val="00B65613"/>
    <w:rsid w:val="00B65644"/>
    <w:rsid w:val="00B65948"/>
    <w:rsid w:val="00B65971"/>
    <w:rsid w:val="00B65BEC"/>
    <w:rsid w:val="00B6626E"/>
    <w:rsid w:val="00B66870"/>
    <w:rsid w:val="00B66BE2"/>
    <w:rsid w:val="00B6730D"/>
    <w:rsid w:val="00B70195"/>
    <w:rsid w:val="00B70455"/>
    <w:rsid w:val="00B72222"/>
    <w:rsid w:val="00B72364"/>
    <w:rsid w:val="00B729E8"/>
    <w:rsid w:val="00B74296"/>
    <w:rsid w:val="00B747A9"/>
    <w:rsid w:val="00B75020"/>
    <w:rsid w:val="00B75827"/>
    <w:rsid w:val="00B75E70"/>
    <w:rsid w:val="00B76ACD"/>
    <w:rsid w:val="00B76E01"/>
    <w:rsid w:val="00B773CA"/>
    <w:rsid w:val="00B77572"/>
    <w:rsid w:val="00B803D9"/>
    <w:rsid w:val="00B80CD1"/>
    <w:rsid w:val="00B831AF"/>
    <w:rsid w:val="00B8363E"/>
    <w:rsid w:val="00B83992"/>
    <w:rsid w:val="00B83E15"/>
    <w:rsid w:val="00B84519"/>
    <w:rsid w:val="00B85C1F"/>
    <w:rsid w:val="00B862C0"/>
    <w:rsid w:val="00B863AE"/>
    <w:rsid w:val="00B87FE5"/>
    <w:rsid w:val="00B9093F"/>
    <w:rsid w:val="00B90EA3"/>
    <w:rsid w:val="00B90ED8"/>
    <w:rsid w:val="00B9153B"/>
    <w:rsid w:val="00B918E6"/>
    <w:rsid w:val="00B91F8C"/>
    <w:rsid w:val="00B939D2"/>
    <w:rsid w:val="00B94A14"/>
    <w:rsid w:val="00B94BBB"/>
    <w:rsid w:val="00B95C2A"/>
    <w:rsid w:val="00B96348"/>
    <w:rsid w:val="00B9654E"/>
    <w:rsid w:val="00B9666D"/>
    <w:rsid w:val="00B96817"/>
    <w:rsid w:val="00B972C8"/>
    <w:rsid w:val="00B973D5"/>
    <w:rsid w:val="00B97F88"/>
    <w:rsid w:val="00BA0C70"/>
    <w:rsid w:val="00BA0C99"/>
    <w:rsid w:val="00BA13EC"/>
    <w:rsid w:val="00BA1FB3"/>
    <w:rsid w:val="00BA20F4"/>
    <w:rsid w:val="00BA2A29"/>
    <w:rsid w:val="00BA36BE"/>
    <w:rsid w:val="00BA3B2C"/>
    <w:rsid w:val="00BA4496"/>
    <w:rsid w:val="00BA4643"/>
    <w:rsid w:val="00BA4A5A"/>
    <w:rsid w:val="00BA4B34"/>
    <w:rsid w:val="00BA5F7C"/>
    <w:rsid w:val="00BA60D0"/>
    <w:rsid w:val="00BA6D22"/>
    <w:rsid w:val="00BA7EEE"/>
    <w:rsid w:val="00BB17E1"/>
    <w:rsid w:val="00BB2A27"/>
    <w:rsid w:val="00BB2C35"/>
    <w:rsid w:val="00BB2E64"/>
    <w:rsid w:val="00BB3DAB"/>
    <w:rsid w:val="00BB47CC"/>
    <w:rsid w:val="00BB4A12"/>
    <w:rsid w:val="00BB4C65"/>
    <w:rsid w:val="00BB4E14"/>
    <w:rsid w:val="00BB54E9"/>
    <w:rsid w:val="00BB5664"/>
    <w:rsid w:val="00BB5859"/>
    <w:rsid w:val="00BB5B74"/>
    <w:rsid w:val="00BB675A"/>
    <w:rsid w:val="00BB7A3C"/>
    <w:rsid w:val="00BC0678"/>
    <w:rsid w:val="00BC0B09"/>
    <w:rsid w:val="00BC0DA4"/>
    <w:rsid w:val="00BC141B"/>
    <w:rsid w:val="00BC1DE2"/>
    <w:rsid w:val="00BC219C"/>
    <w:rsid w:val="00BC24E5"/>
    <w:rsid w:val="00BC3244"/>
    <w:rsid w:val="00BC39B6"/>
    <w:rsid w:val="00BC47E8"/>
    <w:rsid w:val="00BC5AA9"/>
    <w:rsid w:val="00BC61DC"/>
    <w:rsid w:val="00BC6388"/>
    <w:rsid w:val="00BC6450"/>
    <w:rsid w:val="00BC68AD"/>
    <w:rsid w:val="00BC6DD4"/>
    <w:rsid w:val="00BC6E37"/>
    <w:rsid w:val="00BC7E8B"/>
    <w:rsid w:val="00BD0378"/>
    <w:rsid w:val="00BD1EC8"/>
    <w:rsid w:val="00BD235D"/>
    <w:rsid w:val="00BD300C"/>
    <w:rsid w:val="00BD34C5"/>
    <w:rsid w:val="00BD35F0"/>
    <w:rsid w:val="00BD429C"/>
    <w:rsid w:val="00BD4749"/>
    <w:rsid w:val="00BD4841"/>
    <w:rsid w:val="00BD484E"/>
    <w:rsid w:val="00BD4DD6"/>
    <w:rsid w:val="00BD59AC"/>
    <w:rsid w:val="00BD5CFE"/>
    <w:rsid w:val="00BD60D0"/>
    <w:rsid w:val="00BD6802"/>
    <w:rsid w:val="00BD6DD8"/>
    <w:rsid w:val="00BD733B"/>
    <w:rsid w:val="00BE00F9"/>
    <w:rsid w:val="00BE09CF"/>
    <w:rsid w:val="00BE1137"/>
    <w:rsid w:val="00BE14F8"/>
    <w:rsid w:val="00BE28DC"/>
    <w:rsid w:val="00BE2FC7"/>
    <w:rsid w:val="00BE3112"/>
    <w:rsid w:val="00BE4894"/>
    <w:rsid w:val="00BE4C04"/>
    <w:rsid w:val="00BE50AB"/>
    <w:rsid w:val="00BE6115"/>
    <w:rsid w:val="00BE667D"/>
    <w:rsid w:val="00BE6EA9"/>
    <w:rsid w:val="00BE78ED"/>
    <w:rsid w:val="00BE79E6"/>
    <w:rsid w:val="00BE7A6B"/>
    <w:rsid w:val="00BE7DFE"/>
    <w:rsid w:val="00BF0ACE"/>
    <w:rsid w:val="00BF0D80"/>
    <w:rsid w:val="00BF106E"/>
    <w:rsid w:val="00BF13DF"/>
    <w:rsid w:val="00BF3320"/>
    <w:rsid w:val="00BF373B"/>
    <w:rsid w:val="00BF398E"/>
    <w:rsid w:val="00BF3B83"/>
    <w:rsid w:val="00BF4192"/>
    <w:rsid w:val="00BF4733"/>
    <w:rsid w:val="00BF53C9"/>
    <w:rsid w:val="00BF5D08"/>
    <w:rsid w:val="00BF7724"/>
    <w:rsid w:val="00C01DA2"/>
    <w:rsid w:val="00C03A1E"/>
    <w:rsid w:val="00C03B99"/>
    <w:rsid w:val="00C046E5"/>
    <w:rsid w:val="00C047A4"/>
    <w:rsid w:val="00C050FA"/>
    <w:rsid w:val="00C058E0"/>
    <w:rsid w:val="00C059DB"/>
    <w:rsid w:val="00C06B24"/>
    <w:rsid w:val="00C1484F"/>
    <w:rsid w:val="00C14E78"/>
    <w:rsid w:val="00C152B6"/>
    <w:rsid w:val="00C154E1"/>
    <w:rsid w:val="00C168B6"/>
    <w:rsid w:val="00C2009B"/>
    <w:rsid w:val="00C20EBE"/>
    <w:rsid w:val="00C214CE"/>
    <w:rsid w:val="00C21539"/>
    <w:rsid w:val="00C21648"/>
    <w:rsid w:val="00C21943"/>
    <w:rsid w:val="00C21963"/>
    <w:rsid w:val="00C21E93"/>
    <w:rsid w:val="00C21F63"/>
    <w:rsid w:val="00C2423D"/>
    <w:rsid w:val="00C24682"/>
    <w:rsid w:val="00C2720A"/>
    <w:rsid w:val="00C27958"/>
    <w:rsid w:val="00C308E3"/>
    <w:rsid w:val="00C30C88"/>
    <w:rsid w:val="00C3136A"/>
    <w:rsid w:val="00C31B36"/>
    <w:rsid w:val="00C325FE"/>
    <w:rsid w:val="00C32D60"/>
    <w:rsid w:val="00C32DF9"/>
    <w:rsid w:val="00C33D1F"/>
    <w:rsid w:val="00C3402D"/>
    <w:rsid w:val="00C34032"/>
    <w:rsid w:val="00C34053"/>
    <w:rsid w:val="00C34110"/>
    <w:rsid w:val="00C35695"/>
    <w:rsid w:val="00C36089"/>
    <w:rsid w:val="00C37DED"/>
    <w:rsid w:val="00C40042"/>
    <w:rsid w:val="00C40BD0"/>
    <w:rsid w:val="00C41319"/>
    <w:rsid w:val="00C415FB"/>
    <w:rsid w:val="00C41618"/>
    <w:rsid w:val="00C42FD1"/>
    <w:rsid w:val="00C4342C"/>
    <w:rsid w:val="00C43641"/>
    <w:rsid w:val="00C4365D"/>
    <w:rsid w:val="00C4462C"/>
    <w:rsid w:val="00C446C7"/>
    <w:rsid w:val="00C44E4A"/>
    <w:rsid w:val="00C45AFA"/>
    <w:rsid w:val="00C464FF"/>
    <w:rsid w:val="00C46505"/>
    <w:rsid w:val="00C475E9"/>
    <w:rsid w:val="00C503F2"/>
    <w:rsid w:val="00C5127B"/>
    <w:rsid w:val="00C52868"/>
    <w:rsid w:val="00C535EF"/>
    <w:rsid w:val="00C54702"/>
    <w:rsid w:val="00C551D0"/>
    <w:rsid w:val="00C56C7A"/>
    <w:rsid w:val="00C57E13"/>
    <w:rsid w:val="00C60137"/>
    <w:rsid w:val="00C61A38"/>
    <w:rsid w:val="00C628EC"/>
    <w:rsid w:val="00C633BB"/>
    <w:rsid w:val="00C63A52"/>
    <w:rsid w:val="00C653C0"/>
    <w:rsid w:val="00C6552C"/>
    <w:rsid w:val="00C65697"/>
    <w:rsid w:val="00C661E1"/>
    <w:rsid w:val="00C664C0"/>
    <w:rsid w:val="00C6705C"/>
    <w:rsid w:val="00C672FD"/>
    <w:rsid w:val="00C6757B"/>
    <w:rsid w:val="00C70066"/>
    <w:rsid w:val="00C70673"/>
    <w:rsid w:val="00C71870"/>
    <w:rsid w:val="00C71CB6"/>
    <w:rsid w:val="00C7219A"/>
    <w:rsid w:val="00C72F90"/>
    <w:rsid w:val="00C735A4"/>
    <w:rsid w:val="00C73922"/>
    <w:rsid w:val="00C748BC"/>
    <w:rsid w:val="00C75768"/>
    <w:rsid w:val="00C7631D"/>
    <w:rsid w:val="00C7701F"/>
    <w:rsid w:val="00C779A7"/>
    <w:rsid w:val="00C77C5F"/>
    <w:rsid w:val="00C8092E"/>
    <w:rsid w:val="00C81D37"/>
    <w:rsid w:val="00C82AD3"/>
    <w:rsid w:val="00C8342C"/>
    <w:rsid w:val="00C83690"/>
    <w:rsid w:val="00C83A5D"/>
    <w:rsid w:val="00C83F1E"/>
    <w:rsid w:val="00C86065"/>
    <w:rsid w:val="00C910B1"/>
    <w:rsid w:val="00C91113"/>
    <w:rsid w:val="00C911D0"/>
    <w:rsid w:val="00C91CC9"/>
    <w:rsid w:val="00C92B0B"/>
    <w:rsid w:val="00C93234"/>
    <w:rsid w:val="00C93419"/>
    <w:rsid w:val="00C93EFB"/>
    <w:rsid w:val="00C943EA"/>
    <w:rsid w:val="00C94B50"/>
    <w:rsid w:val="00C956A8"/>
    <w:rsid w:val="00C95813"/>
    <w:rsid w:val="00C95A86"/>
    <w:rsid w:val="00C96058"/>
    <w:rsid w:val="00C961B7"/>
    <w:rsid w:val="00C964E6"/>
    <w:rsid w:val="00C969C2"/>
    <w:rsid w:val="00C971F6"/>
    <w:rsid w:val="00CA068F"/>
    <w:rsid w:val="00CA0E7E"/>
    <w:rsid w:val="00CA1521"/>
    <w:rsid w:val="00CA3646"/>
    <w:rsid w:val="00CA3D69"/>
    <w:rsid w:val="00CA3FAA"/>
    <w:rsid w:val="00CA53C8"/>
    <w:rsid w:val="00CA5477"/>
    <w:rsid w:val="00CA57AE"/>
    <w:rsid w:val="00CA5898"/>
    <w:rsid w:val="00CA6359"/>
    <w:rsid w:val="00CA638A"/>
    <w:rsid w:val="00CA76AE"/>
    <w:rsid w:val="00CB0C57"/>
    <w:rsid w:val="00CB1658"/>
    <w:rsid w:val="00CB2B32"/>
    <w:rsid w:val="00CB2C98"/>
    <w:rsid w:val="00CB37A8"/>
    <w:rsid w:val="00CB3C3E"/>
    <w:rsid w:val="00CB4A38"/>
    <w:rsid w:val="00CB4B05"/>
    <w:rsid w:val="00CB5B83"/>
    <w:rsid w:val="00CB6647"/>
    <w:rsid w:val="00CB78E8"/>
    <w:rsid w:val="00CB7DE8"/>
    <w:rsid w:val="00CC02C4"/>
    <w:rsid w:val="00CC080C"/>
    <w:rsid w:val="00CC128B"/>
    <w:rsid w:val="00CC1D1F"/>
    <w:rsid w:val="00CC1DAD"/>
    <w:rsid w:val="00CC253B"/>
    <w:rsid w:val="00CC40C8"/>
    <w:rsid w:val="00CC50D3"/>
    <w:rsid w:val="00CC5265"/>
    <w:rsid w:val="00CC557D"/>
    <w:rsid w:val="00CC6083"/>
    <w:rsid w:val="00CC6491"/>
    <w:rsid w:val="00CC6C45"/>
    <w:rsid w:val="00CC7970"/>
    <w:rsid w:val="00CC7D47"/>
    <w:rsid w:val="00CD012D"/>
    <w:rsid w:val="00CD0E28"/>
    <w:rsid w:val="00CD3735"/>
    <w:rsid w:val="00CD3D10"/>
    <w:rsid w:val="00CD405C"/>
    <w:rsid w:val="00CD4481"/>
    <w:rsid w:val="00CD6124"/>
    <w:rsid w:val="00CD69EB"/>
    <w:rsid w:val="00CD69EF"/>
    <w:rsid w:val="00CD6EA9"/>
    <w:rsid w:val="00CE039C"/>
    <w:rsid w:val="00CE2740"/>
    <w:rsid w:val="00CE2CCA"/>
    <w:rsid w:val="00CE2F70"/>
    <w:rsid w:val="00CE32F7"/>
    <w:rsid w:val="00CE3491"/>
    <w:rsid w:val="00CE3608"/>
    <w:rsid w:val="00CE3806"/>
    <w:rsid w:val="00CE3A3A"/>
    <w:rsid w:val="00CE3C7E"/>
    <w:rsid w:val="00CE4757"/>
    <w:rsid w:val="00CE4DEE"/>
    <w:rsid w:val="00CE5058"/>
    <w:rsid w:val="00CE533E"/>
    <w:rsid w:val="00CE53DB"/>
    <w:rsid w:val="00CE6E6B"/>
    <w:rsid w:val="00CF0072"/>
    <w:rsid w:val="00CF1578"/>
    <w:rsid w:val="00CF191B"/>
    <w:rsid w:val="00CF1DCC"/>
    <w:rsid w:val="00CF1DF4"/>
    <w:rsid w:val="00CF2541"/>
    <w:rsid w:val="00CF2F96"/>
    <w:rsid w:val="00CF2FE4"/>
    <w:rsid w:val="00CF3EB9"/>
    <w:rsid w:val="00CF4694"/>
    <w:rsid w:val="00CF6916"/>
    <w:rsid w:val="00CF69B0"/>
    <w:rsid w:val="00CF6D75"/>
    <w:rsid w:val="00CF71F5"/>
    <w:rsid w:val="00CF7787"/>
    <w:rsid w:val="00D00E25"/>
    <w:rsid w:val="00D018D3"/>
    <w:rsid w:val="00D0231A"/>
    <w:rsid w:val="00D0300D"/>
    <w:rsid w:val="00D03593"/>
    <w:rsid w:val="00D03AE9"/>
    <w:rsid w:val="00D049B9"/>
    <w:rsid w:val="00D054EB"/>
    <w:rsid w:val="00D05865"/>
    <w:rsid w:val="00D05A84"/>
    <w:rsid w:val="00D05BE2"/>
    <w:rsid w:val="00D063A0"/>
    <w:rsid w:val="00D070F1"/>
    <w:rsid w:val="00D07EC8"/>
    <w:rsid w:val="00D10730"/>
    <w:rsid w:val="00D1114B"/>
    <w:rsid w:val="00D125BC"/>
    <w:rsid w:val="00D12D50"/>
    <w:rsid w:val="00D13519"/>
    <w:rsid w:val="00D13A61"/>
    <w:rsid w:val="00D145A7"/>
    <w:rsid w:val="00D1480B"/>
    <w:rsid w:val="00D149A2"/>
    <w:rsid w:val="00D15676"/>
    <w:rsid w:val="00D161CA"/>
    <w:rsid w:val="00D17433"/>
    <w:rsid w:val="00D17AA6"/>
    <w:rsid w:val="00D2013C"/>
    <w:rsid w:val="00D20915"/>
    <w:rsid w:val="00D22137"/>
    <w:rsid w:val="00D2338A"/>
    <w:rsid w:val="00D24A32"/>
    <w:rsid w:val="00D24D82"/>
    <w:rsid w:val="00D259D6"/>
    <w:rsid w:val="00D2648D"/>
    <w:rsid w:val="00D26EC2"/>
    <w:rsid w:val="00D27694"/>
    <w:rsid w:val="00D302DD"/>
    <w:rsid w:val="00D311F6"/>
    <w:rsid w:val="00D313E0"/>
    <w:rsid w:val="00D317BF"/>
    <w:rsid w:val="00D32D4F"/>
    <w:rsid w:val="00D33412"/>
    <w:rsid w:val="00D33D0C"/>
    <w:rsid w:val="00D33FB5"/>
    <w:rsid w:val="00D360D2"/>
    <w:rsid w:val="00D366DE"/>
    <w:rsid w:val="00D36C5A"/>
    <w:rsid w:val="00D37104"/>
    <w:rsid w:val="00D376E5"/>
    <w:rsid w:val="00D3791B"/>
    <w:rsid w:val="00D37A22"/>
    <w:rsid w:val="00D37B97"/>
    <w:rsid w:val="00D40352"/>
    <w:rsid w:val="00D40E59"/>
    <w:rsid w:val="00D4116F"/>
    <w:rsid w:val="00D415F4"/>
    <w:rsid w:val="00D41E97"/>
    <w:rsid w:val="00D426BA"/>
    <w:rsid w:val="00D43178"/>
    <w:rsid w:val="00D4333C"/>
    <w:rsid w:val="00D44774"/>
    <w:rsid w:val="00D45B3B"/>
    <w:rsid w:val="00D47637"/>
    <w:rsid w:val="00D47A20"/>
    <w:rsid w:val="00D47DFA"/>
    <w:rsid w:val="00D51F30"/>
    <w:rsid w:val="00D53898"/>
    <w:rsid w:val="00D541EC"/>
    <w:rsid w:val="00D54621"/>
    <w:rsid w:val="00D55243"/>
    <w:rsid w:val="00D56151"/>
    <w:rsid w:val="00D568F5"/>
    <w:rsid w:val="00D56DDE"/>
    <w:rsid w:val="00D61582"/>
    <w:rsid w:val="00D61DE3"/>
    <w:rsid w:val="00D62336"/>
    <w:rsid w:val="00D62DBD"/>
    <w:rsid w:val="00D634E8"/>
    <w:rsid w:val="00D64F8A"/>
    <w:rsid w:val="00D6538B"/>
    <w:rsid w:val="00D659DA"/>
    <w:rsid w:val="00D70B3A"/>
    <w:rsid w:val="00D71B4D"/>
    <w:rsid w:val="00D72754"/>
    <w:rsid w:val="00D73136"/>
    <w:rsid w:val="00D74277"/>
    <w:rsid w:val="00D74B41"/>
    <w:rsid w:val="00D750C5"/>
    <w:rsid w:val="00D779EE"/>
    <w:rsid w:val="00D77D85"/>
    <w:rsid w:val="00D80593"/>
    <w:rsid w:val="00D80A44"/>
    <w:rsid w:val="00D80C75"/>
    <w:rsid w:val="00D81299"/>
    <w:rsid w:val="00D813C3"/>
    <w:rsid w:val="00D81C7D"/>
    <w:rsid w:val="00D82CC8"/>
    <w:rsid w:val="00D837B0"/>
    <w:rsid w:val="00D83BB5"/>
    <w:rsid w:val="00D83EF0"/>
    <w:rsid w:val="00D84A49"/>
    <w:rsid w:val="00D84D8A"/>
    <w:rsid w:val="00D8556E"/>
    <w:rsid w:val="00D85C79"/>
    <w:rsid w:val="00D85D8F"/>
    <w:rsid w:val="00D86A3B"/>
    <w:rsid w:val="00D87DB8"/>
    <w:rsid w:val="00D90E5F"/>
    <w:rsid w:val="00D91060"/>
    <w:rsid w:val="00D91FDB"/>
    <w:rsid w:val="00D923CA"/>
    <w:rsid w:val="00D93B32"/>
    <w:rsid w:val="00D93C41"/>
    <w:rsid w:val="00D93CC2"/>
    <w:rsid w:val="00D9430D"/>
    <w:rsid w:val="00D94649"/>
    <w:rsid w:val="00D94B29"/>
    <w:rsid w:val="00D94D0A"/>
    <w:rsid w:val="00D95C24"/>
    <w:rsid w:val="00D969D0"/>
    <w:rsid w:val="00D97FC1"/>
    <w:rsid w:val="00DA0336"/>
    <w:rsid w:val="00DA0627"/>
    <w:rsid w:val="00DA0D05"/>
    <w:rsid w:val="00DA163D"/>
    <w:rsid w:val="00DA1EAD"/>
    <w:rsid w:val="00DA2C3C"/>
    <w:rsid w:val="00DA375C"/>
    <w:rsid w:val="00DA3AA1"/>
    <w:rsid w:val="00DA5090"/>
    <w:rsid w:val="00DA52EE"/>
    <w:rsid w:val="00DA538D"/>
    <w:rsid w:val="00DA59D4"/>
    <w:rsid w:val="00DA5B96"/>
    <w:rsid w:val="00DA5C2A"/>
    <w:rsid w:val="00DA5EB0"/>
    <w:rsid w:val="00DA61E2"/>
    <w:rsid w:val="00DB0538"/>
    <w:rsid w:val="00DB09E8"/>
    <w:rsid w:val="00DB0FEC"/>
    <w:rsid w:val="00DB18CE"/>
    <w:rsid w:val="00DB20C7"/>
    <w:rsid w:val="00DB248B"/>
    <w:rsid w:val="00DB28A8"/>
    <w:rsid w:val="00DB3026"/>
    <w:rsid w:val="00DB511C"/>
    <w:rsid w:val="00DB5E4C"/>
    <w:rsid w:val="00DB675D"/>
    <w:rsid w:val="00DB6E43"/>
    <w:rsid w:val="00DC025D"/>
    <w:rsid w:val="00DC050F"/>
    <w:rsid w:val="00DC075E"/>
    <w:rsid w:val="00DC0CAF"/>
    <w:rsid w:val="00DC1543"/>
    <w:rsid w:val="00DC2E9A"/>
    <w:rsid w:val="00DC3ACC"/>
    <w:rsid w:val="00DC5503"/>
    <w:rsid w:val="00DC57A9"/>
    <w:rsid w:val="00DC7088"/>
    <w:rsid w:val="00DC7B3B"/>
    <w:rsid w:val="00DC7E96"/>
    <w:rsid w:val="00DD0274"/>
    <w:rsid w:val="00DD0361"/>
    <w:rsid w:val="00DD0924"/>
    <w:rsid w:val="00DD1214"/>
    <w:rsid w:val="00DD1D7E"/>
    <w:rsid w:val="00DD1E40"/>
    <w:rsid w:val="00DD2653"/>
    <w:rsid w:val="00DD2D2D"/>
    <w:rsid w:val="00DD3E55"/>
    <w:rsid w:val="00DD7A00"/>
    <w:rsid w:val="00DE0B64"/>
    <w:rsid w:val="00DE1094"/>
    <w:rsid w:val="00DE1C8C"/>
    <w:rsid w:val="00DE2602"/>
    <w:rsid w:val="00DE3041"/>
    <w:rsid w:val="00DE44C8"/>
    <w:rsid w:val="00DE4580"/>
    <w:rsid w:val="00DE4980"/>
    <w:rsid w:val="00DE54C3"/>
    <w:rsid w:val="00DE5E84"/>
    <w:rsid w:val="00DE68B2"/>
    <w:rsid w:val="00DE6936"/>
    <w:rsid w:val="00DE6DB1"/>
    <w:rsid w:val="00DE7587"/>
    <w:rsid w:val="00DF0086"/>
    <w:rsid w:val="00DF039E"/>
    <w:rsid w:val="00DF0870"/>
    <w:rsid w:val="00DF1527"/>
    <w:rsid w:val="00DF1900"/>
    <w:rsid w:val="00DF2375"/>
    <w:rsid w:val="00DF270A"/>
    <w:rsid w:val="00DF2F26"/>
    <w:rsid w:val="00DF314D"/>
    <w:rsid w:val="00DF378D"/>
    <w:rsid w:val="00DF43FF"/>
    <w:rsid w:val="00DF4F21"/>
    <w:rsid w:val="00DF5424"/>
    <w:rsid w:val="00DF69E3"/>
    <w:rsid w:val="00DF7251"/>
    <w:rsid w:val="00DF7C56"/>
    <w:rsid w:val="00DF7EF1"/>
    <w:rsid w:val="00E00798"/>
    <w:rsid w:val="00E00C7E"/>
    <w:rsid w:val="00E01215"/>
    <w:rsid w:val="00E0366B"/>
    <w:rsid w:val="00E05143"/>
    <w:rsid w:val="00E05BBF"/>
    <w:rsid w:val="00E07F72"/>
    <w:rsid w:val="00E10184"/>
    <w:rsid w:val="00E11AAE"/>
    <w:rsid w:val="00E11ACB"/>
    <w:rsid w:val="00E13EF3"/>
    <w:rsid w:val="00E14EA7"/>
    <w:rsid w:val="00E15688"/>
    <w:rsid w:val="00E15748"/>
    <w:rsid w:val="00E15C01"/>
    <w:rsid w:val="00E15CEE"/>
    <w:rsid w:val="00E16961"/>
    <w:rsid w:val="00E16A84"/>
    <w:rsid w:val="00E214E9"/>
    <w:rsid w:val="00E219E7"/>
    <w:rsid w:val="00E21AB9"/>
    <w:rsid w:val="00E223EC"/>
    <w:rsid w:val="00E22AD8"/>
    <w:rsid w:val="00E22FB8"/>
    <w:rsid w:val="00E2318E"/>
    <w:rsid w:val="00E23D79"/>
    <w:rsid w:val="00E24580"/>
    <w:rsid w:val="00E24A34"/>
    <w:rsid w:val="00E24B30"/>
    <w:rsid w:val="00E25F4A"/>
    <w:rsid w:val="00E26FD6"/>
    <w:rsid w:val="00E277A4"/>
    <w:rsid w:val="00E27AC4"/>
    <w:rsid w:val="00E3025D"/>
    <w:rsid w:val="00E306F0"/>
    <w:rsid w:val="00E30ABF"/>
    <w:rsid w:val="00E32EBB"/>
    <w:rsid w:val="00E33D94"/>
    <w:rsid w:val="00E34178"/>
    <w:rsid w:val="00E37481"/>
    <w:rsid w:val="00E374B5"/>
    <w:rsid w:val="00E375DA"/>
    <w:rsid w:val="00E3767F"/>
    <w:rsid w:val="00E40F9E"/>
    <w:rsid w:val="00E4164E"/>
    <w:rsid w:val="00E41B70"/>
    <w:rsid w:val="00E41E75"/>
    <w:rsid w:val="00E4221C"/>
    <w:rsid w:val="00E4281A"/>
    <w:rsid w:val="00E429B8"/>
    <w:rsid w:val="00E42B13"/>
    <w:rsid w:val="00E42F06"/>
    <w:rsid w:val="00E4340F"/>
    <w:rsid w:val="00E43A72"/>
    <w:rsid w:val="00E43CBE"/>
    <w:rsid w:val="00E43FB2"/>
    <w:rsid w:val="00E4411B"/>
    <w:rsid w:val="00E45DD5"/>
    <w:rsid w:val="00E45F92"/>
    <w:rsid w:val="00E46FC6"/>
    <w:rsid w:val="00E472E2"/>
    <w:rsid w:val="00E47914"/>
    <w:rsid w:val="00E4793F"/>
    <w:rsid w:val="00E47AC8"/>
    <w:rsid w:val="00E50A00"/>
    <w:rsid w:val="00E512FE"/>
    <w:rsid w:val="00E51C51"/>
    <w:rsid w:val="00E526DC"/>
    <w:rsid w:val="00E532FA"/>
    <w:rsid w:val="00E53312"/>
    <w:rsid w:val="00E538DF"/>
    <w:rsid w:val="00E54B29"/>
    <w:rsid w:val="00E54B79"/>
    <w:rsid w:val="00E54EF5"/>
    <w:rsid w:val="00E60EBC"/>
    <w:rsid w:val="00E618E1"/>
    <w:rsid w:val="00E61EB8"/>
    <w:rsid w:val="00E623E1"/>
    <w:rsid w:val="00E63065"/>
    <w:rsid w:val="00E635F9"/>
    <w:rsid w:val="00E63936"/>
    <w:rsid w:val="00E63AE7"/>
    <w:rsid w:val="00E63F08"/>
    <w:rsid w:val="00E645C6"/>
    <w:rsid w:val="00E65189"/>
    <w:rsid w:val="00E65BBE"/>
    <w:rsid w:val="00E66102"/>
    <w:rsid w:val="00E66DAF"/>
    <w:rsid w:val="00E6748B"/>
    <w:rsid w:val="00E6774B"/>
    <w:rsid w:val="00E6780A"/>
    <w:rsid w:val="00E7048E"/>
    <w:rsid w:val="00E72828"/>
    <w:rsid w:val="00E73179"/>
    <w:rsid w:val="00E73B18"/>
    <w:rsid w:val="00E73CFB"/>
    <w:rsid w:val="00E7581C"/>
    <w:rsid w:val="00E75A5A"/>
    <w:rsid w:val="00E75AEE"/>
    <w:rsid w:val="00E77239"/>
    <w:rsid w:val="00E773F9"/>
    <w:rsid w:val="00E81050"/>
    <w:rsid w:val="00E81376"/>
    <w:rsid w:val="00E8140C"/>
    <w:rsid w:val="00E815AE"/>
    <w:rsid w:val="00E82AF9"/>
    <w:rsid w:val="00E82F75"/>
    <w:rsid w:val="00E8313D"/>
    <w:rsid w:val="00E83533"/>
    <w:rsid w:val="00E83BD4"/>
    <w:rsid w:val="00E83E14"/>
    <w:rsid w:val="00E84D77"/>
    <w:rsid w:val="00E8528B"/>
    <w:rsid w:val="00E85AEB"/>
    <w:rsid w:val="00E86A8E"/>
    <w:rsid w:val="00E87454"/>
    <w:rsid w:val="00E9029B"/>
    <w:rsid w:val="00E90871"/>
    <w:rsid w:val="00E90A4D"/>
    <w:rsid w:val="00E90DDE"/>
    <w:rsid w:val="00E9125D"/>
    <w:rsid w:val="00E91DBD"/>
    <w:rsid w:val="00E926B3"/>
    <w:rsid w:val="00E92FC4"/>
    <w:rsid w:val="00E930E7"/>
    <w:rsid w:val="00E937FE"/>
    <w:rsid w:val="00E93943"/>
    <w:rsid w:val="00E93A48"/>
    <w:rsid w:val="00E940FF"/>
    <w:rsid w:val="00E94BB4"/>
    <w:rsid w:val="00E95D2E"/>
    <w:rsid w:val="00E95E82"/>
    <w:rsid w:val="00E9631D"/>
    <w:rsid w:val="00E96C64"/>
    <w:rsid w:val="00E96F30"/>
    <w:rsid w:val="00E972B2"/>
    <w:rsid w:val="00E9747D"/>
    <w:rsid w:val="00E9754E"/>
    <w:rsid w:val="00EA045E"/>
    <w:rsid w:val="00EA0876"/>
    <w:rsid w:val="00EA121C"/>
    <w:rsid w:val="00EA149E"/>
    <w:rsid w:val="00EA1587"/>
    <w:rsid w:val="00EA23C3"/>
    <w:rsid w:val="00EA3149"/>
    <w:rsid w:val="00EA34CE"/>
    <w:rsid w:val="00EA4498"/>
    <w:rsid w:val="00EA4844"/>
    <w:rsid w:val="00EA4B3B"/>
    <w:rsid w:val="00EA4ECF"/>
    <w:rsid w:val="00EA5101"/>
    <w:rsid w:val="00EA5C8D"/>
    <w:rsid w:val="00EA61BB"/>
    <w:rsid w:val="00EA63A9"/>
    <w:rsid w:val="00EA6A04"/>
    <w:rsid w:val="00EA6AD6"/>
    <w:rsid w:val="00EA6F5C"/>
    <w:rsid w:val="00EB01A0"/>
    <w:rsid w:val="00EB137D"/>
    <w:rsid w:val="00EB2213"/>
    <w:rsid w:val="00EB29C9"/>
    <w:rsid w:val="00EB2EA6"/>
    <w:rsid w:val="00EB3834"/>
    <w:rsid w:val="00EB6733"/>
    <w:rsid w:val="00EB6F13"/>
    <w:rsid w:val="00EB6FE6"/>
    <w:rsid w:val="00EB70CD"/>
    <w:rsid w:val="00EB7608"/>
    <w:rsid w:val="00EB7757"/>
    <w:rsid w:val="00EB7DD0"/>
    <w:rsid w:val="00EC0273"/>
    <w:rsid w:val="00EC03B5"/>
    <w:rsid w:val="00EC12F1"/>
    <w:rsid w:val="00EC18A9"/>
    <w:rsid w:val="00EC1AF3"/>
    <w:rsid w:val="00EC3504"/>
    <w:rsid w:val="00EC3589"/>
    <w:rsid w:val="00EC4036"/>
    <w:rsid w:val="00EC5B91"/>
    <w:rsid w:val="00EC654F"/>
    <w:rsid w:val="00EC6CF3"/>
    <w:rsid w:val="00EC6E88"/>
    <w:rsid w:val="00ED0CAD"/>
    <w:rsid w:val="00ED15E6"/>
    <w:rsid w:val="00ED16F3"/>
    <w:rsid w:val="00ED22A7"/>
    <w:rsid w:val="00ED2747"/>
    <w:rsid w:val="00ED5795"/>
    <w:rsid w:val="00ED5A28"/>
    <w:rsid w:val="00ED5D01"/>
    <w:rsid w:val="00ED706A"/>
    <w:rsid w:val="00ED70BD"/>
    <w:rsid w:val="00ED7F94"/>
    <w:rsid w:val="00EE19B6"/>
    <w:rsid w:val="00EE1CBC"/>
    <w:rsid w:val="00EE2D40"/>
    <w:rsid w:val="00EE33B9"/>
    <w:rsid w:val="00EE343A"/>
    <w:rsid w:val="00EE35B5"/>
    <w:rsid w:val="00EE36A3"/>
    <w:rsid w:val="00EE4988"/>
    <w:rsid w:val="00EE50F1"/>
    <w:rsid w:val="00EE539B"/>
    <w:rsid w:val="00EE5409"/>
    <w:rsid w:val="00EE5B6B"/>
    <w:rsid w:val="00EE5D92"/>
    <w:rsid w:val="00EE657E"/>
    <w:rsid w:val="00EE68AD"/>
    <w:rsid w:val="00EE6DD0"/>
    <w:rsid w:val="00EE7CA7"/>
    <w:rsid w:val="00EF0985"/>
    <w:rsid w:val="00EF0F00"/>
    <w:rsid w:val="00EF1195"/>
    <w:rsid w:val="00EF12B0"/>
    <w:rsid w:val="00EF331E"/>
    <w:rsid w:val="00EF33C0"/>
    <w:rsid w:val="00EF3DD3"/>
    <w:rsid w:val="00EF44EB"/>
    <w:rsid w:val="00EF4823"/>
    <w:rsid w:val="00EF4F57"/>
    <w:rsid w:val="00EF5C2C"/>
    <w:rsid w:val="00EF65EC"/>
    <w:rsid w:val="00EF6963"/>
    <w:rsid w:val="00EF7384"/>
    <w:rsid w:val="00EF764F"/>
    <w:rsid w:val="00F00539"/>
    <w:rsid w:val="00F00B00"/>
    <w:rsid w:val="00F00E81"/>
    <w:rsid w:val="00F00E9B"/>
    <w:rsid w:val="00F022F1"/>
    <w:rsid w:val="00F0256E"/>
    <w:rsid w:val="00F027B7"/>
    <w:rsid w:val="00F0306C"/>
    <w:rsid w:val="00F03B9E"/>
    <w:rsid w:val="00F051D0"/>
    <w:rsid w:val="00F05237"/>
    <w:rsid w:val="00F0583C"/>
    <w:rsid w:val="00F065ED"/>
    <w:rsid w:val="00F06600"/>
    <w:rsid w:val="00F06C81"/>
    <w:rsid w:val="00F06FEF"/>
    <w:rsid w:val="00F078EA"/>
    <w:rsid w:val="00F112D3"/>
    <w:rsid w:val="00F1237E"/>
    <w:rsid w:val="00F1398B"/>
    <w:rsid w:val="00F13D05"/>
    <w:rsid w:val="00F13FA8"/>
    <w:rsid w:val="00F145ED"/>
    <w:rsid w:val="00F15D7D"/>
    <w:rsid w:val="00F1656F"/>
    <w:rsid w:val="00F16757"/>
    <w:rsid w:val="00F1718B"/>
    <w:rsid w:val="00F2022D"/>
    <w:rsid w:val="00F2119C"/>
    <w:rsid w:val="00F2144E"/>
    <w:rsid w:val="00F2184A"/>
    <w:rsid w:val="00F21CB2"/>
    <w:rsid w:val="00F21D99"/>
    <w:rsid w:val="00F2450C"/>
    <w:rsid w:val="00F245BF"/>
    <w:rsid w:val="00F24A54"/>
    <w:rsid w:val="00F24C8A"/>
    <w:rsid w:val="00F25202"/>
    <w:rsid w:val="00F254FE"/>
    <w:rsid w:val="00F27013"/>
    <w:rsid w:val="00F307E7"/>
    <w:rsid w:val="00F30B5B"/>
    <w:rsid w:val="00F31476"/>
    <w:rsid w:val="00F315E6"/>
    <w:rsid w:val="00F321E5"/>
    <w:rsid w:val="00F33388"/>
    <w:rsid w:val="00F33B09"/>
    <w:rsid w:val="00F34997"/>
    <w:rsid w:val="00F34A62"/>
    <w:rsid w:val="00F34F97"/>
    <w:rsid w:val="00F34FEA"/>
    <w:rsid w:val="00F35257"/>
    <w:rsid w:val="00F35E08"/>
    <w:rsid w:val="00F35ECC"/>
    <w:rsid w:val="00F36006"/>
    <w:rsid w:val="00F373F3"/>
    <w:rsid w:val="00F37C2E"/>
    <w:rsid w:val="00F401DD"/>
    <w:rsid w:val="00F4081F"/>
    <w:rsid w:val="00F40B02"/>
    <w:rsid w:val="00F40C47"/>
    <w:rsid w:val="00F410B9"/>
    <w:rsid w:val="00F410ED"/>
    <w:rsid w:val="00F423BF"/>
    <w:rsid w:val="00F44685"/>
    <w:rsid w:val="00F44785"/>
    <w:rsid w:val="00F454A9"/>
    <w:rsid w:val="00F45C92"/>
    <w:rsid w:val="00F45D57"/>
    <w:rsid w:val="00F466D4"/>
    <w:rsid w:val="00F46960"/>
    <w:rsid w:val="00F469E1"/>
    <w:rsid w:val="00F46F6E"/>
    <w:rsid w:val="00F51B07"/>
    <w:rsid w:val="00F5310C"/>
    <w:rsid w:val="00F531BC"/>
    <w:rsid w:val="00F5376E"/>
    <w:rsid w:val="00F53BFB"/>
    <w:rsid w:val="00F5407F"/>
    <w:rsid w:val="00F54F11"/>
    <w:rsid w:val="00F55C6F"/>
    <w:rsid w:val="00F55E1F"/>
    <w:rsid w:val="00F560B9"/>
    <w:rsid w:val="00F56141"/>
    <w:rsid w:val="00F561CD"/>
    <w:rsid w:val="00F56262"/>
    <w:rsid w:val="00F60A16"/>
    <w:rsid w:val="00F60A57"/>
    <w:rsid w:val="00F60E42"/>
    <w:rsid w:val="00F612AF"/>
    <w:rsid w:val="00F617D4"/>
    <w:rsid w:val="00F61FB9"/>
    <w:rsid w:val="00F62387"/>
    <w:rsid w:val="00F62443"/>
    <w:rsid w:val="00F636BF"/>
    <w:rsid w:val="00F63A42"/>
    <w:rsid w:val="00F64229"/>
    <w:rsid w:val="00F6452C"/>
    <w:rsid w:val="00F649E2"/>
    <w:rsid w:val="00F651F8"/>
    <w:rsid w:val="00F6684D"/>
    <w:rsid w:val="00F66896"/>
    <w:rsid w:val="00F67085"/>
    <w:rsid w:val="00F67AC4"/>
    <w:rsid w:val="00F67D9F"/>
    <w:rsid w:val="00F71FB1"/>
    <w:rsid w:val="00F74CDE"/>
    <w:rsid w:val="00F7531A"/>
    <w:rsid w:val="00F754BF"/>
    <w:rsid w:val="00F75CFA"/>
    <w:rsid w:val="00F764D9"/>
    <w:rsid w:val="00F805DC"/>
    <w:rsid w:val="00F80B44"/>
    <w:rsid w:val="00F80CB4"/>
    <w:rsid w:val="00F81315"/>
    <w:rsid w:val="00F814C5"/>
    <w:rsid w:val="00F81AA2"/>
    <w:rsid w:val="00F81FB8"/>
    <w:rsid w:val="00F826E1"/>
    <w:rsid w:val="00F8280B"/>
    <w:rsid w:val="00F83285"/>
    <w:rsid w:val="00F8359F"/>
    <w:rsid w:val="00F84526"/>
    <w:rsid w:val="00F85F2D"/>
    <w:rsid w:val="00F860ED"/>
    <w:rsid w:val="00F87332"/>
    <w:rsid w:val="00F8741E"/>
    <w:rsid w:val="00F909D0"/>
    <w:rsid w:val="00F90D93"/>
    <w:rsid w:val="00F9141C"/>
    <w:rsid w:val="00F91554"/>
    <w:rsid w:val="00F92378"/>
    <w:rsid w:val="00F92759"/>
    <w:rsid w:val="00F93B23"/>
    <w:rsid w:val="00F93D55"/>
    <w:rsid w:val="00F94A53"/>
    <w:rsid w:val="00F94F41"/>
    <w:rsid w:val="00F951EB"/>
    <w:rsid w:val="00F95774"/>
    <w:rsid w:val="00F95784"/>
    <w:rsid w:val="00F96D66"/>
    <w:rsid w:val="00F96DBE"/>
    <w:rsid w:val="00FA0850"/>
    <w:rsid w:val="00FA0A13"/>
    <w:rsid w:val="00FA147B"/>
    <w:rsid w:val="00FA281E"/>
    <w:rsid w:val="00FA310E"/>
    <w:rsid w:val="00FA41C6"/>
    <w:rsid w:val="00FA4A45"/>
    <w:rsid w:val="00FA50AE"/>
    <w:rsid w:val="00FA66D9"/>
    <w:rsid w:val="00FA7023"/>
    <w:rsid w:val="00FA7497"/>
    <w:rsid w:val="00FB0BF8"/>
    <w:rsid w:val="00FB14EE"/>
    <w:rsid w:val="00FB1595"/>
    <w:rsid w:val="00FB173A"/>
    <w:rsid w:val="00FB255B"/>
    <w:rsid w:val="00FB2698"/>
    <w:rsid w:val="00FB2F2C"/>
    <w:rsid w:val="00FB342E"/>
    <w:rsid w:val="00FB3440"/>
    <w:rsid w:val="00FB381B"/>
    <w:rsid w:val="00FB65BA"/>
    <w:rsid w:val="00FB768D"/>
    <w:rsid w:val="00FB76F6"/>
    <w:rsid w:val="00FB7886"/>
    <w:rsid w:val="00FB7D7E"/>
    <w:rsid w:val="00FB7D9A"/>
    <w:rsid w:val="00FC111D"/>
    <w:rsid w:val="00FC3339"/>
    <w:rsid w:val="00FC36C2"/>
    <w:rsid w:val="00FC3931"/>
    <w:rsid w:val="00FC3FD8"/>
    <w:rsid w:val="00FC423C"/>
    <w:rsid w:val="00FC45DF"/>
    <w:rsid w:val="00FC4DE9"/>
    <w:rsid w:val="00FC66E3"/>
    <w:rsid w:val="00FC7BEC"/>
    <w:rsid w:val="00FC7C25"/>
    <w:rsid w:val="00FD04ED"/>
    <w:rsid w:val="00FD1E3C"/>
    <w:rsid w:val="00FD230C"/>
    <w:rsid w:val="00FD3178"/>
    <w:rsid w:val="00FD32AD"/>
    <w:rsid w:val="00FD3E70"/>
    <w:rsid w:val="00FD47CA"/>
    <w:rsid w:val="00FD5D65"/>
    <w:rsid w:val="00FD612E"/>
    <w:rsid w:val="00FD675C"/>
    <w:rsid w:val="00FD7485"/>
    <w:rsid w:val="00FE0078"/>
    <w:rsid w:val="00FE0C6B"/>
    <w:rsid w:val="00FE10FE"/>
    <w:rsid w:val="00FE18F4"/>
    <w:rsid w:val="00FE28F9"/>
    <w:rsid w:val="00FE2F24"/>
    <w:rsid w:val="00FE339F"/>
    <w:rsid w:val="00FE36CE"/>
    <w:rsid w:val="00FE5726"/>
    <w:rsid w:val="00FE5DCC"/>
    <w:rsid w:val="00FE6A16"/>
    <w:rsid w:val="00FE6BE9"/>
    <w:rsid w:val="00FE6C5E"/>
    <w:rsid w:val="00FE6D27"/>
    <w:rsid w:val="00FE79E3"/>
    <w:rsid w:val="00FE7BC9"/>
    <w:rsid w:val="00FF158B"/>
    <w:rsid w:val="00FF1A78"/>
    <w:rsid w:val="00FF307C"/>
    <w:rsid w:val="00FF3D0A"/>
    <w:rsid w:val="00FF4882"/>
    <w:rsid w:val="00FF56FF"/>
    <w:rsid w:val="00FF58BA"/>
    <w:rsid w:val="00FF5B06"/>
    <w:rsid w:val="00FF6ADC"/>
    <w:rsid w:val="00FF6B83"/>
    <w:rsid w:val="00FF7489"/>
    <w:rsid w:val="00FF7537"/>
    <w:rsid w:val="00FF7B55"/>
    <w:rsid w:val="00FF7C3D"/>
    <w:rsid w:val="00FF7D6B"/>
    <w:rsid w:val="00FF7E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uiPriority="0" w:qFormat="1"/>
    <w:lsdException w:name="List" w:uiPriority="0"/>
    <w:lsdException w:name="List 2" w:uiPriority="0"/>
    <w:lsdException w:name="List 3" w:uiPriority="0"/>
    <w:lsdException w:name="List 4" w:uiPriority="0"/>
    <w:lsdException w:name="Title" w:locked="1" w:semiHidden="0" w:uiPriority="0" w:unhideWhenUsed="0" w:qFormat="1"/>
    <w:lsdException w:name="Default Paragraph Font" w:uiPriority="1"/>
    <w:lsdException w:name="List Continue 2"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ED8"/>
    <w:rPr>
      <w:sz w:val="24"/>
    </w:rPr>
  </w:style>
  <w:style w:type="paragraph" w:styleId="Heading1">
    <w:name w:val="heading 1"/>
    <w:basedOn w:val="Normal"/>
    <w:next w:val="Normal"/>
    <w:link w:val="Heading1Char"/>
    <w:uiPriority w:val="99"/>
    <w:qFormat/>
    <w:rsid w:val="00B90ED8"/>
    <w:pPr>
      <w:keepNext/>
      <w:jc w:val="both"/>
      <w:outlineLvl w:val="0"/>
    </w:pPr>
    <w:rPr>
      <w:rFonts w:ascii="Arial" w:eastAsia="Arial Unicode MS" w:hAnsi="Arial"/>
      <w:b/>
      <w:bCs/>
    </w:rPr>
  </w:style>
  <w:style w:type="paragraph" w:styleId="Heading2">
    <w:name w:val="heading 2"/>
    <w:basedOn w:val="Normal"/>
    <w:next w:val="Normal"/>
    <w:link w:val="Heading2Char"/>
    <w:uiPriority w:val="99"/>
    <w:qFormat/>
    <w:rsid w:val="00B90ED8"/>
    <w:pPr>
      <w:keepNext/>
      <w:outlineLvl w:val="1"/>
    </w:pPr>
    <w:rPr>
      <w:rFonts w:ascii="Arial" w:eastAsia="Arial Unicode MS" w:hAnsi="Arial" w:cs="Arial"/>
      <w:b/>
      <w:bCs/>
      <w:szCs w:val="24"/>
      <w:lang w:val="en-CA"/>
    </w:rPr>
  </w:style>
  <w:style w:type="paragraph" w:styleId="Heading3">
    <w:name w:val="heading 3"/>
    <w:basedOn w:val="Normal"/>
    <w:next w:val="Normal"/>
    <w:link w:val="Heading3Char"/>
    <w:uiPriority w:val="99"/>
    <w:qFormat/>
    <w:rsid w:val="00B90ED8"/>
    <w:pPr>
      <w:keepNext/>
      <w:ind w:left="720"/>
      <w:outlineLvl w:val="2"/>
    </w:pPr>
    <w:rPr>
      <w:rFonts w:ascii="Arial" w:eastAsia="Arial Unicode MS" w:hAnsi="Arial" w:cs="Arial"/>
      <w:b/>
      <w:bCs/>
      <w:szCs w:val="24"/>
      <w:lang w:val="en-CA"/>
    </w:rPr>
  </w:style>
  <w:style w:type="paragraph" w:styleId="Heading4">
    <w:name w:val="heading 4"/>
    <w:basedOn w:val="Normal"/>
    <w:next w:val="Normal"/>
    <w:link w:val="Heading4Char"/>
    <w:uiPriority w:val="99"/>
    <w:qFormat/>
    <w:rsid w:val="00B90ED8"/>
    <w:pPr>
      <w:keepNext/>
      <w:tabs>
        <w:tab w:val="left" w:pos="720"/>
      </w:tabs>
      <w:ind w:left="1260" w:hanging="720"/>
      <w:outlineLvl w:val="3"/>
    </w:pPr>
    <w:rPr>
      <w:rFonts w:ascii="Arial" w:eastAsia="Arial Unicode MS" w:hAnsi="Arial" w:cs="Arial"/>
      <w:b/>
      <w:szCs w:val="24"/>
      <w:lang w:val="en-GB"/>
    </w:rPr>
  </w:style>
  <w:style w:type="paragraph" w:styleId="Heading5">
    <w:name w:val="heading 5"/>
    <w:basedOn w:val="Normal"/>
    <w:next w:val="Normal"/>
    <w:link w:val="Heading5Char"/>
    <w:uiPriority w:val="99"/>
    <w:qFormat/>
    <w:rsid w:val="00B90ED8"/>
    <w:pPr>
      <w:spacing w:before="240" w:after="60"/>
      <w:outlineLvl w:val="4"/>
    </w:pPr>
    <w:rPr>
      <w:rFonts w:ascii="Arial" w:eastAsia="Arial Unicode MS" w:hAnsi="Arial" w:cs="Arial"/>
      <w:b/>
      <w:bCs/>
      <w:i/>
      <w:iCs/>
      <w:sz w:val="26"/>
      <w:szCs w:val="26"/>
      <w:lang w:val="en-CA"/>
    </w:rPr>
  </w:style>
  <w:style w:type="paragraph" w:styleId="Heading6">
    <w:name w:val="heading 6"/>
    <w:basedOn w:val="Normal"/>
    <w:next w:val="Normal"/>
    <w:link w:val="Heading6Char"/>
    <w:uiPriority w:val="99"/>
    <w:qFormat/>
    <w:rsid w:val="00B90ED8"/>
    <w:pPr>
      <w:keepNext/>
      <w:tabs>
        <w:tab w:val="num" w:pos="1440"/>
      </w:tabs>
      <w:ind w:left="1440" w:hanging="720"/>
      <w:outlineLvl w:val="5"/>
    </w:pPr>
    <w:rPr>
      <w:rFonts w:ascii="Arial" w:eastAsia="Arial Unicode MS" w:hAnsi="Arial" w:cs="Arial"/>
      <w:b/>
      <w:bCs/>
      <w:szCs w:val="24"/>
      <w:lang w:val="en-CA"/>
    </w:rPr>
  </w:style>
  <w:style w:type="paragraph" w:styleId="Heading7">
    <w:name w:val="heading 7"/>
    <w:basedOn w:val="Normal"/>
    <w:next w:val="Normal"/>
    <w:link w:val="Heading7Char"/>
    <w:uiPriority w:val="99"/>
    <w:qFormat/>
    <w:rsid w:val="00B90ED8"/>
    <w:pPr>
      <w:keepNext/>
      <w:outlineLvl w:val="6"/>
    </w:pPr>
    <w:rPr>
      <w:rFonts w:ascii="Arial" w:hAnsi="Arial"/>
    </w:rPr>
  </w:style>
  <w:style w:type="paragraph" w:styleId="Heading8">
    <w:name w:val="heading 8"/>
    <w:basedOn w:val="Normal"/>
    <w:next w:val="Normal"/>
    <w:link w:val="Heading8Char"/>
    <w:uiPriority w:val="99"/>
    <w:qFormat/>
    <w:rsid w:val="00B90ED8"/>
    <w:pPr>
      <w:spacing w:before="240" w:after="60"/>
      <w:outlineLvl w:val="7"/>
    </w:pPr>
    <w:rPr>
      <w:i/>
      <w:iCs/>
      <w:szCs w:val="24"/>
      <w:lang w:val="en-CA"/>
    </w:rPr>
  </w:style>
  <w:style w:type="paragraph" w:styleId="Heading9">
    <w:name w:val="heading 9"/>
    <w:basedOn w:val="Normal"/>
    <w:next w:val="Normal"/>
    <w:link w:val="Heading9Char"/>
    <w:uiPriority w:val="99"/>
    <w:qFormat/>
    <w:rsid w:val="00B90ED8"/>
    <w:pPr>
      <w:keepNext/>
      <w:ind w:left="540"/>
      <w:outlineLvl w:val="8"/>
    </w:pPr>
    <w:rPr>
      <w:rFonts w:ascii="Arial" w:hAnsi="Arial" w:cs="Arial"/>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5E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675E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D675E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9"/>
    <w:locked/>
    <w:rsid w:val="00FA66D9"/>
    <w:rPr>
      <w:rFonts w:ascii="Arial" w:eastAsia="Arial Unicode MS" w:hAnsi="Arial" w:cs="Arial"/>
      <w:b/>
      <w:sz w:val="24"/>
      <w:szCs w:val="24"/>
      <w:lang w:val="en-GB"/>
    </w:rPr>
  </w:style>
  <w:style w:type="character" w:customStyle="1" w:styleId="Heading5Char">
    <w:name w:val="Heading 5 Char"/>
    <w:basedOn w:val="DefaultParagraphFont"/>
    <w:link w:val="Heading5"/>
    <w:uiPriority w:val="9"/>
    <w:semiHidden/>
    <w:rsid w:val="00D675E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D675E5"/>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D675E5"/>
    <w:rPr>
      <w:rFonts w:ascii="Calibri" w:eastAsia="Times New Roman" w:hAnsi="Calibri" w:cs="Times New Roman"/>
      <w:sz w:val="24"/>
      <w:szCs w:val="24"/>
    </w:rPr>
  </w:style>
  <w:style w:type="character" w:customStyle="1" w:styleId="Heading8Char">
    <w:name w:val="Heading 8 Char"/>
    <w:basedOn w:val="DefaultParagraphFont"/>
    <w:link w:val="Heading8"/>
    <w:uiPriority w:val="99"/>
    <w:locked/>
    <w:rsid w:val="00FA66D9"/>
    <w:rPr>
      <w:rFonts w:cs="Times New Roman"/>
      <w:i/>
      <w:iCs/>
      <w:sz w:val="24"/>
      <w:szCs w:val="24"/>
      <w:lang w:val="en-CA"/>
    </w:rPr>
  </w:style>
  <w:style w:type="character" w:customStyle="1" w:styleId="Heading9Char">
    <w:name w:val="Heading 9 Char"/>
    <w:basedOn w:val="DefaultParagraphFont"/>
    <w:link w:val="Heading9"/>
    <w:uiPriority w:val="99"/>
    <w:locked/>
    <w:rsid w:val="00AD485C"/>
    <w:rPr>
      <w:rFonts w:ascii="Arial" w:hAnsi="Arial" w:cs="Arial"/>
      <w:b/>
      <w:bCs/>
      <w:sz w:val="24"/>
      <w:szCs w:val="24"/>
      <w:lang w:val="en-GB"/>
    </w:rPr>
  </w:style>
  <w:style w:type="paragraph" w:styleId="BodyTextIndent">
    <w:name w:val="Body Text Indent"/>
    <w:basedOn w:val="Normal"/>
    <w:link w:val="BodyTextIndentChar"/>
    <w:uiPriority w:val="99"/>
    <w:rsid w:val="00B90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pPr>
    <w:rPr>
      <w:rFonts w:ascii="Arial" w:hAnsi="Arial"/>
      <w:sz w:val="22"/>
      <w:lang w:val="en-GB"/>
    </w:rPr>
  </w:style>
  <w:style w:type="character" w:customStyle="1" w:styleId="BodyTextIndentChar">
    <w:name w:val="Body Text Indent Char"/>
    <w:basedOn w:val="DefaultParagraphFont"/>
    <w:link w:val="BodyTextIndent"/>
    <w:uiPriority w:val="99"/>
    <w:locked/>
    <w:rsid w:val="00EB2213"/>
    <w:rPr>
      <w:rFonts w:ascii="Arial" w:hAnsi="Arial" w:cs="Times New Roman"/>
      <w:sz w:val="22"/>
      <w:lang w:val="en-GB"/>
    </w:rPr>
  </w:style>
  <w:style w:type="paragraph" w:customStyle="1" w:styleId="level1">
    <w:name w:val="_level1"/>
    <w:basedOn w:val="Normal"/>
    <w:uiPriority w:val="99"/>
    <w:rsid w:val="00B90ED8"/>
  </w:style>
  <w:style w:type="paragraph" w:customStyle="1" w:styleId="level2">
    <w:name w:val="_level2"/>
    <w:basedOn w:val="Normal"/>
    <w:uiPriority w:val="99"/>
    <w:rsid w:val="00B90ED8"/>
  </w:style>
  <w:style w:type="paragraph" w:customStyle="1" w:styleId="level3">
    <w:name w:val="_level3"/>
    <w:basedOn w:val="Normal"/>
    <w:uiPriority w:val="99"/>
    <w:rsid w:val="00B90ED8"/>
  </w:style>
  <w:style w:type="paragraph" w:customStyle="1" w:styleId="level4">
    <w:name w:val="_level4"/>
    <w:basedOn w:val="Normal"/>
    <w:uiPriority w:val="99"/>
    <w:rsid w:val="00B90ED8"/>
  </w:style>
  <w:style w:type="paragraph" w:customStyle="1" w:styleId="level5">
    <w:name w:val="_level5"/>
    <w:basedOn w:val="Normal"/>
    <w:uiPriority w:val="99"/>
    <w:rsid w:val="00B90ED8"/>
  </w:style>
  <w:style w:type="paragraph" w:customStyle="1" w:styleId="level6">
    <w:name w:val="_level6"/>
    <w:basedOn w:val="Normal"/>
    <w:uiPriority w:val="99"/>
    <w:rsid w:val="00B90ED8"/>
  </w:style>
  <w:style w:type="paragraph" w:customStyle="1" w:styleId="level7">
    <w:name w:val="_level7"/>
    <w:basedOn w:val="Normal"/>
    <w:uiPriority w:val="99"/>
    <w:rsid w:val="00B90ED8"/>
  </w:style>
  <w:style w:type="paragraph" w:customStyle="1" w:styleId="level8">
    <w:name w:val="_level8"/>
    <w:basedOn w:val="Normal"/>
    <w:uiPriority w:val="99"/>
    <w:rsid w:val="00B90ED8"/>
  </w:style>
  <w:style w:type="paragraph" w:customStyle="1" w:styleId="level9">
    <w:name w:val="_level9"/>
    <w:basedOn w:val="Normal"/>
    <w:uiPriority w:val="99"/>
    <w:rsid w:val="00B90ED8"/>
  </w:style>
  <w:style w:type="paragraph" w:customStyle="1" w:styleId="levsl1">
    <w:name w:val="_levsl1"/>
    <w:basedOn w:val="Normal"/>
    <w:uiPriority w:val="99"/>
    <w:rsid w:val="00B90ED8"/>
  </w:style>
  <w:style w:type="paragraph" w:customStyle="1" w:styleId="levsl2">
    <w:name w:val="_levsl2"/>
    <w:basedOn w:val="Normal"/>
    <w:uiPriority w:val="99"/>
    <w:rsid w:val="00B90ED8"/>
  </w:style>
  <w:style w:type="paragraph" w:customStyle="1" w:styleId="levsl3">
    <w:name w:val="_levsl3"/>
    <w:basedOn w:val="Normal"/>
    <w:uiPriority w:val="99"/>
    <w:rsid w:val="00B90ED8"/>
  </w:style>
  <w:style w:type="paragraph" w:customStyle="1" w:styleId="levsl4">
    <w:name w:val="_levsl4"/>
    <w:basedOn w:val="Normal"/>
    <w:uiPriority w:val="99"/>
    <w:rsid w:val="00B90ED8"/>
  </w:style>
  <w:style w:type="paragraph" w:customStyle="1" w:styleId="levsl5">
    <w:name w:val="_levsl5"/>
    <w:basedOn w:val="Normal"/>
    <w:uiPriority w:val="99"/>
    <w:rsid w:val="00B90ED8"/>
  </w:style>
  <w:style w:type="paragraph" w:customStyle="1" w:styleId="levsl6">
    <w:name w:val="_levsl6"/>
    <w:basedOn w:val="Normal"/>
    <w:uiPriority w:val="99"/>
    <w:rsid w:val="00B90ED8"/>
  </w:style>
  <w:style w:type="paragraph" w:customStyle="1" w:styleId="levsl7">
    <w:name w:val="_levsl7"/>
    <w:basedOn w:val="Normal"/>
    <w:uiPriority w:val="99"/>
    <w:rsid w:val="00B90ED8"/>
  </w:style>
  <w:style w:type="paragraph" w:customStyle="1" w:styleId="levsl8">
    <w:name w:val="_levsl8"/>
    <w:basedOn w:val="Normal"/>
    <w:uiPriority w:val="99"/>
    <w:rsid w:val="00B90ED8"/>
  </w:style>
  <w:style w:type="paragraph" w:customStyle="1" w:styleId="levsl9">
    <w:name w:val="_levsl9"/>
    <w:basedOn w:val="Normal"/>
    <w:uiPriority w:val="99"/>
    <w:rsid w:val="00B90ED8"/>
  </w:style>
  <w:style w:type="paragraph" w:customStyle="1" w:styleId="levnl1">
    <w:name w:val="_levnl1"/>
    <w:basedOn w:val="Normal"/>
    <w:uiPriority w:val="99"/>
    <w:rsid w:val="00B90ED8"/>
  </w:style>
  <w:style w:type="paragraph" w:customStyle="1" w:styleId="levnl2">
    <w:name w:val="_levnl2"/>
    <w:basedOn w:val="Normal"/>
    <w:uiPriority w:val="99"/>
    <w:rsid w:val="00B90ED8"/>
  </w:style>
  <w:style w:type="paragraph" w:customStyle="1" w:styleId="levnl3">
    <w:name w:val="_levnl3"/>
    <w:basedOn w:val="Normal"/>
    <w:uiPriority w:val="99"/>
    <w:rsid w:val="00B90ED8"/>
  </w:style>
  <w:style w:type="paragraph" w:customStyle="1" w:styleId="levnl4">
    <w:name w:val="_levnl4"/>
    <w:basedOn w:val="Normal"/>
    <w:uiPriority w:val="99"/>
    <w:rsid w:val="00B90ED8"/>
  </w:style>
  <w:style w:type="paragraph" w:customStyle="1" w:styleId="levnl5">
    <w:name w:val="_levnl5"/>
    <w:basedOn w:val="Normal"/>
    <w:uiPriority w:val="99"/>
    <w:rsid w:val="00B90ED8"/>
  </w:style>
  <w:style w:type="paragraph" w:customStyle="1" w:styleId="levnl6">
    <w:name w:val="_levnl6"/>
    <w:basedOn w:val="Normal"/>
    <w:uiPriority w:val="99"/>
    <w:rsid w:val="00B90ED8"/>
  </w:style>
  <w:style w:type="paragraph" w:customStyle="1" w:styleId="levnl7">
    <w:name w:val="_levnl7"/>
    <w:basedOn w:val="Normal"/>
    <w:uiPriority w:val="99"/>
    <w:rsid w:val="00B90ED8"/>
  </w:style>
  <w:style w:type="paragraph" w:customStyle="1" w:styleId="levnl8">
    <w:name w:val="_levnl8"/>
    <w:basedOn w:val="Normal"/>
    <w:uiPriority w:val="99"/>
    <w:rsid w:val="00B90ED8"/>
  </w:style>
  <w:style w:type="paragraph" w:customStyle="1" w:styleId="levnl9">
    <w:name w:val="_levnl9"/>
    <w:basedOn w:val="Normal"/>
    <w:uiPriority w:val="99"/>
    <w:rsid w:val="00B90ED8"/>
  </w:style>
  <w:style w:type="paragraph" w:customStyle="1" w:styleId="WP9Heading1">
    <w:name w:val="WP9_Heading 1"/>
    <w:basedOn w:val="Normal"/>
    <w:uiPriority w:val="99"/>
    <w:rsid w:val="00B90ED8"/>
    <w:pPr>
      <w:widowControl w:val="0"/>
      <w:jc w:val="both"/>
    </w:pPr>
    <w:rPr>
      <w:rFonts w:ascii="Arial" w:hAnsi="Arial"/>
      <w:b/>
    </w:rPr>
  </w:style>
  <w:style w:type="paragraph" w:customStyle="1" w:styleId="WP9Heading2">
    <w:name w:val="WP9_Heading 2"/>
    <w:basedOn w:val="Normal"/>
    <w:uiPriority w:val="99"/>
    <w:rsid w:val="00B90ED8"/>
    <w:pPr>
      <w:widowControl w:val="0"/>
    </w:pPr>
    <w:rPr>
      <w:b/>
    </w:rPr>
  </w:style>
  <w:style w:type="character" w:customStyle="1" w:styleId="DefaultPara">
    <w:name w:val="Default Para"/>
    <w:uiPriority w:val="99"/>
    <w:rsid w:val="00B90ED8"/>
  </w:style>
  <w:style w:type="paragraph" w:customStyle="1" w:styleId="BodyTextI2">
    <w:name w:val="Body Text I2"/>
    <w:basedOn w:val="Normal"/>
    <w:uiPriority w:val="99"/>
    <w:rsid w:val="00B90ED8"/>
  </w:style>
  <w:style w:type="paragraph" w:customStyle="1" w:styleId="BodyTextI1">
    <w:name w:val="Body Text I1"/>
    <w:basedOn w:val="Normal"/>
    <w:uiPriority w:val="99"/>
    <w:rsid w:val="00B90ED8"/>
  </w:style>
  <w:style w:type="paragraph" w:customStyle="1" w:styleId="2AutoList6">
    <w:name w:val="2AutoList6"/>
    <w:basedOn w:val="Normal"/>
    <w:uiPriority w:val="99"/>
    <w:rsid w:val="00B90E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pPr>
    <w:rPr>
      <w:lang w:val="es-ES_tradnl"/>
    </w:rPr>
  </w:style>
  <w:style w:type="paragraph" w:customStyle="1" w:styleId="BodyTextIn">
    <w:name w:val="Body Text In"/>
    <w:basedOn w:val="Normal"/>
    <w:uiPriority w:val="99"/>
    <w:rsid w:val="00B90ED8"/>
  </w:style>
  <w:style w:type="paragraph" w:customStyle="1" w:styleId="1AutoList6">
    <w:name w:val="1AutoList6"/>
    <w:basedOn w:val="Normal"/>
    <w:uiPriority w:val="99"/>
    <w:rsid w:val="00B90E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pPr>
    <w:rPr>
      <w:lang w:val="es-ES_tradnl"/>
    </w:rPr>
  </w:style>
  <w:style w:type="character" w:customStyle="1" w:styleId="WP9PageNumber">
    <w:name w:val="WP9_Page Number"/>
    <w:uiPriority w:val="99"/>
    <w:rsid w:val="00B90ED8"/>
    <w:rPr>
      <w:lang w:val="en-US"/>
    </w:rPr>
  </w:style>
  <w:style w:type="paragraph" w:customStyle="1" w:styleId="WP9Header">
    <w:name w:val="WP9_Header"/>
    <w:basedOn w:val="Normal"/>
    <w:uiPriority w:val="99"/>
    <w:rsid w:val="00B90ED8"/>
    <w:pPr>
      <w:widowControl w:val="0"/>
      <w:tabs>
        <w:tab w:val="left" w:pos="0"/>
        <w:tab w:val="center" w:pos="4320"/>
        <w:tab w:val="right" w:pos="8640"/>
        <w:tab w:val="right" w:pos="9360"/>
      </w:tabs>
    </w:pPr>
  </w:style>
  <w:style w:type="paragraph" w:customStyle="1" w:styleId="WP9Footer">
    <w:name w:val="WP9_Footer"/>
    <w:basedOn w:val="Normal"/>
    <w:uiPriority w:val="99"/>
    <w:rsid w:val="00B90ED8"/>
    <w:pPr>
      <w:widowControl w:val="0"/>
      <w:tabs>
        <w:tab w:val="left" w:pos="0"/>
        <w:tab w:val="center" w:pos="4320"/>
        <w:tab w:val="right" w:pos="8640"/>
        <w:tab w:val="right" w:pos="9360"/>
      </w:tabs>
    </w:pPr>
  </w:style>
  <w:style w:type="paragraph" w:customStyle="1" w:styleId="2AutoList5">
    <w:name w:val="2AutoList5"/>
    <w:basedOn w:val="Normal"/>
    <w:uiPriority w:val="99"/>
    <w:rsid w:val="00B90E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pPr>
    <w:rPr>
      <w:lang w:val="es-ES_tradnl"/>
    </w:rPr>
  </w:style>
  <w:style w:type="paragraph" w:customStyle="1" w:styleId="1AutoList5">
    <w:name w:val="1AutoList5"/>
    <w:basedOn w:val="Normal"/>
    <w:uiPriority w:val="99"/>
    <w:rsid w:val="00B90E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pPr>
    <w:rPr>
      <w:lang w:val="es-ES_tradnl"/>
    </w:rPr>
  </w:style>
  <w:style w:type="paragraph" w:customStyle="1" w:styleId="3AutoList5">
    <w:name w:val="3AutoList5"/>
    <w:basedOn w:val="Normal"/>
    <w:uiPriority w:val="99"/>
    <w:rsid w:val="00B90E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160" w:hanging="720"/>
    </w:pPr>
    <w:rPr>
      <w:lang w:val="es-ES_tradnl"/>
    </w:rPr>
  </w:style>
  <w:style w:type="paragraph" w:styleId="BodyText2">
    <w:name w:val="Body Text 2"/>
    <w:basedOn w:val="Normal"/>
    <w:link w:val="BodyText2Char"/>
    <w:uiPriority w:val="99"/>
    <w:rsid w:val="00B90ED8"/>
    <w:pPr>
      <w:widowControl w:val="0"/>
      <w:jc w:val="both"/>
    </w:pPr>
    <w:rPr>
      <w:b/>
      <w:lang w:val="en-GB"/>
    </w:rPr>
  </w:style>
  <w:style w:type="character" w:customStyle="1" w:styleId="BodyText2Char">
    <w:name w:val="Body Text 2 Char"/>
    <w:basedOn w:val="DefaultParagraphFont"/>
    <w:link w:val="BodyText2"/>
    <w:uiPriority w:val="99"/>
    <w:semiHidden/>
    <w:rsid w:val="00D675E5"/>
    <w:rPr>
      <w:sz w:val="24"/>
      <w:szCs w:val="20"/>
    </w:rPr>
  </w:style>
  <w:style w:type="paragraph" w:customStyle="1" w:styleId="WP9BodyText">
    <w:name w:val="WP9_Body Text"/>
    <w:basedOn w:val="Normal"/>
    <w:uiPriority w:val="99"/>
    <w:rsid w:val="00B90ED8"/>
    <w:pPr>
      <w:widowControl w:val="0"/>
      <w:jc w:val="both"/>
    </w:pPr>
  </w:style>
  <w:style w:type="paragraph" w:styleId="BodyText3">
    <w:name w:val="Body Text 3"/>
    <w:basedOn w:val="Normal"/>
    <w:link w:val="BodyText3Char"/>
    <w:uiPriority w:val="99"/>
    <w:rsid w:val="00B90ED8"/>
    <w:pPr>
      <w:widowControl w:val="0"/>
      <w:jc w:val="both"/>
    </w:pPr>
    <w:rPr>
      <w:i/>
    </w:rPr>
  </w:style>
  <w:style w:type="character" w:customStyle="1" w:styleId="BodyText3Char">
    <w:name w:val="Body Text 3 Char"/>
    <w:basedOn w:val="DefaultParagraphFont"/>
    <w:link w:val="BodyText3"/>
    <w:uiPriority w:val="99"/>
    <w:semiHidden/>
    <w:rsid w:val="00D675E5"/>
    <w:rPr>
      <w:sz w:val="16"/>
      <w:szCs w:val="16"/>
    </w:rPr>
  </w:style>
  <w:style w:type="paragraph" w:styleId="BodyTextIndent2">
    <w:name w:val="Body Text Indent 2"/>
    <w:basedOn w:val="Normal"/>
    <w:link w:val="BodyTextIndent2Char"/>
    <w:uiPriority w:val="99"/>
    <w:rsid w:val="00B90E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pPr>
    <w:rPr>
      <w:rFonts w:ascii="Arial" w:hAnsi="Arial"/>
      <w:sz w:val="22"/>
      <w:lang w:val="en-GB"/>
    </w:rPr>
  </w:style>
  <w:style w:type="character" w:customStyle="1" w:styleId="BodyTextIndent2Char">
    <w:name w:val="Body Text Indent 2 Char"/>
    <w:basedOn w:val="DefaultParagraphFont"/>
    <w:link w:val="BodyTextIndent2"/>
    <w:uiPriority w:val="99"/>
    <w:semiHidden/>
    <w:rsid w:val="00D675E5"/>
    <w:rPr>
      <w:sz w:val="24"/>
      <w:szCs w:val="20"/>
    </w:rPr>
  </w:style>
  <w:style w:type="paragraph" w:styleId="BodyTextIndent3">
    <w:name w:val="Body Text Indent 3"/>
    <w:basedOn w:val="Normal"/>
    <w:link w:val="BodyTextIndent3Char"/>
    <w:uiPriority w:val="99"/>
    <w:rsid w:val="00B90E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rPr>
      <w:rFonts w:ascii="Arial" w:hAnsi="Arial"/>
      <w:sz w:val="22"/>
      <w:lang w:val="en-CA"/>
    </w:rPr>
  </w:style>
  <w:style w:type="character" w:customStyle="1" w:styleId="BodyTextIndent3Char">
    <w:name w:val="Body Text Indent 3 Char"/>
    <w:basedOn w:val="DefaultParagraphFont"/>
    <w:link w:val="BodyTextIndent3"/>
    <w:uiPriority w:val="99"/>
    <w:semiHidden/>
    <w:rsid w:val="00D675E5"/>
    <w:rPr>
      <w:sz w:val="16"/>
      <w:szCs w:val="16"/>
    </w:rPr>
  </w:style>
  <w:style w:type="paragraph" w:styleId="BlockText">
    <w:name w:val="Block Text"/>
    <w:basedOn w:val="Normal"/>
    <w:uiPriority w:val="99"/>
    <w:rsid w:val="00B90E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37"/>
      <w:jc w:val="both"/>
    </w:pPr>
    <w:rPr>
      <w:rFonts w:ascii="Arial" w:hAnsi="Arial"/>
      <w:sz w:val="22"/>
      <w:lang w:val="en-GB"/>
    </w:rPr>
  </w:style>
  <w:style w:type="paragraph" w:styleId="ListBullet2">
    <w:name w:val="List Bullet 2"/>
    <w:basedOn w:val="Normal"/>
    <w:autoRedefine/>
    <w:uiPriority w:val="99"/>
    <w:rsid w:val="006309E1"/>
    <w:pPr>
      <w:ind w:left="1080" w:hanging="360"/>
    </w:pPr>
    <w:rPr>
      <w:rFonts w:ascii="Arial" w:hAnsi="Arial" w:cs="Arial"/>
      <w:b/>
      <w:bCs/>
      <w:sz w:val="22"/>
      <w:szCs w:val="22"/>
      <w:lang w:val="en-CA"/>
    </w:rPr>
  </w:style>
  <w:style w:type="paragraph" w:styleId="ListBullet3">
    <w:name w:val="List Bullet 3"/>
    <w:basedOn w:val="Normal"/>
    <w:autoRedefine/>
    <w:uiPriority w:val="99"/>
    <w:rsid w:val="002D070B"/>
    <w:pPr>
      <w:numPr>
        <w:numId w:val="149"/>
      </w:numPr>
    </w:pPr>
    <w:rPr>
      <w:rFonts w:ascii="Arial" w:hAnsi="Arial" w:cs="Arial"/>
      <w:sz w:val="22"/>
      <w:szCs w:val="22"/>
      <w:lang w:val="en-CA"/>
    </w:rPr>
  </w:style>
  <w:style w:type="paragraph" w:styleId="List">
    <w:name w:val="List"/>
    <w:basedOn w:val="Normal"/>
    <w:rsid w:val="00B90ED8"/>
    <w:pPr>
      <w:ind w:left="283" w:hanging="283"/>
    </w:pPr>
    <w:rPr>
      <w:rFonts w:ascii="Arial" w:hAnsi="Arial" w:cs="Arial"/>
      <w:szCs w:val="24"/>
      <w:lang w:val="en-CA"/>
    </w:rPr>
  </w:style>
  <w:style w:type="paragraph" w:styleId="List2">
    <w:name w:val="List 2"/>
    <w:basedOn w:val="Normal"/>
    <w:rsid w:val="00B90ED8"/>
    <w:pPr>
      <w:ind w:left="566" w:hanging="283"/>
    </w:pPr>
    <w:rPr>
      <w:rFonts w:ascii="Arial" w:hAnsi="Arial" w:cs="Arial"/>
      <w:szCs w:val="24"/>
      <w:lang w:val="en-CA"/>
    </w:rPr>
  </w:style>
  <w:style w:type="paragraph" w:styleId="List3">
    <w:name w:val="List 3"/>
    <w:basedOn w:val="Normal"/>
    <w:rsid w:val="00B90ED8"/>
    <w:pPr>
      <w:ind w:left="849" w:hanging="283"/>
    </w:pPr>
    <w:rPr>
      <w:rFonts w:ascii="Arial" w:hAnsi="Arial" w:cs="Arial"/>
      <w:szCs w:val="24"/>
      <w:lang w:val="en-CA"/>
    </w:rPr>
  </w:style>
  <w:style w:type="paragraph" w:styleId="List4">
    <w:name w:val="List 4"/>
    <w:basedOn w:val="Normal"/>
    <w:rsid w:val="00B90ED8"/>
    <w:pPr>
      <w:ind w:left="1132" w:hanging="283"/>
    </w:pPr>
    <w:rPr>
      <w:rFonts w:ascii="Arial" w:hAnsi="Arial" w:cs="Arial"/>
      <w:szCs w:val="24"/>
      <w:lang w:val="en-CA"/>
    </w:rPr>
  </w:style>
  <w:style w:type="paragraph" w:styleId="BodyText">
    <w:name w:val="Body Text"/>
    <w:basedOn w:val="Normal"/>
    <w:link w:val="BodyTextChar"/>
    <w:uiPriority w:val="99"/>
    <w:rsid w:val="00B90ED8"/>
    <w:pPr>
      <w:jc w:val="both"/>
    </w:pPr>
    <w:rPr>
      <w:rFonts w:ascii="Arial" w:hAnsi="Arial" w:cs="Arial"/>
      <w:szCs w:val="24"/>
      <w:lang w:val="en-CA"/>
    </w:rPr>
  </w:style>
  <w:style w:type="character" w:customStyle="1" w:styleId="BodyTextChar">
    <w:name w:val="Body Text Char"/>
    <w:basedOn w:val="DefaultParagraphFont"/>
    <w:link w:val="BodyText"/>
    <w:uiPriority w:val="99"/>
    <w:locked/>
    <w:rsid w:val="00EB2213"/>
    <w:rPr>
      <w:rFonts w:ascii="Arial" w:hAnsi="Arial" w:cs="Arial"/>
      <w:sz w:val="24"/>
      <w:szCs w:val="24"/>
      <w:lang w:val="en-CA"/>
    </w:rPr>
  </w:style>
  <w:style w:type="paragraph" w:styleId="ListContinue2">
    <w:name w:val="List Continue 2"/>
    <w:basedOn w:val="Normal"/>
    <w:rsid w:val="00B90ED8"/>
    <w:pPr>
      <w:spacing w:after="120"/>
      <w:ind w:left="566"/>
    </w:pPr>
    <w:rPr>
      <w:rFonts w:ascii="Arial" w:hAnsi="Arial" w:cs="Arial"/>
      <w:szCs w:val="24"/>
      <w:lang w:val="en-CA"/>
    </w:rPr>
  </w:style>
  <w:style w:type="paragraph" w:styleId="ListContinue4">
    <w:name w:val="List Continue 4"/>
    <w:basedOn w:val="Normal"/>
    <w:uiPriority w:val="99"/>
    <w:rsid w:val="00B90ED8"/>
    <w:pPr>
      <w:spacing w:after="120"/>
      <w:ind w:left="1132"/>
    </w:pPr>
    <w:rPr>
      <w:rFonts w:ascii="Arial" w:hAnsi="Arial" w:cs="Arial"/>
      <w:szCs w:val="24"/>
      <w:lang w:val="en-CA"/>
    </w:rPr>
  </w:style>
  <w:style w:type="paragraph" w:styleId="List5">
    <w:name w:val="List 5"/>
    <w:basedOn w:val="Normal"/>
    <w:uiPriority w:val="99"/>
    <w:rsid w:val="00B90ED8"/>
    <w:pPr>
      <w:ind w:left="1415" w:hanging="283"/>
    </w:pPr>
    <w:rPr>
      <w:rFonts w:ascii="Arial" w:hAnsi="Arial" w:cs="Arial"/>
      <w:szCs w:val="24"/>
      <w:lang w:val="en-CA"/>
    </w:rPr>
  </w:style>
  <w:style w:type="paragraph" w:styleId="ListContinue">
    <w:name w:val="List Continue"/>
    <w:basedOn w:val="Normal"/>
    <w:uiPriority w:val="99"/>
    <w:rsid w:val="00B90ED8"/>
    <w:pPr>
      <w:spacing w:after="120"/>
      <w:ind w:left="283"/>
    </w:pPr>
    <w:rPr>
      <w:rFonts w:ascii="Arial" w:hAnsi="Arial" w:cs="Arial"/>
      <w:szCs w:val="24"/>
      <w:lang w:val="en-CA"/>
    </w:rPr>
  </w:style>
  <w:style w:type="paragraph" w:styleId="ListContinue5">
    <w:name w:val="List Continue 5"/>
    <w:basedOn w:val="Normal"/>
    <w:uiPriority w:val="99"/>
    <w:rsid w:val="00B90ED8"/>
    <w:pPr>
      <w:spacing w:after="120"/>
      <w:ind w:left="1415"/>
    </w:pPr>
    <w:rPr>
      <w:rFonts w:ascii="Arial" w:hAnsi="Arial" w:cs="Arial"/>
      <w:szCs w:val="24"/>
      <w:lang w:val="en-CA"/>
    </w:rPr>
  </w:style>
  <w:style w:type="paragraph" w:styleId="ListContinue3">
    <w:name w:val="List Continue 3"/>
    <w:basedOn w:val="Normal"/>
    <w:uiPriority w:val="99"/>
    <w:rsid w:val="00B90ED8"/>
    <w:pPr>
      <w:spacing w:after="120"/>
      <w:ind w:left="849"/>
    </w:pPr>
    <w:rPr>
      <w:rFonts w:ascii="Arial" w:hAnsi="Arial" w:cs="Arial"/>
      <w:szCs w:val="24"/>
      <w:lang w:val="en-CA"/>
    </w:rPr>
  </w:style>
  <w:style w:type="paragraph" w:styleId="Header">
    <w:name w:val="header"/>
    <w:basedOn w:val="Normal"/>
    <w:link w:val="HeaderChar"/>
    <w:uiPriority w:val="99"/>
    <w:rsid w:val="00B90ED8"/>
    <w:pPr>
      <w:tabs>
        <w:tab w:val="center" w:pos="4320"/>
        <w:tab w:val="right" w:pos="8640"/>
      </w:tabs>
    </w:pPr>
    <w:rPr>
      <w:rFonts w:ascii="Arial" w:hAnsi="Arial"/>
    </w:rPr>
  </w:style>
  <w:style w:type="character" w:customStyle="1" w:styleId="HeaderChar">
    <w:name w:val="Header Char"/>
    <w:basedOn w:val="DefaultParagraphFont"/>
    <w:link w:val="Header"/>
    <w:uiPriority w:val="99"/>
    <w:locked/>
    <w:rsid w:val="003635B3"/>
    <w:rPr>
      <w:rFonts w:ascii="Arial" w:hAnsi="Arial" w:cs="Times New Roman"/>
      <w:sz w:val="24"/>
    </w:rPr>
  </w:style>
  <w:style w:type="paragraph" w:styleId="Footer">
    <w:name w:val="footer"/>
    <w:basedOn w:val="Normal"/>
    <w:link w:val="FooterChar"/>
    <w:uiPriority w:val="99"/>
    <w:rsid w:val="00B90ED8"/>
    <w:pPr>
      <w:tabs>
        <w:tab w:val="center" w:pos="4320"/>
        <w:tab w:val="right" w:pos="8640"/>
      </w:tabs>
    </w:pPr>
  </w:style>
  <w:style w:type="character" w:customStyle="1" w:styleId="FooterChar">
    <w:name w:val="Footer Char"/>
    <w:basedOn w:val="DefaultParagraphFont"/>
    <w:link w:val="Footer"/>
    <w:uiPriority w:val="99"/>
    <w:locked/>
    <w:rsid w:val="00594671"/>
    <w:rPr>
      <w:rFonts w:cs="Times New Roman"/>
      <w:sz w:val="24"/>
    </w:rPr>
  </w:style>
  <w:style w:type="character" w:styleId="PageNumber">
    <w:name w:val="page number"/>
    <w:basedOn w:val="DefaultParagraphFont"/>
    <w:uiPriority w:val="99"/>
    <w:rsid w:val="00B90ED8"/>
    <w:rPr>
      <w:rFonts w:cs="Times New Roman"/>
    </w:rPr>
  </w:style>
  <w:style w:type="paragraph" w:styleId="CommentText">
    <w:name w:val="annotation text"/>
    <w:basedOn w:val="Normal"/>
    <w:link w:val="CommentTextChar"/>
    <w:uiPriority w:val="99"/>
    <w:semiHidden/>
    <w:rsid w:val="00B90ED8"/>
    <w:rPr>
      <w:sz w:val="20"/>
    </w:rPr>
  </w:style>
  <w:style w:type="character" w:customStyle="1" w:styleId="CommentTextChar">
    <w:name w:val="Comment Text Char"/>
    <w:basedOn w:val="DefaultParagraphFont"/>
    <w:link w:val="CommentText"/>
    <w:uiPriority w:val="99"/>
    <w:semiHidden/>
    <w:rsid w:val="00D675E5"/>
    <w:rPr>
      <w:sz w:val="20"/>
      <w:szCs w:val="20"/>
    </w:rPr>
  </w:style>
  <w:style w:type="paragraph" w:customStyle="1" w:styleId="Default">
    <w:name w:val="Default"/>
    <w:uiPriority w:val="99"/>
    <w:rsid w:val="00B90ED8"/>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B90ED8"/>
    <w:rPr>
      <w:rFonts w:cs="Times New Roman"/>
      <w:color w:val="002BB8"/>
      <w:u w:val="none"/>
      <w:effect w:val="none"/>
    </w:rPr>
  </w:style>
  <w:style w:type="paragraph" w:customStyle="1" w:styleId="clause">
    <w:name w:val="clause"/>
    <w:basedOn w:val="Normal"/>
    <w:uiPriority w:val="99"/>
    <w:rsid w:val="00B90ED8"/>
    <w:pPr>
      <w:spacing w:before="100" w:beforeAutospacing="1" w:after="100" w:afterAutospacing="1"/>
    </w:pPr>
    <w:rPr>
      <w:rFonts w:ascii="Verdana" w:hAnsi="Verdana"/>
      <w:sz w:val="20"/>
    </w:rPr>
  </w:style>
  <w:style w:type="paragraph" w:customStyle="1" w:styleId="subclause">
    <w:name w:val="subclause"/>
    <w:basedOn w:val="Normal"/>
    <w:uiPriority w:val="99"/>
    <w:rsid w:val="00B90ED8"/>
    <w:pPr>
      <w:spacing w:before="100" w:beforeAutospacing="1" w:after="100" w:afterAutospacing="1"/>
    </w:pPr>
    <w:rPr>
      <w:rFonts w:ascii="Verdana" w:hAnsi="Verdana"/>
      <w:sz w:val="20"/>
    </w:rPr>
  </w:style>
  <w:style w:type="paragraph" w:customStyle="1" w:styleId="sidenote">
    <w:name w:val="sidenote"/>
    <w:basedOn w:val="Normal"/>
    <w:uiPriority w:val="99"/>
    <w:rsid w:val="00B90ED8"/>
    <w:pPr>
      <w:spacing w:before="100" w:beforeAutospacing="1" w:after="100" w:afterAutospacing="1"/>
    </w:pPr>
    <w:rPr>
      <w:rFonts w:ascii="Verdana" w:hAnsi="Verdana"/>
      <w:sz w:val="20"/>
    </w:rPr>
  </w:style>
  <w:style w:type="paragraph" w:customStyle="1" w:styleId="section">
    <w:name w:val="section"/>
    <w:basedOn w:val="Normal"/>
    <w:uiPriority w:val="99"/>
    <w:rsid w:val="00B90ED8"/>
    <w:pPr>
      <w:spacing w:before="100" w:beforeAutospacing="1" w:after="100" w:afterAutospacing="1"/>
    </w:pPr>
    <w:rPr>
      <w:rFonts w:ascii="Verdana" w:hAnsi="Verdana"/>
      <w:sz w:val="20"/>
    </w:rPr>
  </w:style>
  <w:style w:type="character" w:customStyle="1" w:styleId="sectionnumber">
    <w:name w:val="sectionnumber"/>
    <w:basedOn w:val="DefaultParagraphFont"/>
    <w:uiPriority w:val="99"/>
    <w:rsid w:val="00B90ED8"/>
    <w:rPr>
      <w:rFonts w:cs="Times New Roman"/>
    </w:rPr>
  </w:style>
  <w:style w:type="paragraph" w:customStyle="1" w:styleId="subsection">
    <w:name w:val="subsection"/>
    <w:basedOn w:val="Normal"/>
    <w:uiPriority w:val="99"/>
    <w:rsid w:val="00B90ED8"/>
    <w:pPr>
      <w:spacing w:before="100" w:beforeAutospacing="1" w:after="100" w:afterAutospacing="1"/>
    </w:pPr>
    <w:rPr>
      <w:rFonts w:ascii="Verdana" w:hAnsi="Verdana"/>
      <w:sz w:val="20"/>
    </w:rPr>
  </w:style>
  <w:style w:type="paragraph" w:customStyle="1" w:styleId="citation">
    <w:name w:val="citation"/>
    <w:basedOn w:val="Normal"/>
    <w:uiPriority w:val="99"/>
    <w:rsid w:val="00B90ED8"/>
    <w:pPr>
      <w:spacing w:before="100" w:beforeAutospacing="1" w:after="100" w:afterAutospacing="1"/>
    </w:pPr>
    <w:rPr>
      <w:rFonts w:ascii="Verdana" w:hAnsi="Verdana"/>
      <w:sz w:val="20"/>
    </w:rPr>
  </w:style>
  <w:style w:type="paragraph" w:styleId="BalloonText">
    <w:name w:val="Balloon Text"/>
    <w:basedOn w:val="Normal"/>
    <w:link w:val="BalloonTextChar"/>
    <w:uiPriority w:val="99"/>
    <w:semiHidden/>
    <w:rsid w:val="006206FA"/>
    <w:rPr>
      <w:rFonts w:ascii="Tahoma" w:hAnsi="Tahoma" w:cs="Tahoma"/>
      <w:sz w:val="16"/>
      <w:szCs w:val="16"/>
    </w:rPr>
  </w:style>
  <w:style w:type="character" w:customStyle="1" w:styleId="BalloonTextChar">
    <w:name w:val="Balloon Text Char"/>
    <w:basedOn w:val="DefaultParagraphFont"/>
    <w:link w:val="BalloonText"/>
    <w:uiPriority w:val="99"/>
    <w:semiHidden/>
    <w:rsid w:val="00D675E5"/>
    <w:rPr>
      <w:sz w:val="0"/>
      <w:szCs w:val="0"/>
    </w:rPr>
  </w:style>
  <w:style w:type="paragraph" w:styleId="CommentSubject">
    <w:name w:val="annotation subject"/>
    <w:basedOn w:val="CommentText"/>
    <w:next w:val="CommentText"/>
    <w:link w:val="CommentSubjectChar"/>
    <w:uiPriority w:val="99"/>
    <w:semiHidden/>
    <w:rsid w:val="006206FA"/>
    <w:rPr>
      <w:b/>
      <w:bCs/>
    </w:rPr>
  </w:style>
  <w:style w:type="character" w:customStyle="1" w:styleId="CommentSubjectChar">
    <w:name w:val="Comment Subject Char"/>
    <w:basedOn w:val="CommentTextChar"/>
    <w:link w:val="CommentSubject"/>
    <w:uiPriority w:val="99"/>
    <w:semiHidden/>
    <w:rsid w:val="00D675E5"/>
    <w:rPr>
      <w:b/>
      <w:bCs/>
      <w:sz w:val="20"/>
      <w:szCs w:val="20"/>
    </w:rPr>
  </w:style>
  <w:style w:type="table" w:styleId="TableGrid">
    <w:name w:val="Table Grid"/>
    <w:basedOn w:val="TableNormal"/>
    <w:uiPriority w:val="99"/>
    <w:rsid w:val="006206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E15748"/>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D675E5"/>
    <w:rPr>
      <w:sz w:val="0"/>
      <w:szCs w:val="0"/>
    </w:rPr>
  </w:style>
  <w:style w:type="paragraph" w:styleId="ListParagraph">
    <w:name w:val="List Paragraph"/>
    <w:basedOn w:val="Normal"/>
    <w:uiPriority w:val="99"/>
    <w:qFormat/>
    <w:rsid w:val="00C37DED"/>
    <w:pPr>
      <w:ind w:left="720"/>
    </w:pPr>
  </w:style>
  <w:style w:type="paragraph" w:styleId="Revision">
    <w:name w:val="Revision"/>
    <w:hidden/>
    <w:uiPriority w:val="99"/>
    <w:semiHidden/>
    <w:rsid w:val="00751DA9"/>
    <w:rPr>
      <w:sz w:val="24"/>
    </w:rPr>
  </w:style>
  <w:style w:type="character" w:styleId="CommentReference">
    <w:name w:val="annotation reference"/>
    <w:basedOn w:val="DefaultParagraphFont"/>
    <w:uiPriority w:val="99"/>
    <w:rsid w:val="00AF1B26"/>
    <w:rPr>
      <w:rFonts w:cs="Times New Roman"/>
      <w:sz w:val="16"/>
      <w:szCs w:val="16"/>
    </w:rPr>
  </w:style>
  <w:style w:type="paragraph" w:styleId="FootnoteText">
    <w:name w:val="footnote text"/>
    <w:basedOn w:val="Normal"/>
    <w:link w:val="FootnoteTextChar"/>
    <w:uiPriority w:val="99"/>
    <w:rsid w:val="00FC4DE9"/>
    <w:rPr>
      <w:sz w:val="20"/>
    </w:rPr>
  </w:style>
  <w:style w:type="character" w:customStyle="1" w:styleId="FootnoteTextChar">
    <w:name w:val="Footnote Text Char"/>
    <w:basedOn w:val="DefaultParagraphFont"/>
    <w:link w:val="FootnoteText"/>
    <w:uiPriority w:val="99"/>
    <w:locked/>
    <w:rsid w:val="00FC4DE9"/>
    <w:rPr>
      <w:rFonts w:cs="Times New Roman"/>
    </w:rPr>
  </w:style>
  <w:style w:type="character" w:styleId="FootnoteReference">
    <w:name w:val="footnote reference"/>
    <w:basedOn w:val="DefaultParagraphFont"/>
    <w:uiPriority w:val="99"/>
    <w:rsid w:val="00FC4DE9"/>
    <w:rPr>
      <w:rFonts w:cs="Times New Roman"/>
      <w:vertAlign w:val="superscript"/>
    </w:rPr>
  </w:style>
  <w:style w:type="paragraph" w:customStyle="1" w:styleId="indent">
    <w:name w:val="indent"/>
    <w:basedOn w:val="Normal"/>
    <w:uiPriority w:val="99"/>
    <w:rsid w:val="00E22FB8"/>
    <w:pPr>
      <w:ind w:left="960"/>
    </w:pPr>
    <w:rPr>
      <w:rFonts w:ascii="Verdana" w:hAnsi="Verdana"/>
      <w:color w:val="000000"/>
      <w:sz w:val="20"/>
    </w:rPr>
  </w:style>
  <w:style w:type="paragraph" w:customStyle="1" w:styleId="Style1">
    <w:name w:val="Style1"/>
    <w:basedOn w:val="Heading9"/>
    <w:link w:val="Style1Char"/>
    <w:uiPriority w:val="99"/>
    <w:rsid w:val="00AD485C"/>
    <w:pPr>
      <w:pBdr>
        <w:top w:val="single" w:sz="4" w:space="1" w:color="auto"/>
        <w:bottom w:val="single" w:sz="4" w:space="1" w:color="auto"/>
      </w:pBdr>
      <w:ind w:left="0"/>
    </w:pPr>
    <w:rPr>
      <w:sz w:val="22"/>
      <w:szCs w:val="22"/>
      <w:lang w:val="en-CA"/>
    </w:rPr>
  </w:style>
  <w:style w:type="character" w:customStyle="1" w:styleId="Style1Char">
    <w:name w:val="Style1 Char"/>
    <w:basedOn w:val="Heading9Char"/>
    <w:link w:val="Style1"/>
    <w:uiPriority w:val="99"/>
    <w:locked/>
    <w:rsid w:val="00AD485C"/>
    <w:rPr>
      <w:rFonts w:ascii="Arial" w:hAnsi="Arial" w:cs="Arial"/>
      <w:b/>
      <w:bCs/>
      <w:sz w:val="22"/>
      <w:szCs w:val="22"/>
      <w:lang w:val="en-CA"/>
    </w:rPr>
  </w:style>
  <w:style w:type="paragraph" w:customStyle="1" w:styleId="number">
    <w:name w:val="number"/>
    <w:basedOn w:val="Normal"/>
    <w:uiPriority w:val="99"/>
    <w:rsid w:val="00A47230"/>
    <w:pPr>
      <w:spacing w:before="240" w:after="120"/>
      <w:ind w:left="720"/>
    </w:pPr>
    <w:rPr>
      <w:rFonts w:ascii="Verdana" w:hAnsi="Verdana" w:cs="Verdana"/>
      <w:color w:val="000000"/>
      <w:sz w:val="20"/>
      <w:lang w:val="en-CA" w:eastAsia="en-CA"/>
    </w:rPr>
  </w:style>
  <w:style w:type="paragraph" w:customStyle="1" w:styleId="TableParagraph">
    <w:name w:val="Table Paragraph"/>
    <w:basedOn w:val="Normal"/>
    <w:uiPriority w:val="1"/>
    <w:qFormat/>
    <w:rsid w:val="003A3AFD"/>
    <w:pPr>
      <w:widowControl w:val="0"/>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44326136">
      <w:marLeft w:val="0"/>
      <w:marRight w:val="0"/>
      <w:marTop w:val="0"/>
      <w:marBottom w:val="0"/>
      <w:divBdr>
        <w:top w:val="none" w:sz="0" w:space="0" w:color="auto"/>
        <w:left w:val="none" w:sz="0" w:space="0" w:color="auto"/>
        <w:bottom w:val="none" w:sz="0" w:space="0" w:color="auto"/>
        <w:right w:val="none" w:sz="0" w:space="0" w:color="auto"/>
      </w:divBdr>
    </w:div>
    <w:div w:id="1044326137">
      <w:marLeft w:val="120"/>
      <w:marRight w:val="120"/>
      <w:marTop w:val="45"/>
      <w:marBottom w:val="45"/>
      <w:divBdr>
        <w:top w:val="none" w:sz="0" w:space="0" w:color="auto"/>
        <w:left w:val="none" w:sz="0" w:space="0" w:color="auto"/>
        <w:bottom w:val="none" w:sz="0" w:space="0" w:color="auto"/>
        <w:right w:val="none" w:sz="0" w:space="0" w:color="auto"/>
      </w:divBdr>
      <w:divsChild>
        <w:div w:id="1044326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image" Target="media/image6.png"/><Relationship Id="rId39" Type="http://schemas.openxmlformats.org/officeDocument/2006/relationships/oleObject" Target="embeddings/oleObject1.bin"/><Relationship Id="rId21" Type="http://schemas.openxmlformats.org/officeDocument/2006/relationships/header" Target="header13.xml"/><Relationship Id="rId34" Type="http://schemas.openxmlformats.org/officeDocument/2006/relationships/header" Target="header18.xml"/><Relationship Id="rId42" Type="http://schemas.openxmlformats.org/officeDocument/2006/relationships/header" Target="header24.xml"/><Relationship Id="rId47" Type="http://schemas.openxmlformats.org/officeDocument/2006/relationships/header" Target="header27.xml"/><Relationship Id="rId50" Type="http://schemas.openxmlformats.org/officeDocument/2006/relationships/header" Target="header30.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image" Target="media/image5.png"/><Relationship Id="rId33" Type="http://schemas.openxmlformats.org/officeDocument/2006/relationships/header" Target="header17.xml"/><Relationship Id="rId38" Type="http://schemas.openxmlformats.org/officeDocument/2006/relationships/image" Target="media/image9.emf"/><Relationship Id="rId46" Type="http://schemas.openxmlformats.org/officeDocument/2006/relationships/header" Target="header26.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image" Target="media/image8.jpeg"/><Relationship Id="rId41" Type="http://schemas.openxmlformats.org/officeDocument/2006/relationships/header" Target="header23.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4.jpeg"/><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2.xml"/><Relationship Id="rId45" Type="http://schemas.openxmlformats.org/officeDocument/2006/relationships/header" Target="header25.xml"/><Relationship Id="rId53" Type="http://schemas.openxmlformats.org/officeDocument/2006/relationships/header" Target="header33.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header" Target="header20.xml"/><Relationship Id="rId49" Type="http://schemas.openxmlformats.org/officeDocument/2006/relationships/header" Target="header29.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15.xml"/><Relationship Id="rId44" Type="http://schemas.openxmlformats.org/officeDocument/2006/relationships/image" Target="media/image11.png"/><Relationship Id="rId52" Type="http://schemas.openxmlformats.org/officeDocument/2006/relationships/header" Target="header3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image" Target="media/image2.jpeg"/><Relationship Id="rId27" Type="http://schemas.openxmlformats.org/officeDocument/2006/relationships/hyperlink" Target="http://en.wikipedia.org/wiki/Pressure" TargetMode="Externa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image" Target="media/image10.png"/><Relationship Id="rId48" Type="http://schemas.openxmlformats.org/officeDocument/2006/relationships/header" Target="header28.xml"/><Relationship Id="rId56" Type="http://schemas.microsoft.com/office/2007/relationships/stylesWithEffects" Target="stylesWithEffects.xml"/><Relationship Id="rId8" Type="http://schemas.openxmlformats.org/officeDocument/2006/relationships/header" Target="header1.xml"/><Relationship Id="rId51" Type="http://schemas.openxmlformats.org/officeDocument/2006/relationships/header" Target="header31.xm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environment.alberta.ca/12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143</Pages>
  <Words>35853</Words>
  <Characters>199670</Characters>
  <Application>Microsoft Office Word</Application>
  <DocSecurity>0</DocSecurity>
  <Lines>199670</Lines>
  <Paragraphs>18117</Paragraphs>
  <ScaleCrop>false</ScaleCrop>
  <HeadingPairs>
    <vt:vector size="2" baseType="variant">
      <vt:variant>
        <vt:lpstr>Title</vt:lpstr>
      </vt:variant>
      <vt:variant>
        <vt:i4>1</vt:i4>
      </vt:variant>
    </vt:vector>
  </HeadingPairs>
  <TitlesOfParts>
    <vt:vector size="1" baseType="lpstr">
      <vt:lpstr>MACKENZIE COUNTY</vt:lpstr>
    </vt:vector>
  </TitlesOfParts>
  <Company>Mackenzie County</Company>
  <LinksUpToDate>false</LinksUpToDate>
  <CharactersWithSpaces>217406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MACKENZIE COUNTY</dc:title>
  <dc:creator>llambert</dc:creator>
  <cp:lastModifiedBy>Ben Petch</cp:lastModifiedBy>
  <cp:revision>5</cp:revision>
  <cp:lastPrinted>2012-12-11T21:51:00Z</cp:lastPrinted>
  <dcterms:created xsi:type="dcterms:W3CDTF">2013-10-07T14:02:00Z</dcterms:created>
  <dcterms:modified xsi:type="dcterms:W3CDTF">2013-10-25T17:18:00Z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